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341A2" w:rsidRPr="00F17CAC" w:rsidRDefault="00A341A2" w:rsidP="008046E2">
      <w:pPr>
        <w:spacing w:line="360" w:lineRule="auto"/>
        <w:jc w:val="both"/>
        <w:rPr>
          <w:rFonts w:ascii="David" w:hAnsi="David" w:cs="David"/>
          <w:b/>
          <w:bCs/>
          <w:szCs w:val="24"/>
        </w:rPr>
      </w:pPr>
      <w:bookmarkStart w:id="0" w:name="_GoBack"/>
      <w:bookmarkEnd w:id="0"/>
    </w:p>
    <w:p w:rsidR="00A341A2" w:rsidRPr="00F17CAC" w:rsidRDefault="00A341A2" w:rsidP="00A341A2">
      <w:pPr>
        <w:spacing w:line="360" w:lineRule="auto"/>
        <w:jc w:val="both"/>
        <w:rPr>
          <w:rFonts w:ascii="David" w:hAnsi="David" w:cs="David"/>
          <w:b/>
          <w:bCs/>
          <w:szCs w:val="24"/>
          <w:rtl/>
        </w:rPr>
      </w:pPr>
    </w:p>
    <w:p w:rsidR="00A341A2" w:rsidRPr="005567A6" w:rsidRDefault="00A341A2" w:rsidP="00A341A2">
      <w:pPr>
        <w:spacing w:line="360" w:lineRule="auto"/>
        <w:jc w:val="both"/>
        <w:rPr>
          <w:rFonts w:ascii="David" w:hAnsi="David" w:cs="David"/>
          <w:b/>
          <w:bCs/>
          <w:sz w:val="36"/>
          <w:szCs w:val="36"/>
          <w:rtl/>
        </w:rPr>
      </w:pPr>
    </w:p>
    <w:p w:rsidR="00A341A2" w:rsidRPr="005567A6" w:rsidRDefault="00EB2F61" w:rsidP="004C10B4">
      <w:pPr>
        <w:spacing w:line="360" w:lineRule="auto"/>
        <w:jc w:val="center"/>
        <w:rPr>
          <w:rFonts w:ascii="David" w:hAnsi="David" w:cs="David"/>
          <w:b/>
          <w:bCs/>
          <w:sz w:val="36"/>
          <w:szCs w:val="36"/>
          <w:rtl/>
        </w:rPr>
      </w:pPr>
      <w:r w:rsidRPr="00D662FE">
        <w:rPr>
          <w:rFonts w:ascii="David" w:hAnsi="David" w:cs="David"/>
          <w:b/>
          <w:bCs/>
          <w:sz w:val="36"/>
          <w:szCs w:val="36"/>
          <w:rtl/>
        </w:rPr>
        <w:t xml:space="preserve">קול קורא </w:t>
      </w:r>
      <w:sdt>
        <w:sdtPr>
          <w:rPr>
            <w:rFonts w:ascii="David" w:hAnsi="David" w:cs="David"/>
            <w:b/>
            <w:bCs/>
            <w:sz w:val="36"/>
            <w:szCs w:val="36"/>
            <w:rtl/>
          </w:rPr>
          <w:alias w:val="Title"/>
          <w:tag w:val=""/>
          <w:id w:val="1159347048"/>
          <w:placeholder>
            <w:docPart w:val="A8CA35F1467A40CA805A0A8BA71C0B9B"/>
          </w:placeholder>
          <w:dataBinding w:prefixMappings="xmlns:ns0='http://purl.org/dc/elements/1.1/' xmlns:ns1='http://schemas.openxmlformats.org/package/2006/metadata/core-properties' " w:xpath="/ns1:coreProperties[1]/ns0:title[1]" w:storeItemID="{6C3C8BC8-F283-45AE-878A-BAB7291924A1}"/>
          <w:text/>
        </w:sdtPr>
        <w:sdtEndPr/>
        <w:sdtContent>
          <w:r w:rsidR="00B805EA" w:rsidRPr="00D662FE">
            <w:rPr>
              <w:rFonts w:ascii="David" w:hAnsi="David" w:cs="David"/>
              <w:b/>
              <w:bCs/>
              <w:sz w:val="36"/>
              <w:szCs w:val="36"/>
              <w:rtl/>
            </w:rPr>
            <w:t>10/2019</w:t>
          </w:r>
        </w:sdtContent>
      </w:sdt>
    </w:p>
    <w:p w:rsidR="00A341A2" w:rsidRPr="0040493E" w:rsidRDefault="00A341A2" w:rsidP="00A341A2">
      <w:pPr>
        <w:spacing w:line="360" w:lineRule="auto"/>
        <w:jc w:val="both"/>
        <w:rPr>
          <w:rFonts w:ascii="David" w:hAnsi="David" w:cs="David"/>
          <w:b/>
          <w:bCs/>
          <w:sz w:val="36"/>
          <w:szCs w:val="36"/>
          <w:rtl/>
        </w:rPr>
      </w:pPr>
    </w:p>
    <w:p w:rsidR="00A341A2" w:rsidRPr="005567A6" w:rsidRDefault="00A341A2" w:rsidP="00A341A2">
      <w:pPr>
        <w:spacing w:line="360" w:lineRule="auto"/>
        <w:jc w:val="both"/>
        <w:rPr>
          <w:rFonts w:ascii="David" w:hAnsi="David" w:cs="David"/>
          <w:b/>
          <w:bCs/>
          <w:sz w:val="36"/>
          <w:szCs w:val="36"/>
          <w:rtl/>
        </w:rPr>
      </w:pPr>
    </w:p>
    <w:p w:rsidR="00C228B6" w:rsidRPr="005567A6" w:rsidRDefault="00C228B6" w:rsidP="001372B2">
      <w:pPr>
        <w:pStyle w:val="afffff8"/>
        <w:spacing w:line="360" w:lineRule="auto"/>
        <w:rPr>
          <w:rFonts w:ascii="David" w:hAnsi="David"/>
          <w:b/>
          <w:bCs/>
          <w:sz w:val="32"/>
          <w:szCs w:val="32"/>
          <w:rtl/>
        </w:rPr>
      </w:pPr>
      <w:r w:rsidRPr="005567A6">
        <w:rPr>
          <w:rFonts w:ascii="David" w:hAnsi="David"/>
          <w:b/>
          <w:bCs/>
          <w:sz w:val="32"/>
          <w:szCs w:val="32"/>
          <w:rtl/>
        </w:rPr>
        <w:t xml:space="preserve">תכנית ההזנק של משרד האנרגיה </w:t>
      </w:r>
    </w:p>
    <w:p w:rsidR="00C228B6" w:rsidRPr="002946D4" w:rsidRDefault="00C228B6" w:rsidP="001372B2">
      <w:pPr>
        <w:pStyle w:val="afffff7"/>
        <w:rPr>
          <w:rFonts w:ascii="David" w:hAnsi="David"/>
          <w:b/>
          <w:bCs/>
          <w:sz w:val="32"/>
          <w:szCs w:val="32"/>
          <w:rtl/>
        </w:rPr>
      </w:pPr>
      <w:r w:rsidRPr="005567A6">
        <w:rPr>
          <w:rFonts w:ascii="David" w:hAnsi="David"/>
          <w:b/>
          <w:bCs/>
          <w:sz w:val="32"/>
          <w:szCs w:val="32"/>
          <w:rtl/>
        </w:rPr>
        <w:t xml:space="preserve">להגשת הצעות להשקעת </w:t>
      </w:r>
      <w:r w:rsidR="00BB67D0" w:rsidRPr="005567A6">
        <w:rPr>
          <w:rFonts w:ascii="David" w:hAnsi="David" w:hint="eastAsia"/>
          <w:b/>
          <w:bCs/>
          <w:sz w:val="32"/>
          <w:szCs w:val="32"/>
          <w:rtl/>
        </w:rPr>
        <w:t>ה</w:t>
      </w:r>
      <w:r w:rsidRPr="005567A6">
        <w:rPr>
          <w:rFonts w:ascii="David" w:hAnsi="David"/>
          <w:b/>
          <w:bCs/>
          <w:sz w:val="32"/>
          <w:szCs w:val="32"/>
          <w:rtl/>
        </w:rPr>
        <w:t>משרד במו"פ בנושאי אנרגיה</w:t>
      </w:r>
      <w:r w:rsidR="00BC4E21" w:rsidRPr="005567A6">
        <w:rPr>
          <w:rFonts w:ascii="David" w:hAnsi="David"/>
          <w:b/>
          <w:bCs/>
          <w:sz w:val="32"/>
          <w:szCs w:val="32"/>
          <w:rtl/>
        </w:rPr>
        <w:t>,</w:t>
      </w:r>
      <w:r w:rsidR="002665F0" w:rsidRPr="005567A6">
        <w:rPr>
          <w:rFonts w:ascii="David" w:hAnsi="David"/>
          <w:b/>
          <w:bCs/>
          <w:sz w:val="32"/>
          <w:szCs w:val="32"/>
          <w:rtl/>
        </w:rPr>
        <w:t xml:space="preserve"> דלקים, מים ואנרגיה, </w:t>
      </w:r>
      <w:r w:rsidRPr="005567A6">
        <w:rPr>
          <w:rFonts w:ascii="David" w:hAnsi="David"/>
          <w:b/>
          <w:bCs/>
          <w:sz w:val="32"/>
          <w:szCs w:val="32"/>
          <w:rtl/>
        </w:rPr>
        <w:t>התייעלות אנרגטית</w:t>
      </w:r>
      <w:r w:rsidR="002665F0" w:rsidRPr="005567A6">
        <w:rPr>
          <w:rFonts w:ascii="David" w:hAnsi="David"/>
          <w:b/>
          <w:bCs/>
          <w:sz w:val="32"/>
          <w:szCs w:val="32"/>
          <w:rtl/>
        </w:rPr>
        <w:t xml:space="preserve">, </w:t>
      </w:r>
      <w:r w:rsidR="002665F0" w:rsidRPr="005567A6">
        <w:rPr>
          <w:rFonts w:ascii="David" w:hAnsi="David" w:hint="eastAsia"/>
          <w:b/>
          <w:bCs/>
          <w:sz w:val="32"/>
          <w:szCs w:val="32"/>
          <w:rtl/>
        </w:rPr>
        <w:t>כריה</w:t>
      </w:r>
      <w:r w:rsidR="002665F0" w:rsidRPr="005567A6">
        <w:rPr>
          <w:rFonts w:ascii="David" w:hAnsi="David"/>
          <w:b/>
          <w:bCs/>
          <w:sz w:val="32"/>
          <w:szCs w:val="32"/>
          <w:rtl/>
        </w:rPr>
        <w:t xml:space="preserve"> </w:t>
      </w:r>
      <w:r w:rsidR="002665F0" w:rsidRPr="005567A6">
        <w:rPr>
          <w:rFonts w:ascii="David" w:hAnsi="David" w:hint="eastAsia"/>
          <w:b/>
          <w:bCs/>
          <w:sz w:val="32"/>
          <w:szCs w:val="32"/>
          <w:rtl/>
        </w:rPr>
        <w:t>וחציבה</w:t>
      </w:r>
    </w:p>
    <w:p w:rsidR="00A341A2" w:rsidRPr="002946D4" w:rsidRDefault="00A341A2" w:rsidP="00A341A2">
      <w:pPr>
        <w:spacing w:line="360" w:lineRule="auto"/>
        <w:jc w:val="both"/>
        <w:rPr>
          <w:rFonts w:ascii="David" w:hAnsi="David" w:cs="David"/>
          <w:b/>
          <w:bCs/>
          <w:szCs w:val="24"/>
          <w:rtl/>
        </w:rPr>
      </w:pPr>
    </w:p>
    <w:p w:rsidR="00A341A2" w:rsidRPr="002946D4" w:rsidRDefault="00A341A2" w:rsidP="00A341A2">
      <w:pPr>
        <w:spacing w:line="360" w:lineRule="auto"/>
        <w:jc w:val="both"/>
        <w:rPr>
          <w:rFonts w:ascii="David" w:hAnsi="David" w:cs="David"/>
          <w:b/>
          <w:bCs/>
          <w:szCs w:val="24"/>
          <w:rtl/>
        </w:rPr>
      </w:pPr>
    </w:p>
    <w:p w:rsidR="00A341A2" w:rsidRPr="002946D4" w:rsidRDefault="00A341A2" w:rsidP="00A341A2">
      <w:pPr>
        <w:spacing w:line="360" w:lineRule="auto"/>
        <w:jc w:val="both"/>
        <w:rPr>
          <w:rFonts w:ascii="David" w:hAnsi="David" w:cs="David"/>
          <w:b/>
          <w:bCs/>
          <w:szCs w:val="24"/>
          <w:rtl/>
        </w:rPr>
      </w:pPr>
    </w:p>
    <w:p w:rsidR="00A341A2" w:rsidRPr="002946D4" w:rsidRDefault="00A341A2" w:rsidP="00C23475">
      <w:pPr>
        <w:spacing w:line="360" w:lineRule="auto"/>
        <w:jc w:val="center"/>
        <w:rPr>
          <w:rFonts w:ascii="David" w:hAnsi="David" w:cs="David"/>
          <w:b/>
          <w:bCs/>
          <w:sz w:val="32"/>
          <w:szCs w:val="32"/>
          <w:rtl/>
        </w:rPr>
      </w:pPr>
      <w:r w:rsidRPr="002946D4">
        <w:rPr>
          <w:rFonts w:ascii="David" w:hAnsi="David" w:cs="David"/>
          <w:b/>
          <w:bCs/>
          <w:sz w:val="32"/>
          <w:szCs w:val="32"/>
          <w:rtl/>
        </w:rPr>
        <w:t>תאריך</w:t>
      </w:r>
      <w:r w:rsidRPr="00D46275">
        <w:rPr>
          <w:rFonts w:ascii="David" w:hAnsi="David" w:cs="David"/>
          <w:b/>
          <w:bCs/>
          <w:sz w:val="32"/>
          <w:szCs w:val="32"/>
          <w:rtl/>
        </w:rPr>
        <w:t xml:space="preserve">:  </w:t>
      </w:r>
      <w:r w:rsidR="00C23475">
        <w:rPr>
          <w:rFonts w:ascii="David" w:hAnsi="David" w:cs="David" w:hint="cs"/>
          <w:b/>
          <w:bCs/>
          <w:sz w:val="32"/>
          <w:szCs w:val="32"/>
          <w:rtl/>
        </w:rPr>
        <w:t>אפריל</w:t>
      </w:r>
      <w:r w:rsidR="00730EBC" w:rsidRPr="00D46275">
        <w:rPr>
          <w:rFonts w:ascii="David" w:hAnsi="David" w:cs="David"/>
          <w:b/>
          <w:bCs/>
          <w:sz w:val="32"/>
          <w:szCs w:val="32"/>
          <w:rtl/>
        </w:rPr>
        <w:t xml:space="preserve"> </w:t>
      </w:r>
      <w:r w:rsidR="007F62F3" w:rsidRPr="00D46275">
        <w:rPr>
          <w:rFonts w:ascii="David" w:hAnsi="David" w:cs="David"/>
          <w:b/>
          <w:bCs/>
          <w:sz w:val="32"/>
          <w:szCs w:val="32"/>
          <w:rtl/>
        </w:rPr>
        <w:t>2019</w:t>
      </w:r>
    </w:p>
    <w:p w:rsidR="00A341A2" w:rsidRPr="002946D4" w:rsidRDefault="00A341A2" w:rsidP="00A341A2">
      <w:pPr>
        <w:spacing w:line="360" w:lineRule="auto"/>
        <w:jc w:val="both"/>
        <w:rPr>
          <w:rFonts w:ascii="David" w:hAnsi="David" w:cs="David"/>
          <w:b/>
          <w:bCs/>
          <w:szCs w:val="24"/>
          <w:rtl/>
        </w:rPr>
      </w:pPr>
    </w:p>
    <w:p w:rsidR="00A341A2" w:rsidRPr="002946D4" w:rsidRDefault="00A341A2" w:rsidP="00A341A2">
      <w:pPr>
        <w:spacing w:line="360" w:lineRule="auto"/>
        <w:jc w:val="both"/>
        <w:rPr>
          <w:rFonts w:ascii="David" w:hAnsi="David" w:cs="David"/>
          <w:b/>
          <w:bCs/>
          <w:szCs w:val="24"/>
          <w:rtl/>
        </w:rPr>
      </w:pPr>
    </w:p>
    <w:p w:rsidR="00A341A2" w:rsidRPr="002946D4" w:rsidRDefault="00A341A2" w:rsidP="00A341A2">
      <w:pPr>
        <w:spacing w:line="360" w:lineRule="auto"/>
        <w:jc w:val="both"/>
        <w:rPr>
          <w:rFonts w:ascii="David" w:hAnsi="David" w:cs="David"/>
          <w:b/>
          <w:bCs/>
          <w:szCs w:val="24"/>
          <w:rtl/>
        </w:rPr>
      </w:pPr>
    </w:p>
    <w:p w:rsidR="00A341A2" w:rsidRPr="002946D4" w:rsidRDefault="00A341A2" w:rsidP="00A341A2">
      <w:pPr>
        <w:spacing w:line="360" w:lineRule="auto"/>
        <w:jc w:val="both"/>
        <w:rPr>
          <w:rFonts w:ascii="David" w:hAnsi="David" w:cs="David"/>
          <w:b/>
          <w:bCs/>
          <w:szCs w:val="24"/>
          <w:rtl/>
        </w:rPr>
      </w:pPr>
    </w:p>
    <w:p w:rsidR="00A341A2" w:rsidRPr="002946D4" w:rsidRDefault="00A341A2" w:rsidP="00A341A2">
      <w:pPr>
        <w:spacing w:line="360" w:lineRule="auto"/>
        <w:jc w:val="both"/>
        <w:rPr>
          <w:rFonts w:ascii="David" w:hAnsi="David" w:cs="David"/>
          <w:b/>
          <w:bCs/>
          <w:szCs w:val="24"/>
          <w:rtl/>
        </w:rPr>
      </w:pPr>
    </w:p>
    <w:p w:rsidR="00A341A2" w:rsidRPr="002946D4" w:rsidRDefault="00A341A2" w:rsidP="00A341A2">
      <w:pPr>
        <w:spacing w:line="360" w:lineRule="auto"/>
        <w:jc w:val="both"/>
        <w:rPr>
          <w:rFonts w:ascii="David" w:hAnsi="David" w:cs="David"/>
          <w:b/>
          <w:bCs/>
          <w:szCs w:val="24"/>
          <w:rtl/>
        </w:rPr>
      </w:pPr>
    </w:p>
    <w:p w:rsidR="00A341A2" w:rsidRPr="002946D4" w:rsidRDefault="00A341A2" w:rsidP="00A341A2">
      <w:pPr>
        <w:spacing w:line="360" w:lineRule="auto"/>
        <w:jc w:val="both"/>
        <w:rPr>
          <w:rFonts w:ascii="David" w:hAnsi="David" w:cs="David"/>
          <w:b/>
          <w:bCs/>
          <w:szCs w:val="24"/>
          <w:rtl/>
        </w:rPr>
      </w:pPr>
    </w:p>
    <w:p w:rsidR="00A341A2" w:rsidRPr="002946D4" w:rsidRDefault="00A341A2" w:rsidP="00A341A2">
      <w:pPr>
        <w:spacing w:line="360" w:lineRule="auto"/>
        <w:jc w:val="both"/>
        <w:rPr>
          <w:rFonts w:ascii="David" w:hAnsi="David" w:cs="David"/>
          <w:b/>
          <w:bCs/>
          <w:szCs w:val="24"/>
          <w:rtl/>
        </w:rPr>
      </w:pPr>
    </w:p>
    <w:p w:rsidR="00A341A2" w:rsidRPr="002946D4" w:rsidRDefault="00A341A2" w:rsidP="00A341A2">
      <w:pPr>
        <w:spacing w:line="360" w:lineRule="auto"/>
        <w:jc w:val="both"/>
        <w:rPr>
          <w:rFonts w:ascii="David" w:hAnsi="David" w:cs="David"/>
          <w:b/>
          <w:bCs/>
          <w:szCs w:val="24"/>
          <w:rtl/>
        </w:rPr>
      </w:pPr>
    </w:p>
    <w:p w:rsidR="00A341A2" w:rsidRPr="002946D4" w:rsidRDefault="00A341A2" w:rsidP="00F17CAC">
      <w:pPr>
        <w:jc w:val="center"/>
        <w:rPr>
          <w:rFonts w:ascii="David" w:hAnsi="David" w:cs="David"/>
          <w:b/>
          <w:bCs/>
          <w:sz w:val="28"/>
          <w:szCs w:val="28"/>
          <w:u w:val="single"/>
          <w:rtl/>
        </w:rPr>
      </w:pPr>
      <w:r w:rsidRPr="002946D4">
        <w:rPr>
          <w:rFonts w:ascii="David" w:hAnsi="David" w:cs="David"/>
          <w:b/>
          <w:bCs/>
          <w:sz w:val="28"/>
          <w:szCs w:val="28"/>
          <w:u w:val="single"/>
          <w:rtl/>
        </w:rPr>
        <w:lastRenderedPageBreak/>
        <w:t>מכרז פומבי מס'</w:t>
      </w:r>
      <w:r w:rsidR="004A0880" w:rsidRPr="002946D4">
        <w:rPr>
          <w:rFonts w:ascii="David" w:hAnsi="David" w:cs="David"/>
          <w:b/>
          <w:bCs/>
          <w:sz w:val="28"/>
          <w:szCs w:val="28"/>
          <w:u w:val="single"/>
          <w:rtl/>
        </w:rPr>
        <w:t xml:space="preserve"> </w:t>
      </w:r>
      <w:sdt>
        <w:sdtPr>
          <w:rPr>
            <w:rFonts w:ascii="David" w:hAnsi="David" w:cs="David"/>
            <w:b/>
            <w:bCs/>
            <w:sz w:val="28"/>
            <w:szCs w:val="28"/>
            <w:u w:val="single"/>
            <w:rtl/>
          </w:rPr>
          <w:alias w:val="כותרת"/>
          <w:tag w:val=""/>
          <w:id w:val="2026594030"/>
          <w:placeholder>
            <w:docPart w:val="8F002FAE562E4343849295D4B65BAF76"/>
          </w:placeholder>
          <w:dataBinding w:prefixMappings="xmlns:ns0='http://purl.org/dc/elements/1.1/' xmlns:ns1='http://schemas.openxmlformats.org/package/2006/metadata/core-properties' " w:xpath="/ns1:coreProperties[1]/ns0:title[1]" w:storeItemID="{6C3C8BC8-F283-45AE-878A-BAB7291924A1}"/>
          <w:text/>
        </w:sdtPr>
        <w:sdtEndPr/>
        <w:sdtContent>
          <w:r w:rsidR="00780F1B">
            <w:rPr>
              <w:rFonts w:ascii="David" w:hAnsi="David" w:cs="David"/>
              <w:b/>
              <w:bCs/>
              <w:sz w:val="28"/>
              <w:szCs w:val="28"/>
              <w:u w:val="single"/>
              <w:rtl/>
            </w:rPr>
            <w:t>10/2019</w:t>
          </w:r>
        </w:sdtContent>
      </w:sdt>
      <w:r w:rsidRPr="002946D4">
        <w:rPr>
          <w:rFonts w:ascii="David" w:hAnsi="David" w:cs="David"/>
          <w:b/>
          <w:bCs/>
          <w:sz w:val="28"/>
          <w:szCs w:val="28"/>
          <w:u w:val="single"/>
          <w:rtl/>
        </w:rPr>
        <w:t xml:space="preserve"> </w:t>
      </w:r>
      <w:sdt>
        <w:sdtPr>
          <w:rPr>
            <w:rFonts w:ascii="David" w:eastAsia="Times New Roman" w:hAnsi="David" w:cs="David"/>
            <w:b/>
            <w:bCs/>
            <w:sz w:val="28"/>
            <w:szCs w:val="28"/>
            <w:u w:val="single"/>
            <w:rtl/>
          </w:rPr>
          <w:alias w:val="נושא"/>
          <w:tag w:val=""/>
          <w:id w:val="1206367160"/>
          <w:placeholder>
            <w:docPart w:val="BAACAAA4936F42899C66A6E88542B47A"/>
          </w:placeholder>
          <w:dataBinding w:prefixMappings="xmlns:ns0='http://purl.org/dc/elements/1.1/' xmlns:ns1='http://schemas.openxmlformats.org/package/2006/metadata/core-properties' " w:xpath="/ns1:coreProperties[1]/ns0:subject[1]" w:storeItemID="{6C3C8BC8-F283-45AE-878A-BAB7291924A1}"/>
          <w:text/>
        </w:sdtPr>
        <w:sdtEndPr>
          <w:rPr>
            <w:noProof/>
          </w:rPr>
        </w:sdtEndPr>
        <w:sdtContent>
          <w:r w:rsidR="000B0168">
            <w:rPr>
              <w:rFonts w:ascii="David" w:eastAsia="Times New Roman" w:hAnsi="David" w:cs="David" w:hint="cs"/>
              <w:b/>
              <w:bCs/>
              <w:sz w:val="28"/>
              <w:szCs w:val="28"/>
              <w:u w:val="single"/>
              <w:rtl/>
            </w:rPr>
            <w:t>ה</w:t>
          </w:r>
          <w:r w:rsidR="000B0168">
            <w:rPr>
              <w:rFonts w:ascii="David" w:eastAsia="Times New Roman" w:hAnsi="David" w:cs="David"/>
              <w:b/>
              <w:bCs/>
              <w:sz w:val="28"/>
              <w:szCs w:val="28"/>
              <w:u w:val="single"/>
              <w:rtl/>
            </w:rPr>
            <w:t>שקעה במו"פ בנושאי אנרגיה, דלקים, מים ואנרגיה, התייעלות אנרגטית, כריה וחציבה</w:t>
          </w:r>
        </w:sdtContent>
      </w:sdt>
      <w:r w:rsidRPr="002946D4">
        <w:rPr>
          <w:rFonts w:ascii="David" w:hAnsi="David" w:cs="David"/>
          <w:b/>
          <w:bCs/>
          <w:sz w:val="28"/>
          <w:szCs w:val="28"/>
          <w:u w:val="single"/>
          <w:rtl/>
        </w:rPr>
        <w:t xml:space="preserve"> עבור משרד האנרגיה</w:t>
      </w:r>
    </w:p>
    <w:p w:rsidR="00C228B6" w:rsidRPr="002946D4" w:rsidRDefault="00C228B6" w:rsidP="00D74F64">
      <w:pPr>
        <w:spacing w:line="360" w:lineRule="auto"/>
        <w:jc w:val="both"/>
        <w:rPr>
          <w:rFonts w:ascii="David" w:hAnsi="David" w:cs="David"/>
          <w:szCs w:val="24"/>
          <w:rtl/>
        </w:rPr>
      </w:pPr>
      <w:r w:rsidRPr="002946D4">
        <w:rPr>
          <w:rFonts w:ascii="David" w:hAnsi="David" w:cs="David"/>
          <w:szCs w:val="24"/>
          <w:rtl/>
        </w:rPr>
        <w:t>משרד האנרגיה (להלן: "</w:t>
      </w:r>
      <w:r w:rsidRPr="002946D4">
        <w:rPr>
          <w:rFonts w:ascii="David" w:hAnsi="David" w:cs="David"/>
          <w:b/>
          <w:bCs/>
          <w:szCs w:val="24"/>
          <w:rtl/>
        </w:rPr>
        <w:t>המשרד</w:t>
      </w:r>
      <w:r w:rsidRPr="002946D4">
        <w:rPr>
          <w:rFonts w:ascii="David" w:hAnsi="David" w:cs="David"/>
          <w:szCs w:val="24"/>
          <w:rtl/>
        </w:rPr>
        <w:t xml:space="preserve">") </w:t>
      </w:r>
      <w:r w:rsidR="005B6EC6" w:rsidRPr="002946D4">
        <w:rPr>
          <w:rFonts w:ascii="David" w:hAnsi="David" w:cs="David" w:hint="eastAsia"/>
          <w:szCs w:val="24"/>
          <w:rtl/>
        </w:rPr>
        <w:t>באמצעות</w:t>
      </w:r>
      <w:r w:rsidR="005B6EC6" w:rsidRPr="002946D4">
        <w:rPr>
          <w:rFonts w:ascii="David" w:hAnsi="David" w:cs="David"/>
          <w:szCs w:val="24"/>
          <w:rtl/>
        </w:rPr>
        <w:t xml:space="preserve"> אגף המדע</w:t>
      </w:r>
      <w:r w:rsidR="00D74F64">
        <w:rPr>
          <w:rFonts w:ascii="David" w:hAnsi="David" w:cs="David" w:hint="cs"/>
          <w:szCs w:val="24"/>
          <w:rtl/>
        </w:rPr>
        <w:t>ן</w:t>
      </w:r>
      <w:r w:rsidR="005B6EC6" w:rsidRPr="002946D4">
        <w:rPr>
          <w:rFonts w:ascii="David" w:hAnsi="David" w:cs="David"/>
          <w:szCs w:val="24"/>
          <w:rtl/>
        </w:rPr>
        <w:t xml:space="preserve"> הראשי </w:t>
      </w:r>
      <w:r w:rsidRPr="002946D4">
        <w:rPr>
          <w:rFonts w:ascii="David" w:hAnsi="David" w:cs="David"/>
          <w:szCs w:val="24"/>
          <w:rtl/>
        </w:rPr>
        <w:t>הציב לעצמו כמטרה להפוך את ישראל למרכז מצוינות בתחומי האנרגיה</w:t>
      </w:r>
      <w:r w:rsidR="002665F0">
        <w:rPr>
          <w:rFonts w:ascii="David" w:hAnsi="David" w:cs="David"/>
          <w:szCs w:val="24"/>
          <w:rtl/>
        </w:rPr>
        <w:t xml:space="preserve"> החלופית, המתחדשת, תחליפי הנפט</w:t>
      </w:r>
      <w:r w:rsidR="002665F0">
        <w:rPr>
          <w:rFonts w:ascii="David" w:hAnsi="David" w:cs="David" w:hint="cs"/>
          <w:szCs w:val="24"/>
          <w:rtl/>
        </w:rPr>
        <w:t xml:space="preserve">, </w:t>
      </w:r>
      <w:r w:rsidRPr="002946D4">
        <w:rPr>
          <w:rFonts w:ascii="David" w:hAnsi="David" w:cs="David"/>
          <w:szCs w:val="24"/>
          <w:rtl/>
        </w:rPr>
        <w:t>התייעלות האנרגטית</w:t>
      </w:r>
      <w:r w:rsidR="002665F0">
        <w:rPr>
          <w:rFonts w:ascii="David" w:hAnsi="David" w:cs="David" w:hint="cs"/>
          <w:szCs w:val="24"/>
          <w:rtl/>
        </w:rPr>
        <w:t>, כריה וחציבה</w:t>
      </w:r>
      <w:r w:rsidRPr="002946D4">
        <w:rPr>
          <w:rFonts w:ascii="David" w:hAnsi="David" w:cs="David"/>
          <w:szCs w:val="24"/>
          <w:rtl/>
        </w:rPr>
        <w:t>.</w:t>
      </w:r>
    </w:p>
    <w:p w:rsidR="00C228B6" w:rsidRPr="002946D4" w:rsidRDefault="00C228B6" w:rsidP="00C228B6">
      <w:pPr>
        <w:spacing w:line="360" w:lineRule="auto"/>
        <w:jc w:val="both"/>
        <w:rPr>
          <w:rFonts w:ascii="David" w:hAnsi="David" w:cs="David"/>
          <w:szCs w:val="24"/>
          <w:rtl/>
        </w:rPr>
      </w:pPr>
      <w:r w:rsidRPr="002946D4">
        <w:rPr>
          <w:rFonts w:ascii="David" w:hAnsi="David" w:cs="David"/>
          <w:szCs w:val="24"/>
          <w:rtl/>
        </w:rPr>
        <w:t xml:space="preserve">כאחד האמצעים להשגת מטרה זו ייחד המשרד משאבים לצורך "תכנית הזנק" אשר ממומנת מכספי המשרד </w:t>
      </w:r>
      <w:r w:rsidRPr="002946D4">
        <w:rPr>
          <w:rFonts w:ascii="David" w:hAnsi="David" w:cs="David" w:hint="eastAsia"/>
          <w:szCs w:val="24"/>
          <w:rtl/>
        </w:rPr>
        <w:t>ותכליתה</w:t>
      </w:r>
      <w:r w:rsidRPr="002946D4">
        <w:rPr>
          <w:rFonts w:ascii="David" w:hAnsi="David" w:cs="David"/>
          <w:szCs w:val="24"/>
          <w:rtl/>
        </w:rPr>
        <w:t xml:space="preserve"> </w:t>
      </w:r>
      <w:r w:rsidRPr="002946D4">
        <w:rPr>
          <w:rFonts w:ascii="David" w:hAnsi="David" w:cs="David" w:hint="eastAsia"/>
          <w:szCs w:val="24"/>
          <w:rtl/>
        </w:rPr>
        <w:t>ל</w:t>
      </w:r>
      <w:r w:rsidRPr="002946D4">
        <w:rPr>
          <w:rFonts w:ascii="David" w:hAnsi="David" w:cs="David"/>
          <w:szCs w:val="24"/>
          <w:rtl/>
        </w:rPr>
        <w:t>עודד יזמים להשתלב בתחומים אלה</w:t>
      </w:r>
      <w:r w:rsidRPr="002946D4">
        <w:rPr>
          <w:rFonts w:ascii="David" w:hAnsi="David" w:cs="David"/>
          <w:color w:val="000000"/>
          <w:szCs w:val="24"/>
          <w:rtl/>
        </w:rPr>
        <w:t>.</w:t>
      </w:r>
      <w:r w:rsidRPr="002946D4">
        <w:rPr>
          <w:rFonts w:ascii="David" w:hAnsi="David" w:cs="David"/>
          <w:szCs w:val="24"/>
          <w:rtl/>
        </w:rPr>
        <w:t xml:space="preserve"> התכנית תסייע ליזמים שייבחרו להתקדם לקראת הוכחת ההיתכנות של תכנ</w:t>
      </w:r>
      <w:r w:rsidRPr="002946D4">
        <w:rPr>
          <w:rFonts w:ascii="David" w:hAnsi="David" w:cs="David" w:hint="eastAsia"/>
          <w:szCs w:val="24"/>
          <w:rtl/>
        </w:rPr>
        <w:t>י</w:t>
      </w:r>
      <w:r w:rsidRPr="002946D4">
        <w:rPr>
          <w:rFonts w:ascii="David" w:hAnsi="David" w:cs="David"/>
          <w:szCs w:val="24"/>
          <w:rtl/>
        </w:rPr>
        <w:t>ותיהם, באמצעות השתתפות של עד 62.5% מהתקציב המאושר (כהגדרת מונח זה להלן) של היזם למטרה זו, ועד תקרה של 750,000 ₪.</w:t>
      </w:r>
    </w:p>
    <w:p w:rsidR="00C228B6" w:rsidRPr="002946D4" w:rsidRDefault="00C228B6" w:rsidP="00286728">
      <w:pPr>
        <w:spacing w:line="360" w:lineRule="auto"/>
        <w:jc w:val="both"/>
        <w:rPr>
          <w:rFonts w:ascii="David" w:hAnsi="David" w:cs="David"/>
          <w:szCs w:val="24"/>
          <w:rtl/>
        </w:rPr>
      </w:pPr>
      <w:r w:rsidRPr="002946D4">
        <w:rPr>
          <w:rFonts w:ascii="David" w:hAnsi="David" w:cs="David"/>
          <w:szCs w:val="24"/>
          <w:rtl/>
        </w:rPr>
        <w:t>מכרז פומבי זה (להלן</w:t>
      </w:r>
      <w:r w:rsidR="00EA3E50" w:rsidRPr="002946D4">
        <w:rPr>
          <w:rFonts w:ascii="David" w:hAnsi="David" w:cs="David"/>
          <w:szCs w:val="24"/>
          <w:rtl/>
        </w:rPr>
        <w:t>:</w:t>
      </w:r>
      <w:r w:rsidRPr="002946D4">
        <w:rPr>
          <w:rFonts w:ascii="David" w:hAnsi="David" w:cs="David"/>
          <w:szCs w:val="24"/>
          <w:rtl/>
        </w:rPr>
        <w:t xml:space="preserve"> "</w:t>
      </w:r>
      <w:r w:rsidRPr="002946D4">
        <w:rPr>
          <w:rFonts w:ascii="David" w:hAnsi="David" w:cs="David"/>
          <w:b/>
          <w:bCs/>
          <w:szCs w:val="24"/>
          <w:rtl/>
        </w:rPr>
        <w:t>המכרז</w:t>
      </w:r>
      <w:r w:rsidRPr="002946D4">
        <w:rPr>
          <w:rFonts w:ascii="David" w:hAnsi="David" w:cs="David"/>
          <w:szCs w:val="24"/>
          <w:rtl/>
        </w:rPr>
        <w:t xml:space="preserve">") מהווה מרכיב בהוצאתה לפועל של מדיניות המשרד. </w:t>
      </w:r>
    </w:p>
    <w:p w:rsidR="00BB67D0" w:rsidRPr="002946D4" w:rsidRDefault="00C228B6" w:rsidP="00EB2F61">
      <w:pPr>
        <w:spacing w:line="360" w:lineRule="auto"/>
        <w:jc w:val="both"/>
        <w:rPr>
          <w:rFonts w:ascii="David" w:hAnsi="David" w:cs="David"/>
          <w:szCs w:val="24"/>
        </w:rPr>
      </w:pPr>
      <w:r w:rsidRPr="002946D4">
        <w:rPr>
          <w:rFonts w:ascii="David" w:hAnsi="David" w:cs="David"/>
          <w:szCs w:val="24"/>
          <w:rtl/>
        </w:rPr>
        <w:t xml:space="preserve">המשרד מאפשר ומעודד שיתוף גופי תעשיה ואקדמיה שונים במסגרת הפרויקט וזאת על ידי העסקתם כקבלני משנה בפרויקט. תתאפשר גם הגשה של הצעות במסגרת שיתופי פעולה בינלאומיים של המשרד. </w:t>
      </w:r>
      <w:r w:rsidR="00BB67D0" w:rsidRPr="002946D4">
        <w:rPr>
          <w:rFonts w:ascii="David" w:hAnsi="David" w:cs="David" w:hint="eastAsia"/>
          <w:szCs w:val="24"/>
          <w:rtl/>
        </w:rPr>
        <w:t>לדוגמא</w:t>
      </w:r>
      <w:r w:rsidR="00BB67D0" w:rsidRPr="002946D4">
        <w:rPr>
          <w:rFonts w:ascii="David" w:hAnsi="David" w:cs="David"/>
          <w:szCs w:val="24"/>
          <w:rtl/>
        </w:rPr>
        <w:t xml:space="preserve">: </w:t>
      </w:r>
      <w:r w:rsidR="00BB67D0" w:rsidRPr="002946D4">
        <w:rPr>
          <w:rFonts w:ascii="David" w:hAnsi="David" w:cs="David"/>
          <w:szCs w:val="24"/>
        </w:rPr>
        <w:t>Solar Era-net, Smart grid</w:t>
      </w:r>
      <w:r w:rsidR="00EB2F61" w:rsidRPr="00EB2F61">
        <w:rPr>
          <w:rFonts w:ascii="David" w:hAnsi="David" w:cs="David"/>
          <w:szCs w:val="24"/>
        </w:rPr>
        <w:t xml:space="preserve"> </w:t>
      </w:r>
      <w:r w:rsidR="00EB2F61" w:rsidRPr="002946D4">
        <w:rPr>
          <w:rFonts w:ascii="David" w:hAnsi="David" w:cs="David"/>
          <w:szCs w:val="24"/>
        </w:rPr>
        <w:t>Era-net</w:t>
      </w:r>
      <w:r w:rsidR="00BB67D0" w:rsidRPr="002946D4">
        <w:rPr>
          <w:rFonts w:ascii="David" w:hAnsi="David" w:cs="David"/>
          <w:szCs w:val="24"/>
        </w:rPr>
        <w:t>, Water JPI</w:t>
      </w:r>
      <w:r w:rsidRPr="002946D4">
        <w:rPr>
          <w:rFonts w:ascii="David" w:hAnsi="David" w:cs="David"/>
          <w:szCs w:val="24"/>
          <w:rtl/>
        </w:rPr>
        <w:t xml:space="preserve"> </w:t>
      </w:r>
    </w:p>
    <w:p w:rsidR="00893749" w:rsidRPr="002946D4" w:rsidRDefault="00893749" w:rsidP="002665F0">
      <w:pPr>
        <w:autoSpaceDE w:val="0"/>
        <w:autoSpaceDN w:val="0"/>
        <w:adjustRightInd w:val="0"/>
        <w:spacing w:line="360" w:lineRule="auto"/>
        <w:jc w:val="both"/>
        <w:rPr>
          <w:rFonts w:ascii="David" w:hAnsi="David" w:cs="David"/>
          <w:b/>
          <w:bCs/>
          <w:szCs w:val="24"/>
          <w:rtl/>
        </w:rPr>
      </w:pPr>
      <w:r w:rsidRPr="002946D4">
        <w:rPr>
          <w:rFonts w:ascii="David" w:hAnsi="David" w:cs="David"/>
          <w:szCs w:val="24"/>
          <w:rtl/>
        </w:rPr>
        <w:t xml:space="preserve">והכול כמפורט במסמכי המכרז ובמפרט המקצועי </w:t>
      </w:r>
      <w:r w:rsidRPr="002665F0">
        <w:rPr>
          <w:rFonts w:ascii="David" w:hAnsi="David" w:cs="David"/>
          <w:sz w:val="24"/>
          <w:szCs w:val="24"/>
          <w:rtl/>
        </w:rPr>
        <w:t xml:space="preserve">המסומן </w:t>
      </w:r>
      <w:r w:rsidR="002665F0" w:rsidRPr="002665F0">
        <w:rPr>
          <w:rFonts w:ascii="David" w:hAnsi="David" w:cs="David"/>
          <w:sz w:val="24"/>
          <w:szCs w:val="24"/>
          <w:rtl/>
        </w:rPr>
        <w:t>כ</w:t>
      </w:r>
      <w:r w:rsidR="002665F0" w:rsidRPr="002665F0">
        <w:rPr>
          <w:rFonts w:ascii="David" w:hAnsi="David" w:cs="David"/>
          <w:bCs/>
          <w:sz w:val="24"/>
          <w:szCs w:val="24"/>
          <w:rtl/>
        </w:rPr>
        <w:fldChar w:fldCharType="begin"/>
      </w:r>
      <w:r w:rsidR="002665F0" w:rsidRPr="002665F0">
        <w:rPr>
          <w:rFonts w:ascii="David" w:hAnsi="David" w:cs="David"/>
          <w:bCs/>
          <w:sz w:val="24"/>
          <w:szCs w:val="24"/>
          <w:rtl/>
        </w:rPr>
        <w:instrText xml:space="preserve"> </w:instrText>
      </w:r>
      <w:r w:rsidR="002665F0" w:rsidRPr="002665F0">
        <w:rPr>
          <w:rFonts w:ascii="David" w:hAnsi="David" w:cs="David"/>
          <w:bCs/>
          <w:sz w:val="24"/>
          <w:szCs w:val="24"/>
        </w:rPr>
        <w:instrText>REF  _Ref509133660  \* MERGEFORMAT</w:instrText>
      </w:r>
      <w:r w:rsidR="002665F0" w:rsidRPr="002665F0">
        <w:rPr>
          <w:rFonts w:ascii="David" w:hAnsi="David" w:cs="David"/>
          <w:bCs/>
          <w:sz w:val="24"/>
          <w:szCs w:val="24"/>
          <w:rtl/>
        </w:rPr>
        <w:instrText xml:space="preserve"> </w:instrText>
      </w:r>
      <w:r w:rsidR="002665F0" w:rsidRPr="002665F0">
        <w:rPr>
          <w:rFonts w:ascii="David" w:hAnsi="David" w:cs="David"/>
          <w:bCs/>
          <w:sz w:val="24"/>
          <w:szCs w:val="24"/>
          <w:rtl/>
        </w:rPr>
        <w:fldChar w:fldCharType="separate"/>
      </w:r>
      <w:r w:rsidR="003B358C" w:rsidRPr="00730EBC">
        <w:rPr>
          <w:rFonts w:ascii="David" w:hAnsi="David" w:cs="David" w:hint="eastAsia"/>
          <w:bCs/>
          <w:sz w:val="24"/>
          <w:szCs w:val="24"/>
          <w:rtl/>
        </w:rPr>
        <w:t>נספח</w:t>
      </w:r>
      <w:r w:rsidR="003B358C" w:rsidRPr="00730EBC">
        <w:rPr>
          <w:rFonts w:ascii="David" w:hAnsi="David" w:cs="David"/>
          <w:bCs/>
          <w:sz w:val="24"/>
          <w:szCs w:val="24"/>
          <w:rtl/>
        </w:rPr>
        <w:t xml:space="preserve"> </w:t>
      </w:r>
      <w:r w:rsidR="003B358C" w:rsidRPr="00730EBC">
        <w:rPr>
          <w:rFonts w:ascii="David" w:hAnsi="David" w:cs="David" w:hint="eastAsia"/>
          <w:bCs/>
          <w:sz w:val="24"/>
          <w:szCs w:val="24"/>
          <w:rtl/>
        </w:rPr>
        <w:t>א</w:t>
      </w:r>
      <w:r w:rsidR="003B358C" w:rsidRPr="00730EBC">
        <w:rPr>
          <w:rFonts w:ascii="David" w:hAnsi="David" w:cs="David"/>
          <w:bCs/>
          <w:sz w:val="24"/>
          <w:szCs w:val="24"/>
          <w:rtl/>
        </w:rPr>
        <w:t>'1</w:t>
      </w:r>
      <w:r w:rsidR="002665F0" w:rsidRPr="002665F0">
        <w:rPr>
          <w:rFonts w:ascii="David" w:hAnsi="David" w:cs="David"/>
          <w:bCs/>
          <w:sz w:val="24"/>
          <w:szCs w:val="24"/>
          <w:rtl/>
        </w:rPr>
        <w:fldChar w:fldCharType="end"/>
      </w:r>
      <w:r w:rsidRPr="002946D4">
        <w:rPr>
          <w:rFonts w:ascii="David" w:hAnsi="David" w:cs="David"/>
          <w:b/>
          <w:bCs/>
          <w:szCs w:val="24"/>
          <w:rtl/>
        </w:rPr>
        <w:t>.</w:t>
      </w:r>
    </w:p>
    <w:p w:rsidR="00FC484D" w:rsidRPr="002946D4" w:rsidRDefault="00A341A2" w:rsidP="00C46ACF">
      <w:pPr>
        <w:pStyle w:val="af5"/>
        <w:numPr>
          <w:ilvl w:val="0"/>
          <w:numId w:val="11"/>
        </w:numPr>
        <w:spacing w:line="360" w:lineRule="auto"/>
        <w:ind w:left="169"/>
        <w:jc w:val="both"/>
        <w:outlineLvl w:val="0"/>
        <w:rPr>
          <w:rFonts w:ascii="David" w:hAnsi="David"/>
          <w:sz w:val="28"/>
          <w:szCs w:val="28"/>
          <w:u w:val="single"/>
        </w:rPr>
      </w:pPr>
      <w:r w:rsidRPr="002946D4">
        <w:rPr>
          <w:rFonts w:ascii="David" w:hAnsi="David"/>
          <w:b/>
          <w:bCs/>
          <w:sz w:val="28"/>
          <w:szCs w:val="28"/>
          <w:u w:val="single"/>
          <w:rtl/>
        </w:rPr>
        <w:t>כללי:</w:t>
      </w:r>
      <w:bookmarkStart w:id="1" w:name="_Toc444602320"/>
    </w:p>
    <w:p w:rsidR="00FC484D" w:rsidRPr="002946D4" w:rsidRDefault="00FC484D" w:rsidP="00C46ACF">
      <w:pPr>
        <w:pStyle w:val="af5"/>
        <w:numPr>
          <w:ilvl w:val="1"/>
          <w:numId w:val="11"/>
        </w:numPr>
        <w:spacing w:line="360" w:lineRule="auto"/>
        <w:jc w:val="both"/>
        <w:outlineLvl w:val="0"/>
        <w:rPr>
          <w:rFonts w:ascii="David" w:hAnsi="David"/>
          <w:szCs w:val="24"/>
          <w:rtl/>
        </w:rPr>
      </w:pPr>
      <w:r w:rsidRPr="002946D4">
        <w:rPr>
          <w:rFonts w:ascii="David" w:hAnsi="David" w:hint="eastAsia"/>
          <w:szCs w:val="24"/>
          <w:rtl/>
        </w:rPr>
        <w:t>תיאור</w:t>
      </w:r>
      <w:r w:rsidRPr="002946D4">
        <w:rPr>
          <w:rFonts w:ascii="David" w:hAnsi="David"/>
          <w:szCs w:val="24"/>
          <w:rtl/>
        </w:rPr>
        <w:t xml:space="preserve"> </w:t>
      </w:r>
      <w:r w:rsidRPr="002946D4">
        <w:rPr>
          <w:rFonts w:ascii="David" w:hAnsi="David" w:hint="eastAsia"/>
          <w:szCs w:val="24"/>
          <w:rtl/>
        </w:rPr>
        <w:t>הנספחים</w:t>
      </w:r>
      <w:bookmarkEnd w:id="1"/>
      <w:r w:rsidRPr="002946D4">
        <w:rPr>
          <w:rFonts w:ascii="David" w:hAnsi="David"/>
          <w:b/>
          <w:bCs/>
          <w:szCs w:val="24"/>
          <w:rtl/>
        </w:rPr>
        <w:t>:</w:t>
      </w:r>
    </w:p>
    <w:tbl>
      <w:tblPr>
        <w:bidiVisual/>
        <w:tblW w:w="0" w:type="auto"/>
        <w:tblInd w:w="793" w:type="dxa"/>
        <w:tblLook w:val="01E0" w:firstRow="1" w:lastRow="1" w:firstColumn="1" w:lastColumn="1" w:noHBand="0" w:noVBand="0"/>
      </w:tblPr>
      <w:tblGrid>
        <w:gridCol w:w="1417"/>
        <w:gridCol w:w="284"/>
        <w:gridCol w:w="5812"/>
      </w:tblGrid>
      <w:tr w:rsidR="00FC484D" w:rsidRPr="002946D4" w:rsidTr="00F17CAC">
        <w:tc>
          <w:tcPr>
            <w:tcW w:w="1417" w:type="dxa"/>
          </w:tcPr>
          <w:p w:rsidR="00FC484D" w:rsidRPr="002946D4" w:rsidRDefault="00171D0C" w:rsidP="00423F73">
            <w:pPr>
              <w:spacing w:line="360" w:lineRule="auto"/>
              <w:jc w:val="both"/>
              <w:rPr>
                <w:rFonts w:ascii="David" w:hAnsi="David" w:cs="David"/>
                <w:b/>
                <w:bCs/>
                <w:szCs w:val="24"/>
                <w:rtl/>
              </w:rPr>
            </w:pPr>
            <w:r w:rsidRPr="002946D4">
              <w:rPr>
                <w:rFonts w:ascii="David" w:hAnsi="David" w:cs="David"/>
                <w:b/>
                <w:bCs/>
                <w:szCs w:val="24"/>
                <w:rtl/>
              </w:rPr>
              <w:fldChar w:fldCharType="begin"/>
            </w:r>
            <w:r w:rsidRPr="002946D4">
              <w:rPr>
                <w:rFonts w:ascii="David" w:hAnsi="David" w:cs="David"/>
                <w:b/>
                <w:bCs/>
                <w:szCs w:val="24"/>
                <w:rtl/>
              </w:rPr>
              <w:instrText xml:space="preserve"> </w:instrText>
            </w:r>
            <w:r w:rsidRPr="002946D4">
              <w:rPr>
                <w:rFonts w:ascii="David" w:hAnsi="David" w:cs="David"/>
                <w:b/>
                <w:bCs/>
                <w:szCs w:val="24"/>
              </w:rPr>
              <w:instrText>REF</w:instrText>
            </w:r>
            <w:r w:rsidRPr="002946D4">
              <w:rPr>
                <w:rFonts w:ascii="David" w:hAnsi="David" w:cs="David"/>
                <w:b/>
                <w:bCs/>
                <w:szCs w:val="24"/>
                <w:rtl/>
              </w:rPr>
              <w:instrText xml:space="preserve"> _</w:instrText>
            </w:r>
            <w:r w:rsidRPr="002946D4">
              <w:rPr>
                <w:rFonts w:ascii="David" w:hAnsi="David" w:cs="David"/>
                <w:b/>
                <w:bCs/>
                <w:szCs w:val="24"/>
              </w:rPr>
              <w:instrText>Ref509133750 \h</w:instrText>
            </w:r>
            <w:r w:rsidRPr="002946D4">
              <w:rPr>
                <w:rFonts w:ascii="David" w:hAnsi="David" w:cs="David"/>
                <w:b/>
                <w:bCs/>
                <w:szCs w:val="24"/>
                <w:rtl/>
              </w:rPr>
              <w:instrText xml:space="preserve">  \* </w:instrText>
            </w:r>
            <w:r w:rsidRPr="002946D4">
              <w:rPr>
                <w:rFonts w:ascii="David" w:hAnsi="David" w:cs="David"/>
                <w:b/>
                <w:bCs/>
                <w:szCs w:val="24"/>
              </w:rPr>
              <w:instrText>MERGEFORMAT</w:instrText>
            </w:r>
            <w:r w:rsidRPr="002946D4">
              <w:rPr>
                <w:rFonts w:ascii="David" w:hAnsi="David" w:cs="David"/>
                <w:b/>
                <w:bCs/>
                <w:szCs w:val="24"/>
                <w:rtl/>
              </w:rPr>
              <w:instrText xml:space="preserve"> </w:instrText>
            </w:r>
            <w:r w:rsidRPr="002946D4">
              <w:rPr>
                <w:rFonts w:ascii="David" w:hAnsi="David" w:cs="David"/>
                <w:b/>
                <w:bCs/>
                <w:szCs w:val="24"/>
                <w:rtl/>
              </w:rPr>
            </w:r>
            <w:r w:rsidRPr="002946D4">
              <w:rPr>
                <w:rFonts w:ascii="David" w:hAnsi="David" w:cs="David"/>
                <w:b/>
                <w:bCs/>
                <w:szCs w:val="24"/>
                <w:rtl/>
              </w:rPr>
              <w:fldChar w:fldCharType="separate"/>
            </w:r>
            <w:r w:rsidR="003B358C" w:rsidRPr="00730EBC">
              <w:rPr>
                <w:rFonts w:ascii="David" w:hAnsi="David" w:cs="David" w:hint="eastAsia"/>
                <w:b/>
                <w:bCs/>
                <w:rtl/>
              </w:rPr>
              <w:t>נספח</w:t>
            </w:r>
            <w:r w:rsidR="003B358C" w:rsidRPr="00730EBC">
              <w:rPr>
                <w:rFonts w:ascii="David" w:hAnsi="David" w:cs="David"/>
                <w:b/>
                <w:bCs/>
                <w:rtl/>
              </w:rPr>
              <w:t xml:space="preserve"> </w:t>
            </w:r>
            <w:r w:rsidR="003B358C" w:rsidRPr="00730EBC">
              <w:rPr>
                <w:rFonts w:ascii="David" w:hAnsi="David" w:cs="David" w:hint="eastAsia"/>
                <w:b/>
                <w:bCs/>
                <w:rtl/>
              </w:rPr>
              <w:t>א</w:t>
            </w:r>
            <w:r w:rsidR="003B358C" w:rsidRPr="00730EBC">
              <w:rPr>
                <w:rFonts w:ascii="David" w:hAnsi="David" w:cs="David"/>
                <w:b/>
                <w:bCs/>
                <w:rtl/>
              </w:rPr>
              <w:t>'</w:t>
            </w:r>
            <w:r w:rsidRPr="002946D4">
              <w:rPr>
                <w:rFonts w:ascii="David" w:hAnsi="David" w:cs="David"/>
                <w:b/>
                <w:bCs/>
                <w:szCs w:val="24"/>
                <w:rtl/>
              </w:rPr>
              <w:fldChar w:fldCharType="end"/>
            </w:r>
          </w:p>
        </w:tc>
        <w:tc>
          <w:tcPr>
            <w:tcW w:w="284" w:type="dxa"/>
          </w:tcPr>
          <w:p w:rsidR="00FC484D" w:rsidRPr="002946D4" w:rsidRDefault="00FC484D" w:rsidP="00423F73">
            <w:pPr>
              <w:spacing w:line="360" w:lineRule="auto"/>
              <w:jc w:val="both"/>
              <w:rPr>
                <w:rFonts w:ascii="David" w:hAnsi="David" w:cs="David"/>
                <w:b/>
                <w:bCs/>
                <w:szCs w:val="24"/>
                <w:rtl/>
              </w:rPr>
            </w:pPr>
          </w:p>
        </w:tc>
        <w:tc>
          <w:tcPr>
            <w:tcW w:w="5812" w:type="dxa"/>
          </w:tcPr>
          <w:p w:rsidR="00FC484D" w:rsidRPr="002946D4" w:rsidRDefault="00FC484D" w:rsidP="00423F73">
            <w:pPr>
              <w:spacing w:line="360" w:lineRule="auto"/>
              <w:jc w:val="both"/>
              <w:rPr>
                <w:rFonts w:ascii="David" w:hAnsi="David" w:cs="David"/>
                <w:b/>
                <w:bCs/>
                <w:szCs w:val="24"/>
                <w:rtl/>
              </w:rPr>
            </w:pPr>
            <w:r w:rsidRPr="002946D4">
              <w:rPr>
                <w:rFonts w:ascii="David" w:hAnsi="David" w:cs="David" w:hint="eastAsia"/>
                <w:szCs w:val="24"/>
                <w:rtl/>
              </w:rPr>
              <w:t>הנחיות</w:t>
            </w:r>
            <w:r w:rsidRPr="002946D4">
              <w:rPr>
                <w:rFonts w:ascii="David" w:hAnsi="David" w:cs="David"/>
                <w:szCs w:val="24"/>
                <w:rtl/>
              </w:rPr>
              <w:t xml:space="preserve"> </w:t>
            </w:r>
            <w:r w:rsidRPr="002946D4">
              <w:rPr>
                <w:rFonts w:ascii="David" w:hAnsi="David" w:cs="David" w:hint="eastAsia"/>
                <w:szCs w:val="24"/>
                <w:rtl/>
              </w:rPr>
              <w:t>למילוי</w:t>
            </w:r>
            <w:r w:rsidRPr="002946D4">
              <w:rPr>
                <w:rFonts w:ascii="David" w:hAnsi="David" w:cs="David"/>
                <w:szCs w:val="24"/>
                <w:rtl/>
              </w:rPr>
              <w:t xml:space="preserve"> </w:t>
            </w:r>
            <w:r w:rsidRPr="002946D4">
              <w:rPr>
                <w:rFonts w:ascii="David" w:hAnsi="David" w:cs="David" w:hint="eastAsia"/>
                <w:szCs w:val="24"/>
                <w:rtl/>
              </w:rPr>
              <w:t>טופס</w:t>
            </w:r>
            <w:r w:rsidRPr="002946D4">
              <w:rPr>
                <w:rFonts w:ascii="David" w:hAnsi="David" w:cs="David"/>
                <w:szCs w:val="24"/>
                <w:rtl/>
              </w:rPr>
              <w:t xml:space="preserve"> </w:t>
            </w:r>
            <w:r w:rsidRPr="002946D4">
              <w:rPr>
                <w:rFonts w:ascii="David" w:hAnsi="David" w:cs="David" w:hint="eastAsia"/>
                <w:szCs w:val="24"/>
                <w:rtl/>
              </w:rPr>
              <w:t>מקוון</w:t>
            </w:r>
          </w:p>
        </w:tc>
      </w:tr>
      <w:tr w:rsidR="00FC484D" w:rsidRPr="002946D4" w:rsidTr="00F17CAC">
        <w:tc>
          <w:tcPr>
            <w:tcW w:w="1417" w:type="dxa"/>
          </w:tcPr>
          <w:p w:rsidR="00FC484D" w:rsidRPr="002946D4" w:rsidRDefault="00171D0C" w:rsidP="00423F73">
            <w:pPr>
              <w:spacing w:line="360" w:lineRule="auto"/>
              <w:jc w:val="both"/>
              <w:rPr>
                <w:rFonts w:ascii="David" w:hAnsi="David" w:cs="David"/>
                <w:b/>
                <w:bCs/>
                <w:i/>
                <w:iCs/>
                <w:szCs w:val="24"/>
                <w:rtl/>
              </w:rPr>
            </w:pPr>
            <w:r w:rsidRPr="002946D4">
              <w:rPr>
                <w:rFonts w:ascii="David" w:hAnsi="David" w:cs="David"/>
                <w:b/>
                <w:bCs/>
                <w:i/>
                <w:iCs/>
                <w:szCs w:val="24"/>
                <w:rtl/>
              </w:rPr>
              <w:fldChar w:fldCharType="begin"/>
            </w:r>
            <w:r w:rsidRPr="002946D4">
              <w:rPr>
                <w:rFonts w:ascii="David" w:hAnsi="David" w:cs="David"/>
                <w:b/>
                <w:bCs/>
                <w:i/>
                <w:iCs/>
                <w:szCs w:val="24"/>
                <w:rtl/>
              </w:rPr>
              <w:instrText xml:space="preserve"> </w:instrText>
            </w:r>
            <w:r w:rsidRPr="002946D4">
              <w:rPr>
                <w:rFonts w:ascii="David" w:hAnsi="David" w:cs="David"/>
                <w:b/>
                <w:bCs/>
                <w:i/>
                <w:iCs/>
                <w:szCs w:val="24"/>
              </w:rPr>
              <w:instrText>REF</w:instrText>
            </w:r>
            <w:r w:rsidRPr="002946D4">
              <w:rPr>
                <w:rFonts w:ascii="David" w:hAnsi="David" w:cs="David"/>
                <w:b/>
                <w:bCs/>
                <w:i/>
                <w:iCs/>
                <w:szCs w:val="24"/>
                <w:rtl/>
              </w:rPr>
              <w:instrText xml:space="preserve"> _</w:instrText>
            </w:r>
            <w:r w:rsidRPr="002946D4">
              <w:rPr>
                <w:rFonts w:ascii="David" w:hAnsi="David" w:cs="David"/>
                <w:b/>
                <w:bCs/>
                <w:i/>
                <w:iCs/>
                <w:szCs w:val="24"/>
              </w:rPr>
              <w:instrText>Ref509133660 \h</w:instrText>
            </w:r>
            <w:r w:rsidRPr="002946D4">
              <w:rPr>
                <w:rFonts w:ascii="David" w:hAnsi="David" w:cs="David"/>
                <w:b/>
                <w:bCs/>
                <w:i/>
                <w:iCs/>
                <w:szCs w:val="24"/>
                <w:rtl/>
              </w:rPr>
              <w:instrText xml:space="preserve">  \* </w:instrText>
            </w:r>
            <w:r w:rsidRPr="002946D4">
              <w:rPr>
                <w:rFonts w:ascii="David" w:hAnsi="David" w:cs="David"/>
                <w:b/>
                <w:bCs/>
                <w:i/>
                <w:iCs/>
                <w:szCs w:val="24"/>
              </w:rPr>
              <w:instrText>MERGEFORMAT</w:instrText>
            </w:r>
            <w:r w:rsidRPr="002946D4">
              <w:rPr>
                <w:rFonts w:ascii="David" w:hAnsi="David" w:cs="David"/>
                <w:b/>
                <w:bCs/>
                <w:i/>
                <w:iCs/>
                <w:szCs w:val="24"/>
                <w:rtl/>
              </w:rPr>
              <w:instrText xml:space="preserve"> </w:instrText>
            </w:r>
            <w:r w:rsidRPr="002946D4">
              <w:rPr>
                <w:rFonts w:ascii="David" w:hAnsi="David" w:cs="David"/>
                <w:b/>
                <w:bCs/>
                <w:i/>
                <w:iCs/>
                <w:szCs w:val="24"/>
                <w:rtl/>
              </w:rPr>
            </w:r>
            <w:r w:rsidRPr="002946D4">
              <w:rPr>
                <w:rFonts w:ascii="David" w:hAnsi="David" w:cs="David"/>
                <w:b/>
                <w:bCs/>
                <w:i/>
                <w:iCs/>
                <w:szCs w:val="24"/>
                <w:rtl/>
              </w:rPr>
              <w:fldChar w:fldCharType="separate"/>
            </w:r>
            <w:r w:rsidR="003B358C" w:rsidRPr="00730EBC">
              <w:rPr>
                <w:rFonts w:ascii="David" w:hAnsi="David" w:cs="David" w:hint="eastAsia"/>
                <w:b/>
                <w:bCs/>
                <w:i/>
                <w:iCs/>
                <w:rtl/>
              </w:rPr>
              <w:t>נספח</w:t>
            </w:r>
            <w:r w:rsidR="003B358C" w:rsidRPr="00730EBC">
              <w:rPr>
                <w:rFonts w:ascii="David" w:hAnsi="David" w:cs="David"/>
                <w:b/>
                <w:bCs/>
                <w:i/>
                <w:iCs/>
                <w:rtl/>
              </w:rPr>
              <w:t xml:space="preserve"> </w:t>
            </w:r>
            <w:r w:rsidR="003B358C" w:rsidRPr="00730EBC">
              <w:rPr>
                <w:rFonts w:ascii="David" w:hAnsi="David" w:cs="David" w:hint="eastAsia"/>
                <w:b/>
                <w:bCs/>
                <w:i/>
                <w:iCs/>
                <w:rtl/>
              </w:rPr>
              <w:t>א</w:t>
            </w:r>
            <w:r w:rsidR="003B358C" w:rsidRPr="00730EBC">
              <w:rPr>
                <w:rFonts w:ascii="David" w:hAnsi="David" w:cs="David"/>
                <w:b/>
                <w:bCs/>
                <w:i/>
                <w:iCs/>
                <w:rtl/>
              </w:rPr>
              <w:t>'1</w:t>
            </w:r>
            <w:r w:rsidRPr="002946D4">
              <w:rPr>
                <w:rFonts w:ascii="David" w:hAnsi="David" w:cs="David"/>
                <w:b/>
                <w:bCs/>
                <w:i/>
                <w:iCs/>
                <w:szCs w:val="24"/>
                <w:rtl/>
              </w:rPr>
              <w:fldChar w:fldCharType="end"/>
            </w:r>
          </w:p>
        </w:tc>
        <w:tc>
          <w:tcPr>
            <w:tcW w:w="284" w:type="dxa"/>
          </w:tcPr>
          <w:p w:rsidR="00FC484D" w:rsidRPr="002946D4" w:rsidRDefault="00FC484D" w:rsidP="00423F73">
            <w:pPr>
              <w:spacing w:line="360" w:lineRule="auto"/>
              <w:jc w:val="both"/>
              <w:rPr>
                <w:rFonts w:ascii="David" w:hAnsi="David" w:cs="David"/>
                <w:b/>
                <w:bCs/>
                <w:szCs w:val="24"/>
                <w:rtl/>
              </w:rPr>
            </w:pPr>
          </w:p>
        </w:tc>
        <w:tc>
          <w:tcPr>
            <w:tcW w:w="5812" w:type="dxa"/>
          </w:tcPr>
          <w:p w:rsidR="00FC484D" w:rsidRPr="002946D4" w:rsidRDefault="00FC484D" w:rsidP="00423F73">
            <w:pPr>
              <w:spacing w:line="360" w:lineRule="auto"/>
              <w:jc w:val="both"/>
              <w:rPr>
                <w:rFonts w:ascii="David" w:hAnsi="David" w:cs="David"/>
                <w:szCs w:val="24"/>
                <w:rtl/>
              </w:rPr>
            </w:pPr>
            <w:r w:rsidRPr="002946D4">
              <w:rPr>
                <w:rFonts w:ascii="David" w:hAnsi="David" w:cs="David" w:hint="eastAsia"/>
                <w:szCs w:val="24"/>
                <w:rtl/>
              </w:rPr>
              <w:t>המפרט</w:t>
            </w:r>
            <w:r w:rsidRPr="002946D4">
              <w:rPr>
                <w:rFonts w:ascii="David" w:hAnsi="David" w:cs="David"/>
                <w:szCs w:val="24"/>
                <w:rtl/>
              </w:rPr>
              <w:t xml:space="preserve"> </w:t>
            </w:r>
            <w:r w:rsidRPr="002946D4">
              <w:rPr>
                <w:rFonts w:ascii="David" w:hAnsi="David" w:cs="David" w:hint="eastAsia"/>
                <w:szCs w:val="24"/>
                <w:rtl/>
              </w:rPr>
              <w:t>המקצועי</w:t>
            </w:r>
            <w:r w:rsidRPr="002946D4">
              <w:rPr>
                <w:rFonts w:ascii="David" w:hAnsi="David" w:cs="David"/>
                <w:szCs w:val="24"/>
                <w:rtl/>
              </w:rPr>
              <w:t xml:space="preserve"> </w:t>
            </w:r>
          </w:p>
        </w:tc>
      </w:tr>
      <w:tr w:rsidR="00FC484D" w:rsidRPr="002946D4" w:rsidTr="00F17CAC">
        <w:tc>
          <w:tcPr>
            <w:tcW w:w="1417" w:type="dxa"/>
          </w:tcPr>
          <w:p w:rsidR="00FC484D" w:rsidRPr="002946D4" w:rsidRDefault="00171D0C" w:rsidP="00423F73">
            <w:pPr>
              <w:spacing w:line="360" w:lineRule="auto"/>
              <w:jc w:val="both"/>
              <w:rPr>
                <w:rFonts w:ascii="David" w:hAnsi="David" w:cs="David"/>
                <w:b/>
                <w:bCs/>
                <w:szCs w:val="24"/>
                <w:rtl/>
              </w:rPr>
            </w:pPr>
            <w:r w:rsidRPr="002946D4">
              <w:rPr>
                <w:rFonts w:ascii="David" w:hAnsi="David" w:cs="David"/>
                <w:b/>
                <w:bCs/>
                <w:szCs w:val="24"/>
                <w:rtl/>
              </w:rPr>
              <w:fldChar w:fldCharType="begin"/>
            </w:r>
            <w:r w:rsidRPr="002946D4">
              <w:rPr>
                <w:rFonts w:ascii="David" w:hAnsi="David" w:cs="David"/>
                <w:b/>
                <w:bCs/>
                <w:szCs w:val="24"/>
                <w:rtl/>
              </w:rPr>
              <w:instrText xml:space="preserve"> </w:instrText>
            </w:r>
            <w:r w:rsidRPr="002946D4">
              <w:rPr>
                <w:rFonts w:ascii="David" w:hAnsi="David" w:cs="David"/>
                <w:b/>
                <w:bCs/>
                <w:szCs w:val="24"/>
              </w:rPr>
              <w:instrText>REF</w:instrText>
            </w:r>
            <w:r w:rsidRPr="002946D4">
              <w:rPr>
                <w:rFonts w:ascii="David" w:hAnsi="David" w:cs="David"/>
                <w:b/>
                <w:bCs/>
                <w:szCs w:val="24"/>
                <w:rtl/>
              </w:rPr>
              <w:instrText xml:space="preserve"> _</w:instrText>
            </w:r>
            <w:r w:rsidRPr="002946D4">
              <w:rPr>
                <w:rFonts w:ascii="David" w:hAnsi="David" w:cs="David"/>
                <w:b/>
                <w:bCs/>
                <w:szCs w:val="24"/>
              </w:rPr>
              <w:instrText>Ref509133768 \h</w:instrText>
            </w:r>
            <w:r w:rsidRPr="002946D4">
              <w:rPr>
                <w:rFonts w:ascii="David" w:hAnsi="David" w:cs="David"/>
                <w:b/>
                <w:bCs/>
                <w:szCs w:val="24"/>
                <w:rtl/>
              </w:rPr>
              <w:instrText xml:space="preserve">  \* </w:instrText>
            </w:r>
            <w:r w:rsidRPr="002946D4">
              <w:rPr>
                <w:rFonts w:ascii="David" w:hAnsi="David" w:cs="David"/>
                <w:b/>
                <w:bCs/>
                <w:szCs w:val="24"/>
              </w:rPr>
              <w:instrText>MERGEFORMAT</w:instrText>
            </w:r>
            <w:r w:rsidRPr="002946D4">
              <w:rPr>
                <w:rFonts w:ascii="David" w:hAnsi="David" w:cs="David"/>
                <w:b/>
                <w:bCs/>
                <w:szCs w:val="24"/>
                <w:rtl/>
              </w:rPr>
              <w:instrText xml:space="preserve"> </w:instrText>
            </w:r>
            <w:r w:rsidRPr="002946D4">
              <w:rPr>
                <w:rFonts w:ascii="David" w:hAnsi="David" w:cs="David"/>
                <w:b/>
                <w:bCs/>
                <w:szCs w:val="24"/>
                <w:rtl/>
              </w:rPr>
            </w:r>
            <w:r w:rsidRPr="002946D4">
              <w:rPr>
                <w:rFonts w:ascii="David" w:hAnsi="David" w:cs="David"/>
                <w:b/>
                <w:bCs/>
                <w:szCs w:val="24"/>
                <w:rtl/>
              </w:rPr>
              <w:fldChar w:fldCharType="separate"/>
            </w:r>
            <w:r w:rsidR="003B358C" w:rsidRPr="00730EBC">
              <w:rPr>
                <w:rFonts w:ascii="David" w:hAnsi="David" w:cs="David" w:hint="eastAsia"/>
                <w:b/>
                <w:bCs/>
                <w:rtl/>
              </w:rPr>
              <w:t>נספח</w:t>
            </w:r>
            <w:r w:rsidR="003B358C" w:rsidRPr="00730EBC">
              <w:rPr>
                <w:rFonts w:ascii="David" w:hAnsi="David" w:cs="David"/>
                <w:b/>
                <w:bCs/>
                <w:rtl/>
              </w:rPr>
              <w:t xml:space="preserve"> </w:t>
            </w:r>
            <w:r w:rsidR="003B358C" w:rsidRPr="00730EBC">
              <w:rPr>
                <w:rFonts w:ascii="David" w:hAnsi="David" w:cs="David" w:hint="eastAsia"/>
                <w:b/>
                <w:bCs/>
                <w:rtl/>
              </w:rPr>
              <w:t>ב</w:t>
            </w:r>
            <w:r w:rsidR="003B358C" w:rsidRPr="00730EBC">
              <w:rPr>
                <w:rFonts w:ascii="David" w:hAnsi="David" w:cs="David"/>
                <w:b/>
                <w:bCs/>
                <w:rtl/>
              </w:rPr>
              <w:t>'</w:t>
            </w:r>
            <w:r w:rsidRPr="002946D4">
              <w:rPr>
                <w:rFonts w:ascii="David" w:hAnsi="David" w:cs="David"/>
                <w:b/>
                <w:bCs/>
                <w:szCs w:val="24"/>
                <w:rtl/>
              </w:rPr>
              <w:fldChar w:fldCharType="end"/>
            </w:r>
          </w:p>
        </w:tc>
        <w:tc>
          <w:tcPr>
            <w:tcW w:w="284" w:type="dxa"/>
          </w:tcPr>
          <w:p w:rsidR="00FC484D" w:rsidRPr="002946D4" w:rsidRDefault="00FC484D" w:rsidP="00423F73">
            <w:pPr>
              <w:spacing w:line="360" w:lineRule="auto"/>
              <w:jc w:val="both"/>
              <w:rPr>
                <w:rFonts w:ascii="David" w:hAnsi="David" w:cs="David"/>
                <w:b/>
                <w:bCs/>
                <w:szCs w:val="24"/>
                <w:rtl/>
              </w:rPr>
            </w:pPr>
          </w:p>
        </w:tc>
        <w:tc>
          <w:tcPr>
            <w:tcW w:w="5812" w:type="dxa"/>
          </w:tcPr>
          <w:p w:rsidR="00FC484D" w:rsidRPr="002946D4" w:rsidRDefault="00FC484D" w:rsidP="00423F73">
            <w:pPr>
              <w:spacing w:line="360" w:lineRule="auto"/>
              <w:jc w:val="both"/>
              <w:rPr>
                <w:rFonts w:ascii="David" w:hAnsi="David" w:cs="David"/>
                <w:szCs w:val="24"/>
                <w:rtl/>
              </w:rPr>
            </w:pPr>
            <w:r w:rsidRPr="002946D4">
              <w:rPr>
                <w:rFonts w:ascii="David" w:hAnsi="David" w:cs="David"/>
                <w:szCs w:val="24"/>
                <w:rtl/>
              </w:rPr>
              <w:t xml:space="preserve">נוסח ההסכם שייחתם בין המשרד והזוכים במכרז </w:t>
            </w:r>
          </w:p>
        </w:tc>
      </w:tr>
      <w:tr w:rsidR="00FC484D" w:rsidRPr="002946D4" w:rsidTr="00F17CAC">
        <w:tc>
          <w:tcPr>
            <w:tcW w:w="1417" w:type="dxa"/>
          </w:tcPr>
          <w:p w:rsidR="00FC484D" w:rsidRPr="002946D4" w:rsidRDefault="00171D0C" w:rsidP="00423F73">
            <w:pPr>
              <w:spacing w:line="360" w:lineRule="auto"/>
              <w:jc w:val="both"/>
              <w:rPr>
                <w:rFonts w:ascii="David" w:hAnsi="David" w:cs="David"/>
                <w:b/>
                <w:bCs/>
                <w:szCs w:val="24"/>
                <w:rtl/>
              </w:rPr>
            </w:pPr>
            <w:r w:rsidRPr="002946D4">
              <w:rPr>
                <w:rFonts w:ascii="David" w:hAnsi="David" w:cs="David"/>
                <w:b/>
                <w:bCs/>
                <w:szCs w:val="24"/>
                <w:rtl/>
              </w:rPr>
              <w:fldChar w:fldCharType="begin"/>
            </w:r>
            <w:r w:rsidRPr="002946D4">
              <w:rPr>
                <w:rFonts w:ascii="David" w:hAnsi="David" w:cs="David"/>
                <w:b/>
                <w:bCs/>
                <w:szCs w:val="24"/>
                <w:rtl/>
              </w:rPr>
              <w:instrText xml:space="preserve"> </w:instrText>
            </w:r>
            <w:r w:rsidRPr="002946D4">
              <w:rPr>
                <w:rFonts w:ascii="David" w:hAnsi="David" w:cs="David"/>
                <w:b/>
                <w:bCs/>
                <w:szCs w:val="24"/>
              </w:rPr>
              <w:instrText>REF</w:instrText>
            </w:r>
            <w:r w:rsidRPr="002946D4">
              <w:rPr>
                <w:rFonts w:ascii="David" w:hAnsi="David" w:cs="David"/>
                <w:b/>
                <w:bCs/>
                <w:szCs w:val="24"/>
                <w:rtl/>
              </w:rPr>
              <w:instrText xml:space="preserve"> _</w:instrText>
            </w:r>
            <w:r w:rsidRPr="002946D4">
              <w:rPr>
                <w:rFonts w:ascii="David" w:hAnsi="David" w:cs="David"/>
                <w:b/>
                <w:bCs/>
                <w:szCs w:val="24"/>
              </w:rPr>
              <w:instrText>Ref509133776 \h</w:instrText>
            </w:r>
            <w:r w:rsidRPr="002946D4">
              <w:rPr>
                <w:rFonts w:ascii="David" w:hAnsi="David" w:cs="David"/>
                <w:b/>
                <w:bCs/>
                <w:szCs w:val="24"/>
                <w:rtl/>
              </w:rPr>
              <w:instrText xml:space="preserve">  \* </w:instrText>
            </w:r>
            <w:r w:rsidRPr="002946D4">
              <w:rPr>
                <w:rFonts w:ascii="David" w:hAnsi="David" w:cs="David"/>
                <w:b/>
                <w:bCs/>
                <w:szCs w:val="24"/>
              </w:rPr>
              <w:instrText>MERGEFORMAT</w:instrText>
            </w:r>
            <w:r w:rsidRPr="002946D4">
              <w:rPr>
                <w:rFonts w:ascii="David" w:hAnsi="David" w:cs="David"/>
                <w:b/>
                <w:bCs/>
                <w:szCs w:val="24"/>
                <w:rtl/>
              </w:rPr>
              <w:instrText xml:space="preserve"> </w:instrText>
            </w:r>
            <w:r w:rsidRPr="002946D4">
              <w:rPr>
                <w:rFonts w:ascii="David" w:hAnsi="David" w:cs="David"/>
                <w:b/>
                <w:bCs/>
                <w:szCs w:val="24"/>
                <w:rtl/>
              </w:rPr>
            </w:r>
            <w:r w:rsidRPr="002946D4">
              <w:rPr>
                <w:rFonts w:ascii="David" w:hAnsi="David" w:cs="David"/>
                <w:b/>
                <w:bCs/>
                <w:szCs w:val="24"/>
                <w:rtl/>
              </w:rPr>
              <w:fldChar w:fldCharType="separate"/>
            </w:r>
            <w:r w:rsidR="003B358C" w:rsidRPr="00730EBC">
              <w:rPr>
                <w:rFonts w:ascii="David" w:hAnsi="David" w:cs="David" w:hint="eastAsia"/>
                <w:b/>
                <w:bCs/>
                <w:rtl/>
              </w:rPr>
              <w:t>נספח</w:t>
            </w:r>
            <w:r w:rsidR="003B358C" w:rsidRPr="00730EBC">
              <w:rPr>
                <w:rFonts w:ascii="David" w:hAnsi="David" w:cs="David"/>
                <w:b/>
                <w:bCs/>
                <w:rtl/>
              </w:rPr>
              <w:t xml:space="preserve"> </w:t>
            </w:r>
            <w:r w:rsidR="003B358C" w:rsidRPr="00730EBC">
              <w:rPr>
                <w:rFonts w:ascii="David" w:hAnsi="David" w:cs="David" w:hint="eastAsia"/>
                <w:b/>
                <w:bCs/>
                <w:rtl/>
              </w:rPr>
              <w:t>ג</w:t>
            </w:r>
            <w:r w:rsidR="003B358C" w:rsidRPr="00730EBC">
              <w:rPr>
                <w:rFonts w:ascii="David" w:hAnsi="David" w:cs="David"/>
                <w:b/>
                <w:bCs/>
                <w:rtl/>
              </w:rPr>
              <w:t>'</w:t>
            </w:r>
            <w:r w:rsidRPr="002946D4">
              <w:rPr>
                <w:rFonts w:ascii="David" w:hAnsi="David" w:cs="David"/>
                <w:b/>
                <w:bCs/>
                <w:szCs w:val="24"/>
                <w:rtl/>
              </w:rPr>
              <w:fldChar w:fldCharType="end"/>
            </w:r>
          </w:p>
        </w:tc>
        <w:tc>
          <w:tcPr>
            <w:tcW w:w="284" w:type="dxa"/>
          </w:tcPr>
          <w:p w:rsidR="00FC484D" w:rsidRPr="002946D4" w:rsidRDefault="00FC484D" w:rsidP="00423F73">
            <w:pPr>
              <w:spacing w:line="360" w:lineRule="auto"/>
              <w:jc w:val="both"/>
              <w:rPr>
                <w:rFonts w:ascii="David" w:hAnsi="David" w:cs="David"/>
                <w:b/>
                <w:bCs/>
                <w:szCs w:val="24"/>
                <w:rtl/>
              </w:rPr>
            </w:pPr>
          </w:p>
        </w:tc>
        <w:tc>
          <w:tcPr>
            <w:tcW w:w="5812" w:type="dxa"/>
          </w:tcPr>
          <w:p w:rsidR="00FC484D" w:rsidRPr="002946D4" w:rsidRDefault="00FC484D" w:rsidP="00423F73">
            <w:pPr>
              <w:spacing w:line="360" w:lineRule="auto"/>
              <w:jc w:val="both"/>
              <w:rPr>
                <w:rFonts w:ascii="David" w:hAnsi="David" w:cs="David"/>
                <w:szCs w:val="24"/>
                <w:rtl/>
              </w:rPr>
            </w:pPr>
            <w:r w:rsidRPr="002946D4">
              <w:rPr>
                <w:rFonts w:ascii="David" w:hAnsi="David" w:cs="David" w:hint="eastAsia"/>
                <w:szCs w:val="24"/>
                <w:rtl/>
              </w:rPr>
              <w:t>נוסח</w:t>
            </w:r>
            <w:r w:rsidRPr="002946D4">
              <w:rPr>
                <w:rFonts w:ascii="David" w:hAnsi="David" w:cs="David"/>
                <w:szCs w:val="24"/>
                <w:rtl/>
              </w:rPr>
              <w:t xml:space="preserve"> </w:t>
            </w:r>
            <w:r w:rsidRPr="002946D4">
              <w:rPr>
                <w:rFonts w:ascii="David" w:hAnsi="David" w:cs="David" w:hint="eastAsia"/>
                <w:szCs w:val="24"/>
                <w:rtl/>
              </w:rPr>
              <w:t>ערבות</w:t>
            </w:r>
            <w:r w:rsidRPr="002946D4">
              <w:rPr>
                <w:rFonts w:ascii="David" w:hAnsi="David" w:cs="David"/>
                <w:szCs w:val="24"/>
                <w:rtl/>
              </w:rPr>
              <w:t xml:space="preserve"> </w:t>
            </w:r>
            <w:r w:rsidRPr="002946D4">
              <w:rPr>
                <w:rFonts w:ascii="David" w:hAnsi="David" w:cs="David" w:hint="eastAsia"/>
                <w:szCs w:val="24"/>
                <w:rtl/>
              </w:rPr>
              <w:t>מציע</w:t>
            </w:r>
            <w:r w:rsidRPr="002946D4">
              <w:rPr>
                <w:rFonts w:ascii="David" w:hAnsi="David" w:cs="David"/>
                <w:szCs w:val="24"/>
                <w:rtl/>
              </w:rPr>
              <w:t xml:space="preserve">/הוראת </w:t>
            </w:r>
            <w:r w:rsidRPr="002946D4">
              <w:rPr>
                <w:rFonts w:ascii="David" w:hAnsi="David" w:cs="David" w:hint="eastAsia"/>
                <w:szCs w:val="24"/>
                <w:rtl/>
              </w:rPr>
              <w:t>קיזוז</w:t>
            </w:r>
            <w:r w:rsidRPr="002946D4">
              <w:rPr>
                <w:rFonts w:ascii="David" w:hAnsi="David" w:cs="David"/>
                <w:szCs w:val="24"/>
                <w:rtl/>
              </w:rPr>
              <w:t xml:space="preserve"> </w:t>
            </w:r>
            <w:r w:rsidRPr="002946D4">
              <w:rPr>
                <w:rFonts w:ascii="David" w:hAnsi="David" w:cs="David" w:hint="eastAsia"/>
                <w:szCs w:val="24"/>
                <w:rtl/>
              </w:rPr>
              <w:t>להגשה</w:t>
            </w:r>
            <w:r w:rsidRPr="002946D4">
              <w:rPr>
                <w:rFonts w:ascii="David" w:hAnsi="David" w:cs="David"/>
                <w:szCs w:val="24"/>
                <w:rtl/>
              </w:rPr>
              <w:t xml:space="preserve"> </w:t>
            </w:r>
            <w:r w:rsidRPr="002946D4">
              <w:rPr>
                <w:rFonts w:ascii="David" w:hAnsi="David" w:cs="David" w:hint="eastAsia"/>
                <w:szCs w:val="24"/>
                <w:rtl/>
              </w:rPr>
              <w:t>זו</w:t>
            </w:r>
          </w:p>
        </w:tc>
      </w:tr>
      <w:tr w:rsidR="00FC484D" w:rsidRPr="002946D4" w:rsidTr="00F17CAC">
        <w:tc>
          <w:tcPr>
            <w:tcW w:w="1417" w:type="dxa"/>
          </w:tcPr>
          <w:p w:rsidR="00FC484D" w:rsidRPr="002946D4" w:rsidRDefault="00171D0C" w:rsidP="00423F73">
            <w:pPr>
              <w:spacing w:line="360" w:lineRule="auto"/>
              <w:jc w:val="both"/>
              <w:rPr>
                <w:rFonts w:ascii="David" w:hAnsi="David" w:cs="David"/>
                <w:b/>
                <w:bCs/>
                <w:szCs w:val="24"/>
                <w:rtl/>
              </w:rPr>
            </w:pPr>
            <w:r w:rsidRPr="002946D4">
              <w:rPr>
                <w:rFonts w:ascii="David" w:hAnsi="David" w:cs="David"/>
                <w:b/>
                <w:bCs/>
                <w:szCs w:val="24"/>
                <w:rtl/>
              </w:rPr>
              <w:fldChar w:fldCharType="begin"/>
            </w:r>
            <w:r w:rsidRPr="002946D4">
              <w:rPr>
                <w:rFonts w:ascii="David" w:hAnsi="David" w:cs="David"/>
                <w:b/>
                <w:bCs/>
                <w:szCs w:val="24"/>
                <w:rtl/>
              </w:rPr>
              <w:instrText xml:space="preserve"> </w:instrText>
            </w:r>
            <w:r w:rsidRPr="002946D4">
              <w:rPr>
                <w:rFonts w:ascii="David" w:hAnsi="David" w:cs="David"/>
                <w:b/>
                <w:bCs/>
                <w:szCs w:val="24"/>
              </w:rPr>
              <w:instrText>REF</w:instrText>
            </w:r>
            <w:r w:rsidRPr="002946D4">
              <w:rPr>
                <w:rFonts w:ascii="David" w:hAnsi="David" w:cs="David"/>
                <w:b/>
                <w:bCs/>
                <w:szCs w:val="24"/>
                <w:rtl/>
              </w:rPr>
              <w:instrText xml:space="preserve"> _</w:instrText>
            </w:r>
            <w:r w:rsidRPr="002946D4">
              <w:rPr>
                <w:rFonts w:ascii="David" w:hAnsi="David" w:cs="David"/>
                <w:b/>
                <w:bCs/>
                <w:szCs w:val="24"/>
              </w:rPr>
              <w:instrText>Ref509133593 \h</w:instrText>
            </w:r>
            <w:r w:rsidRPr="002946D4">
              <w:rPr>
                <w:rFonts w:ascii="David" w:hAnsi="David" w:cs="David"/>
                <w:b/>
                <w:bCs/>
                <w:szCs w:val="24"/>
                <w:rtl/>
              </w:rPr>
              <w:instrText xml:space="preserve">  \* </w:instrText>
            </w:r>
            <w:r w:rsidRPr="002946D4">
              <w:rPr>
                <w:rFonts w:ascii="David" w:hAnsi="David" w:cs="David"/>
                <w:b/>
                <w:bCs/>
                <w:szCs w:val="24"/>
              </w:rPr>
              <w:instrText>MERGEFORMAT</w:instrText>
            </w:r>
            <w:r w:rsidRPr="002946D4">
              <w:rPr>
                <w:rFonts w:ascii="David" w:hAnsi="David" w:cs="David"/>
                <w:b/>
                <w:bCs/>
                <w:szCs w:val="24"/>
                <w:rtl/>
              </w:rPr>
              <w:instrText xml:space="preserve"> </w:instrText>
            </w:r>
            <w:r w:rsidRPr="002946D4">
              <w:rPr>
                <w:rFonts w:ascii="David" w:hAnsi="David" w:cs="David"/>
                <w:b/>
                <w:bCs/>
                <w:szCs w:val="24"/>
                <w:rtl/>
              </w:rPr>
            </w:r>
            <w:r w:rsidRPr="002946D4">
              <w:rPr>
                <w:rFonts w:ascii="David" w:hAnsi="David" w:cs="David"/>
                <w:b/>
                <w:bCs/>
                <w:szCs w:val="24"/>
                <w:rtl/>
              </w:rPr>
              <w:fldChar w:fldCharType="separate"/>
            </w:r>
            <w:r w:rsidR="003B358C" w:rsidRPr="00730EBC">
              <w:rPr>
                <w:rFonts w:ascii="David" w:hAnsi="David" w:cs="David" w:hint="eastAsia"/>
                <w:b/>
                <w:bCs/>
                <w:rtl/>
              </w:rPr>
              <w:t>נספח</w:t>
            </w:r>
            <w:r w:rsidR="003B358C" w:rsidRPr="00730EBC">
              <w:rPr>
                <w:rFonts w:ascii="David" w:hAnsi="David" w:cs="David"/>
                <w:b/>
                <w:bCs/>
                <w:rtl/>
              </w:rPr>
              <w:t xml:space="preserve"> </w:t>
            </w:r>
            <w:r w:rsidR="003B358C" w:rsidRPr="00730EBC">
              <w:rPr>
                <w:rFonts w:ascii="David" w:hAnsi="David" w:cs="David" w:hint="eastAsia"/>
                <w:b/>
                <w:bCs/>
                <w:rtl/>
              </w:rPr>
              <w:t>ד</w:t>
            </w:r>
            <w:r w:rsidR="003B358C" w:rsidRPr="00730EBC">
              <w:rPr>
                <w:rFonts w:ascii="David" w:hAnsi="David" w:cs="David"/>
                <w:b/>
                <w:bCs/>
                <w:rtl/>
              </w:rPr>
              <w:t>'</w:t>
            </w:r>
            <w:r w:rsidRPr="002946D4">
              <w:rPr>
                <w:rFonts w:ascii="David" w:hAnsi="David" w:cs="David"/>
                <w:b/>
                <w:bCs/>
                <w:szCs w:val="24"/>
                <w:rtl/>
              </w:rPr>
              <w:fldChar w:fldCharType="end"/>
            </w:r>
          </w:p>
        </w:tc>
        <w:tc>
          <w:tcPr>
            <w:tcW w:w="284" w:type="dxa"/>
          </w:tcPr>
          <w:p w:rsidR="00FC484D" w:rsidRPr="002946D4" w:rsidRDefault="00FC484D" w:rsidP="00423F73">
            <w:pPr>
              <w:spacing w:line="360" w:lineRule="auto"/>
              <w:jc w:val="both"/>
              <w:rPr>
                <w:rFonts w:ascii="David" w:hAnsi="David" w:cs="David"/>
                <w:b/>
                <w:bCs/>
                <w:szCs w:val="24"/>
                <w:rtl/>
              </w:rPr>
            </w:pPr>
          </w:p>
        </w:tc>
        <w:tc>
          <w:tcPr>
            <w:tcW w:w="5812" w:type="dxa"/>
          </w:tcPr>
          <w:p w:rsidR="00FC484D" w:rsidRPr="002946D4" w:rsidRDefault="00FC484D" w:rsidP="00423F73">
            <w:pPr>
              <w:spacing w:line="360" w:lineRule="auto"/>
              <w:jc w:val="both"/>
              <w:rPr>
                <w:rFonts w:ascii="David" w:hAnsi="David" w:cs="David"/>
                <w:b/>
                <w:bCs/>
                <w:szCs w:val="24"/>
                <w:rtl/>
              </w:rPr>
            </w:pPr>
            <w:r w:rsidRPr="002946D4">
              <w:rPr>
                <w:rFonts w:ascii="David" w:hAnsi="David" w:cs="David"/>
                <w:szCs w:val="24"/>
                <w:rtl/>
              </w:rPr>
              <w:t xml:space="preserve">תצהיר </w:t>
            </w:r>
            <w:r w:rsidRPr="002946D4">
              <w:rPr>
                <w:rFonts w:ascii="David" w:hAnsi="David" w:cs="David" w:hint="eastAsia"/>
                <w:szCs w:val="24"/>
                <w:rtl/>
              </w:rPr>
              <w:t>בדבר</w:t>
            </w:r>
            <w:r w:rsidRPr="002946D4">
              <w:rPr>
                <w:rFonts w:ascii="David" w:hAnsi="David" w:cs="David"/>
                <w:szCs w:val="24"/>
                <w:rtl/>
              </w:rPr>
              <w:t xml:space="preserve"> עבירות לפי חוק עובדים זרים </w:t>
            </w:r>
            <w:r w:rsidRPr="002946D4">
              <w:rPr>
                <w:rFonts w:ascii="David" w:hAnsi="David" w:cs="David" w:hint="eastAsia"/>
                <w:szCs w:val="24"/>
                <w:rtl/>
              </w:rPr>
              <w:t>ו</w:t>
            </w:r>
            <w:r w:rsidRPr="002946D4">
              <w:rPr>
                <w:rFonts w:ascii="David" w:hAnsi="David" w:cs="David"/>
                <w:szCs w:val="24"/>
                <w:rtl/>
              </w:rPr>
              <w:t>שכר מינימום</w:t>
            </w:r>
            <w:r w:rsidRPr="002946D4">
              <w:rPr>
                <w:rFonts w:ascii="David" w:hAnsi="David" w:cs="David"/>
                <w:b/>
                <w:bCs/>
                <w:szCs w:val="24"/>
                <w:rtl/>
              </w:rPr>
              <w:t xml:space="preserve"> </w:t>
            </w:r>
          </w:p>
        </w:tc>
      </w:tr>
      <w:tr w:rsidR="00FC484D" w:rsidRPr="002946D4" w:rsidTr="00F17CAC">
        <w:tc>
          <w:tcPr>
            <w:tcW w:w="1417" w:type="dxa"/>
          </w:tcPr>
          <w:p w:rsidR="00FC484D" w:rsidRPr="002946D4" w:rsidRDefault="00171D0C" w:rsidP="00423F73">
            <w:pPr>
              <w:spacing w:line="360" w:lineRule="auto"/>
              <w:jc w:val="both"/>
              <w:rPr>
                <w:rFonts w:ascii="David" w:hAnsi="David" w:cs="David"/>
                <w:b/>
                <w:bCs/>
                <w:szCs w:val="24"/>
                <w:rtl/>
              </w:rPr>
            </w:pPr>
            <w:r w:rsidRPr="002946D4">
              <w:rPr>
                <w:rFonts w:ascii="David" w:hAnsi="David" w:cs="David"/>
                <w:b/>
                <w:bCs/>
                <w:szCs w:val="24"/>
                <w:rtl/>
              </w:rPr>
              <w:fldChar w:fldCharType="begin"/>
            </w:r>
            <w:r w:rsidRPr="002946D4">
              <w:rPr>
                <w:rFonts w:ascii="David" w:hAnsi="David" w:cs="David"/>
                <w:b/>
                <w:bCs/>
                <w:szCs w:val="24"/>
                <w:rtl/>
              </w:rPr>
              <w:instrText xml:space="preserve"> </w:instrText>
            </w:r>
            <w:r w:rsidRPr="002946D4">
              <w:rPr>
                <w:rFonts w:ascii="David" w:hAnsi="David" w:cs="David"/>
                <w:b/>
                <w:bCs/>
                <w:szCs w:val="24"/>
              </w:rPr>
              <w:instrText>REF</w:instrText>
            </w:r>
            <w:r w:rsidRPr="002946D4">
              <w:rPr>
                <w:rFonts w:ascii="David" w:hAnsi="David" w:cs="David"/>
                <w:b/>
                <w:bCs/>
                <w:szCs w:val="24"/>
                <w:rtl/>
              </w:rPr>
              <w:instrText xml:space="preserve"> _</w:instrText>
            </w:r>
            <w:r w:rsidRPr="002946D4">
              <w:rPr>
                <w:rFonts w:ascii="David" w:hAnsi="David" w:cs="David"/>
                <w:b/>
                <w:bCs/>
                <w:szCs w:val="24"/>
              </w:rPr>
              <w:instrText>Ref509133455 \h</w:instrText>
            </w:r>
            <w:r w:rsidRPr="002946D4">
              <w:rPr>
                <w:rFonts w:ascii="David" w:hAnsi="David" w:cs="David"/>
                <w:b/>
                <w:bCs/>
                <w:szCs w:val="24"/>
                <w:rtl/>
              </w:rPr>
              <w:instrText xml:space="preserve"> </w:instrText>
            </w:r>
            <w:r w:rsidR="00C45D82" w:rsidRPr="002946D4">
              <w:rPr>
                <w:rFonts w:ascii="David" w:hAnsi="David" w:cs="David"/>
                <w:b/>
                <w:bCs/>
                <w:szCs w:val="24"/>
                <w:rtl/>
              </w:rPr>
              <w:instrText xml:space="preserve"> \* </w:instrText>
            </w:r>
            <w:r w:rsidR="00C45D82" w:rsidRPr="002946D4">
              <w:rPr>
                <w:rFonts w:ascii="David" w:hAnsi="David" w:cs="David"/>
                <w:b/>
                <w:bCs/>
                <w:szCs w:val="24"/>
              </w:rPr>
              <w:instrText>MERGEFORMAT</w:instrText>
            </w:r>
            <w:r w:rsidR="00C45D82" w:rsidRPr="002946D4">
              <w:rPr>
                <w:rFonts w:ascii="David" w:hAnsi="David" w:cs="David"/>
                <w:b/>
                <w:bCs/>
                <w:szCs w:val="24"/>
                <w:rtl/>
              </w:rPr>
              <w:instrText xml:space="preserve"> </w:instrText>
            </w:r>
            <w:r w:rsidRPr="002946D4">
              <w:rPr>
                <w:rFonts w:ascii="David" w:hAnsi="David" w:cs="David"/>
                <w:b/>
                <w:bCs/>
                <w:szCs w:val="24"/>
                <w:rtl/>
              </w:rPr>
            </w:r>
            <w:r w:rsidRPr="002946D4">
              <w:rPr>
                <w:rFonts w:ascii="David" w:hAnsi="David" w:cs="David"/>
                <w:b/>
                <w:bCs/>
                <w:szCs w:val="24"/>
                <w:rtl/>
              </w:rPr>
              <w:fldChar w:fldCharType="separate"/>
            </w:r>
            <w:r w:rsidR="003B358C" w:rsidRPr="00730EBC">
              <w:rPr>
                <w:rFonts w:ascii="David" w:hAnsi="David" w:cs="David" w:hint="eastAsia"/>
                <w:b/>
                <w:bCs/>
                <w:rtl/>
              </w:rPr>
              <w:t>נספח</w:t>
            </w:r>
            <w:r w:rsidR="003B358C" w:rsidRPr="00730EBC">
              <w:rPr>
                <w:rFonts w:ascii="David" w:hAnsi="David" w:cs="David"/>
                <w:b/>
                <w:bCs/>
                <w:rtl/>
              </w:rPr>
              <w:t xml:space="preserve"> </w:t>
            </w:r>
            <w:r w:rsidR="003B358C" w:rsidRPr="00730EBC">
              <w:rPr>
                <w:rFonts w:ascii="David" w:hAnsi="David" w:cs="David" w:hint="eastAsia"/>
                <w:b/>
                <w:bCs/>
                <w:rtl/>
              </w:rPr>
              <w:t>ה</w:t>
            </w:r>
            <w:r w:rsidR="003B358C" w:rsidRPr="00730EBC">
              <w:rPr>
                <w:rFonts w:ascii="David" w:hAnsi="David" w:cs="David"/>
                <w:b/>
                <w:bCs/>
                <w:rtl/>
              </w:rPr>
              <w:t>'</w:t>
            </w:r>
            <w:r w:rsidRPr="002946D4">
              <w:rPr>
                <w:rFonts w:ascii="David" w:hAnsi="David" w:cs="David"/>
                <w:b/>
                <w:bCs/>
                <w:szCs w:val="24"/>
                <w:rtl/>
              </w:rPr>
              <w:fldChar w:fldCharType="end"/>
            </w:r>
          </w:p>
        </w:tc>
        <w:tc>
          <w:tcPr>
            <w:tcW w:w="284" w:type="dxa"/>
          </w:tcPr>
          <w:p w:rsidR="00FC484D" w:rsidRPr="002946D4" w:rsidRDefault="00FC484D" w:rsidP="00423F73">
            <w:pPr>
              <w:spacing w:line="360" w:lineRule="auto"/>
              <w:jc w:val="both"/>
              <w:rPr>
                <w:rFonts w:ascii="David" w:hAnsi="David" w:cs="David"/>
                <w:b/>
                <w:bCs/>
                <w:szCs w:val="24"/>
                <w:rtl/>
              </w:rPr>
            </w:pPr>
          </w:p>
        </w:tc>
        <w:tc>
          <w:tcPr>
            <w:tcW w:w="5812" w:type="dxa"/>
          </w:tcPr>
          <w:p w:rsidR="00FC484D" w:rsidRPr="002946D4" w:rsidRDefault="00FC484D" w:rsidP="00423F73">
            <w:pPr>
              <w:spacing w:line="360" w:lineRule="auto"/>
              <w:jc w:val="both"/>
              <w:rPr>
                <w:rFonts w:ascii="David" w:hAnsi="David" w:cs="David"/>
                <w:b/>
                <w:bCs/>
                <w:szCs w:val="24"/>
                <w:rtl/>
              </w:rPr>
            </w:pPr>
            <w:r w:rsidRPr="002946D4">
              <w:rPr>
                <w:rFonts w:ascii="David" w:hAnsi="David" w:cs="David" w:hint="eastAsia"/>
                <w:szCs w:val="24"/>
                <w:rtl/>
              </w:rPr>
              <w:t>תצהיר</w:t>
            </w:r>
            <w:r w:rsidRPr="002946D4">
              <w:rPr>
                <w:rFonts w:ascii="David" w:hAnsi="David" w:cs="David"/>
                <w:szCs w:val="24"/>
                <w:rtl/>
              </w:rPr>
              <w:t xml:space="preserve"> </w:t>
            </w:r>
            <w:r w:rsidRPr="002946D4">
              <w:rPr>
                <w:rFonts w:ascii="David" w:hAnsi="David" w:cs="David" w:hint="eastAsia"/>
                <w:szCs w:val="24"/>
                <w:rtl/>
              </w:rPr>
              <w:t>בדבר</w:t>
            </w:r>
            <w:r w:rsidRPr="002946D4">
              <w:rPr>
                <w:rFonts w:ascii="David" w:hAnsi="David" w:cs="David"/>
                <w:szCs w:val="24"/>
                <w:rtl/>
              </w:rPr>
              <w:t xml:space="preserve"> </w:t>
            </w:r>
            <w:r w:rsidRPr="002946D4">
              <w:rPr>
                <w:rFonts w:ascii="David" w:hAnsi="David" w:cs="David" w:hint="eastAsia"/>
                <w:szCs w:val="24"/>
                <w:rtl/>
              </w:rPr>
              <w:t>העסקת</w:t>
            </w:r>
            <w:r w:rsidRPr="002946D4">
              <w:rPr>
                <w:rFonts w:ascii="David" w:hAnsi="David" w:cs="David"/>
                <w:szCs w:val="24"/>
                <w:rtl/>
              </w:rPr>
              <w:t xml:space="preserve"> </w:t>
            </w:r>
            <w:r w:rsidRPr="002946D4">
              <w:rPr>
                <w:rFonts w:ascii="David" w:hAnsi="David" w:cs="David" w:hint="eastAsia"/>
                <w:szCs w:val="24"/>
                <w:rtl/>
              </w:rPr>
              <w:t>עובדים</w:t>
            </w:r>
            <w:r w:rsidRPr="002946D4">
              <w:rPr>
                <w:rFonts w:ascii="David" w:hAnsi="David" w:cs="David"/>
                <w:szCs w:val="24"/>
                <w:rtl/>
              </w:rPr>
              <w:t xml:space="preserve"> </w:t>
            </w:r>
            <w:r w:rsidRPr="002946D4">
              <w:rPr>
                <w:rFonts w:ascii="David" w:hAnsi="David" w:cs="David" w:hint="eastAsia"/>
                <w:szCs w:val="24"/>
                <w:rtl/>
              </w:rPr>
              <w:t>עם</w:t>
            </w:r>
            <w:r w:rsidRPr="002946D4">
              <w:rPr>
                <w:rFonts w:ascii="David" w:hAnsi="David" w:cs="David"/>
                <w:szCs w:val="24"/>
                <w:rtl/>
              </w:rPr>
              <w:t xml:space="preserve"> </w:t>
            </w:r>
            <w:r w:rsidRPr="002946D4">
              <w:rPr>
                <w:rFonts w:ascii="David" w:hAnsi="David" w:cs="David" w:hint="eastAsia"/>
                <w:szCs w:val="24"/>
                <w:rtl/>
              </w:rPr>
              <w:t>מוגבלויות</w:t>
            </w:r>
            <w:r w:rsidRPr="002946D4">
              <w:rPr>
                <w:rFonts w:ascii="David" w:hAnsi="David" w:cs="David"/>
                <w:szCs w:val="24"/>
                <w:rtl/>
              </w:rPr>
              <w:t xml:space="preserve"> </w:t>
            </w:r>
          </w:p>
        </w:tc>
      </w:tr>
      <w:tr w:rsidR="00FC484D" w:rsidRPr="002946D4" w:rsidTr="00F17CAC">
        <w:tc>
          <w:tcPr>
            <w:tcW w:w="1417" w:type="dxa"/>
          </w:tcPr>
          <w:p w:rsidR="00FC484D" w:rsidRPr="002946D4" w:rsidRDefault="00171D0C" w:rsidP="00423F73">
            <w:pPr>
              <w:spacing w:line="360" w:lineRule="auto"/>
              <w:jc w:val="both"/>
              <w:rPr>
                <w:rFonts w:ascii="David" w:hAnsi="David" w:cs="David"/>
                <w:b/>
                <w:bCs/>
                <w:szCs w:val="24"/>
                <w:rtl/>
              </w:rPr>
            </w:pPr>
            <w:r w:rsidRPr="002946D4">
              <w:rPr>
                <w:rFonts w:ascii="David" w:hAnsi="David" w:cs="David"/>
                <w:b/>
                <w:bCs/>
                <w:szCs w:val="24"/>
                <w:rtl/>
              </w:rPr>
              <w:fldChar w:fldCharType="begin"/>
            </w:r>
            <w:r w:rsidRPr="002946D4">
              <w:rPr>
                <w:rFonts w:ascii="David" w:hAnsi="David" w:cs="David"/>
                <w:b/>
                <w:bCs/>
                <w:szCs w:val="24"/>
                <w:rtl/>
              </w:rPr>
              <w:instrText xml:space="preserve"> </w:instrText>
            </w:r>
            <w:r w:rsidRPr="002946D4">
              <w:rPr>
                <w:rFonts w:ascii="David" w:hAnsi="David" w:cs="David"/>
                <w:b/>
                <w:bCs/>
                <w:szCs w:val="24"/>
              </w:rPr>
              <w:instrText>REF</w:instrText>
            </w:r>
            <w:r w:rsidRPr="002946D4">
              <w:rPr>
                <w:rFonts w:ascii="David" w:hAnsi="David" w:cs="David"/>
                <w:b/>
                <w:bCs/>
                <w:szCs w:val="24"/>
                <w:rtl/>
              </w:rPr>
              <w:instrText xml:space="preserve"> _</w:instrText>
            </w:r>
            <w:r w:rsidRPr="002946D4">
              <w:rPr>
                <w:rFonts w:ascii="David" w:hAnsi="David" w:cs="David"/>
                <w:b/>
                <w:bCs/>
                <w:szCs w:val="24"/>
              </w:rPr>
              <w:instrText>Ref509133481 \h</w:instrText>
            </w:r>
            <w:r w:rsidRPr="002946D4">
              <w:rPr>
                <w:rFonts w:ascii="David" w:hAnsi="David" w:cs="David"/>
                <w:b/>
                <w:bCs/>
                <w:szCs w:val="24"/>
                <w:rtl/>
              </w:rPr>
              <w:instrText xml:space="preserve"> </w:instrText>
            </w:r>
            <w:r w:rsidR="00C45D82" w:rsidRPr="002946D4">
              <w:rPr>
                <w:rFonts w:ascii="David" w:hAnsi="David" w:cs="David"/>
                <w:b/>
                <w:bCs/>
                <w:szCs w:val="24"/>
                <w:rtl/>
              </w:rPr>
              <w:instrText xml:space="preserve"> \* </w:instrText>
            </w:r>
            <w:r w:rsidR="00C45D82" w:rsidRPr="002946D4">
              <w:rPr>
                <w:rFonts w:ascii="David" w:hAnsi="David" w:cs="David"/>
                <w:b/>
                <w:bCs/>
                <w:szCs w:val="24"/>
              </w:rPr>
              <w:instrText>MERGEFORMAT</w:instrText>
            </w:r>
            <w:r w:rsidR="00C45D82" w:rsidRPr="002946D4">
              <w:rPr>
                <w:rFonts w:ascii="David" w:hAnsi="David" w:cs="David"/>
                <w:b/>
                <w:bCs/>
                <w:szCs w:val="24"/>
                <w:rtl/>
              </w:rPr>
              <w:instrText xml:space="preserve"> </w:instrText>
            </w:r>
            <w:r w:rsidRPr="002946D4">
              <w:rPr>
                <w:rFonts w:ascii="David" w:hAnsi="David" w:cs="David"/>
                <w:b/>
                <w:bCs/>
                <w:szCs w:val="24"/>
                <w:rtl/>
              </w:rPr>
            </w:r>
            <w:r w:rsidRPr="002946D4">
              <w:rPr>
                <w:rFonts w:ascii="David" w:hAnsi="David" w:cs="David"/>
                <w:b/>
                <w:bCs/>
                <w:szCs w:val="24"/>
                <w:rtl/>
              </w:rPr>
              <w:fldChar w:fldCharType="separate"/>
            </w:r>
            <w:r w:rsidR="003B358C" w:rsidRPr="00730EBC">
              <w:rPr>
                <w:rFonts w:ascii="David" w:hAnsi="David" w:cs="David" w:hint="eastAsia"/>
                <w:b/>
                <w:bCs/>
                <w:rtl/>
              </w:rPr>
              <w:t>נספח</w:t>
            </w:r>
            <w:r w:rsidR="003B358C" w:rsidRPr="00730EBC">
              <w:rPr>
                <w:rFonts w:ascii="David" w:hAnsi="David" w:cs="David"/>
                <w:b/>
                <w:bCs/>
                <w:rtl/>
              </w:rPr>
              <w:t xml:space="preserve"> </w:t>
            </w:r>
            <w:r w:rsidR="003B358C" w:rsidRPr="00730EBC">
              <w:rPr>
                <w:rFonts w:ascii="David" w:hAnsi="David" w:cs="David" w:hint="eastAsia"/>
                <w:b/>
                <w:bCs/>
                <w:rtl/>
              </w:rPr>
              <w:t>ו</w:t>
            </w:r>
            <w:r w:rsidR="003B358C" w:rsidRPr="00730EBC">
              <w:rPr>
                <w:rFonts w:ascii="David" w:hAnsi="David" w:cs="David"/>
                <w:b/>
                <w:bCs/>
                <w:rtl/>
              </w:rPr>
              <w:t>'</w:t>
            </w:r>
            <w:r w:rsidRPr="002946D4">
              <w:rPr>
                <w:rFonts w:ascii="David" w:hAnsi="David" w:cs="David"/>
                <w:b/>
                <w:bCs/>
                <w:szCs w:val="24"/>
                <w:rtl/>
              </w:rPr>
              <w:fldChar w:fldCharType="end"/>
            </w:r>
          </w:p>
        </w:tc>
        <w:tc>
          <w:tcPr>
            <w:tcW w:w="284" w:type="dxa"/>
          </w:tcPr>
          <w:p w:rsidR="00FC484D" w:rsidRPr="002946D4" w:rsidRDefault="00FC484D" w:rsidP="00423F73">
            <w:pPr>
              <w:spacing w:line="360" w:lineRule="auto"/>
              <w:jc w:val="both"/>
              <w:rPr>
                <w:rFonts w:ascii="David" w:hAnsi="David" w:cs="David"/>
                <w:b/>
                <w:bCs/>
                <w:szCs w:val="24"/>
                <w:rtl/>
              </w:rPr>
            </w:pPr>
          </w:p>
        </w:tc>
        <w:tc>
          <w:tcPr>
            <w:tcW w:w="5812" w:type="dxa"/>
          </w:tcPr>
          <w:p w:rsidR="00FC484D" w:rsidRPr="002946D4" w:rsidRDefault="00FC484D" w:rsidP="00423F73">
            <w:pPr>
              <w:spacing w:line="360" w:lineRule="auto"/>
              <w:jc w:val="both"/>
              <w:rPr>
                <w:rFonts w:ascii="David" w:hAnsi="David" w:cs="David"/>
                <w:szCs w:val="24"/>
                <w:rtl/>
              </w:rPr>
            </w:pPr>
            <w:r w:rsidRPr="002946D4">
              <w:rPr>
                <w:rFonts w:ascii="David" w:hAnsi="David" w:cs="David" w:hint="eastAsia"/>
                <w:szCs w:val="24"/>
                <w:rtl/>
              </w:rPr>
              <w:t>התחייבות</w:t>
            </w:r>
            <w:r w:rsidRPr="002946D4">
              <w:rPr>
                <w:rFonts w:ascii="David" w:hAnsi="David" w:cs="David"/>
                <w:szCs w:val="24"/>
                <w:rtl/>
              </w:rPr>
              <w:t xml:space="preserve"> </w:t>
            </w:r>
            <w:r w:rsidRPr="002946D4">
              <w:rPr>
                <w:rFonts w:ascii="David" w:hAnsi="David" w:cs="David" w:hint="eastAsia"/>
                <w:szCs w:val="24"/>
                <w:rtl/>
              </w:rPr>
              <w:t>בדבר</w:t>
            </w:r>
            <w:r w:rsidRPr="002946D4">
              <w:rPr>
                <w:rFonts w:ascii="David" w:hAnsi="David" w:cs="David"/>
                <w:szCs w:val="24"/>
                <w:rtl/>
              </w:rPr>
              <w:t xml:space="preserve"> </w:t>
            </w:r>
            <w:r w:rsidRPr="002946D4">
              <w:rPr>
                <w:rFonts w:ascii="David" w:hAnsi="David" w:cs="David" w:hint="eastAsia"/>
                <w:szCs w:val="24"/>
                <w:rtl/>
              </w:rPr>
              <w:t>שימוש</w:t>
            </w:r>
            <w:r w:rsidRPr="002946D4">
              <w:rPr>
                <w:rFonts w:ascii="David" w:hAnsi="David" w:cs="David"/>
                <w:szCs w:val="24"/>
                <w:rtl/>
              </w:rPr>
              <w:t xml:space="preserve"> </w:t>
            </w:r>
            <w:r w:rsidRPr="002946D4">
              <w:rPr>
                <w:rFonts w:ascii="David" w:hAnsi="David" w:cs="David" w:hint="eastAsia"/>
                <w:szCs w:val="24"/>
                <w:rtl/>
              </w:rPr>
              <w:t>בתוכנות</w:t>
            </w:r>
            <w:r w:rsidRPr="002946D4">
              <w:rPr>
                <w:rFonts w:ascii="David" w:hAnsi="David" w:cs="David"/>
                <w:szCs w:val="24"/>
                <w:rtl/>
              </w:rPr>
              <w:t xml:space="preserve"> </w:t>
            </w:r>
            <w:r w:rsidRPr="002946D4">
              <w:rPr>
                <w:rFonts w:ascii="David" w:hAnsi="David" w:cs="David" w:hint="eastAsia"/>
                <w:szCs w:val="24"/>
                <w:rtl/>
              </w:rPr>
              <w:t>מקוריות</w:t>
            </w:r>
            <w:r w:rsidRPr="002946D4">
              <w:rPr>
                <w:rFonts w:ascii="David" w:hAnsi="David" w:cs="David"/>
                <w:szCs w:val="24"/>
                <w:rtl/>
              </w:rPr>
              <w:t xml:space="preserve"> </w:t>
            </w:r>
          </w:p>
        </w:tc>
      </w:tr>
      <w:tr w:rsidR="00FC484D" w:rsidRPr="002946D4" w:rsidTr="00F17CAC">
        <w:tc>
          <w:tcPr>
            <w:tcW w:w="1417" w:type="dxa"/>
          </w:tcPr>
          <w:p w:rsidR="00171D0C" w:rsidRPr="002946D4" w:rsidRDefault="00171D0C" w:rsidP="002665F0">
            <w:pPr>
              <w:spacing w:line="360" w:lineRule="auto"/>
              <w:jc w:val="both"/>
              <w:rPr>
                <w:rFonts w:ascii="David" w:hAnsi="David" w:cs="David"/>
                <w:b/>
                <w:bCs/>
                <w:szCs w:val="24"/>
                <w:rtl/>
              </w:rPr>
            </w:pPr>
            <w:r w:rsidRPr="002946D4">
              <w:rPr>
                <w:rFonts w:ascii="David" w:hAnsi="David" w:cs="David"/>
                <w:b/>
                <w:bCs/>
                <w:szCs w:val="24"/>
                <w:rtl/>
              </w:rPr>
              <w:fldChar w:fldCharType="begin"/>
            </w:r>
            <w:r w:rsidRPr="002946D4">
              <w:rPr>
                <w:rFonts w:ascii="David" w:hAnsi="David" w:cs="David"/>
                <w:b/>
                <w:bCs/>
                <w:szCs w:val="24"/>
                <w:rtl/>
              </w:rPr>
              <w:instrText xml:space="preserve"> </w:instrText>
            </w:r>
            <w:r w:rsidRPr="002946D4">
              <w:rPr>
                <w:rFonts w:ascii="David" w:hAnsi="David" w:cs="David"/>
                <w:b/>
                <w:bCs/>
                <w:szCs w:val="24"/>
              </w:rPr>
              <w:instrText>REF</w:instrText>
            </w:r>
            <w:r w:rsidRPr="002946D4">
              <w:rPr>
                <w:rFonts w:ascii="David" w:hAnsi="David" w:cs="David"/>
                <w:b/>
                <w:bCs/>
                <w:szCs w:val="24"/>
                <w:rtl/>
              </w:rPr>
              <w:instrText xml:space="preserve"> _</w:instrText>
            </w:r>
            <w:r w:rsidRPr="002946D4">
              <w:rPr>
                <w:rFonts w:ascii="David" w:hAnsi="David" w:cs="David"/>
                <w:b/>
                <w:bCs/>
                <w:szCs w:val="24"/>
              </w:rPr>
              <w:instrText>Ref509133820 \h</w:instrText>
            </w:r>
            <w:r w:rsidRPr="002946D4">
              <w:rPr>
                <w:rFonts w:ascii="David" w:hAnsi="David" w:cs="David"/>
                <w:b/>
                <w:bCs/>
                <w:szCs w:val="24"/>
                <w:rtl/>
              </w:rPr>
              <w:instrText xml:space="preserve"> </w:instrText>
            </w:r>
            <w:r w:rsidR="00C45D82" w:rsidRPr="002946D4">
              <w:rPr>
                <w:rFonts w:ascii="David" w:hAnsi="David" w:cs="David"/>
                <w:b/>
                <w:bCs/>
                <w:szCs w:val="24"/>
                <w:rtl/>
              </w:rPr>
              <w:instrText xml:space="preserve"> \* </w:instrText>
            </w:r>
            <w:r w:rsidR="00C45D82" w:rsidRPr="002946D4">
              <w:rPr>
                <w:rFonts w:ascii="David" w:hAnsi="David" w:cs="David"/>
                <w:b/>
                <w:bCs/>
                <w:szCs w:val="24"/>
              </w:rPr>
              <w:instrText>MERGEFORMAT</w:instrText>
            </w:r>
            <w:r w:rsidR="00C45D82" w:rsidRPr="002946D4">
              <w:rPr>
                <w:rFonts w:ascii="David" w:hAnsi="David" w:cs="David"/>
                <w:b/>
                <w:bCs/>
                <w:szCs w:val="24"/>
                <w:rtl/>
              </w:rPr>
              <w:instrText xml:space="preserve"> </w:instrText>
            </w:r>
            <w:r w:rsidRPr="002946D4">
              <w:rPr>
                <w:rFonts w:ascii="David" w:hAnsi="David" w:cs="David"/>
                <w:b/>
                <w:bCs/>
                <w:szCs w:val="24"/>
                <w:rtl/>
              </w:rPr>
            </w:r>
            <w:r w:rsidRPr="002946D4">
              <w:rPr>
                <w:rFonts w:ascii="David" w:hAnsi="David" w:cs="David"/>
                <w:b/>
                <w:bCs/>
                <w:szCs w:val="24"/>
                <w:rtl/>
              </w:rPr>
              <w:fldChar w:fldCharType="separate"/>
            </w:r>
            <w:r w:rsidR="003B358C" w:rsidRPr="00730EBC">
              <w:rPr>
                <w:rFonts w:ascii="David" w:hAnsi="David" w:cs="David" w:hint="eastAsia"/>
                <w:b/>
                <w:bCs/>
                <w:rtl/>
              </w:rPr>
              <w:t>נספח</w:t>
            </w:r>
            <w:r w:rsidR="003B358C" w:rsidRPr="00730EBC">
              <w:rPr>
                <w:rFonts w:ascii="David" w:hAnsi="David" w:cs="David"/>
                <w:b/>
                <w:bCs/>
                <w:rtl/>
              </w:rPr>
              <w:t xml:space="preserve"> </w:t>
            </w:r>
            <w:r w:rsidR="003B358C" w:rsidRPr="00730EBC">
              <w:rPr>
                <w:rFonts w:ascii="David" w:hAnsi="David" w:cs="David" w:hint="eastAsia"/>
                <w:b/>
                <w:bCs/>
                <w:rtl/>
              </w:rPr>
              <w:t>ח</w:t>
            </w:r>
            <w:r w:rsidR="003B358C" w:rsidRPr="00730EBC">
              <w:rPr>
                <w:rFonts w:ascii="David" w:hAnsi="David" w:cs="David"/>
                <w:b/>
                <w:bCs/>
                <w:rtl/>
              </w:rPr>
              <w:t>'1</w:t>
            </w:r>
            <w:r w:rsidRPr="002946D4">
              <w:rPr>
                <w:rFonts w:ascii="David" w:hAnsi="David" w:cs="David"/>
                <w:b/>
                <w:bCs/>
                <w:szCs w:val="24"/>
                <w:rtl/>
              </w:rPr>
              <w:fldChar w:fldCharType="end"/>
            </w:r>
          </w:p>
          <w:p w:rsidR="00FC484D" w:rsidRPr="002946D4" w:rsidRDefault="00FC484D" w:rsidP="005A0EEF">
            <w:pPr>
              <w:spacing w:line="360" w:lineRule="auto"/>
              <w:jc w:val="both"/>
              <w:rPr>
                <w:rFonts w:ascii="David" w:hAnsi="David" w:cs="David"/>
                <w:b/>
                <w:bCs/>
                <w:szCs w:val="24"/>
                <w:rtl/>
              </w:rPr>
            </w:pPr>
          </w:p>
        </w:tc>
        <w:tc>
          <w:tcPr>
            <w:tcW w:w="284" w:type="dxa"/>
          </w:tcPr>
          <w:p w:rsidR="00FC484D" w:rsidRPr="002946D4" w:rsidRDefault="00FC484D" w:rsidP="00423F73">
            <w:pPr>
              <w:spacing w:line="360" w:lineRule="auto"/>
              <w:jc w:val="both"/>
              <w:rPr>
                <w:rFonts w:ascii="David" w:hAnsi="David" w:cs="David"/>
                <w:b/>
                <w:bCs/>
                <w:szCs w:val="24"/>
                <w:rtl/>
              </w:rPr>
            </w:pPr>
          </w:p>
        </w:tc>
        <w:tc>
          <w:tcPr>
            <w:tcW w:w="5812" w:type="dxa"/>
          </w:tcPr>
          <w:p w:rsidR="00FC484D" w:rsidRPr="002946D4" w:rsidRDefault="00FC484D" w:rsidP="00423F73">
            <w:pPr>
              <w:spacing w:line="360" w:lineRule="auto"/>
              <w:jc w:val="both"/>
              <w:rPr>
                <w:rFonts w:ascii="David" w:hAnsi="David" w:cs="David"/>
                <w:szCs w:val="24"/>
                <w:rtl/>
              </w:rPr>
            </w:pPr>
            <w:r w:rsidRPr="002946D4">
              <w:rPr>
                <w:rFonts w:ascii="David" w:hAnsi="David" w:cs="David" w:hint="eastAsia"/>
                <w:szCs w:val="24"/>
                <w:rtl/>
              </w:rPr>
              <w:t>הימנעות</w:t>
            </w:r>
            <w:r w:rsidRPr="002946D4">
              <w:rPr>
                <w:rFonts w:ascii="David" w:hAnsi="David" w:cs="David"/>
                <w:szCs w:val="24"/>
                <w:rtl/>
              </w:rPr>
              <w:t xml:space="preserve"> </w:t>
            </w:r>
            <w:r w:rsidRPr="002946D4">
              <w:rPr>
                <w:rFonts w:ascii="David" w:hAnsi="David" w:cs="David" w:hint="eastAsia"/>
                <w:szCs w:val="24"/>
                <w:rtl/>
              </w:rPr>
              <w:t>מניגוד</w:t>
            </w:r>
            <w:r w:rsidRPr="002946D4">
              <w:rPr>
                <w:rFonts w:ascii="David" w:hAnsi="David" w:cs="David"/>
                <w:szCs w:val="24"/>
                <w:rtl/>
              </w:rPr>
              <w:t xml:space="preserve"> </w:t>
            </w:r>
            <w:r w:rsidRPr="002946D4">
              <w:rPr>
                <w:rFonts w:ascii="David" w:hAnsi="David" w:cs="David" w:hint="eastAsia"/>
                <w:szCs w:val="24"/>
                <w:rtl/>
              </w:rPr>
              <w:t>עניינים</w:t>
            </w:r>
          </w:p>
          <w:p w:rsidR="00FC484D" w:rsidRPr="002946D4" w:rsidRDefault="00FC484D" w:rsidP="005A0EEF">
            <w:pPr>
              <w:tabs>
                <w:tab w:val="left" w:pos="937"/>
              </w:tabs>
              <w:spacing w:line="360" w:lineRule="auto"/>
              <w:jc w:val="both"/>
              <w:rPr>
                <w:rFonts w:ascii="David" w:hAnsi="David" w:cs="David"/>
                <w:szCs w:val="24"/>
                <w:rtl/>
              </w:rPr>
            </w:pPr>
          </w:p>
        </w:tc>
      </w:tr>
      <w:tr w:rsidR="00FC484D" w:rsidRPr="002946D4" w:rsidTr="00F17CAC">
        <w:tc>
          <w:tcPr>
            <w:tcW w:w="1417" w:type="dxa"/>
          </w:tcPr>
          <w:p w:rsidR="00FC484D" w:rsidRPr="002946D4" w:rsidRDefault="00171D0C" w:rsidP="00423F73">
            <w:pPr>
              <w:spacing w:line="360" w:lineRule="auto"/>
              <w:jc w:val="both"/>
              <w:rPr>
                <w:rFonts w:ascii="David" w:hAnsi="David" w:cs="David"/>
                <w:b/>
                <w:bCs/>
                <w:szCs w:val="24"/>
                <w:rtl/>
              </w:rPr>
            </w:pPr>
            <w:r w:rsidRPr="002946D4">
              <w:rPr>
                <w:rFonts w:ascii="David" w:hAnsi="David" w:cs="David"/>
                <w:b/>
                <w:bCs/>
                <w:szCs w:val="24"/>
                <w:rtl/>
              </w:rPr>
              <w:fldChar w:fldCharType="begin"/>
            </w:r>
            <w:r w:rsidRPr="002946D4">
              <w:rPr>
                <w:rFonts w:ascii="David" w:hAnsi="David" w:cs="David"/>
                <w:b/>
                <w:bCs/>
                <w:szCs w:val="24"/>
                <w:rtl/>
              </w:rPr>
              <w:instrText xml:space="preserve"> </w:instrText>
            </w:r>
            <w:r w:rsidRPr="002946D4">
              <w:rPr>
                <w:rFonts w:ascii="David" w:hAnsi="David" w:cs="David"/>
                <w:b/>
                <w:bCs/>
                <w:szCs w:val="24"/>
              </w:rPr>
              <w:instrText>REF</w:instrText>
            </w:r>
            <w:r w:rsidRPr="002946D4">
              <w:rPr>
                <w:rFonts w:ascii="David" w:hAnsi="David" w:cs="David"/>
                <w:b/>
                <w:bCs/>
                <w:szCs w:val="24"/>
                <w:rtl/>
              </w:rPr>
              <w:instrText xml:space="preserve"> _</w:instrText>
            </w:r>
            <w:r w:rsidRPr="002946D4">
              <w:rPr>
                <w:rFonts w:ascii="David" w:hAnsi="David" w:cs="David"/>
                <w:b/>
                <w:bCs/>
                <w:szCs w:val="24"/>
              </w:rPr>
              <w:instrText>Ref509133843 \h</w:instrText>
            </w:r>
            <w:r w:rsidRPr="002946D4">
              <w:rPr>
                <w:rFonts w:ascii="David" w:hAnsi="David" w:cs="David"/>
                <w:b/>
                <w:bCs/>
                <w:szCs w:val="24"/>
                <w:rtl/>
              </w:rPr>
              <w:instrText xml:space="preserve"> </w:instrText>
            </w:r>
            <w:r w:rsidR="00C45D82" w:rsidRPr="002946D4">
              <w:rPr>
                <w:rFonts w:ascii="David" w:hAnsi="David" w:cs="David"/>
                <w:b/>
                <w:bCs/>
                <w:szCs w:val="24"/>
                <w:rtl/>
              </w:rPr>
              <w:instrText xml:space="preserve"> \* </w:instrText>
            </w:r>
            <w:r w:rsidR="00C45D82" w:rsidRPr="002946D4">
              <w:rPr>
                <w:rFonts w:ascii="David" w:hAnsi="David" w:cs="David"/>
                <w:b/>
                <w:bCs/>
                <w:szCs w:val="24"/>
              </w:rPr>
              <w:instrText>MERGEFORMAT</w:instrText>
            </w:r>
            <w:r w:rsidR="00C45D82" w:rsidRPr="002946D4">
              <w:rPr>
                <w:rFonts w:ascii="David" w:hAnsi="David" w:cs="David"/>
                <w:b/>
                <w:bCs/>
                <w:szCs w:val="24"/>
                <w:rtl/>
              </w:rPr>
              <w:instrText xml:space="preserve"> </w:instrText>
            </w:r>
            <w:r w:rsidRPr="002946D4">
              <w:rPr>
                <w:rFonts w:ascii="David" w:hAnsi="David" w:cs="David"/>
                <w:b/>
                <w:bCs/>
                <w:szCs w:val="24"/>
                <w:rtl/>
              </w:rPr>
            </w:r>
            <w:r w:rsidRPr="002946D4">
              <w:rPr>
                <w:rFonts w:ascii="David" w:hAnsi="David" w:cs="David"/>
                <w:b/>
                <w:bCs/>
                <w:szCs w:val="24"/>
                <w:rtl/>
              </w:rPr>
              <w:fldChar w:fldCharType="separate"/>
            </w:r>
            <w:r w:rsidR="003B358C" w:rsidRPr="00730EBC">
              <w:rPr>
                <w:rFonts w:ascii="David" w:hAnsi="David" w:cs="David" w:hint="eastAsia"/>
                <w:b/>
                <w:bCs/>
                <w:rtl/>
              </w:rPr>
              <w:t>נספח</w:t>
            </w:r>
            <w:r w:rsidR="003B358C" w:rsidRPr="00730EBC">
              <w:rPr>
                <w:rFonts w:ascii="David" w:hAnsi="David" w:cs="David"/>
                <w:b/>
                <w:bCs/>
                <w:rtl/>
              </w:rPr>
              <w:t xml:space="preserve"> </w:t>
            </w:r>
            <w:r w:rsidR="003B358C" w:rsidRPr="00730EBC">
              <w:rPr>
                <w:rFonts w:ascii="David" w:hAnsi="David" w:cs="David" w:hint="eastAsia"/>
                <w:b/>
                <w:bCs/>
                <w:rtl/>
              </w:rPr>
              <w:t>טו</w:t>
            </w:r>
            <w:r w:rsidR="003B358C" w:rsidRPr="00730EBC">
              <w:rPr>
                <w:rFonts w:ascii="David" w:hAnsi="David" w:cs="David"/>
                <w:b/>
                <w:bCs/>
                <w:rtl/>
              </w:rPr>
              <w:t>'</w:t>
            </w:r>
            <w:r w:rsidRPr="002946D4">
              <w:rPr>
                <w:rFonts w:ascii="David" w:hAnsi="David" w:cs="David"/>
                <w:b/>
                <w:bCs/>
                <w:szCs w:val="24"/>
                <w:rtl/>
              </w:rPr>
              <w:fldChar w:fldCharType="end"/>
            </w:r>
          </w:p>
        </w:tc>
        <w:tc>
          <w:tcPr>
            <w:tcW w:w="284" w:type="dxa"/>
          </w:tcPr>
          <w:p w:rsidR="00FC484D" w:rsidRPr="002946D4" w:rsidRDefault="00FC484D" w:rsidP="00423F73">
            <w:pPr>
              <w:spacing w:line="360" w:lineRule="auto"/>
              <w:jc w:val="both"/>
              <w:rPr>
                <w:rFonts w:ascii="David" w:hAnsi="David" w:cs="David"/>
                <w:b/>
                <w:bCs/>
                <w:szCs w:val="24"/>
                <w:rtl/>
              </w:rPr>
            </w:pPr>
          </w:p>
        </w:tc>
        <w:tc>
          <w:tcPr>
            <w:tcW w:w="5812" w:type="dxa"/>
          </w:tcPr>
          <w:p w:rsidR="00FC484D" w:rsidRPr="002946D4" w:rsidRDefault="00FC484D" w:rsidP="00423F73">
            <w:pPr>
              <w:spacing w:line="360" w:lineRule="auto"/>
              <w:jc w:val="both"/>
              <w:rPr>
                <w:rFonts w:ascii="David" w:hAnsi="David" w:cs="David"/>
                <w:szCs w:val="24"/>
                <w:rtl/>
              </w:rPr>
            </w:pPr>
            <w:r w:rsidRPr="002946D4">
              <w:rPr>
                <w:rFonts w:ascii="David" w:hAnsi="David" w:cs="David" w:hint="eastAsia"/>
                <w:szCs w:val="24"/>
                <w:rtl/>
              </w:rPr>
              <w:t>נוסח</w:t>
            </w:r>
            <w:r w:rsidRPr="002946D4">
              <w:rPr>
                <w:rFonts w:ascii="David" w:hAnsi="David" w:cs="David"/>
                <w:szCs w:val="24"/>
                <w:rtl/>
              </w:rPr>
              <w:t xml:space="preserve"> </w:t>
            </w:r>
            <w:r w:rsidRPr="002946D4">
              <w:rPr>
                <w:rFonts w:ascii="David" w:hAnsi="David" w:cs="David" w:hint="eastAsia"/>
                <w:szCs w:val="24"/>
                <w:rtl/>
              </w:rPr>
              <w:t>ערבות</w:t>
            </w:r>
            <w:r w:rsidRPr="002946D4">
              <w:rPr>
                <w:rFonts w:ascii="David" w:hAnsi="David" w:cs="David"/>
                <w:szCs w:val="24"/>
                <w:rtl/>
              </w:rPr>
              <w:t xml:space="preserve"> </w:t>
            </w:r>
            <w:r w:rsidRPr="002946D4">
              <w:rPr>
                <w:rFonts w:ascii="David" w:hAnsi="David" w:cs="David" w:hint="eastAsia"/>
                <w:szCs w:val="24"/>
                <w:rtl/>
              </w:rPr>
              <w:t>ביצוע</w:t>
            </w:r>
            <w:r w:rsidRPr="002946D4">
              <w:rPr>
                <w:rFonts w:ascii="David" w:hAnsi="David" w:cs="David"/>
                <w:szCs w:val="24"/>
                <w:rtl/>
              </w:rPr>
              <w:t xml:space="preserve">/ </w:t>
            </w:r>
            <w:r w:rsidRPr="002946D4">
              <w:rPr>
                <w:rFonts w:ascii="David" w:hAnsi="David" w:cs="David" w:hint="eastAsia"/>
                <w:szCs w:val="24"/>
                <w:rtl/>
              </w:rPr>
              <w:t>הוראת</w:t>
            </w:r>
            <w:r w:rsidRPr="002946D4">
              <w:rPr>
                <w:rFonts w:ascii="David" w:hAnsi="David" w:cs="David"/>
                <w:szCs w:val="24"/>
                <w:rtl/>
              </w:rPr>
              <w:t xml:space="preserve"> </w:t>
            </w:r>
            <w:r w:rsidRPr="002946D4">
              <w:rPr>
                <w:rFonts w:ascii="David" w:hAnsi="David" w:cs="David" w:hint="eastAsia"/>
                <w:szCs w:val="24"/>
                <w:rtl/>
              </w:rPr>
              <w:t>קיזוז</w:t>
            </w:r>
          </w:p>
        </w:tc>
      </w:tr>
      <w:tr w:rsidR="00FC484D" w:rsidRPr="002946D4" w:rsidTr="00F17CAC">
        <w:tc>
          <w:tcPr>
            <w:tcW w:w="1417" w:type="dxa"/>
          </w:tcPr>
          <w:p w:rsidR="00FC484D" w:rsidRPr="002946D4" w:rsidRDefault="00171D0C" w:rsidP="00423F73">
            <w:pPr>
              <w:spacing w:line="360" w:lineRule="auto"/>
              <w:jc w:val="both"/>
              <w:rPr>
                <w:rFonts w:ascii="David" w:hAnsi="David" w:cs="David"/>
                <w:b/>
                <w:bCs/>
                <w:szCs w:val="24"/>
                <w:rtl/>
              </w:rPr>
            </w:pPr>
            <w:r w:rsidRPr="002946D4">
              <w:rPr>
                <w:rFonts w:ascii="David" w:hAnsi="David" w:cs="David"/>
                <w:b/>
                <w:bCs/>
                <w:szCs w:val="24"/>
                <w:rtl/>
              </w:rPr>
              <w:fldChar w:fldCharType="begin"/>
            </w:r>
            <w:r w:rsidRPr="002946D4">
              <w:rPr>
                <w:rFonts w:ascii="David" w:hAnsi="David" w:cs="David"/>
                <w:b/>
                <w:bCs/>
                <w:szCs w:val="24"/>
                <w:rtl/>
              </w:rPr>
              <w:instrText xml:space="preserve"> </w:instrText>
            </w:r>
            <w:r w:rsidRPr="002946D4">
              <w:rPr>
                <w:rFonts w:ascii="David" w:hAnsi="David" w:cs="David"/>
                <w:b/>
                <w:bCs/>
                <w:szCs w:val="24"/>
              </w:rPr>
              <w:instrText>REF</w:instrText>
            </w:r>
            <w:r w:rsidRPr="002946D4">
              <w:rPr>
                <w:rFonts w:ascii="David" w:hAnsi="David" w:cs="David"/>
                <w:b/>
                <w:bCs/>
                <w:szCs w:val="24"/>
                <w:rtl/>
              </w:rPr>
              <w:instrText xml:space="preserve"> _</w:instrText>
            </w:r>
            <w:r w:rsidRPr="002946D4">
              <w:rPr>
                <w:rFonts w:ascii="David" w:hAnsi="David" w:cs="David"/>
                <w:b/>
                <w:bCs/>
                <w:szCs w:val="24"/>
              </w:rPr>
              <w:instrText>Ref509133851 \h</w:instrText>
            </w:r>
            <w:r w:rsidRPr="002946D4">
              <w:rPr>
                <w:rFonts w:ascii="David" w:hAnsi="David" w:cs="David"/>
                <w:b/>
                <w:bCs/>
                <w:szCs w:val="24"/>
                <w:rtl/>
              </w:rPr>
              <w:instrText xml:space="preserve"> </w:instrText>
            </w:r>
            <w:r w:rsidR="00C45D82" w:rsidRPr="002946D4">
              <w:rPr>
                <w:rFonts w:ascii="David" w:hAnsi="David" w:cs="David"/>
                <w:b/>
                <w:bCs/>
                <w:szCs w:val="24"/>
                <w:rtl/>
              </w:rPr>
              <w:instrText xml:space="preserve"> \* </w:instrText>
            </w:r>
            <w:r w:rsidR="00C45D82" w:rsidRPr="002946D4">
              <w:rPr>
                <w:rFonts w:ascii="David" w:hAnsi="David" w:cs="David"/>
                <w:b/>
                <w:bCs/>
                <w:szCs w:val="24"/>
              </w:rPr>
              <w:instrText>MERGEFORMAT</w:instrText>
            </w:r>
            <w:r w:rsidR="00C45D82" w:rsidRPr="002946D4">
              <w:rPr>
                <w:rFonts w:ascii="David" w:hAnsi="David" w:cs="David"/>
                <w:b/>
                <w:bCs/>
                <w:szCs w:val="24"/>
                <w:rtl/>
              </w:rPr>
              <w:instrText xml:space="preserve"> </w:instrText>
            </w:r>
            <w:r w:rsidRPr="002946D4">
              <w:rPr>
                <w:rFonts w:ascii="David" w:hAnsi="David" w:cs="David"/>
                <w:b/>
                <w:bCs/>
                <w:szCs w:val="24"/>
                <w:rtl/>
              </w:rPr>
            </w:r>
            <w:r w:rsidRPr="002946D4">
              <w:rPr>
                <w:rFonts w:ascii="David" w:hAnsi="David" w:cs="David"/>
                <w:b/>
                <w:bCs/>
                <w:szCs w:val="24"/>
                <w:rtl/>
              </w:rPr>
              <w:fldChar w:fldCharType="separate"/>
            </w:r>
            <w:r w:rsidR="003B358C" w:rsidRPr="00730EBC">
              <w:rPr>
                <w:rFonts w:ascii="David" w:hAnsi="David" w:cs="David" w:hint="eastAsia"/>
                <w:b/>
                <w:bCs/>
                <w:rtl/>
              </w:rPr>
              <w:t>נספח</w:t>
            </w:r>
            <w:r w:rsidR="003B358C" w:rsidRPr="00730EBC">
              <w:rPr>
                <w:rFonts w:ascii="David" w:hAnsi="David" w:cs="David"/>
                <w:b/>
                <w:bCs/>
                <w:rtl/>
              </w:rPr>
              <w:t xml:space="preserve"> </w:t>
            </w:r>
            <w:r w:rsidR="003B358C" w:rsidRPr="00730EBC">
              <w:rPr>
                <w:rFonts w:ascii="David" w:hAnsi="David" w:cs="David" w:hint="eastAsia"/>
                <w:b/>
                <w:bCs/>
                <w:rtl/>
              </w:rPr>
              <w:t>טז</w:t>
            </w:r>
            <w:r w:rsidR="003B358C" w:rsidRPr="00730EBC">
              <w:rPr>
                <w:rFonts w:ascii="David" w:hAnsi="David" w:cs="David"/>
                <w:b/>
                <w:bCs/>
                <w:rtl/>
              </w:rPr>
              <w:t>'</w:t>
            </w:r>
            <w:r w:rsidRPr="002946D4">
              <w:rPr>
                <w:rFonts w:ascii="David" w:hAnsi="David" w:cs="David"/>
                <w:b/>
                <w:bCs/>
                <w:szCs w:val="24"/>
                <w:rtl/>
              </w:rPr>
              <w:fldChar w:fldCharType="end"/>
            </w:r>
          </w:p>
        </w:tc>
        <w:tc>
          <w:tcPr>
            <w:tcW w:w="284" w:type="dxa"/>
          </w:tcPr>
          <w:p w:rsidR="00FC484D" w:rsidRPr="002946D4" w:rsidRDefault="00FC484D" w:rsidP="00423F73">
            <w:pPr>
              <w:spacing w:line="360" w:lineRule="auto"/>
              <w:jc w:val="both"/>
              <w:rPr>
                <w:rFonts w:ascii="David" w:hAnsi="David" w:cs="David"/>
                <w:b/>
                <w:bCs/>
                <w:szCs w:val="24"/>
                <w:rtl/>
              </w:rPr>
            </w:pPr>
          </w:p>
        </w:tc>
        <w:tc>
          <w:tcPr>
            <w:tcW w:w="5812" w:type="dxa"/>
          </w:tcPr>
          <w:p w:rsidR="00FC484D" w:rsidRPr="002946D4" w:rsidRDefault="00FC484D" w:rsidP="00423F73">
            <w:pPr>
              <w:spacing w:line="360" w:lineRule="auto"/>
              <w:jc w:val="both"/>
              <w:rPr>
                <w:rFonts w:ascii="David" w:hAnsi="David" w:cs="David"/>
                <w:szCs w:val="24"/>
                <w:rtl/>
              </w:rPr>
            </w:pPr>
            <w:r w:rsidRPr="002946D4">
              <w:rPr>
                <w:rFonts w:ascii="David" w:hAnsi="David" w:cs="David"/>
                <w:szCs w:val="24"/>
                <w:rtl/>
              </w:rPr>
              <w:t xml:space="preserve">הנחיות להגשת דו"חות כספיים (יצורף להסכם שייחתם בין המשרד לבין הזוכים כנספח ג') </w:t>
            </w:r>
          </w:p>
        </w:tc>
      </w:tr>
      <w:tr w:rsidR="00FC484D" w:rsidRPr="002946D4" w:rsidTr="00F17CAC">
        <w:tc>
          <w:tcPr>
            <w:tcW w:w="1417" w:type="dxa"/>
          </w:tcPr>
          <w:p w:rsidR="00FC484D" w:rsidRPr="002946D4" w:rsidRDefault="00171D0C" w:rsidP="00423F73">
            <w:pPr>
              <w:spacing w:line="360" w:lineRule="auto"/>
              <w:jc w:val="both"/>
              <w:rPr>
                <w:rFonts w:ascii="David" w:hAnsi="David" w:cs="David"/>
                <w:b/>
                <w:bCs/>
                <w:szCs w:val="24"/>
                <w:rtl/>
              </w:rPr>
            </w:pPr>
            <w:r w:rsidRPr="002946D4">
              <w:rPr>
                <w:rFonts w:ascii="David" w:hAnsi="David" w:cs="David"/>
                <w:b/>
                <w:bCs/>
                <w:szCs w:val="24"/>
                <w:rtl/>
              </w:rPr>
              <w:fldChar w:fldCharType="begin"/>
            </w:r>
            <w:r w:rsidRPr="002946D4">
              <w:rPr>
                <w:rFonts w:ascii="David" w:hAnsi="David" w:cs="David"/>
                <w:b/>
                <w:bCs/>
                <w:szCs w:val="24"/>
                <w:rtl/>
              </w:rPr>
              <w:instrText xml:space="preserve"> </w:instrText>
            </w:r>
            <w:r w:rsidRPr="002946D4">
              <w:rPr>
                <w:rFonts w:ascii="David" w:hAnsi="David" w:cs="David"/>
                <w:b/>
                <w:bCs/>
                <w:szCs w:val="24"/>
              </w:rPr>
              <w:instrText>REF</w:instrText>
            </w:r>
            <w:r w:rsidRPr="002946D4">
              <w:rPr>
                <w:rFonts w:ascii="David" w:hAnsi="David" w:cs="David"/>
                <w:b/>
                <w:bCs/>
                <w:szCs w:val="24"/>
                <w:rtl/>
              </w:rPr>
              <w:instrText xml:space="preserve"> _</w:instrText>
            </w:r>
            <w:r w:rsidRPr="002946D4">
              <w:rPr>
                <w:rFonts w:ascii="David" w:hAnsi="David" w:cs="David"/>
                <w:b/>
                <w:bCs/>
                <w:szCs w:val="24"/>
              </w:rPr>
              <w:instrText>Ref509133863 \h</w:instrText>
            </w:r>
            <w:r w:rsidRPr="002946D4">
              <w:rPr>
                <w:rFonts w:ascii="David" w:hAnsi="David" w:cs="David"/>
                <w:b/>
                <w:bCs/>
                <w:szCs w:val="24"/>
                <w:rtl/>
              </w:rPr>
              <w:instrText xml:space="preserve"> </w:instrText>
            </w:r>
            <w:r w:rsidR="00C45D82" w:rsidRPr="002946D4">
              <w:rPr>
                <w:rFonts w:ascii="David" w:hAnsi="David" w:cs="David"/>
                <w:b/>
                <w:bCs/>
                <w:szCs w:val="24"/>
                <w:rtl/>
              </w:rPr>
              <w:instrText xml:space="preserve"> \* </w:instrText>
            </w:r>
            <w:r w:rsidR="00C45D82" w:rsidRPr="002946D4">
              <w:rPr>
                <w:rFonts w:ascii="David" w:hAnsi="David" w:cs="David"/>
                <w:b/>
                <w:bCs/>
                <w:szCs w:val="24"/>
              </w:rPr>
              <w:instrText>MERGEFORMAT</w:instrText>
            </w:r>
            <w:r w:rsidR="00C45D82" w:rsidRPr="002946D4">
              <w:rPr>
                <w:rFonts w:ascii="David" w:hAnsi="David" w:cs="David"/>
                <w:b/>
                <w:bCs/>
                <w:szCs w:val="24"/>
                <w:rtl/>
              </w:rPr>
              <w:instrText xml:space="preserve"> </w:instrText>
            </w:r>
            <w:r w:rsidRPr="002946D4">
              <w:rPr>
                <w:rFonts w:ascii="David" w:hAnsi="David" w:cs="David"/>
                <w:b/>
                <w:bCs/>
                <w:szCs w:val="24"/>
                <w:rtl/>
              </w:rPr>
            </w:r>
            <w:r w:rsidRPr="002946D4">
              <w:rPr>
                <w:rFonts w:ascii="David" w:hAnsi="David" w:cs="David"/>
                <w:b/>
                <w:bCs/>
                <w:szCs w:val="24"/>
                <w:rtl/>
              </w:rPr>
              <w:fldChar w:fldCharType="separate"/>
            </w:r>
            <w:r w:rsidR="003B358C" w:rsidRPr="00730EBC">
              <w:rPr>
                <w:rFonts w:ascii="David" w:hAnsi="David" w:cs="David" w:hint="eastAsia"/>
                <w:b/>
                <w:bCs/>
                <w:rtl/>
              </w:rPr>
              <w:t>נספח</w:t>
            </w:r>
            <w:r w:rsidR="003B358C" w:rsidRPr="00730EBC">
              <w:rPr>
                <w:rFonts w:ascii="David" w:hAnsi="David" w:cs="David"/>
                <w:b/>
                <w:bCs/>
                <w:rtl/>
              </w:rPr>
              <w:t xml:space="preserve"> </w:t>
            </w:r>
            <w:r w:rsidR="003B358C" w:rsidRPr="00730EBC">
              <w:rPr>
                <w:rFonts w:ascii="David" w:hAnsi="David" w:cs="David" w:hint="eastAsia"/>
                <w:b/>
                <w:bCs/>
                <w:rtl/>
              </w:rPr>
              <w:t>יז</w:t>
            </w:r>
            <w:r w:rsidR="003B358C" w:rsidRPr="00730EBC">
              <w:rPr>
                <w:rFonts w:ascii="David" w:hAnsi="David" w:cs="David"/>
                <w:b/>
                <w:bCs/>
                <w:rtl/>
              </w:rPr>
              <w:t>'</w:t>
            </w:r>
            <w:r w:rsidRPr="002946D4">
              <w:rPr>
                <w:rFonts w:ascii="David" w:hAnsi="David" w:cs="David"/>
                <w:b/>
                <w:bCs/>
                <w:szCs w:val="24"/>
                <w:rtl/>
              </w:rPr>
              <w:fldChar w:fldCharType="end"/>
            </w:r>
          </w:p>
        </w:tc>
        <w:tc>
          <w:tcPr>
            <w:tcW w:w="284" w:type="dxa"/>
          </w:tcPr>
          <w:p w:rsidR="00FC484D" w:rsidRPr="002946D4" w:rsidRDefault="00FC484D" w:rsidP="00423F73">
            <w:pPr>
              <w:spacing w:line="360" w:lineRule="auto"/>
              <w:jc w:val="both"/>
              <w:rPr>
                <w:rFonts w:ascii="David" w:hAnsi="David" w:cs="David"/>
                <w:b/>
                <w:bCs/>
                <w:szCs w:val="24"/>
                <w:rtl/>
              </w:rPr>
            </w:pPr>
          </w:p>
        </w:tc>
        <w:tc>
          <w:tcPr>
            <w:tcW w:w="5812" w:type="dxa"/>
          </w:tcPr>
          <w:p w:rsidR="00FC484D" w:rsidRPr="002946D4" w:rsidRDefault="00FC484D" w:rsidP="00423F73">
            <w:pPr>
              <w:spacing w:line="360" w:lineRule="auto"/>
              <w:jc w:val="both"/>
              <w:rPr>
                <w:rFonts w:ascii="David" w:hAnsi="David" w:cs="David"/>
                <w:szCs w:val="24"/>
                <w:rtl/>
              </w:rPr>
            </w:pPr>
            <w:r w:rsidRPr="002946D4">
              <w:rPr>
                <w:rFonts w:ascii="David" w:hAnsi="David" w:cs="David"/>
                <w:szCs w:val="24"/>
                <w:rtl/>
              </w:rPr>
              <w:t>הנחיות להגשת דוחות מדעיים לפרויקט (יצורף להסכם שייחתם בין המשרד לבין הזוכים כנספח ד')</w:t>
            </w:r>
          </w:p>
        </w:tc>
      </w:tr>
      <w:tr w:rsidR="00FC484D" w:rsidRPr="002946D4" w:rsidTr="00F17CAC">
        <w:tc>
          <w:tcPr>
            <w:tcW w:w="1417" w:type="dxa"/>
          </w:tcPr>
          <w:p w:rsidR="00FC484D" w:rsidRPr="002946D4" w:rsidRDefault="00171D0C" w:rsidP="00423F73">
            <w:pPr>
              <w:spacing w:line="360" w:lineRule="auto"/>
              <w:jc w:val="both"/>
              <w:rPr>
                <w:rFonts w:ascii="David" w:hAnsi="David" w:cs="David"/>
                <w:b/>
                <w:bCs/>
                <w:szCs w:val="24"/>
                <w:rtl/>
              </w:rPr>
            </w:pPr>
            <w:r w:rsidRPr="002946D4">
              <w:rPr>
                <w:rFonts w:ascii="David" w:hAnsi="David" w:cs="David"/>
                <w:b/>
                <w:bCs/>
                <w:szCs w:val="24"/>
                <w:rtl/>
              </w:rPr>
              <w:lastRenderedPageBreak/>
              <w:fldChar w:fldCharType="begin"/>
            </w:r>
            <w:r w:rsidRPr="002946D4">
              <w:rPr>
                <w:rFonts w:ascii="David" w:hAnsi="David" w:cs="David"/>
                <w:b/>
                <w:bCs/>
                <w:szCs w:val="24"/>
                <w:rtl/>
              </w:rPr>
              <w:instrText xml:space="preserve"> </w:instrText>
            </w:r>
            <w:r w:rsidRPr="002946D4">
              <w:rPr>
                <w:rFonts w:ascii="David" w:hAnsi="David" w:cs="David"/>
                <w:b/>
                <w:bCs/>
                <w:szCs w:val="24"/>
              </w:rPr>
              <w:instrText>REF</w:instrText>
            </w:r>
            <w:r w:rsidRPr="002946D4">
              <w:rPr>
                <w:rFonts w:ascii="David" w:hAnsi="David" w:cs="David"/>
                <w:b/>
                <w:bCs/>
                <w:szCs w:val="24"/>
                <w:rtl/>
              </w:rPr>
              <w:instrText xml:space="preserve"> _</w:instrText>
            </w:r>
            <w:r w:rsidRPr="002946D4">
              <w:rPr>
                <w:rFonts w:ascii="David" w:hAnsi="David" w:cs="David"/>
                <w:b/>
                <w:bCs/>
                <w:szCs w:val="24"/>
              </w:rPr>
              <w:instrText>Ref509133872 \h</w:instrText>
            </w:r>
            <w:r w:rsidRPr="002946D4">
              <w:rPr>
                <w:rFonts w:ascii="David" w:hAnsi="David" w:cs="David"/>
                <w:b/>
                <w:bCs/>
                <w:szCs w:val="24"/>
                <w:rtl/>
              </w:rPr>
              <w:instrText xml:space="preserve"> </w:instrText>
            </w:r>
            <w:r w:rsidR="00C45D82" w:rsidRPr="002946D4">
              <w:rPr>
                <w:rFonts w:ascii="David" w:hAnsi="David" w:cs="David"/>
                <w:b/>
                <w:bCs/>
                <w:szCs w:val="24"/>
                <w:rtl/>
              </w:rPr>
              <w:instrText xml:space="preserve"> \* </w:instrText>
            </w:r>
            <w:r w:rsidR="00C45D82" w:rsidRPr="002946D4">
              <w:rPr>
                <w:rFonts w:ascii="David" w:hAnsi="David" w:cs="David"/>
                <w:b/>
                <w:bCs/>
                <w:szCs w:val="24"/>
              </w:rPr>
              <w:instrText>MERGEFORMAT</w:instrText>
            </w:r>
            <w:r w:rsidR="00C45D82" w:rsidRPr="002946D4">
              <w:rPr>
                <w:rFonts w:ascii="David" w:hAnsi="David" w:cs="David"/>
                <w:b/>
                <w:bCs/>
                <w:szCs w:val="24"/>
                <w:rtl/>
              </w:rPr>
              <w:instrText xml:space="preserve"> </w:instrText>
            </w:r>
            <w:r w:rsidRPr="002946D4">
              <w:rPr>
                <w:rFonts w:ascii="David" w:hAnsi="David" w:cs="David"/>
                <w:b/>
                <w:bCs/>
                <w:szCs w:val="24"/>
                <w:rtl/>
              </w:rPr>
            </w:r>
            <w:r w:rsidRPr="002946D4">
              <w:rPr>
                <w:rFonts w:ascii="David" w:hAnsi="David" w:cs="David"/>
                <w:b/>
                <w:bCs/>
                <w:szCs w:val="24"/>
                <w:rtl/>
              </w:rPr>
              <w:fldChar w:fldCharType="separate"/>
            </w:r>
            <w:r w:rsidR="003B358C" w:rsidRPr="00730EBC">
              <w:rPr>
                <w:rFonts w:ascii="David" w:hAnsi="David" w:cs="David" w:hint="eastAsia"/>
                <w:b/>
                <w:bCs/>
                <w:rtl/>
              </w:rPr>
              <w:t>נספח</w:t>
            </w:r>
            <w:r w:rsidR="003B358C" w:rsidRPr="00730EBC">
              <w:rPr>
                <w:rFonts w:ascii="David" w:hAnsi="David" w:cs="David"/>
                <w:b/>
                <w:bCs/>
                <w:rtl/>
              </w:rPr>
              <w:t xml:space="preserve"> </w:t>
            </w:r>
            <w:r w:rsidR="003B358C" w:rsidRPr="00730EBC">
              <w:rPr>
                <w:rFonts w:ascii="David" w:hAnsi="David" w:cs="David" w:hint="eastAsia"/>
                <w:b/>
                <w:bCs/>
                <w:rtl/>
              </w:rPr>
              <w:t>יח</w:t>
            </w:r>
            <w:r w:rsidR="003B358C" w:rsidRPr="00730EBC">
              <w:rPr>
                <w:rFonts w:ascii="David" w:hAnsi="David" w:cs="David"/>
                <w:b/>
                <w:bCs/>
                <w:rtl/>
              </w:rPr>
              <w:t>'</w:t>
            </w:r>
            <w:r w:rsidRPr="002946D4">
              <w:rPr>
                <w:rFonts w:ascii="David" w:hAnsi="David" w:cs="David"/>
                <w:b/>
                <w:bCs/>
                <w:szCs w:val="24"/>
                <w:rtl/>
              </w:rPr>
              <w:fldChar w:fldCharType="end"/>
            </w:r>
          </w:p>
        </w:tc>
        <w:tc>
          <w:tcPr>
            <w:tcW w:w="284" w:type="dxa"/>
          </w:tcPr>
          <w:p w:rsidR="00FC484D" w:rsidRPr="002946D4" w:rsidRDefault="00FC484D" w:rsidP="00423F73">
            <w:pPr>
              <w:spacing w:line="360" w:lineRule="auto"/>
              <w:jc w:val="both"/>
              <w:rPr>
                <w:rFonts w:ascii="David" w:hAnsi="David" w:cs="David"/>
                <w:b/>
                <w:bCs/>
                <w:szCs w:val="24"/>
                <w:rtl/>
              </w:rPr>
            </w:pPr>
          </w:p>
        </w:tc>
        <w:tc>
          <w:tcPr>
            <w:tcW w:w="5812" w:type="dxa"/>
          </w:tcPr>
          <w:p w:rsidR="00FC484D" w:rsidRPr="002946D4" w:rsidRDefault="00FC484D" w:rsidP="00423F73">
            <w:pPr>
              <w:spacing w:line="360" w:lineRule="auto"/>
              <w:jc w:val="both"/>
              <w:rPr>
                <w:rFonts w:ascii="David" w:hAnsi="David" w:cs="David"/>
                <w:szCs w:val="24"/>
                <w:rtl/>
              </w:rPr>
            </w:pPr>
            <w:r w:rsidRPr="002946D4">
              <w:rPr>
                <w:rFonts w:ascii="David" w:hAnsi="David" w:cs="David"/>
                <w:szCs w:val="24"/>
                <w:rtl/>
              </w:rPr>
              <w:t xml:space="preserve">פירוט דוגמאות </w:t>
            </w:r>
            <w:r w:rsidRPr="002946D4">
              <w:rPr>
                <w:rFonts w:ascii="David" w:hAnsi="David" w:cs="David" w:hint="eastAsia"/>
                <w:szCs w:val="24"/>
                <w:rtl/>
              </w:rPr>
              <w:t>לתחומי</w:t>
            </w:r>
            <w:r w:rsidRPr="002946D4">
              <w:rPr>
                <w:rFonts w:ascii="David" w:hAnsi="David" w:cs="David"/>
                <w:szCs w:val="24"/>
                <w:rtl/>
              </w:rPr>
              <w:t xml:space="preserve"> </w:t>
            </w:r>
            <w:r w:rsidRPr="002946D4">
              <w:rPr>
                <w:rFonts w:ascii="David" w:hAnsi="David" w:cs="David" w:hint="eastAsia"/>
                <w:szCs w:val="24"/>
                <w:rtl/>
              </w:rPr>
              <w:t>העניין</w:t>
            </w:r>
            <w:r w:rsidRPr="002946D4">
              <w:rPr>
                <w:rFonts w:ascii="David" w:hAnsi="David" w:cs="David"/>
                <w:szCs w:val="24"/>
                <w:rtl/>
              </w:rPr>
              <w:t xml:space="preserve"> </w:t>
            </w:r>
            <w:r w:rsidRPr="002946D4">
              <w:rPr>
                <w:rFonts w:ascii="David" w:hAnsi="David" w:cs="David" w:hint="eastAsia"/>
                <w:szCs w:val="24"/>
                <w:rtl/>
              </w:rPr>
              <w:t>של</w:t>
            </w:r>
            <w:r w:rsidRPr="002946D4">
              <w:rPr>
                <w:rFonts w:ascii="David" w:hAnsi="David" w:cs="David"/>
                <w:szCs w:val="24"/>
                <w:rtl/>
              </w:rPr>
              <w:t xml:space="preserve"> </w:t>
            </w:r>
            <w:r w:rsidRPr="002946D4">
              <w:rPr>
                <w:rFonts w:ascii="David" w:hAnsi="David" w:cs="David" w:hint="eastAsia"/>
                <w:szCs w:val="24"/>
                <w:rtl/>
              </w:rPr>
              <w:t>המשרד</w:t>
            </w:r>
          </w:p>
        </w:tc>
      </w:tr>
      <w:tr w:rsidR="00FC484D" w:rsidRPr="002946D4" w:rsidTr="00F17CAC">
        <w:tc>
          <w:tcPr>
            <w:tcW w:w="1417" w:type="dxa"/>
          </w:tcPr>
          <w:p w:rsidR="00FC484D" w:rsidRPr="002946D4" w:rsidRDefault="00171D0C" w:rsidP="00423F73">
            <w:pPr>
              <w:spacing w:line="360" w:lineRule="auto"/>
              <w:jc w:val="both"/>
              <w:rPr>
                <w:rFonts w:ascii="David" w:hAnsi="David" w:cs="David"/>
                <w:b/>
                <w:bCs/>
                <w:szCs w:val="24"/>
                <w:rtl/>
              </w:rPr>
            </w:pPr>
            <w:r w:rsidRPr="002946D4">
              <w:rPr>
                <w:rFonts w:ascii="David" w:hAnsi="David" w:cs="David"/>
                <w:b/>
                <w:bCs/>
                <w:szCs w:val="24"/>
                <w:rtl/>
              </w:rPr>
              <w:fldChar w:fldCharType="begin"/>
            </w:r>
            <w:r w:rsidRPr="002946D4">
              <w:rPr>
                <w:rFonts w:ascii="David" w:hAnsi="David" w:cs="David"/>
                <w:b/>
                <w:bCs/>
                <w:szCs w:val="24"/>
                <w:rtl/>
              </w:rPr>
              <w:instrText xml:space="preserve"> </w:instrText>
            </w:r>
            <w:r w:rsidRPr="002946D4">
              <w:rPr>
                <w:rFonts w:ascii="David" w:hAnsi="David" w:cs="David"/>
                <w:b/>
                <w:bCs/>
                <w:szCs w:val="24"/>
              </w:rPr>
              <w:instrText>REF</w:instrText>
            </w:r>
            <w:r w:rsidRPr="002946D4">
              <w:rPr>
                <w:rFonts w:ascii="David" w:hAnsi="David" w:cs="David"/>
                <w:b/>
                <w:bCs/>
                <w:szCs w:val="24"/>
                <w:rtl/>
              </w:rPr>
              <w:instrText xml:space="preserve"> _</w:instrText>
            </w:r>
            <w:r w:rsidRPr="002946D4">
              <w:rPr>
                <w:rFonts w:ascii="David" w:hAnsi="David" w:cs="David"/>
                <w:b/>
                <w:bCs/>
                <w:szCs w:val="24"/>
              </w:rPr>
              <w:instrText>Ref509133885 \h</w:instrText>
            </w:r>
            <w:r w:rsidRPr="002946D4">
              <w:rPr>
                <w:rFonts w:ascii="David" w:hAnsi="David" w:cs="David"/>
                <w:b/>
                <w:bCs/>
                <w:szCs w:val="24"/>
                <w:rtl/>
              </w:rPr>
              <w:instrText xml:space="preserve"> </w:instrText>
            </w:r>
            <w:r w:rsidR="00C45D82" w:rsidRPr="002946D4">
              <w:rPr>
                <w:rFonts w:ascii="David" w:hAnsi="David" w:cs="David"/>
                <w:b/>
                <w:bCs/>
                <w:szCs w:val="24"/>
                <w:rtl/>
              </w:rPr>
              <w:instrText xml:space="preserve"> \* </w:instrText>
            </w:r>
            <w:r w:rsidR="00C45D82" w:rsidRPr="002946D4">
              <w:rPr>
                <w:rFonts w:ascii="David" w:hAnsi="David" w:cs="David"/>
                <w:b/>
                <w:bCs/>
                <w:szCs w:val="24"/>
              </w:rPr>
              <w:instrText>MERGEFORMAT</w:instrText>
            </w:r>
            <w:r w:rsidR="00C45D82" w:rsidRPr="002946D4">
              <w:rPr>
                <w:rFonts w:ascii="David" w:hAnsi="David" w:cs="David"/>
                <w:b/>
                <w:bCs/>
                <w:szCs w:val="24"/>
                <w:rtl/>
              </w:rPr>
              <w:instrText xml:space="preserve"> </w:instrText>
            </w:r>
            <w:r w:rsidRPr="002946D4">
              <w:rPr>
                <w:rFonts w:ascii="David" w:hAnsi="David" w:cs="David"/>
                <w:b/>
                <w:bCs/>
                <w:szCs w:val="24"/>
                <w:rtl/>
              </w:rPr>
            </w:r>
            <w:r w:rsidRPr="002946D4">
              <w:rPr>
                <w:rFonts w:ascii="David" w:hAnsi="David" w:cs="David"/>
                <w:b/>
                <w:bCs/>
                <w:szCs w:val="24"/>
                <w:rtl/>
              </w:rPr>
              <w:fldChar w:fldCharType="separate"/>
            </w:r>
            <w:r w:rsidR="003B358C" w:rsidRPr="00730EBC">
              <w:rPr>
                <w:rFonts w:ascii="David" w:hAnsi="David" w:cs="David" w:hint="eastAsia"/>
                <w:b/>
                <w:bCs/>
                <w:rtl/>
              </w:rPr>
              <w:t>נספח</w:t>
            </w:r>
            <w:r w:rsidR="003B358C" w:rsidRPr="00730EBC">
              <w:rPr>
                <w:rFonts w:ascii="David" w:hAnsi="David" w:cs="David"/>
                <w:b/>
                <w:bCs/>
                <w:rtl/>
              </w:rPr>
              <w:t xml:space="preserve"> </w:t>
            </w:r>
            <w:r w:rsidR="003B358C" w:rsidRPr="00730EBC">
              <w:rPr>
                <w:rFonts w:ascii="David" w:hAnsi="David" w:cs="David" w:hint="eastAsia"/>
                <w:b/>
                <w:bCs/>
                <w:rtl/>
              </w:rPr>
              <w:t>יט</w:t>
            </w:r>
            <w:r w:rsidR="003B358C" w:rsidRPr="00730EBC">
              <w:rPr>
                <w:rFonts w:ascii="David" w:hAnsi="David" w:cs="David"/>
                <w:b/>
                <w:bCs/>
                <w:rtl/>
              </w:rPr>
              <w:t>'</w:t>
            </w:r>
            <w:r w:rsidRPr="002946D4">
              <w:rPr>
                <w:rFonts w:ascii="David" w:hAnsi="David" w:cs="David"/>
                <w:b/>
                <w:bCs/>
                <w:szCs w:val="24"/>
                <w:rtl/>
              </w:rPr>
              <w:fldChar w:fldCharType="end"/>
            </w:r>
          </w:p>
        </w:tc>
        <w:tc>
          <w:tcPr>
            <w:tcW w:w="284" w:type="dxa"/>
          </w:tcPr>
          <w:p w:rsidR="00FC484D" w:rsidRPr="002946D4" w:rsidRDefault="00FC484D" w:rsidP="00423F73">
            <w:pPr>
              <w:spacing w:line="360" w:lineRule="auto"/>
              <w:jc w:val="both"/>
              <w:rPr>
                <w:rFonts w:ascii="David" w:hAnsi="David" w:cs="David"/>
                <w:b/>
                <w:bCs/>
                <w:szCs w:val="24"/>
                <w:rtl/>
              </w:rPr>
            </w:pPr>
          </w:p>
        </w:tc>
        <w:tc>
          <w:tcPr>
            <w:tcW w:w="5812" w:type="dxa"/>
          </w:tcPr>
          <w:p w:rsidR="00FC484D" w:rsidRPr="002946D4" w:rsidRDefault="00FC484D" w:rsidP="00423F73">
            <w:pPr>
              <w:spacing w:line="360" w:lineRule="auto"/>
              <w:jc w:val="both"/>
              <w:rPr>
                <w:rFonts w:ascii="David" w:hAnsi="David" w:cs="David"/>
                <w:szCs w:val="24"/>
                <w:rtl/>
              </w:rPr>
            </w:pPr>
            <w:r w:rsidRPr="002946D4">
              <w:rPr>
                <w:rFonts w:ascii="David" w:hAnsi="David" w:cs="David" w:hint="eastAsia"/>
                <w:szCs w:val="24"/>
                <w:rtl/>
              </w:rPr>
              <w:t>נוסח</w:t>
            </w:r>
            <w:r w:rsidRPr="002946D4">
              <w:rPr>
                <w:rFonts w:ascii="David" w:hAnsi="David" w:cs="David"/>
                <w:szCs w:val="24"/>
                <w:rtl/>
              </w:rPr>
              <w:t xml:space="preserve"> הסכמת משקיע לתנאי הסכם</w:t>
            </w:r>
          </w:p>
        </w:tc>
      </w:tr>
      <w:tr w:rsidR="00FC484D" w:rsidRPr="002946D4" w:rsidTr="00F17CAC">
        <w:tc>
          <w:tcPr>
            <w:tcW w:w="1417" w:type="dxa"/>
          </w:tcPr>
          <w:p w:rsidR="00FC484D" w:rsidRPr="002946D4" w:rsidRDefault="00171D0C" w:rsidP="00423F73">
            <w:pPr>
              <w:spacing w:line="360" w:lineRule="auto"/>
              <w:jc w:val="both"/>
              <w:rPr>
                <w:rFonts w:ascii="David" w:hAnsi="David" w:cs="David"/>
                <w:b/>
                <w:bCs/>
                <w:szCs w:val="24"/>
                <w:rtl/>
              </w:rPr>
            </w:pPr>
            <w:r w:rsidRPr="002946D4">
              <w:rPr>
                <w:rFonts w:ascii="David" w:hAnsi="David" w:cs="David"/>
                <w:b/>
                <w:bCs/>
                <w:szCs w:val="24"/>
                <w:rtl/>
              </w:rPr>
              <w:fldChar w:fldCharType="begin"/>
            </w:r>
            <w:r w:rsidRPr="002946D4">
              <w:rPr>
                <w:rFonts w:ascii="David" w:hAnsi="David" w:cs="David"/>
                <w:b/>
                <w:bCs/>
                <w:szCs w:val="24"/>
                <w:rtl/>
              </w:rPr>
              <w:instrText xml:space="preserve"> </w:instrText>
            </w:r>
            <w:r w:rsidRPr="002946D4">
              <w:rPr>
                <w:rFonts w:ascii="David" w:hAnsi="David" w:cs="David"/>
                <w:b/>
                <w:bCs/>
                <w:szCs w:val="24"/>
              </w:rPr>
              <w:instrText>REF</w:instrText>
            </w:r>
            <w:r w:rsidRPr="002946D4">
              <w:rPr>
                <w:rFonts w:ascii="David" w:hAnsi="David" w:cs="David"/>
                <w:b/>
                <w:bCs/>
                <w:szCs w:val="24"/>
                <w:rtl/>
              </w:rPr>
              <w:instrText xml:space="preserve"> _</w:instrText>
            </w:r>
            <w:r w:rsidRPr="002946D4">
              <w:rPr>
                <w:rFonts w:ascii="David" w:hAnsi="David" w:cs="David"/>
                <w:b/>
                <w:bCs/>
                <w:szCs w:val="24"/>
              </w:rPr>
              <w:instrText>Ref509133894 \h</w:instrText>
            </w:r>
            <w:r w:rsidRPr="002946D4">
              <w:rPr>
                <w:rFonts w:ascii="David" w:hAnsi="David" w:cs="David"/>
                <w:b/>
                <w:bCs/>
                <w:szCs w:val="24"/>
                <w:rtl/>
              </w:rPr>
              <w:instrText xml:space="preserve"> </w:instrText>
            </w:r>
            <w:r w:rsidR="00C45D82" w:rsidRPr="002946D4">
              <w:rPr>
                <w:rFonts w:ascii="David" w:hAnsi="David" w:cs="David"/>
                <w:b/>
                <w:bCs/>
                <w:szCs w:val="24"/>
                <w:rtl/>
              </w:rPr>
              <w:instrText xml:space="preserve"> \* </w:instrText>
            </w:r>
            <w:r w:rsidR="00C45D82" w:rsidRPr="002946D4">
              <w:rPr>
                <w:rFonts w:ascii="David" w:hAnsi="David" w:cs="David"/>
                <w:b/>
                <w:bCs/>
                <w:szCs w:val="24"/>
              </w:rPr>
              <w:instrText>MERGEFORMAT</w:instrText>
            </w:r>
            <w:r w:rsidR="00C45D82" w:rsidRPr="002946D4">
              <w:rPr>
                <w:rFonts w:ascii="David" w:hAnsi="David" w:cs="David"/>
                <w:b/>
                <w:bCs/>
                <w:szCs w:val="24"/>
                <w:rtl/>
              </w:rPr>
              <w:instrText xml:space="preserve"> </w:instrText>
            </w:r>
            <w:r w:rsidRPr="002946D4">
              <w:rPr>
                <w:rFonts w:ascii="David" w:hAnsi="David" w:cs="David"/>
                <w:b/>
                <w:bCs/>
                <w:szCs w:val="24"/>
                <w:rtl/>
              </w:rPr>
            </w:r>
            <w:r w:rsidRPr="002946D4">
              <w:rPr>
                <w:rFonts w:ascii="David" w:hAnsi="David" w:cs="David"/>
                <w:b/>
                <w:bCs/>
                <w:szCs w:val="24"/>
                <w:rtl/>
              </w:rPr>
              <w:fldChar w:fldCharType="separate"/>
            </w:r>
            <w:r w:rsidR="003B358C" w:rsidRPr="00730EBC">
              <w:rPr>
                <w:rFonts w:ascii="David" w:hAnsi="David" w:cs="David" w:hint="eastAsia"/>
                <w:b/>
                <w:bCs/>
                <w:rtl/>
              </w:rPr>
              <w:t>נספח</w:t>
            </w:r>
            <w:r w:rsidR="003B358C" w:rsidRPr="00730EBC">
              <w:rPr>
                <w:rFonts w:ascii="David" w:hAnsi="David" w:cs="David"/>
                <w:b/>
                <w:bCs/>
                <w:rtl/>
              </w:rPr>
              <w:t xml:space="preserve"> </w:t>
            </w:r>
            <w:r w:rsidR="003B358C" w:rsidRPr="00730EBC">
              <w:rPr>
                <w:rFonts w:ascii="David" w:hAnsi="David" w:cs="David" w:hint="eastAsia"/>
                <w:b/>
                <w:bCs/>
                <w:rtl/>
              </w:rPr>
              <w:t>כ</w:t>
            </w:r>
            <w:r w:rsidR="003B358C" w:rsidRPr="00730EBC">
              <w:rPr>
                <w:rFonts w:ascii="David" w:hAnsi="David" w:cs="David"/>
                <w:b/>
                <w:bCs/>
                <w:rtl/>
              </w:rPr>
              <w:t>'</w:t>
            </w:r>
            <w:r w:rsidRPr="002946D4">
              <w:rPr>
                <w:rFonts w:ascii="David" w:hAnsi="David" w:cs="David"/>
                <w:b/>
                <w:bCs/>
                <w:szCs w:val="24"/>
                <w:rtl/>
              </w:rPr>
              <w:fldChar w:fldCharType="end"/>
            </w:r>
          </w:p>
        </w:tc>
        <w:tc>
          <w:tcPr>
            <w:tcW w:w="284" w:type="dxa"/>
          </w:tcPr>
          <w:p w:rsidR="00FC484D" w:rsidRPr="002946D4" w:rsidRDefault="00FC484D" w:rsidP="00423F73">
            <w:pPr>
              <w:spacing w:line="360" w:lineRule="auto"/>
              <w:jc w:val="both"/>
              <w:rPr>
                <w:rFonts w:ascii="David" w:hAnsi="David" w:cs="David"/>
                <w:b/>
                <w:bCs/>
                <w:szCs w:val="24"/>
                <w:rtl/>
              </w:rPr>
            </w:pPr>
          </w:p>
        </w:tc>
        <w:tc>
          <w:tcPr>
            <w:tcW w:w="5812" w:type="dxa"/>
          </w:tcPr>
          <w:p w:rsidR="00FC484D" w:rsidRPr="002946D4" w:rsidRDefault="00FC484D" w:rsidP="00423F73">
            <w:pPr>
              <w:spacing w:line="360" w:lineRule="auto"/>
              <w:jc w:val="both"/>
              <w:rPr>
                <w:rFonts w:ascii="David" w:hAnsi="David" w:cs="David"/>
                <w:szCs w:val="24"/>
                <w:rtl/>
              </w:rPr>
            </w:pPr>
            <w:r w:rsidRPr="002946D4">
              <w:rPr>
                <w:rFonts w:ascii="David" w:hAnsi="David" w:cs="David"/>
                <w:szCs w:val="24"/>
                <w:rtl/>
              </w:rPr>
              <w:t xml:space="preserve">דירוג </w:t>
            </w:r>
            <w:r w:rsidRPr="002946D4">
              <w:rPr>
                <w:rFonts w:ascii="David" w:hAnsi="David" w:cs="David" w:hint="eastAsia"/>
                <w:szCs w:val="24"/>
                <w:rtl/>
              </w:rPr>
              <w:t>בשלות</w:t>
            </w:r>
            <w:r w:rsidRPr="002946D4">
              <w:rPr>
                <w:rFonts w:ascii="David" w:hAnsi="David" w:cs="David"/>
                <w:szCs w:val="24"/>
                <w:rtl/>
              </w:rPr>
              <w:t xml:space="preserve"> </w:t>
            </w:r>
            <w:r w:rsidRPr="002946D4">
              <w:rPr>
                <w:rFonts w:ascii="David" w:hAnsi="David" w:cs="David" w:hint="eastAsia"/>
                <w:szCs w:val="24"/>
                <w:rtl/>
              </w:rPr>
              <w:t>טכנולוגית</w:t>
            </w:r>
            <w:r w:rsidRPr="002946D4">
              <w:rPr>
                <w:rFonts w:ascii="David" w:hAnsi="David" w:cs="David"/>
                <w:szCs w:val="24"/>
                <w:rtl/>
              </w:rPr>
              <w:t xml:space="preserve"> </w:t>
            </w:r>
            <w:r w:rsidRPr="002946D4">
              <w:rPr>
                <w:rFonts w:ascii="David" w:hAnsi="David" w:cs="David" w:hint="eastAsia"/>
                <w:szCs w:val="24"/>
                <w:rtl/>
              </w:rPr>
              <w:t>וניתוח</w:t>
            </w:r>
            <w:r w:rsidRPr="002946D4">
              <w:rPr>
                <w:rFonts w:ascii="David" w:hAnsi="David" w:cs="David"/>
                <w:szCs w:val="24"/>
                <w:rtl/>
              </w:rPr>
              <w:t xml:space="preserve"> </w:t>
            </w:r>
            <w:r w:rsidRPr="002946D4">
              <w:rPr>
                <w:rFonts w:ascii="David" w:hAnsi="David" w:cs="David" w:hint="eastAsia"/>
                <w:szCs w:val="24"/>
                <w:rtl/>
              </w:rPr>
              <w:t>טכנו</w:t>
            </w:r>
            <w:r w:rsidRPr="002946D4">
              <w:rPr>
                <w:rFonts w:ascii="David" w:hAnsi="David" w:cs="David"/>
                <w:szCs w:val="24"/>
                <w:rtl/>
              </w:rPr>
              <w:t>-כלכלי</w:t>
            </w:r>
          </w:p>
        </w:tc>
      </w:tr>
    </w:tbl>
    <w:p w:rsidR="00FC484D" w:rsidRPr="002946D4" w:rsidRDefault="00FC484D" w:rsidP="00C46ACF">
      <w:pPr>
        <w:pStyle w:val="af5"/>
        <w:numPr>
          <w:ilvl w:val="1"/>
          <w:numId w:val="11"/>
        </w:numPr>
        <w:spacing w:line="360" w:lineRule="auto"/>
        <w:jc w:val="both"/>
        <w:outlineLvl w:val="0"/>
        <w:rPr>
          <w:rFonts w:ascii="David" w:hAnsi="David"/>
          <w:szCs w:val="24"/>
        </w:rPr>
      </w:pPr>
      <w:bookmarkStart w:id="2" w:name="_Toc444602321"/>
      <w:r w:rsidRPr="002946D4">
        <w:rPr>
          <w:rFonts w:ascii="David" w:hAnsi="David" w:hint="eastAsia"/>
          <w:rtl/>
        </w:rPr>
        <w:t>הגדרות</w:t>
      </w:r>
      <w:bookmarkEnd w:id="2"/>
      <w:r w:rsidRPr="002946D4">
        <w:rPr>
          <w:rFonts w:ascii="David" w:hAnsi="David"/>
          <w:rtl/>
        </w:rPr>
        <w:t xml:space="preserve">: </w:t>
      </w:r>
      <w:r w:rsidRPr="002946D4">
        <w:rPr>
          <w:rFonts w:ascii="David" w:hAnsi="David"/>
          <w:szCs w:val="24"/>
          <w:rtl/>
        </w:rPr>
        <w:t>במסמכי המכרז ובכל המסמכים המצורפים לו, למונחים המפורטים מטה המשמעות הרשומה לצידם:</w:t>
      </w:r>
    </w:p>
    <w:p w:rsidR="00FC484D" w:rsidRPr="002946D4" w:rsidRDefault="00FC484D" w:rsidP="00F17CAC">
      <w:pPr>
        <w:pStyle w:val="af5"/>
        <w:spacing w:line="360" w:lineRule="auto"/>
        <w:ind w:left="792"/>
        <w:jc w:val="both"/>
        <w:outlineLvl w:val="0"/>
        <w:rPr>
          <w:rFonts w:ascii="David" w:hAnsi="David"/>
          <w:szCs w:val="24"/>
          <w:rtl/>
        </w:rPr>
      </w:pPr>
    </w:p>
    <w:tbl>
      <w:tblPr>
        <w:bidiVisual/>
        <w:tblW w:w="0" w:type="auto"/>
        <w:tblInd w:w="742" w:type="dxa"/>
        <w:tblLook w:val="01E0" w:firstRow="1" w:lastRow="1" w:firstColumn="1" w:lastColumn="1" w:noHBand="0" w:noVBand="0"/>
      </w:tblPr>
      <w:tblGrid>
        <w:gridCol w:w="1817"/>
        <w:gridCol w:w="236"/>
        <w:gridCol w:w="5638"/>
      </w:tblGrid>
      <w:tr w:rsidR="00FC484D" w:rsidRPr="002946D4" w:rsidTr="00F17CAC">
        <w:tc>
          <w:tcPr>
            <w:tcW w:w="1639" w:type="dxa"/>
            <w:hideMark/>
          </w:tcPr>
          <w:p w:rsidR="00FC484D" w:rsidRPr="002946D4" w:rsidRDefault="00FC484D" w:rsidP="00423F73">
            <w:pPr>
              <w:spacing w:line="360" w:lineRule="auto"/>
              <w:jc w:val="both"/>
              <w:rPr>
                <w:rFonts w:ascii="David" w:hAnsi="David" w:cs="David"/>
                <w:b/>
                <w:bCs/>
                <w:szCs w:val="24"/>
              </w:rPr>
            </w:pPr>
            <w:r w:rsidRPr="002946D4">
              <w:rPr>
                <w:rFonts w:ascii="David" w:hAnsi="David" w:cs="David"/>
                <w:b/>
                <w:bCs/>
                <w:szCs w:val="24"/>
                <w:rtl/>
              </w:rPr>
              <w:t>"המשרד"</w:t>
            </w:r>
          </w:p>
        </w:tc>
        <w:tc>
          <w:tcPr>
            <w:tcW w:w="236" w:type="dxa"/>
          </w:tcPr>
          <w:p w:rsidR="00FC484D" w:rsidRPr="002946D4" w:rsidRDefault="00FC484D" w:rsidP="00423F73">
            <w:pPr>
              <w:spacing w:line="360" w:lineRule="auto"/>
              <w:jc w:val="both"/>
              <w:rPr>
                <w:rFonts w:ascii="David" w:hAnsi="David" w:cs="David"/>
                <w:b/>
                <w:bCs/>
                <w:szCs w:val="24"/>
              </w:rPr>
            </w:pPr>
          </w:p>
        </w:tc>
        <w:tc>
          <w:tcPr>
            <w:tcW w:w="5638" w:type="dxa"/>
            <w:hideMark/>
          </w:tcPr>
          <w:p w:rsidR="00FC484D" w:rsidRPr="002946D4" w:rsidRDefault="00FC484D" w:rsidP="00423F73">
            <w:pPr>
              <w:keepNext/>
              <w:spacing w:line="360" w:lineRule="auto"/>
              <w:jc w:val="both"/>
              <w:rPr>
                <w:rFonts w:ascii="David" w:hAnsi="David" w:cs="David"/>
                <w:szCs w:val="24"/>
              </w:rPr>
            </w:pPr>
            <w:r w:rsidRPr="002946D4">
              <w:rPr>
                <w:rFonts w:ascii="David" w:hAnsi="David" w:cs="David"/>
                <w:szCs w:val="24"/>
                <w:rtl/>
              </w:rPr>
              <w:t>משרד האנרגיה</w:t>
            </w:r>
          </w:p>
        </w:tc>
      </w:tr>
      <w:tr w:rsidR="00FC484D" w:rsidRPr="002946D4" w:rsidTr="00F17CAC">
        <w:tc>
          <w:tcPr>
            <w:tcW w:w="1639" w:type="dxa"/>
            <w:hideMark/>
          </w:tcPr>
          <w:p w:rsidR="00FC484D" w:rsidRPr="002946D4" w:rsidRDefault="00FC484D" w:rsidP="00423F73">
            <w:pPr>
              <w:spacing w:line="360" w:lineRule="auto"/>
              <w:jc w:val="both"/>
              <w:rPr>
                <w:rFonts w:ascii="David" w:hAnsi="David" w:cs="David"/>
                <w:b/>
                <w:bCs/>
                <w:szCs w:val="24"/>
              </w:rPr>
            </w:pPr>
            <w:r w:rsidRPr="002946D4">
              <w:rPr>
                <w:rFonts w:ascii="David" w:hAnsi="David" w:cs="David"/>
                <w:b/>
                <w:bCs/>
                <w:szCs w:val="24"/>
                <w:rtl/>
              </w:rPr>
              <w:t>"המיזם/התכנית"</w:t>
            </w:r>
          </w:p>
        </w:tc>
        <w:tc>
          <w:tcPr>
            <w:tcW w:w="236" w:type="dxa"/>
          </w:tcPr>
          <w:p w:rsidR="00FC484D" w:rsidRPr="002946D4" w:rsidRDefault="00FC484D" w:rsidP="00423F73">
            <w:pPr>
              <w:spacing w:line="360" w:lineRule="auto"/>
              <w:jc w:val="both"/>
              <w:rPr>
                <w:rFonts w:ascii="David" w:hAnsi="David" w:cs="David"/>
                <w:b/>
                <w:bCs/>
                <w:szCs w:val="24"/>
              </w:rPr>
            </w:pPr>
          </w:p>
        </w:tc>
        <w:tc>
          <w:tcPr>
            <w:tcW w:w="5638" w:type="dxa"/>
            <w:hideMark/>
          </w:tcPr>
          <w:p w:rsidR="00FC484D" w:rsidRPr="002946D4" w:rsidRDefault="00FC484D" w:rsidP="002665F0">
            <w:pPr>
              <w:spacing w:line="360" w:lineRule="auto"/>
              <w:jc w:val="both"/>
              <w:rPr>
                <w:rFonts w:ascii="David" w:hAnsi="David" w:cs="David"/>
                <w:szCs w:val="24"/>
              </w:rPr>
            </w:pPr>
            <w:r w:rsidRPr="002946D4">
              <w:rPr>
                <w:rFonts w:ascii="David" w:hAnsi="David" w:cs="David"/>
                <w:szCs w:val="24"/>
                <w:rtl/>
              </w:rPr>
              <w:t xml:space="preserve">תכנית להוכחת היתכנות טכנולוגית או ישימות עסקית של רעיון לפיתוח וייצור מוצר חדש או פיתוח תהליך חדש, או לשיפור מהותי במוצר או תהליך קיים, ובלבד שהמוצר או התהליך הינם בתחומים המפורטים </w:t>
            </w:r>
            <w:r w:rsidR="002665F0" w:rsidRPr="002665F0">
              <w:rPr>
                <w:rFonts w:ascii="David" w:hAnsi="David" w:cs="David" w:hint="cs"/>
                <w:b/>
                <w:bCs/>
                <w:szCs w:val="24"/>
                <w:rtl/>
              </w:rPr>
              <w:t>בנספח יח'.</w:t>
            </w:r>
          </w:p>
        </w:tc>
      </w:tr>
      <w:tr w:rsidR="00FC484D" w:rsidRPr="002946D4" w:rsidTr="00F17CAC">
        <w:tc>
          <w:tcPr>
            <w:tcW w:w="1639" w:type="dxa"/>
            <w:hideMark/>
          </w:tcPr>
          <w:p w:rsidR="00FC484D" w:rsidRPr="002946D4" w:rsidRDefault="00FC484D" w:rsidP="00423F73">
            <w:pPr>
              <w:spacing w:line="360" w:lineRule="auto"/>
              <w:jc w:val="both"/>
              <w:rPr>
                <w:rFonts w:ascii="David" w:hAnsi="David" w:cs="David"/>
                <w:b/>
                <w:bCs/>
                <w:szCs w:val="24"/>
              </w:rPr>
            </w:pPr>
            <w:r w:rsidRPr="002946D4">
              <w:rPr>
                <w:rFonts w:ascii="David" w:hAnsi="David" w:cs="David"/>
                <w:b/>
                <w:bCs/>
                <w:szCs w:val="24"/>
                <w:rtl/>
              </w:rPr>
              <w:t>"התקציב המאושר"</w:t>
            </w:r>
          </w:p>
        </w:tc>
        <w:tc>
          <w:tcPr>
            <w:tcW w:w="236" w:type="dxa"/>
          </w:tcPr>
          <w:p w:rsidR="00FC484D" w:rsidRPr="002946D4" w:rsidRDefault="00FC484D" w:rsidP="00423F73">
            <w:pPr>
              <w:spacing w:line="360" w:lineRule="auto"/>
              <w:jc w:val="both"/>
              <w:rPr>
                <w:rFonts w:ascii="David" w:hAnsi="David" w:cs="David"/>
                <w:b/>
                <w:bCs/>
                <w:szCs w:val="24"/>
              </w:rPr>
            </w:pPr>
          </w:p>
        </w:tc>
        <w:tc>
          <w:tcPr>
            <w:tcW w:w="5638" w:type="dxa"/>
            <w:hideMark/>
          </w:tcPr>
          <w:p w:rsidR="00FC484D" w:rsidRPr="002946D4" w:rsidRDefault="00FC484D" w:rsidP="00423F73">
            <w:pPr>
              <w:spacing w:line="360" w:lineRule="auto"/>
              <w:jc w:val="both"/>
              <w:rPr>
                <w:rFonts w:ascii="David" w:hAnsi="David" w:cs="David"/>
                <w:szCs w:val="24"/>
              </w:rPr>
            </w:pPr>
            <w:r w:rsidRPr="002946D4">
              <w:rPr>
                <w:rFonts w:ascii="David" w:hAnsi="David" w:cs="David"/>
                <w:szCs w:val="24"/>
                <w:rtl/>
              </w:rPr>
              <w:t xml:space="preserve">סך עלויות התכנית שאושרו על ידי הוועדה בעקבות הדיונים וביצוע התאמות בתקציב כמפורט בסעיף </w:t>
            </w:r>
            <w:r w:rsidRPr="002946D4">
              <w:rPr>
                <w:rFonts w:ascii="David" w:hAnsi="David" w:cs="David"/>
                <w:szCs w:val="24"/>
                <w:rtl/>
              </w:rPr>
              <w:fldChar w:fldCharType="begin"/>
            </w:r>
            <w:r w:rsidRPr="002946D4">
              <w:rPr>
                <w:rFonts w:ascii="David" w:hAnsi="David" w:cs="David"/>
                <w:szCs w:val="24"/>
                <w:rtl/>
              </w:rPr>
              <w:instrText xml:space="preserve"> </w:instrText>
            </w:r>
            <w:r w:rsidRPr="002946D4">
              <w:rPr>
                <w:rFonts w:ascii="David" w:hAnsi="David" w:cs="David"/>
                <w:szCs w:val="24"/>
              </w:rPr>
              <w:instrText>REF</w:instrText>
            </w:r>
            <w:r w:rsidRPr="002946D4">
              <w:rPr>
                <w:rFonts w:ascii="David" w:hAnsi="David" w:cs="David"/>
                <w:szCs w:val="24"/>
                <w:rtl/>
              </w:rPr>
              <w:instrText xml:space="preserve"> _</w:instrText>
            </w:r>
            <w:r w:rsidRPr="002946D4">
              <w:rPr>
                <w:rFonts w:ascii="David" w:hAnsi="David" w:cs="David"/>
                <w:szCs w:val="24"/>
              </w:rPr>
              <w:instrText>Ref448410430 \r \h</w:instrText>
            </w:r>
            <w:r w:rsidRPr="002946D4">
              <w:rPr>
                <w:rFonts w:ascii="David" w:hAnsi="David" w:cs="David"/>
                <w:szCs w:val="24"/>
                <w:rtl/>
              </w:rPr>
              <w:instrText xml:space="preserve">  \* </w:instrText>
            </w:r>
            <w:r w:rsidRPr="002946D4">
              <w:rPr>
                <w:rFonts w:ascii="David" w:hAnsi="David" w:cs="David"/>
                <w:szCs w:val="24"/>
              </w:rPr>
              <w:instrText>MERGEFORMAT</w:instrText>
            </w:r>
            <w:r w:rsidRPr="002946D4">
              <w:rPr>
                <w:rFonts w:ascii="David" w:hAnsi="David" w:cs="David"/>
                <w:szCs w:val="24"/>
                <w:rtl/>
              </w:rPr>
              <w:instrText xml:space="preserve"> </w:instrText>
            </w:r>
            <w:r w:rsidRPr="002946D4">
              <w:rPr>
                <w:rFonts w:ascii="David" w:hAnsi="David" w:cs="David"/>
                <w:szCs w:val="24"/>
                <w:rtl/>
              </w:rPr>
            </w:r>
            <w:r w:rsidRPr="002946D4">
              <w:rPr>
                <w:rFonts w:ascii="David" w:hAnsi="David" w:cs="David"/>
                <w:szCs w:val="24"/>
                <w:rtl/>
              </w:rPr>
              <w:fldChar w:fldCharType="separate"/>
            </w:r>
            <w:r w:rsidR="003B358C">
              <w:rPr>
                <w:rFonts w:ascii="David" w:hAnsi="David" w:cs="David"/>
                <w:szCs w:val="24"/>
                <w:cs/>
              </w:rPr>
              <w:t>‎</w:t>
            </w:r>
            <w:r w:rsidR="003B358C">
              <w:rPr>
                <w:rFonts w:ascii="David" w:hAnsi="David" w:cs="David"/>
                <w:szCs w:val="24"/>
              </w:rPr>
              <w:t>8.1.6</w:t>
            </w:r>
            <w:r w:rsidRPr="002946D4">
              <w:rPr>
                <w:rFonts w:ascii="David" w:hAnsi="David" w:cs="David"/>
                <w:szCs w:val="24"/>
                <w:rtl/>
              </w:rPr>
              <w:fldChar w:fldCharType="end"/>
            </w:r>
            <w:r w:rsidRPr="002946D4">
              <w:rPr>
                <w:rFonts w:ascii="David" w:hAnsi="David" w:cs="David"/>
                <w:szCs w:val="24"/>
                <w:rtl/>
              </w:rPr>
              <w:t>, ויילקחו בחשבון לצורך קביעת סכום השקעת המשרד בתכנית.</w:t>
            </w:r>
          </w:p>
        </w:tc>
      </w:tr>
      <w:tr w:rsidR="00FC484D" w:rsidRPr="002946D4" w:rsidTr="00F17CAC">
        <w:tc>
          <w:tcPr>
            <w:tcW w:w="1639" w:type="dxa"/>
          </w:tcPr>
          <w:p w:rsidR="00FC484D" w:rsidRPr="002946D4" w:rsidRDefault="00FC484D" w:rsidP="00423F73">
            <w:pPr>
              <w:spacing w:line="360" w:lineRule="auto"/>
              <w:jc w:val="both"/>
              <w:rPr>
                <w:rFonts w:ascii="David" w:hAnsi="David" w:cs="David"/>
                <w:b/>
                <w:bCs/>
                <w:szCs w:val="24"/>
                <w:rtl/>
              </w:rPr>
            </w:pPr>
            <w:r w:rsidRPr="002946D4">
              <w:rPr>
                <w:rFonts w:ascii="David" w:hAnsi="David" w:cs="David"/>
                <w:b/>
                <w:bCs/>
                <w:szCs w:val="24"/>
                <w:rtl/>
              </w:rPr>
              <w:t xml:space="preserve">"התקציב </w:t>
            </w:r>
            <w:r w:rsidRPr="002946D4">
              <w:rPr>
                <w:rFonts w:ascii="David" w:hAnsi="David" w:cs="David" w:hint="eastAsia"/>
                <w:b/>
                <w:bCs/>
                <w:szCs w:val="24"/>
                <w:rtl/>
              </w:rPr>
              <w:t>הסופי</w:t>
            </w:r>
            <w:r w:rsidRPr="002946D4">
              <w:rPr>
                <w:rFonts w:ascii="David" w:hAnsi="David" w:cs="David"/>
                <w:b/>
                <w:bCs/>
                <w:szCs w:val="24"/>
                <w:rtl/>
              </w:rPr>
              <w:t>"</w:t>
            </w:r>
          </w:p>
        </w:tc>
        <w:tc>
          <w:tcPr>
            <w:tcW w:w="236" w:type="dxa"/>
          </w:tcPr>
          <w:p w:rsidR="00FC484D" w:rsidRPr="002946D4" w:rsidRDefault="00FC484D" w:rsidP="00423F73">
            <w:pPr>
              <w:spacing w:line="360" w:lineRule="auto"/>
              <w:jc w:val="both"/>
              <w:rPr>
                <w:rFonts w:ascii="David" w:hAnsi="David" w:cs="David"/>
                <w:b/>
                <w:bCs/>
                <w:szCs w:val="24"/>
              </w:rPr>
            </w:pPr>
          </w:p>
        </w:tc>
        <w:tc>
          <w:tcPr>
            <w:tcW w:w="5638" w:type="dxa"/>
          </w:tcPr>
          <w:p w:rsidR="00FC484D" w:rsidRPr="002946D4" w:rsidRDefault="00FC484D" w:rsidP="00423F73">
            <w:pPr>
              <w:spacing w:line="360" w:lineRule="auto"/>
              <w:jc w:val="both"/>
              <w:rPr>
                <w:rFonts w:ascii="David" w:hAnsi="David" w:cs="David"/>
                <w:szCs w:val="24"/>
                <w:rtl/>
              </w:rPr>
            </w:pPr>
            <w:r w:rsidRPr="002946D4">
              <w:rPr>
                <w:rFonts w:ascii="David" w:hAnsi="David" w:cs="David" w:hint="eastAsia"/>
                <w:szCs w:val="24"/>
                <w:rtl/>
              </w:rPr>
              <w:t>זהו</w:t>
            </w:r>
            <w:r w:rsidRPr="002946D4">
              <w:rPr>
                <w:rFonts w:ascii="David" w:hAnsi="David" w:cs="David"/>
                <w:szCs w:val="24"/>
                <w:rtl/>
              </w:rPr>
              <w:t xml:space="preserve"> התקציב המאושר לצורך חישוב תמיכת המשרד. התקציב הסופי י</w:t>
            </w:r>
            <w:r w:rsidR="002665F0">
              <w:rPr>
                <w:rFonts w:ascii="David" w:hAnsi="David" w:cs="David" w:hint="cs"/>
                <w:szCs w:val="24"/>
                <w:rtl/>
              </w:rPr>
              <w:t>י</w:t>
            </w:r>
            <w:r w:rsidRPr="002946D4">
              <w:rPr>
                <w:rFonts w:ascii="David" w:hAnsi="David" w:cs="David"/>
                <w:szCs w:val="24"/>
                <w:rtl/>
              </w:rPr>
              <w:t xml:space="preserve">גזר מתוך התקציב המאושר, דירוג הפרויקט ברשימת ההצעות, וזמינות תקציבי התמיכה כמפורט בסעיף </w:t>
            </w:r>
            <w:r w:rsidRPr="002946D4">
              <w:rPr>
                <w:rFonts w:ascii="David" w:hAnsi="David" w:cs="David"/>
                <w:szCs w:val="24"/>
                <w:rtl/>
              </w:rPr>
              <w:fldChar w:fldCharType="begin"/>
            </w:r>
            <w:r w:rsidRPr="002946D4">
              <w:rPr>
                <w:rFonts w:ascii="David" w:hAnsi="David" w:cs="David"/>
                <w:szCs w:val="24"/>
                <w:rtl/>
              </w:rPr>
              <w:instrText xml:space="preserve"> </w:instrText>
            </w:r>
            <w:r w:rsidRPr="002946D4">
              <w:rPr>
                <w:rFonts w:ascii="David" w:hAnsi="David" w:cs="David"/>
                <w:szCs w:val="24"/>
              </w:rPr>
              <w:instrText>REF</w:instrText>
            </w:r>
            <w:r w:rsidRPr="002946D4">
              <w:rPr>
                <w:rFonts w:ascii="David" w:hAnsi="David" w:cs="David"/>
                <w:szCs w:val="24"/>
                <w:rtl/>
              </w:rPr>
              <w:instrText xml:space="preserve"> _</w:instrText>
            </w:r>
            <w:r w:rsidRPr="002946D4">
              <w:rPr>
                <w:rFonts w:ascii="David" w:hAnsi="David" w:cs="David"/>
                <w:szCs w:val="24"/>
              </w:rPr>
              <w:instrText>Ref506799707 \r \h</w:instrText>
            </w:r>
            <w:r w:rsidRPr="002946D4">
              <w:rPr>
                <w:rFonts w:ascii="David" w:hAnsi="David" w:cs="David"/>
                <w:szCs w:val="24"/>
                <w:rtl/>
              </w:rPr>
              <w:instrText xml:space="preserve"> </w:instrText>
            </w:r>
            <w:r w:rsidR="00EA3E50" w:rsidRPr="002946D4">
              <w:rPr>
                <w:rFonts w:ascii="David" w:hAnsi="David" w:cs="David"/>
                <w:szCs w:val="24"/>
                <w:rtl/>
              </w:rPr>
              <w:instrText xml:space="preserve"> \* </w:instrText>
            </w:r>
            <w:r w:rsidR="00EA3E50" w:rsidRPr="002946D4">
              <w:rPr>
                <w:rFonts w:ascii="David" w:hAnsi="David" w:cs="David"/>
                <w:szCs w:val="24"/>
              </w:rPr>
              <w:instrText>MERGEFORMAT</w:instrText>
            </w:r>
            <w:r w:rsidR="00EA3E50" w:rsidRPr="002946D4">
              <w:rPr>
                <w:rFonts w:ascii="David" w:hAnsi="David" w:cs="David"/>
                <w:szCs w:val="24"/>
                <w:rtl/>
              </w:rPr>
              <w:instrText xml:space="preserve"> </w:instrText>
            </w:r>
            <w:r w:rsidRPr="002946D4">
              <w:rPr>
                <w:rFonts w:ascii="David" w:hAnsi="David" w:cs="David"/>
                <w:szCs w:val="24"/>
                <w:rtl/>
              </w:rPr>
            </w:r>
            <w:r w:rsidRPr="002946D4">
              <w:rPr>
                <w:rFonts w:ascii="David" w:hAnsi="David" w:cs="David"/>
                <w:szCs w:val="24"/>
                <w:rtl/>
              </w:rPr>
              <w:fldChar w:fldCharType="separate"/>
            </w:r>
            <w:r w:rsidR="003B358C">
              <w:rPr>
                <w:rFonts w:ascii="David" w:hAnsi="David" w:cs="David"/>
                <w:szCs w:val="24"/>
                <w:cs/>
              </w:rPr>
              <w:t>‎</w:t>
            </w:r>
            <w:r w:rsidR="003B358C">
              <w:rPr>
                <w:rFonts w:ascii="David" w:hAnsi="David" w:cs="David"/>
                <w:szCs w:val="24"/>
              </w:rPr>
              <w:t>8.1.6</w:t>
            </w:r>
            <w:r w:rsidRPr="002946D4">
              <w:rPr>
                <w:rFonts w:ascii="David" w:hAnsi="David" w:cs="David"/>
                <w:szCs w:val="24"/>
                <w:rtl/>
              </w:rPr>
              <w:fldChar w:fldCharType="end"/>
            </w:r>
          </w:p>
        </w:tc>
      </w:tr>
      <w:tr w:rsidR="00FC484D" w:rsidRPr="002946D4" w:rsidTr="00F17CAC">
        <w:tc>
          <w:tcPr>
            <w:tcW w:w="1639" w:type="dxa"/>
            <w:hideMark/>
          </w:tcPr>
          <w:p w:rsidR="00FC484D" w:rsidRPr="002946D4" w:rsidRDefault="00FC484D" w:rsidP="00423F73">
            <w:pPr>
              <w:spacing w:line="360" w:lineRule="auto"/>
              <w:jc w:val="both"/>
              <w:rPr>
                <w:rFonts w:ascii="David" w:hAnsi="David" w:cs="David"/>
                <w:b/>
                <w:bCs/>
                <w:szCs w:val="24"/>
              </w:rPr>
            </w:pPr>
            <w:r w:rsidRPr="002946D4">
              <w:rPr>
                <w:rFonts w:ascii="David" w:hAnsi="David" w:cs="David"/>
                <w:b/>
                <w:bCs/>
                <w:szCs w:val="24"/>
                <w:rtl/>
              </w:rPr>
              <w:t>"השקעת המשרד"</w:t>
            </w:r>
          </w:p>
        </w:tc>
        <w:tc>
          <w:tcPr>
            <w:tcW w:w="236" w:type="dxa"/>
          </w:tcPr>
          <w:p w:rsidR="00FC484D" w:rsidRPr="002946D4" w:rsidRDefault="00FC484D" w:rsidP="00423F73">
            <w:pPr>
              <w:spacing w:line="360" w:lineRule="auto"/>
              <w:jc w:val="both"/>
              <w:rPr>
                <w:rFonts w:ascii="David" w:hAnsi="David" w:cs="David"/>
                <w:b/>
                <w:bCs/>
                <w:szCs w:val="24"/>
              </w:rPr>
            </w:pPr>
          </w:p>
        </w:tc>
        <w:tc>
          <w:tcPr>
            <w:tcW w:w="5638" w:type="dxa"/>
            <w:hideMark/>
          </w:tcPr>
          <w:p w:rsidR="00FC484D" w:rsidRPr="002946D4" w:rsidRDefault="00FC484D" w:rsidP="00423F73">
            <w:pPr>
              <w:spacing w:line="360" w:lineRule="auto"/>
              <w:jc w:val="both"/>
              <w:rPr>
                <w:rFonts w:ascii="David" w:hAnsi="David" w:cs="David"/>
                <w:szCs w:val="24"/>
              </w:rPr>
            </w:pPr>
            <w:r w:rsidRPr="002946D4">
              <w:rPr>
                <w:rFonts w:ascii="David" w:hAnsi="David" w:cs="David"/>
                <w:szCs w:val="24"/>
                <w:rtl/>
              </w:rPr>
              <w:t>סכום הכסף אותו ישקיע המשרד בתכנית בהתאם לנהלים אלה, בהתבסס על התקציב המאושר.</w:t>
            </w:r>
          </w:p>
        </w:tc>
      </w:tr>
      <w:tr w:rsidR="00FC484D" w:rsidRPr="002946D4" w:rsidTr="00F17CAC">
        <w:tc>
          <w:tcPr>
            <w:tcW w:w="1639" w:type="dxa"/>
            <w:hideMark/>
          </w:tcPr>
          <w:p w:rsidR="00FC484D" w:rsidRPr="002946D4" w:rsidRDefault="00FC484D" w:rsidP="00423F73">
            <w:pPr>
              <w:spacing w:line="360" w:lineRule="auto"/>
              <w:jc w:val="both"/>
              <w:rPr>
                <w:rFonts w:ascii="David" w:hAnsi="David" w:cs="David"/>
                <w:b/>
                <w:bCs/>
                <w:szCs w:val="24"/>
              </w:rPr>
            </w:pPr>
            <w:r w:rsidRPr="002946D4">
              <w:rPr>
                <w:rFonts w:ascii="David" w:hAnsi="David" w:cs="David"/>
                <w:b/>
                <w:bCs/>
                <w:szCs w:val="24"/>
                <w:rtl/>
              </w:rPr>
              <w:t>"מימון משלים"</w:t>
            </w:r>
          </w:p>
        </w:tc>
        <w:tc>
          <w:tcPr>
            <w:tcW w:w="236" w:type="dxa"/>
          </w:tcPr>
          <w:p w:rsidR="00FC484D" w:rsidRPr="002946D4" w:rsidRDefault="00FC484D" w:rsidP="00423F73">
            <w:pPr>
              <w:spacing w:line="360" w:lineRule="auto"/>
              <w:jc w:val="both"/>
              <w:rPr>
                <w:rFonts w:ascii="David" w:hAnsi="David" w:cs="David"/>
                <w:b/>
                <w:bCs/>
                <w:szCs w:val="24"/>
              </w:rPr>
            </w:pPr>
          </w:p>
        </w:tc>
        <w:tc>
          <w:tcPr>
            <w:tcW w:w="5638" w:type="dxa"/>
            <w:hideMark/>
          </w:tcPr>
          <w:p w:rsidR="00FC484D" w:rsidRPr="002946D4" w:rsidRDefault="00FC484D" w:rsidP="00423F73">
            <w:pPr>
              <w:spacing w:line="360" w:lineRule="auto"/>
              <w:jc w:val="both"/>
              <w:rPr>
                <w:rFonts w:ascii="David" w:hAnsi="David" w:cs="David"/>
                <w:szCs w:val="24"/>
              </w:rPr>
            </w:pPr>
            <w:r w:rsidRPr="002946D4">
              <w:rPr>
                <w:rFonts w:ascii="David" w:hAnsi="David" w:cs="David"/>
                <w:szCs w:val="24"/>
                <w:rtl/>
              </w:rPr>
              <w:t>השקעות נוספות שיושקעו בתכנית, באחריות המציע, מעבר להשתתפות המשרד, לרבות סכומי השקעה ע"י צד ג'.</w:t>
            </w:r>
          </w:p>
        </w:tc>
      </w:tr>
      <w:tr w:rsidR="00FC484D" w:rsidRPr="002946D4" w:rsidTr="00F17CAC">
        <w:tc>
          <w:tcPr>
            <w:tcW w:w="1639" w:type="dxa"/>
          </w:tcPr>
          <w:p w:rsidR="00FC484D" w:rsidRPr="002946D4" w:rsidRDefault="00FC484D" w:rsidP="00423F73">
            <w:pPr>
              <w:spacing w:line="360" w:lineRule="auto"/>
              <w:jc w:val="both"/>
              <w:rPr>
                <w:rFonts w:ascii="David" w:hAnsi="David" w:cs="David"/>
                <w:b/>
                <w:bCs/>
                <w:szCs w:val="24"/>
                <w:rtl/>
              </w:rPr>
            </w:pPr>
            <w:r w:rsidRPr="002946D4">
              <w:rPr>
                <w:rFonts w:ascii="David" w:hAnsi="David" w:cs="David"/>
                <w:b/>
                <w:bCs/>
                <w:szCs w:val="24"/>
                <w:rtl/>
              </w:rPr>
              <w:t>"רפרנט"</w:t>
            </w:r>
          </w:p>
        </w:tc>
        <w:tc>
          <w:tcPr>
            <w:tcW w:w="236" w:type="dxa"/>
          </w:tcPr>
          <w:p w:rsidR="00FC484D" w:rsidRPr="002946D4" w:rsidRDefault="00FC484D" w:rsidP="00423F73">
            <w:pPr>
              <w:spacing w:line="360" w:lineRule="auto"/>
              <w:jc w:val="both"/>
              <w:rPr>
                <w:rFonts w:ascii="David" w:hAnsi="David" w:cs="David"/>
                <w:b/>
                <w:bCs/>
                <w:szCs w:val="24"/>
              </w:rPr>
            </w:pPr>
          </w:p>
        </w:tc>
        <w:tc>
          <w:tcPr>
            <w:tcW w:w="5638" w:type="dxa"/>
          </w:tcPr>
          <w:p w:rsidR="00FC484D" w:rsidRPr="002946D4" w:rsidRDefault="00FC484D" w:rsidP="00423F73">
            <w:pPr>
              <w:spacing w:line="360" w:lineRule="auto"/>
              <w:jc w:val="both"/>
              <w:rPr>
                <w:rFonts w:ascii="David" w:hAnsi="David" w:cs="David"/>
                <w:szCs w:val="24"/>
                <w:rtl/>
              </w:rPr>
            </w:pPr>
            <w:r w:rsidRPr="002946D4">
              <w:rPr>
                <w:rFonts w:ascii="David" w:hAnsi="David" w:cs="David"/>
                <w:szCs w:val="24"/>
                <w:rtl/>
              </w:rPr>
              <w:t>יועץ שנתבקש על ידי המשרד לסייע לו למשל בחוות דעת או במעקב. על היועץ להיות מחויב למשרד בהסכם סודיות.</w:t>
            </w:r>
          </w:p>
        </w:tc>
      </w:tr>
      <w:tr w:rsidR="00FC484D" w:rsidRPr="002946D4" w:rsidTr="00F17CAC">
        <w:tc>
          <w:tcPr>
            <w:tcW w:w="1639" w:type="dxa"/>
            <w:hideMark/>
          </w:tcPr>
          <w:p w:rsidR="00FC484D" w:rsidRPr="002946D4" w:rsidRDefault="00FC484D" w:rsidP="00423F73">
            <w:pPr>
              <w:spacing w:line="360" w:lineRule="auto"/>
              <w:jc w:val="both"/>
              <w:rPr>
                <w:rFonts w:ascii="David" w:hAnsi="David" w:cs="David"/>
                <w:b/>
                <w:bCs/>
                <w:szCs w:val="24"/>
              </w:rPr>
            </w:pPr>
            <w:r w:rsidRPr="002946D4">
              <w:rPr>
                <w:rFonts w:ascii="David" w:hAnsi="David" w:cs="David"/>
                <w:b/>
                <w:bCs/>
                <w:szCs w:val="24"/>
                <w:rtl/>
              </w:rPr>
              <w:t>"הוועדה"</w:t>
            </w:r>
          </w:p>
        </w:tc>
        <w:tc>
          <w:tcPr>
            <w:tcW w:w="236" w:type="dxa"/>
          </w:tcPr>
          <w:p w:rsidR="00FC484D" w:rsidRPr="002946D4" w:rsidRDefault="00FC484D" w:rsidP="00423F73">
            <w:pPr>
              <w:spacing w:line="360" w:lineRule="auto"/>
              <w:jc w:val="both"/>
              <w:rPr>
                <w:rFonts w:ascii="David" w:hAnsi="David" w:cs="David"/>
                <w:b/>
                <w:bCs/>
                <w:szCs w:val="24"/>
              </w:rPr>
            </w:pPr>
          </w:p>
        </w:tc>
        <w:tc>
          <w:tcPr>
            <w:tcW w:w="5638" w:type="dxa"/>
          </w:tcPr>
          <w:p w:rsidR="00FC484D" w:rsidRPr="002946D4" w:rsidRDefault="00FC484D" w:rsidP="00423F73">
            <w:pPr>
              <w:tabs>
                <w:tab w:val="center" w:pos="4153"/>
                <w:tab w:val="right" w:pos="8306"/>
              </w:tabs>
              <w:spacing w:line="360" w:lineRule="auto"/>
              <w:jc w:val="both"/>
              <w:rPr>
                <w:rFonts w:ascii="David" w:hAnsi="David" w:cs="David"/>
                <w:szCs w:val="24"/>
              </w:rPr>
            </w:pPr>
            <w:r w:rsidRPr="002946D4">
              <w:rPr>
                <w:rFonts w:ascii="David" w:hAnsi="David" w:cs="David"/>
                <w:szCs w:val="24"/>
                <w:rtl/>
              </w:rPr>
              <w:t>ועדת המכרזים של המשרד, לרבות ועדת משנה אשר תוסמך על ידי ועדת המכרזים של המשרד לבדוק ולאשר את התכניות שתוגשנה בעקבות הזמנה זו.</w:t>
            </w:r>
          </w:p>
        </w:tc>
      </w:tr>
      <w:tr w:rsidR="00FC484D" w:rsidRPr="002946D4" w:rsidTr="00F17CAC">
        <w:tc>
          <w:tcPr>
            <w:tcW w:w="1639" w:type="dxa"/>
            <w:hideMark/>
          </w:tcPr>
          <w:p w:rsidR="00FC484D" w:rsidRPr="002946D4" w:rsidRDefault="00FC484D" w:rsidP="00423F73">
            <w:pPr>
              <w:tabs>
                <w:tab w:val="center" w:pos="4153"/>
                <w:tab w:val="right" w:pos="8306"/>
              </w:tabs>
              <w:spacing w:line="360" w:lineRule="auto"/>
              <w:jc w:val="both"/>
              <w:rPr>
                <w:rFonts w:ascii="David" w:hAnsi="David" w:cs="David"/>
                <w:b/>
                <w:bCs/>
                <w:szCs w:val="24"/>
              </w:rPr>
            </w:pPr>
            <w:r w:rsidRPr="002946D4">
              <w:rPr>
                <w:rFonts w:ascii="David" w:hAnsi="David" w:cs="David"/>
                <w:b/>
                <w:bCs/>
                <w:szCs w:val="24"/>
                <w:rtl/>
              </w:rPr>
              <w:t>"שת"פ בינלאומי"</w:t>
            </w:r>
          </w:p>
        </w:tc>
        <w:tc>
          <w:tcPr>
            <w:tcW w:w="236" w:type="dxa"/>
          </w:tcPr>
          <w:p w:rsidR="00FC484D" w:rsidRPr="002946D4" w:rsidRDefault="00FC484D" w:rsidP="00423F73">
            <w:pPr>
              <w:spacing w:line="360" w:lineRule="auto"/>
              <w:jc w:val="both"/>
              <w:rPr>
                <w:rFonts w:ascii="David" w:hAnsi="David" w:cs="David"/>
                <w:b/>
                <w:bCs/>
                <w:szCs w:val="24"/>
              </w:rPr>
            </w:pPr>
          </w:p>
        </w:tc>
        <w:tc>
          <w:tcPr>
            <w:tcW w:w="5638" w:type="dxa"/>
          </w:tcPr>
          <w:p w:rsidR="00FC484D" w:rsidRPr="002946D4" w:rsidRDefault="00FC484D" w:rsidP="00423F73">
            <w:pPr>
              <w:spacing w:line="360" w:lineRule="auto"/>
              <w:jc w:val="both"/>
              <w:rPr>
                <w:rFonts w:ascii="David" w:hAnsi="David" w:cs="David"/>
                <w:szCs w:val="24"/>
              </w:rPr>
            </w:pPr>
            <w:r w:rsidRPr="002946D4">
              <w:rPr>
                <w:rFonts w:ascii="David" w:hAnsi="David" w:cs="David" w:hint="eastAsia"/>
                <w:szCs w:val="24"/>
                <w:rtl/>
              </w:rPr>
              <w:t>שיתוף</w:t>
            </w:r>
            <w:r w:rsidRPr="002946D4">
              <w:rPr>
                <w:rFonts w:ascii="David" w:hAnsi="David" w:cs="David"/>
                <w:szCs w:val="24"/>
                <w:rtl/>
              </w:rPr>
              <w:t xml:space="preserve"> פעולה בינלאומי. תכנית בשיתוף של לפחות חברה ישראלית אחת וחברה זרה אחת, או מוסד אקדמי זר אחד, כאשר מוכח שלשת"פ זה יתרונות ממשיים לקדום הפרויקט במסגרת תכנית זו ו/או בעתיד, לצורך מסחור התכנית. כמו כן, על השותפים הזרים לקחת חלק גם בהיבט הכלכלי של הפרויקט. </w:t>
            </w:r>
          </w:p>
        </w:tc>
      </w:tr>
    </w:tbl>
    <w:p w:rsidR="00FC484D" w:rsidRPr="002946D4" w:rsidRDefault="00FC484D" w:rsidP="00F17CAC">
      <w:pPr>
        <w:pStyle w:val="af5"/>
        <w:spacing w:line="360" w:lineRule="auto"/>
        <w:ind w:left="736"/>
        <w:jc w:val="both"/>
        <w:rPr>
          <w:rFonts w:ascii="David" w:hAnsi="David"/>
          <w:szCs w:val="24"/>
        </w:rPr>
      </w:pPr>
    </w:p>
    <w:p w:rsidR="00C228B6" w:rsidRPr="002946D4" w:rsidRDefault="00FC484D" w:rsidP="00C46ACF">
      <w:pPr>
        <w:pStyle w:val="af5"/>
        <w:keepNext/>
        <w:numPr>
          <w:ilvl w:val="1"/>
          <w:numId w:val="11"/>
        </w:numPr>
        <w:spacing w:line="360" w:lineRule="auto"/>
        <w:jc w:val="both"/>
        <w:outlineLvl w:val="0"/>
        <w:rPr>
          <w:rFonts w:ascii="David" w:hAnsi="David"/>
          <w:szCs w:val="24"/>
        </w:rPr>
      </w:pPr>
      <w:r w:rsidRPr="002946D4">
        <w:rPr>
          <w:rFonts w:ascii="David" w:hAnsi="David" w:hint="eastAsia"/>
          <w:szCs w:val="24"/>
          <w:rtl/>
        </w:rPr>
        <w:lastRenderedPageBreak/>
        <w:t>ר</w:t>
      </w:r>
      <w:r w:rsidR="00A341A2" w:rsidRPr="002946D4">
        <w:rPr>
          <w:rFonts w:ascii="David" w:hAnsi="David"/>
          <w:szCs w:val="24"/>
          <w:rtl/>
        </w:rPr>
        <w:t>שאים להגיש הצעות במכרז זה</w:t>
      </w:r>
      <w:r w:rsidR="00D37F69">
        <w:rPr>
          <w:rFonts w:ascii="David" w:hAnsi="David" w:hint="cs"/>
          <w:szCs w:val="24"/>
          <w:rtl/>
        </w:rPr>
        <w:t xml:space="preserve"> (להלן: "</w:t>
      </w:r>
      <w:r w:rsidR="00D37F69" w:rsidRPr="00730EBC">
        <w:rPr>
          <w:rFonts w:ascii="David" w:hAnsi="David" w:hint="eastAsia"/>
          <w:b/>
          <w:bCs/>
          <w:szCs w:val="24"/>
          <w:rtl/>
        </w:rPr>
        <w:t>מוסדות</w:t>
      </w:r>
      <w:r w:rsidR="00D37F69" w:rsidRPr="00730EBC">
        <w:rPr>
          <w:rFonts w:ascii="David" w:hAnsi="David"/>
          <w:b/>
          <w:bCs/>
          <w:szCs w:val="24"/>
          <w:rtl/>
        </w:rPr>
        <w:t xml:space="preserve"> </w:t>
      </w:r>
      <w:r w:rsidR="00D37F69" w:rsidRPr="00730EBC">
        <w:rPr>
          <w:rFonts w:ascii="David" w:hAnsi="David" w:hint="eastAsia"/>
          <w:b/>
          <w:bCs/>
          <w:szCs w:val="24"/>
          <w:rtl/>
        </w:rPr>
        <w:t>המחקר</w:t>
      </w:r>
      <w:r w:rsidR="00D37F69">
        <w:rPr>
          <w:rFonts w:ascii="David" w:hAnsi="David" w:hint="cs"/>
          <w:szCs w:val="24"/>
          <w:rtl/>
        </w:rPr>
        <w:t>")</w:t>
      </w:r>
      <w:r w:rsidR="00C228B6" w:rsidRPr="002946D4">
        <w:rPr>
          <w:rFonts w:ascii="David" w:hAnsi="David"/>
          <w:szCs w:val="24"/>
          <w:rtl/>
        </w:rPr>
        <w:t>:</w:t>
      </w:r>
    </w:p>
    <w:p w:rsidR="00C228B6" w:rsidRPr="002946D4" w:rsidRDefault="00C228B6" w:rsidP="00C46ACF">
      <w:pPr>
        <w:pStyle w:val="af5"/>
        <w:numPr>
          <w:ilvl w:val="2"/>
          <w:numId w:val="11"/>
        </w:numPr>
        <w:spacing w:line="360" w:lineRule="auto"/>
        <w:ind w:left="1502" w:hanging="782"/>
        <w:jc w:val="both"/>
        <w:outlineLvl w:val="0"/>
        <w:rPr>
          <w:rFonts w:ascii="David" w:hAnsi="David"/>
          <w:szCs w:val="24"/>
        </w:rPr>
      </w:pPr>
      <w:r w:rsidRPr="002946D4">
        <w:rPr>
          <w:rFonts w:ascii="David" w:hAnsi="David"/>
          <w:szCs w:val="24"/>
          <w:rtl/>
        </w:rPr>
        <w:t>אזרח ישראל</w:t>
      </w:r>
      <w:r w:rsidR="00964E96">
        <w:rPr>
          <w:rFonts w:ascii="David" w:hAnsi="David" w:hint="cs"/>
          <w:szCs w:val="24"/>
          <w:rtl/>
        </w:rPr>
        <w:t>.</w:t>
      </w:r>
    </w:p>
    <w:p w:rsidR="00C228B6" w:rsidRPr="002946D4" w:rsidRDefault="00C228B6" w:rsidP="00C46ACF">
      <w:pPr>
        <w:pStyle w:val="af5"/>
        <w:numPr>
          <w:ilvl w:val="2"/>
          <w:numId w:val="11"/>
        </w:numPr>
        <w:spacing w:line="360" w:lineRule="auto"/>
        <w:ind w:left="1502" w:hanging="782"/>
        <w:jc w:val="both"/>
        <w:outlineLvl w:val="0"/>
        <w:rPr>
          <w:rFonts w:ascii="David" w:hAnsi="David"/>
          <w:szCs w:val="24"/>
        </w:rPr>
      </w:pPr>
      <w:r w:rsidRPr="002946D4">
        <w:rPr>
          <w:rFonts w:ascii="David" w:hAnsi="David"/>
          <w:szCs w:val="24"/>
          <w:rtl/>
        </w:rPr>
        <w:t>תאגיד רשום בישראל</w:t>
      </w:r>
      <w:r w:rsidR="00964E96">
        <w:rPr>
          <w:rFonts w:ascii="David" w:hAnsi="David" w:hint="cs"/>
          <w:szCs w:val="24"/>
          <w:rtl/>
        </w:rPr>
        <w:t>.</w:t>
      </w:r>
    </w:p>
    <w:p w:rsidR="00C228B6" w:rsidRPr="002946D4" w:rsidRDefault="00C228B6" w:rsidP="00C46ACF">
      <w:pPr>
        <w:pStyle w:val="af5"/>
        <w:numPr>
          <w:ilvl w:val="2"/>
          <w:numId w:val="11"/>
        </w:numPr>
        <w:spacing w:line="360" w:lineRule="auto"/>
        <w:ind w:left="1502" w:hanging="782"/>
        <w:jc w:val="both"/>
        <w:outlineLvl w:val="0"/>
        <w:rPr>
          <w:rFonts w:ascii="David" w:hAnsi="David"/>
          <w:szCs w:val="24"/>
        </w:rPr>
      </w:pPr>
      <w:r w:rsidRPr="002946D4">
        <w:rPr>
          <w:rFonts w:ascii="David" w:hAnsi="David"/>
          <w:szCs w:val="24"/>
          <w:rtl/>
        </w:rPr>
        <w:t>רשות מקומית</w:t>
      </w:r>
      <w:r w:rsidR="00964E96">
        <w:rPr>
          <w:rFonts w:ascii="David" w:hAnsi="David" w:hint="cs"/>
          <w:szCs w:val="24"/>
          <w:rtl/>
        </w:rPr>
        <w:t>.</w:t>
      </w:r>
    </w:p>
    <w:p w:rsidR="00C228B6" w:rsidRPr="002946D4" w:rsidRDefault="00C228B6" w:rsidP="00C46ACF">
      <w:pPr>
        <w:pStyle w:val="af5"/>
        <w:numPr>
          <w:ilvl w:val="2"/>
          <w:numId w:val="11"/>
        </w:numPr>
        <w:spacing w:line="360" w:lineRule="auto"/>
        <w:ind w:left="1502" w:hanging="782"/>
        <w:jc w:val="both"/>
        <w:outlineLvl w:val="0"/>
        <w:rPr>
          <w:rFonts w:ascii="David" w:hAnsi="David"/>
          <w:szCs w:val="24"/>
        </w:rPr>
      </w:pPr>
      <w:r w:rsidRPr="002946D4">
        <w:rPr>
          <w:rFonts w:ascii="David" w:hAnsi="David"/>
          <w:szCs w:val="24"/>
          <w:rtl/>
        </w:rPr>
        <w:t xml:space="preserve">מוסד מוכר להשכלה גבוהה, מכללה אקדמית או מוסד שקיבל היתר או רישיון לפי </w:t>
      </w:r>
      <w:r w:rsidRPr="00730EBC">
        <w:rPr>
          <w:rFonts w:ascii="David" w:hAnsi="David"/>
          <w:b/>
          <w:bCs/>
          <w:szCs w:val="24"/>
          <w:rtl/>
        </w:rPr>
        <w:t>חוק המועצה להשכלה גבוהה, תשי"ח- 1958</w:t>
      </w:r>
      <w:r w:rsidRPr="002946D4">
        <w:rPr>
          <w:rFonts w:ascii="David" w:hAnsi="David"/>
          <w:szCs w:val="24"/>
          <w:rtl/>
        </w:rPr>
        <w:t>.</w:t>
      </w:r>
    </w:p>
    <w:p w:rsidR="00C228B6" w:rsidRPr="002946D4" w:rsidRDefault="00C228B6" w:rsidP="00C46ACF">
      <w:pPr>
        <w:pStyle w:val="af5"/>
        <w:numPr>
          <w:ilvl w:val="2"/>
          <w:numId w:val="11"/>
        </w:numPr>
        <w:spacing w:line="360" w:lineRule="auto"/>
        <w:ind w:left="1502" w:hanging="782"/>
        <w:jc w:val="both"/>
        <w:outlineLvl w:val="0"/>
        <w:rPr>
          <w:rFonts w:ascii="David" w:hAnsi="David"/>
          <w:szCs w:val="24"/>
        </w:rPr>
      </w:pPr>
      <w:r w:rsidRPr="002946D4">
        <w:rPr>
          <w:rFonts w:ascii="David" w:hAnsi="David"/>
          <w:szCs w:val="24"/>
          <w:rtl/>
        </w:rPr>
        <w:t xml:space="preserve">מכון מחקר שהינו חברה ממשלתית או יחידה ממשלתית (משרד ממשלתי או יחידת סמך). </w:t>
      </w:r>
    </w:p>
    <w:p w:rsidR="00C228B6" w:rsidRPr="002946D4" w:rsidRDefault="00C228B6" w:rsidP="00C46ACF">
      <w:pPr>
        <w:pStyle w:val="af5"/>
        <w:numPr>
          <w:ilvl w:val="2"/>
          <w:numId w:val="11"/>
        </w:numPr>
        <w:spacing w:line="360" w:lineRule="auto"/>
        <w:ind w:left="1502" w:hanging="782"/>
        <w:jc w:val="both"/>
        <w:outlineLvl w:val="0"/>
        <w:rPr>
          <w:rFonts w:ascii="David" w:hAnsi="David"/>
        </w:rPr>
      </w:pPr>
      <w:r w:rsidRPr="002946D4">
        <w:rPr>
          <w:rFonts w:ascii="David" w:hAnsi="David"/>
          <w:szCs w:val="24"/>
          <w:rtl/>
        </w:rPr>
        <w:t>מוסד מחקר ופתוח אזורי המוכר על ידי משרד המדע</w:t>
      </w:r>
      <w:r w:rsidR="00964E96">
        <w:rPr>
          <w:rFonts w:ascii="David" w:hAnsi="David" w:hint="cs"/>
          <w:szCs w:val="24"/>
          <w:rtl/>
        </w:rPr>
        <w:t xml:space="preserve"> והטכנולוגיה</w:t>
      </w:r>
      <w:r w:rsidRPr="002946D4">
        <w:rPr>
          <w:rFonts w:ascii="David" w:hAnsi="David"/>
          <w:szCs w:val="24"/>
          <w:rtl/>
        </w:rPr>
        <w:t xml:space="preserve"> .</w:t>
      </w:r>
    </w:p>
    <w:p w:rsidR="00C228B6" w:rsidRPr="002946D4" w:rsidRDefault="00C228B6" w:rsidP="00C46ACF">
      <w:pPr>
        <w:pStyle w:val="af5"/>
        <w:numPr>
          <w:ilvl w:val="1"/>
          <w:numId w:val="11"/>
        </w:numPr>
        <w:spacing w:line="360" w:lineRule="auto"/>
        <w:jc w:val="both"/>
        <w:outlineLvl w:val="0"/>
        <w:rPr>
          <w:rFonts w:ascii="David" w:hAnsi="David"/>
          <w:rtl/>
        </w:rPr>
      </w:pPr>
      <w:r w:rsidRPr="002946D4">
        <w:rPr>
          <w:rFonts w:ascii="David" w:hAnsi="David"/>
          <w:szCs w:val="24"/>
          <w:rtl/>
        </w:rPr>
        <w:t>יחיד אשר הצעתו תתקבל במסגרת מכרז זה יהיה חייב להתאגד כדין כתאגיד מסחרי בישראל, כתנאי לתשלום המענק, בתוך 21 יום ממשלוח ההודעה על זכייתו. פרויקט יכול שיהיה בשיתוף של מספר גורמים לרבות מחו"ל, אולם יובהר כי הסכם ייחתם עם תאגיד מסחרי ישראלי יחיד.</w:t>
      </w:r>
    </w:p>
    <w:p w:rsidR="00A341A2" w:rsidRPr="002946D4" w:rsidRDefault="00A341A2" w:rsidP="00C46ACF">
      <w:pPr>
        <w:pStyle w:val="af5"/>
        <w:numPr>
          <w:ilvl w:val="0"/>
          <w:numId w:val="11"/>
        </w:numPr>
        <w:spacing w:line="360" w:lineRule="auto"/>
        <w:ind w:left="169"/>
        <w:jc w:val="both"/>
        <w:outlineLvl w:val="0"/>
        <w:rPr>
          <w:rFonts w:ascii="David" w:hAnsi="David"/>
          <w:b/>
          <w:bCs/>
          <w:sz w:val="28"/>
          <w:szCs w:val="28"/>
          <w:u w:val="single"/>
          <w:rtl/>
        </w:rPr>
      </w:pPr>
      <w:r w:rsidRPr="002946D4">
        <w:rPr>
          <w:rFonts w:ascii="David" w:hAnsi="David"/>
          <w:b/>
          <w:bCs/>
          <w:sz w:val="28"/>
          <w:szCs w:val="28"/>
          <w:u w:val="single"/>
          <w:rtl/>
        </w:rPr>
        <w:t>תנאי סף להשתתפות במכרז</w:t>
      </w:r>
    </w:p>
    <w:p w:rsidR="00A341A2" w:rsidRPr="002946D4" w:rsidRDefault="00A341A2" w:rsidP="00C46ACF">
      <w:pPr>
        <w:pStyle w:val="af5"/>
        <w:numPr>
          <w:ilvl w:val="1"/>
          <w:numId w:val="29"/>
        </w:numPr>
        <w:spacing w:after="200" w:line="360" w:lineRule="auto"/>
        <w:ind w:left="736" w:hanging="567"/>
        <w:jc w:val="both"/>
        <w:outlineLvl w:val="0"/>
        <w:rPr>
          <w:rFonts w:ascii="David" w:hAnsi="David"/>
          <w:b/>
          <w:bCs/>
          <w:szCs w:val="24"/>
          <w:u w:val="single"/>
        </w:rPr>
      </w:pPr>
      <w:r w:rsidRPr="002946D4">
        <w:rPr>
          <w:rFonts w:ascii="David" w:hAnsi="David"/>
          <w:b/>
          <w:bCs/>
          <w:szCs w:val="24"/>
          <w:u w:val="single"/>
          <w:rtl/>
        </w:rPr>
        <w:t xml:space="preserve">תנאי סף מנהליים </w:t>
      </w:r>
    </w:p>
    <w:p w:rsidR="00A341A2" w:rsidRPr="002946D4" w:rsidRDefault="00A341A2" w:rsidP="00C46ACF">
      <w:pPr>
        <w:pStyle w:val="af5"/>
        <w:numPr>
          <w:ilvl w:val="2"/>
          <w:numId w:val="29"/>
        </w:numPr>
        <w:spacing w:after="200" w:line="360" w:lineRule="auto"/>
        <w:ind w:left="1445"/>
        <w:jc w:val="both"/>
        <w:outlineLvl w:val="0"/>
        <w:rPr>
          <w:rFonts w:ascii="David" w:hAnsi="David"/>
          <w:b/>
          <w:bCs/>
          <w:szCs w:val="24"/>
          <w:u w:val="single"/>
          <w:rtl/>
        </w:rPr>
      </w:pPr>
      <w:r w:rsidRPr="002946D4">
        <w:rPr>
          <w:rFonts w:ascii="David" w:hAnsi="David"/>
          <w:szCs w:val="24"/>
          <w:rtl/>
        </w:rPr>
        <w:t xml:space="preserve">אם המציע הינו תאגיד מסוג כלשהו, </w:t>
      </w:r>
      <w:r w:rsidR="004C10B4">
        <w:rPr>
          <w:rFonts w:asciiTheme="majorBidi" w:hAnsiTheme="majorBidi" w:hint="cs"/>
          <w:szCs w:val="24"/>
          <w:rtl/>
        </w:rPr>
        <w:t xml:space="preserve">לצורך הוכחת עמידה בתנאי הסף </w:t>
      </w:r>
      <w:r w:rsidRPr="002946D4">
        <w:rPr>
          <w:rFonts w:ascii="David" w:hAnsi="David"/>
          <w:szCs w:val="24"/>
          <w:rtl/>
        </w:rPr>
        <w:t>עליו לצרף</w:t>
      </w:r>
      <w:r w:rsidRPr="002946D4">
        <w:rPr>
          <w:rFonts w:ascii="David" w:hAnsi="David"/>
          <w:b/>
          <w:bCs/>
          <w:szCs w:val="24"/>
          <w:rtl/>
        </w:rPr>
        <w:t xml:space="preserve"> </w:t>
      </w:r>
      <w:r w:rsidRPr="002946D4">
        <w:rPr>
          <w:rFonts w:ascii="David" w:hAnsi="David"/>
          <w:szCs w:val="24"/>
          <w:rtl/>
        </w:rPr>
        <w:t>אישור עדכני וברור של עו"ד או רו"ח, בדבר מורשי החתימה בשם התאגיד.</w:t>
      </w:r>
    </w:p>
    <w:p w:rsidR="004C10B4" w:rsidRDefault="00A341A2" w:rsidP="00730EBC">
      <w:pPr>
        <w:pStyle w:val="af5"/>
        <w:numPr>
          <w:ilvl w:val="2"/>
          <w:numId w:val="29"/>
        </w:numPr>
        <w:spacing w:after="200" w:line="360" w:lineRule="auto"/>
        <w:ind w:left="1445"/>
        <w:jc w:val="both"/>
        <w:outlineLvl w:val="0"/>
      </w:pPr>
      <w:r w:rsidRPr="002946D4">
        <w:rPr>
          <w:rFonts w:ascii="David" w:hAnsi="David"/>
          <w:szCs w:val="24"/>
          <w:rtl/>
        </w:rPr>
        <w:t xml:space="preserve">אם המציע הינו תאגיד מסוג חברה, </w:t>
      </w:r>
      <w:r w:rsidR="004C10B4">
        <w:rPr>
          <w:rFonts w:asciiTheme="majorBidi" w:hAnsiTheme="majorBidi" w:hint="cs"/>
          <w:szCs w:val="24"/>
          <w:rtl/>
        </w:rPr>
        <w:t xml:space="preserve">לצורך הוכחת עמידה בתנאי הסף </w:t>
      </w:r>
      <w:r w:rsidRPr="002946D4">
        <w:rPr>
          <w:rFonts w:ascii="David" w:hAnsi="David"/>
          <w:szCs w:val="24"/>
          <w:rtl/>
        </w:rPr>
        <w:t xml:space="preserve">עליו לצרף להצעתו נסח חברה מרשם התאגידים משנת </w:t>
      </w:r>
      <w:r w:rsidR="00CF7689">
        <w:rPr>
          <w:rFonts w:ascii="David" w:hAnsi="David" w:hint="cs"/>
          <w:szCs w:val="24"/>
          <w:rtl/>
        </w:rPr>
        <w:t>201</w:t>
      </w:r>
      <w:r w:rsidR="0040493E">
        <w:rPr>
          <w:rFonts w:ascii="David" w:hAnsi="David" w:hint="cs"/>
          <w:szCs w:val="24"/>
          <w:rtl/>
        </w:rPr>
        <w:t>8</w:t>
      </w:r>
      <w:r w:rsidRPr="002946D4">
        <w:rPr>
          <w:rFonts w:ascii="David" w:hAnsi="David"/>
          <w:szCs w:val="24"/>
          <w:rtl/>
        </w:rPr>
        <w:t>, הכולל את שמות ופרטי מנהלי המציע. נסח חברה עדכני ניתן להפקה דרך אתר האינטרנט של רשות התאגידים, שכתובתו:</w:t>
      </w:r>
      <w:r w:rsidR="002665F0">
        <w:rPr>
          <w:rFonts w:ascii="David" w:hAnsi="David" w:hint="cs"/>
          <w:szCs w:val="24"/>
          <w:rtl/>
        </w:rPr>
        <w:t xml:space="preserve"> </w:t>
      </w:r>
    </w:p>
    <w:p w:rsidR="004C10B4" w:rsidRPr="002F2904" w:rsidRDefault="00C313FB" w:rsidP="004C10B4">
      <w:pPr>
        <w:pStyle w:val="af5"/>
        <w:spacing w:line="360" w:lineRule="auto"/>
        <w:ind w:left="1445"/>
        <w:jc w:val="both"/>
        <w:rPr>
          <w:rFonts w:ascii="Arial" w:hAnsi="Arial" w:cs="Arial"/>
          <w:szCs w:val="24"/>
          <w:rtl/>
        </w:rPr>
      </w:pPr>
      <w:hyperlink r:id="rId11" w:history="1">
        <w:r w:rsidR="004C10B4" w:rsidRPr="002F2904">
          <w:rPr>
            <w:rStyle w:val="Hyperlink"/>
            <w:rFonts w:eastAsiaTheme="majorEastAsia" w:hint="cs"/>
            <w:szCs w:val="24"/>
          </w:rPr>
          <w:t>https://www.gov.il/he/</w:t>
        </w:r>
        <w:r w:rsidR="004C10B4" w:rsidRPr="00655013">
          <w:rPr>
            <w:rStyle w:val="Hyperlink"/>
            <w:rFonts w:asciiTheme="majorBidi" w:eastAsiaTheme="majorEastAsia" w:hAnsiTheme="majorBidi" w:hint="cs"/>
            <w:szCs w:val="24"/>
          </w:rPr>
          <w:t>service</w:t>
        </w:r>
        <w:r w:rsidR="004C10B4" w:rsidRPr="002F2904">
          <w:rPr>
            <w:rStyle w:val="Hyperlink"/>
            <w:rFonts w:eastAsiaTheme="majorEastAsia" w:hint="cs"/>
            <w:szCs w:val="24"/>
          </w:rPr>
          <w:t>/</w:t>
        </w:r>
        <w:r w:rsidR="004C10B4" w:rsidRPr="002F2904">
          <w:rPr>
            <w:rStyle w:val="Hyperlink"/>
            <w:rFonts w:asciiTheme="majorBidi" w:eastAsiaTheme="majorEastAsia" w:hAnsiTheme="majorBidi" w:hint="cs"/>
            <w:szCs w:val="24"/>
          </w:rPr>
          <w:t>company</w:t>
        </w:r>
        <w:r w:rsidR="004C10B4" w:rsidRPr="002F2904">
          <w:rPr>
            <w:rStyle w:val="Hyperlink"/>
            <w:rFonts w:eastAsiaTheme="majorEastAsia" w:hint="cs"/>
            <w:szCs w:val="24"/>
          </w:rPr>
          <w:t>_extract</w:t>
        </w:r>
      </w:hyperlink>
    </w:p>
    <w:p w:rsidR="00A341A2" w:rsidRPr="00730EBC" w:rsidRDefault="00A341A2" w:rsidP="00730EBC">
      <w:pPr>
        <w:pStyle w:val="af5"/>
        <w:spacing w:after="200" w:line="360" w:lineRule="auto"/>
        <w:ind w:left="1445"/>
        <w:jc w:val="both"/>
        <w:outlineLvl w:val="0"/>
        <w:rPr>
          <w:rFonts w:asciiTheme="minorBidi" w:hAnsiTheme="minorBidi"/>
          <w:szCs w:val="24"/>
          <w:rtl/>
        </w:rPr>
      </w:pPr>
      <w:r w:rsidRPr="00730EBC">
        <w:rPr>
          <w:rFonts w:ascii="David" w:hAnsi="David"/>
          <w:szCs w:val="24"/>
          <w:rt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rsidR="00D15CED" w:rsidRPr="002F2904" w:rsidRDefault="00A341A2" w:rsidP="00D46275">
      <w:pPr>
        <w:pStyle w:val="af5"/>
        <w:numPr>
          <w:ilvl w:val="2"/>
          <w:numId w:val="29"/>
        </w:numPr>
        <w:spacing w:after="200" w:line="360" w:lineRule="auto"/>
        <w:ind w:left="1445"/>
        <w:jc w:val="both"/>
        <w:outlineLvl w:val="0"/>
        <w:rPr>
          <w:rFonts w:ascii="Arial" w:hAnsi="Arial" w:cs="Arial"/>
          <w:szCs w:val="24"/>
          <w:rtl/>
        </w:rPr>
      </w:pPr>
      <w:r w:rsidRPr="00823381">
        <w:rPr>
          <w:rFonts w:ascii="David" w:hAnsi="David"/>
          <w:szCs w:val="24"/>
          <w:rtl/>
        </w:rPr>
        <w:t xml:space="preserve">אם המציע הינו תאגיד מסוג שותפות, </w:t>
      </w:r>
      <w:r w:rsidR="004C10B4">
        <w:rPr>
          <w:rFonts w:asciiTheme="majorBidi" w:hAnsiTheme="majorBidi" w:hint="cs"/>
          <w:szCs w:val="24"/>
          <w:rtl/>
        </w:rPr>
        <w:t xml:space="preserve">לצורך הוכחת עמידה בתנאי הסף </w:t>
      </w:r>
      <w:r w:rsidRPr="00823381">
        <w:rPr>
          <w:rFonts w:ascii="David" w:hAnsi="David"/>
          <w:szCs w:val="24"/>
          <w:rtl/>
        </w:rPr>
        <w:t xml:space="preserve">עליו לצרף נסח שותפות מרשם השותפויות משנת </w:t>
      </w:r>
      <w:r w:rsidR="00D46275">
        <w:rPr>
          <w:rFonts w:ascii="David" w:hAnsi="David" w:hint="cs"/>
          <w:szCs w:val="24"/>
          <w:rtl/>
        </w:rPr>
        <w:t>2019</w:t>
      </w:r>
      <w:r w:rsidRPr="00823381">
        <w:rPr>
          <w:rFonts w:ascii="David" w:hAnsi="David"/>
          <w:szCs w:val="24"/>
          <w:rtl/>
        </w:rPr>
        <w:t>, המעיד על אי קיום חובות אגרה שנתית לרשם השותפויות. נסח שותפות עדכני ניתן להפקה דרך אתר האינטרנט של רשות התאגידים, שכתובתו</w:t>
      </w:r>
      <w:r w:rsidR="00D15CED">
        <w:rPr>
          <w:rFonts w:ascii="David" w:hAnsi="David" w:hint="cs"/>
          <w:szCs w:val="24"/>
          <w:rtl/>
        </w:rPr>
        <w:t xml:space="preserve">: </w:t>
      </w:r>
      <w:hyperlink r:id="rId12" w:history="1">
        <w:r w:rsidR="00D15CED" w:rsidRPr="002F2904">
          <w:rPr>
            <w:rStyle w:val="Hyperlink"/>
            <w:rFonts w:eastAsiaTheme="majorEastAsia" w:hint="cs"/>
            <w:szCs w:val="24"/>
          </w:rPr>
          <w:t>https://www.gov.il/he/</w:t>
        </w:r>
        <w:r w:rsidR="00D15CED" w:rsidRPr="00655013">
          <w:rPr>
            <w:rStyle w:val="Hyperlink"/>
            <w:rFonts w:asciiTheme="majorBidi" w:eastAsiaTheme="majorEastAsia" w:hAnsiTheme="majorBidi" w:hint="cs"/>
            <w:szCs w:val="24"/>
          </w:rPr>
          <w:t>service</w:t>
        </w:r>
        <w:r w:rsidR="00D15CED" w:rsidRPr="002F2904">
          <w:rPr>
            <w:rStyle w:val="Hyperlink"/>
            <w:rFonts w:eastAsiaTheme="majorEastAsia" w:hint="cs"/>
            <w:szCs w:val="24"/>
          </w:rPr>
          <w:t>/</w:t>
        </w:r>
        <w:r w:rsidR="00D15CED" w:rsidRPr="002F2904">
          <w:rPr>
            <w:rStyle w:val="Hyperlink"/>
            <w:rFonts w:asciiTheme="majorBidi" w:eastAsiaTheme="majorEastAsia" w:hAnsiTheme="majorBidi" w:hint="cs"/>
            <w:szCs w:val="24"/>
          </w:rPr>
          <w:t>company</w:t>
        </w:r>
        <w:r w:rsidR="00D15CED" w:rsidRPr="002F2904">
          <w:rPr>
            <w:rStyle w:val="Hyperlink"/>
            <w:rFonts w:eastAsiaTheme="majorEastAsia" w:hint="cs"/>
            <w:szCs w:val="24"/>
          </w:rPr>
          <w:t>_extract</w:t>
        </w:r>
      </w:hyperlink>
    </w:p>
    <w:p w:rsidR="00A341A2" w:rsidRPr="00D15CED" w:rsidRDefault="00A341A2" w:rsidP="00D46275">
      <w:pPr>
        <w:pStyle w:val="af5"/>
        <w:numPr>
          <w:ilvl w:val="2"/>
          <w:numId w:val="29"/>
        </w:numPr>
        <w:spacing w:after="200" w:line="360" w:lineRule="auto"/>
        <w:ind w:left="1445"/>
        <w:jc w:val="both"/>
        <w:outlineLvl w:val="0"/>
        <w:rPr>
          <w:rFonts w:ascii="David" w:hAnsi="David"/>
          <w:szCs w:val="24"/>
          <w:rtl/>
        </w:rPr>
      </w:pPr>
      <w:r w:rsidRPr="00D15CED">
        <w:rPr>
          <w:rFonts w:ascii="David" w:hAnsi="David"/>
          <w:szCs w:val="24"/>
          <w:rtl/>
        </w:rPr>
        <w:t xml:space="preserve">אם המציע הינו תאגיד מסוג עמותה, </w:t>
      </w:r>
      <w:r w:rsidR="004C10B4" w:rsidRPr="00D15CED">
        <w:rPr>
          <w:rFonts w:asciiTheme="majorBidi" w:hAnsiTheme="majorBidi" w:hint="eastAsia"/>
          <w:szCs w:val="24"/>
          <w:rtl/>
        </w:rPr>
        <w:t>לצורך</w:t>
      </w:r>
      <w:r w:rsidR="004C10B4" w:rsidRPr="00D15CED">
        <w:rPr>
          <w:rFonts w:asciiTheme="majorBidi" w:hAnsiTheme="majorBidi"/>
          <w:szCs w:val="24"/>
          <w:rtl/>
        </w:rPr>
        <w:t xml:space="preserve"> הוכחת עמידה בתנאי הסף </w:t>
      </w:r>
      <w:r w:rsidRPr="00D15CED">
        <w:rPr>
          <w:rFonts w:ascii="David" w:hAnsi="David"/>
          <w:szCs w:val="24"/>
          <w:rtl/>
        </w:rPr>
        <w:t xml:space="preserve">עליו לצרף להצעתו אישור רשם העמותות משנת </w:t>
      </w:r>
      <w:r w:rsidR="00CF7689">
        <w:rPr>
          <w:rFonts w:ascii="David" w:hAnsi="David" w:hint="cs"/>
          <w:szCs w:val="24"/>
          <w:rtl/>
        </w:rPr>
        <w:t xml:space="preserve"> </w:t>
      </w:r>
      <w:r w:rsidR="00D46275">
        <w:rPr>
          <w:rFonts w:ascii="David" w:hAnsi="David" w:hint="cs"/>
          <w:szCs w:val="24"/>
          <w:rtl/>
        </w:rPr>
        <w:t>2019</w:t>
      </w:r>
      <w:r w:rsidR="000C6315" w:rsidRPr="00D15CED">
        <w:rPr>
          <w:rFonts w:ascii="David" w:hAnsi="David"/>
          <w:szCs w:val="24"/>
          <w:rtl/>
        </w:rPr>
        <w:t xml:space="preserve"> </w:t>
      </w:r>
      <w:r w:rsidRPr="00D15CED">
        <w:rPr>
          <w:rFonts w:ascii="David" w:hAnsi="David"/>
          <w:szCs w:val="24"/>
          <w:rtl/>
        </w:rPr>
        <w:t>בדבר "ניהול תקין" של העמותה.</w:t>
      </w:r>
    </w:p>
    <w:p w:rsidR="00CF7689" w:rsidRDefault="00A341A2" w:rsidP="00D46275">
      <w:pPr>
        <w:pStyle w:val="af5"/>
        <w:numPr>
          <w:ilvl w:val="2"/>
          <w:numId w:val="29"/>
        </w:numPr>
        <w:spacing w:after="200" w:line="360" w:lineRule="auto"/>
        <w:ind w:left="1445"/>
        <w:jc w:val="both"/>
        <w:outlineLvl w:val="0"/>
        <w:rPr>
          <w:rFonts w:ascii="David" w:hAnsi="David"/>
          <w:szCs w:val="24"/>
        </w:rPr>
      </w:pPr>
      <w:r w:rsidRPr="002946D4">
        <w:rPr>
          <w:rFonts w:ascii="David" w:hAnsi="David"/>
          <w:szCs w:val="24"/>
          <w:rtl/>
        </w:rPr>
        <w:t xml:space="preserve">אם המציע הינו תאגיד מסוג אגודה שיתופית, עליו לצרף להצעתו אישור רשם האגודות השיתופיות משנת </w:t>
      </w:r>
      <w:r w:rsidR="00CF7689">
        <w:rPr>
          <w:rFonts w:ascii="David" w:hAnsi="David" w:hint="cs"/>
          <w:szCs w:val="24"/>
          <w:rtl/>
        </w:rPr>
        <w:t xml:space="preserve"> </w:t>
      </w:r>
      <w:r w:rsidR="00D46275">
        <w:rPr>
          <w:rFonts w:ascii="David" w:hAnsi="David" w:hint="cs"/>
          <w:szCs w:val="24"/>
          <w:rtl/>
        </w:rPr>
        <w:t>2019</w:t>
      </w:r>
      <w:r w:rsidR="000C6315" w:rsidRPr="002946D4">
        <w:rPr>
          <w:rFonts w:ascii="David" w:hAnsi="David"/>
          <w:szCs w:val="24"/>
          <w:rtl/>
        </w:rPr>
        <w:t xml:space="preserve"> </w:t>
      </w:r>
      <w:r w:rsidRPr="002946D4">
        <w:rPr>
          <w:rFonts w:ascii="David" w:hAnsi="David"/>
          <w:szCs w:val="24"/>
          <w:rtl/>
        </w:rPr>
        <w:t xml:space="preserve">בדבר עמידה בהוראות הדיווח על פי דיני אגודות השיתופיות. </w:t>
      </w:r>
    </w:p>
    <w:p w:rsidR="00A341A2" w:rsidRPr="002946D4" w:rsidRDefault="00A341A2" w:rsidP="00997C6A">
      <w:pPr>
        <w:pStyle w:val="af5"/>
        <w:numPr>
          <w:ilvl w:val="2"/>
          <w:numId w:val="29"/>
        </w:numPr>
        <w:spacing w:after="200" w:line="360" w:lineRule="auto"/>
        <w:ind w:left="1445"/>
        <w:jc w:val="both"/>
        <w:outlineLvl w:val="0"/>
        <w:rPr>
          <w:rFonts w:ascii="David" w:hAnsi="David"/>
          <w:b/>
          <w:bCs/>
          <w:szCs w:val="24"/>
          <w:u w:val="single"/>
        </w:rPr>
      </w:pPr>
      <w:r w:rsidRPr="002946D4">
        <w:rPr>
          <w:rFonts w:ascii="David" w:hAnsi="David"/>
          <w:b/>
          <w:bCs/>
          <w:szCs w:val="24"/>
          <w:u w:val="single"/>
          <w:rtl/>
        </w:rPr>
        <w:t>צירוף ערבות הצעה</w:t>
      </w:r>
    </w:p>
    <w:p w:rsidR="00A341A2" w:rsidRPr="002946D4" w:rsidRDefault="00A341A2" w:rsidP="00964E96">
      <w:pPr>
        <w:pStyle w:val="af5"/>
        <w:numPr>
          <w:ilvl w:val="3"/>
          <w:numId w:val="29"/>
        </w:numPr>
        <w:spacing w:after="200" w:line="360" w:lineRule="auto"/>
        <w:ind w:left="2295" w:hanging="851"/>
        <w:jc w:val="both"/>
        <w:outlineLvl w:val="0"/>
        <w:rPr>
          <w:rFonts w:ascii="David" w:hAnsi="David"/>
          <w:szCs w:val="24"/>
        </w:rPr>
      </w:pPr>
      <w:r w:rsidRPr="002946D4">
        <w:rPr>
          <w:rFonts w:ascii="David" w:hAnsi="David"/>
          <w:szCs w:val="24"/>
          <w:rtl/>
        </w:rPr>
        <w:t>על המציע</w:t>
      </w:r>
      <w:r w:rsidR="00FB09AA" w:rsidRPr="002946D4">
        <w:rPr>
          <w:rFonts w:ascii="David" w:hAnsi="David" w:hint="cs"/>
          <w:szCs w:val="24"/>
          <w:rtl/>
        </w:rPr>
        <w:t>,</w:t>
      </w:r>
      <w:r w:rsidRPr="002946D4">
        <w:rPr>
          <w:rFonts w:ascii="David" w:hAnsi="David"/>
          <w:szCs w:val="24"/>
          <w:rtl/>
        </w:rPr>
        <w:t xml:space="preserve"> </w:t>
      </w:r>
      <w:r w:rsidR="00FB09AA" w:rsidRPr="002946D4">
        <w:rPr>
          <w:rFonts w:asciiTheme="majorBidi" w:hAnsiTheme="majorBidi"/>
          <w:szCs w:val="24"/>
          <w:rtl/>
        </w:rPr>
        <w:t>המבקש השתתפות כספית של המשרד בסכום של למעלה מ</w:t>
      </w:r>
      <w:r w:rsidR="00327277" w:rsidRPr="002946D4">
        <w:rPr>
          <w:rFonts w:asciiTheme="majorBidi" w:hAnsiTheme="majorBidi"/>
          <w:szCs w:val="24"/>
          <w:rtl/>
        </w:rPr>
        <w:noBreakHyphen/>
      </w:r>
      <w:r w:rsidR="00FB09AA" w:rsidRPr="002946D4">
        <w:rPr>
          <w:rFonts w:asciiTheme="majorBidi" w:hAnsiTheme="majorBidi"/>
          <w:szCs w:val="24"/>
          <w:rtl/>
        </w:rPr>
        <w:t>500,000</w:t>
      </w:r>
      <w:r w:rsidR="00327277" w:rsidRPr="002946D4">
        <w:rPr>
          <w:rFonts w:asciiTheme="majorBidi" w:hAnsiTheme="majorBidi" w:hint="cs"/>
          <w:szCs w:val="24"/>
          <w:rtl/>
        </w:rPr>
        <w:t> </w:t>
      </w:r>
      <w:r w:rsidR="00FB09AA" w:rsidRPr="002946D4">
        <w:rPr>
          <w:rFonts w:asciiTheme="majorBidi" w:hAnsiTheme="majorBidi"/>
          <w:szCs w:val="24"/>
          <w:rtl/>
        </w:rPr>
        <w:t xml:space="preserve">₪, </w:t>
      </w:r>
      <w:r w:rsidRPr="002946D4">
        <w:rPr>
          <w:rFonts w:ascii="David" w:hAnsi="David"/>
          <w:szCs w:val="24"/>
          <w:rtl/>
        </w:rPr>
        <w:t xml:space="preserve">לצרף להצעתו ערבות בנקאית או ערבות </w:t>
      </w:r>
      <w:r w:rsidR="00964E96" w:rsidRPr="002946D4">
        <w:rPr>
          <w:rFonts w:ascii="David" w:hAnsi="David"/>
          <w:szCs w:val="24"/>
          <w:rtl/>
        </w:rPr>
        <w:t>מחב</w:t>
      </w:r>
      <w:r w:rsidR="00964E96">
        <w:rPr>
          <w:rFonts w:ascii="David" w:hAnsi="David" w:hint="cs"/>
          <w:szCs w:val="24"/>
          <w:rtl/>
        </w:rPr>
        <w:t>רת</w:t>
      </w:r>
      <w:r w:rsidR="00964E96" w:rsidRPr="002946D4">
        <w:rPr>
          <w:rFonts w:ascii="David" w:hAnsi="David"/>
          <w:szCs w:val="24"/>
          <w:rtl/>
        </w:rPr>
        <w:t xml:space="preserve"> </w:t>
      </w:r>
      <w:r w:rsidRPr="002946D4">
        <w:rPr>
          <w:rFonts w:ascii="David" w:hAnsi="David"/>
          <w:szCs w:val="24"/>
          <w:rtl/>
        </w:rPr>
        <w:t xml:space="preserve">הביטוח (ערבות מקורית), בלתי מותנית במקור, בשם המציע, ע"ס </w:t>
      </w:r>
      <w:r w:rsidR="00132BC9" w:rsidRPr="002946D4">
        <w:rPr>
          <w:rFonts w:ascii="David" w:hAnsi="David"/>
          <w:szCs w:val="24"/>
          <w:rtl/>
        </w:rPr>
        <w:t>1</w:t>
      </w:r>
      <w:r w:rsidR="0030040F" w:rsidRPr="002946D4">
        <w:rPr>
          <w:rFonts w:ascii="David" w:hAnsi="David"/>
          <w:szCs w:val="24"/>
          <w:rtl/>
        </w:rPr>
        <w:t>2</w:t>
      </w:r>
      <w:r w:rsidR="00132BC9" w:rsidRPr="002946D4">
        <w:rPr>
          <w:rFonts w:ascii="David" w:hAnsi="David"/>
          <w:szCs w:val="24"/>
          <w:rtl/>
        </w:rPr>
        <w:t>,</w:t>
      </w:r>
      <w:r w:rsidR="0030040F" w:rsidRPr="002946D4">
        <w:rPr>
          <w:rFonts w:ascii="David" w:hAnsi="David"/>
          <w:szCs w:val="24"/>
          <w:rtl/>
        </w:rPr>
        <w:t>5</w:t>
      </w:r>
      <w:r w:rsidR="00132BC9" w:rsidRPr="002946D4">
        <w:rPr>
          <w:rFonts w:ascii="David" w:hAnsi="David"/>
          <w:szCs w:val="24"/>
          <w:rtl/>
        </w:rPr>
        <w:t>00</w:t>
      </w:r>
      <w:r w:rsidRPr="002946D4">
        <w:rPr>
          <w:rFonts w:ascii="David" w:hAnsi="David"/>
          <w:szCs w:val="24"/>
          <w:rtl/>
        </w:rPr>
        <w:t xml:space="preserve"> ₪ (במילים: </w:t>
      </w:r>
      <w:r w:rsidR="0030040F" w:rsidRPr="002946D4">
        <w:rPr>
          <w:rFonts w:ascii="David" w:hAnsi="David" w:hint="eastAsia"/>
          <w:szCs w:val="24"/>
          <w:rtl/>
        </w:rPr>
        <w:t>שנים</w:t>
      </w:r>
      <w:r w:rsidR="0030040F" w:rsidRPr="002946D4">
        <w:rPr>
          <w:rFonts w:ascii="David" w:hAnsi="David"/>
          <w:szCs w:val="24"/>
          <w:rtl/>
        </w:rPr>
        <w:t xml:space="preserve"> </w:t>
      </w:r>
      <w:r w:rsidR="0030040F" w:rsidRPr="002946D4">
        <w:rPr>
          <w:rFonts w:ascii="David" w:hAnsi="David" w:hint="eastAsia"/>
          <w:szCs w:val="24"/>
          <w:rtl/>
        </w:rPr>
        <w:t>עשר</w:t>
      </w:r>
      <w:r w:rsidR="00132BC9" w:rsidRPr="002946D4">
        <w:rPr>
          <w:rFonts w:ascii="David" w:hAnsi="David"/>
          <w:szCs w:val="24"/>
          <w:rtl/>
        </w:rPr>
        <w:t xml:space="preserve"> </w:t>
      </w:r>
      <w:r w:rsidR="00132BC9" w:rsidRPr="002946D4">
        <w:rPr>
          <w:rFonts w:ascii="David" w:hAnsi="David" w:hint="eastAsia"/>
          <w:szCs w:val="24"/>
          <w:rtl/>
        </w:rPr>
        <w:t>אלף</w:t>
      </w:r>
      <w:r w:rsidR="00132BC9" w:rsidRPr="002946D4">
        <w:rPr>
          <w:rFonts w:ascii="David" w:hAnsi="David"/>
          <w:szCs w:val="24"/>
          <w:rtl/>
        </w:rPr>
        <w:t xml:space="preserve"> </w:t>
      </w:r>
      <w:r w:rsidR="00EA3E50" w:rsidRPr="002946D4">
        <w:rPr>
          <w:rFonts w:ascii="David" w:hAnsi="David" w:hint="eastAsia"/>
          <w:szCs w:val="24"/>
          <w:rtl/>
        </w:rPr>
        <w:t>ו</w:t>
      </w:r>
      <w:r w:rsidR="0030040F" w:rsidRPr="002946D4">
        <w:rPr>
          <w:rFonts w:ascii="David" w:hAnsi="David" w:hint="eastAsia"/>
          <w:szCs w:val="24"/>
          <w:rtl/>
        </w:rPr>
        <w:t>חמש</w:t>
      </w:r>
      <w:r w:rsidR="0030040F" w:rsidRPr="002946D4">
        <w:rPr>
          <w:rFonts w:ascii="David" w:hAnsi="David"/>
          <w:szCs w:val="24"/>
          <w:rtl/>
        </w:rPr>
        <w:t xml:space="preserve"> מאות </w:t>
      </w:r>
      <w:r w:rsidR="00132BC9" w:rsidRPr="002946D4">
        <w:rPr>
          <w:rFonts w:ascii="David" w:hAnsi="David" w:hint="eastAsia"/>
          <w:szCs w:val="24"/>
          <w:rtl/>
        </w:rPr>
        <w:t>ש</w:t>
      </w:r>
      <w:r w:rsidR="00EA3E50" w:rsidRPr="002946D4">
        <w:rPr>
          <w:rFonts w:ascii="David" w:hAnsi="David"/>
          <w:szCs w:val="24"/>
          <w:rtl/>
        </w:rPr>
        <w:t>"ח</w:t>
      </w:r>
      <w:r w:rsidRPr="002946D4">
        <w:rPr>
          <w:rFonts w:ascii="David" w:hAnsi="David"/>
          <w:szCs w:val="24"/>
          <w:rtl/>
        </w:rPr>
        <w:t>)</w:t>
      </w:r>
      <w:r w:rsidR="00EA3E50" w:rsidRPr="002946D4">
        <w:rPr>
          <w:rFonts w:ascii="David" w:hAnsi="David"/>
          <w:szCs w:val="24"/>
          <w:rtl/>
        </w:rPr>
        <w:t>.</w:t>
      </w:r>
      <w:r w:rsidR="00132BC9" w:rsidRPr="002946D4">
        <w:rPr>
          <w:rFonts w:ascii="David" w:hAnsi="David"/>
          <w:szCs w:val="24"/>
          <w:rtl/>
        </w:rPr>
        <w:t xml:space="preserve"> מציע שהוא מוסד מתוקצב על ידי המדינה יכול לצרף </w:t>
      </w:r>
      <w:r w:rsidR="00EA3E50" w:rsidRPr="002946D4">
        <w:rPr>
          <w:rFonts w:ascii="David" w:hAnsi="David" w:hint="eastAsia"/>
          <w:szCs w:val="24"/>
          <w:rtl/>
        </w:rPr>
        <w:t>הוראת</w:t>
      </w:r>
      <w:r w:rsidR="00EA3E50" w:rsidRPr="002946D4">
        <w:rPr>
          <w:rFonts w:ascii="David" w:hAnsi="David"/>
          <w:szCs w:val="24"/>
          <w:rtl/>
        </w:rPr>
        <w:t xml:space="preserve"> קיזוז </w:t>
      </w:r>
      <w:r w:rsidR="00132BC9" w:rsidRPr="002946D4">
        <w:rPr>
          <w:rFonts w:ascii="David" w:hAnsi="David" w:hint="eastAsia"/>
          <w:szCs w:val="24"/>
          <w:rtl/>
        </w:rPr>
        <w:t>במקום</w:t>
      </w:r>
      <w:r w:rsidR="00132BC9" w:rsidRPr="002946D4">
        <w:rPr>
          <w:rFonts w:ascii="David" w:hAnsi="David"/>
          <w:szCs w:val="24"/>
          <w:rtl/>
        </w:rPr>
        <w:t xml:space="preserve"> </w:t>
      </w:r>
      <w:r w:rsidR="00132BC9" w:rsidRPr="002946D4">
        <w:rPr>
          <w:rFonts w:ascii="David" w:hAnsi="David" w:hint="eastAsia"/>
          <w:szCs w:val="24"/>
          <w:rtl/>
        </w:rPr>
        <w:t>ערבות</w:t>
      </w:r>
      <w:r w:rsidR="00074155" w:rsidRPr="002946D4">
        <w:rPr>
          <w:rFonts w:ascii="David" w:hAnsi="David" w:hint="cs"/>
          <w:szCs w:val="24"/>
          <w:rtl/>
        </w:rPr>
        <w:t>, וההוראות להלן הנוגעות לערבות, יחולו על הוראת הקיזוז בשינויים המחייבים</w:t>
      </w:r>
      <w:r w:rsidRPr="002946D4">
        <w:rPr>
          <w:rFonts w:ascii="David" w:hAnsi="David"/>
          <w:szCs w:val="24"/>
          <w:rtl/>
        </w:rPr>
        <w:t>.</w:t>
      </w:r>
    </w:p>
    <w:p w:rsidR="00A341A2" w:rsidRPr="00DB64D3" w:rsidRDefault="00A341A2" w:rsidP="007D3F9E">
      <w:pPr>
        <w:pStyle w:val="af5"/>
        <w:numPr>
          <w:ilvl w:val="3"/>
          <w:numId w:val="29"/>
        </w:numPr>
        <w:spacing w:after="200" w:line="360" w:lineRule="auto"/>
        <w:ind w:left="2295" w:hanging="851"/>
        <w:jc w:val="both"/>
        <w:outlineLvl w:val="0"/>
        <w:rPr>
          <w:rFonts w:ascii="David" w:hAnsi="David"/>
          <w:szCs w:val="24"/>
        </w:rPr>
      </w:pPr>
      <w:r w:rsidRPr="002946D4">
        <w:rPr>
          <w:rFonts w:ascii="David" w:hAnsi="David"/>
          <w:szCs w:val="24"/>
          <w:rtl/>
        </w:rPr>
        <w:lastRenderedPageBreak/>
        <w:t xml:space="preserve">נוסח הערבות יהיה כמפורט </w:t>
      </w:r>
      <w:r w:rsidR="003446DD" w:rsidRPr="002946D4">
        <w:rPr>
          <w:rFonts w:ascii="David" w:hAnsi="David" w:hint="eastAsia"/>
          <w:b/>
          <w:bCs/>
          <w:szCs w:val="24"/>
          <w:rtl/>
        </w:rPr>
        <w:t>ב</w:t>
      </w:r>
      <w:r w:rsidR="003446DD" w:rsidRPr="002946D4">
        <w:rPr>
          <w:rFonts w:ascii="David" w:hAnsi="David"/>
          <w:b/>
          <w:bCs/>
          <w:szCs w:val="24"/>
          <w:rtl/>
        </w:rPr>
        <w:fldChar w:fldCharType="begin"/>
      </w:r>
      <w:r w:rsidR="003446DD" w:rsidRPr="002946D4">
        <w:rPr>
          <w:rFonts w:ascii="David" w:hAnsi="David"/>
          <w:b/>
          <w:bCs/>
          <w:szCs w:val="24"/>
          <w:rtl/>
        </w:rPr>
        <w:instrText xml:space="preserve"> </w:instrText>
      </w:r>
      <w:r w:rsidR="003446DD" w:rsidRPr="002946D4">
        <w:rPr>
          <w:rFonts w:ascii="David" w:hAnsi="David"/>
          <w:b/>
          <w:bCs/>
          <w:szCs w:val="24"/>
        </w:rPr>
        <w:instrText>REF</w:instrText>
      </w:r>
      <w:r w:rsidR="003446DD" w:rsidRPr="002946D4">
        <w:rPr>
          <w:rFonts w:ascii="David" w:hAnsi="David"/>
          <w:b/>
          <w:bCs/>
          <w:szCs w:val="24"/>
          <w:rtl/>
        </w:rPr>
        <w:instrText xml:space="preserve"> _</w:instrText>
      </w:r>
      <w:r w:rsidR="003446DD" w:rsidRPr="002946D4">
        <w:rPr>
          <w:rFonts w:ascii="David" w:hAnsi="David"/>
          <w:b/>
          <w:bCs/>
          <w:szCs w:val="24"/>
        </w:rPr>
        <w:instrText>Ref509133776 \h</w:instrText>
      </w:r>
      <w:r w:rsidR="003446DD" w:rsidRPr="002946D4">
        <w:rPr>
          <w:rFonts w:ascii="David" w:hAnsi="David"/>
          <w:b/>
          <w:bCs/>
          <w:szCs w:val="24"/>
          <w:rtl/>
        </w:rPr>
        <w:instrText xml:space="preserve">  \* </w:instrText>
      </w:r>
      <w:r w:rsidR="003446DD" w:rsidRPr="002946D4">
        <w:rPr>
          <w:rFonts w:ascii="David" w:hAnsi="David"/>
          <w:b/>
          <w:bCs/>
          <w:szCs w:val="24"/>
        </w:rPr>
        <w:instrText>MERGEFORMAT</w:instrText>
      </w:r>
      <w:r w:rsidR="003446DD" w:rsidRPr="002946D4">
        <w:rPr>
          <w:rFonts w:ascii="David" w:hAnsi="David"/>
          <w:b/>
          <w:bCs/>
          <w:szCs w:val="24"/>
          <w:rtl/>
        </w:rPr>
        <w:instrText xml:space="preserve"> </w:instrText>
      </w:r>
      <w:r w:rsidR="003446DD" w:rsidRPr="002946D4">
        <w:rPr>
          <w:rFonts w:ascii="David" w:hAnsi="David"/>
          <w:b/>
          <w:bCs/>
          <w:szCs w:val="24"/>
          <w:rtl/>
        </w:rPr>
      </w:r>
      <w:r w:rsidR="003446DD" w:rsidRPr="002946D4">
        <w:rPr>
          <w:rFonts w:ascii="David" w:hAnsi="David"/>
          <w:b/>
          <w:bCs/>
          <w:szCs w:val="24"/>
          <w:rtl/>
        </w:rPr>
        <w:fldChar w:fldCharType="separate"/>
      </w:r>
      <w:r w:rsidR="003B358C" w:rsidRPr="00730EBC">
        <w:rPr>
          <w:rFonts w:ascii="David" w:hAnsi="David" w:hint="eastAsia"/>
          <w:b/>
          <w:bCs/>
          <w:rtl/>
        </w:rPr>
        <w:t>נספח</w:t>
      </w:r>
      <w:r w:rsidR="003B358C" w:rsidRPr="00730EBC">
        <w:rPr>
          <w:rFonts w:ascii="David" w:hAnsi="David"/>
          <w:b/>
          <w:bCs/>
          <w:rtl/>
        </w:rPr>
        <w:t xml:space="preserve"> </w:t>
      </w:r>
      <w:r w:rsidR="003B358C" w:rsidRPr="00730EBC">
        <w:rPr>
          <w:rFonts w:ascii="David" w:hAnsi="David" w:hint="eastAsia"/>
          <w:b/>
          <w:bCs/>
          <w:rtl/>
        </w:rPr>
        <w:t>ג</w:t>
      </w:r>
      <w:r w:rsidR="003B358C" w:rsidRPr="00730EBC">
        <w:rPr>
          <w:rFonts w:ascii="David" w:hAnsi="David"/>
          <w:b/>
          <w:bCs/>
          <w:rtl/>
        </w:rPr>
        <w:t>'</w:t>
      </w:r>
      <w:r w:rsidR="003446DD" w:rsidRPr="002946D4">
        <w:rPr>
          <w:rFonts w:ascii="David" w:hAnsi="David"/>
          <w:b/>
          <w:bCs/>
          <w:szCs w:val="24"/>
          <w:rtl/>
        </w:rPr>
        <w:fldChar w:fldCharType="end"/>
      </w:r>
      <w:r w:rsidR="003446DD" w:rsidRPr="002946D4">
        <w:rPr>
          <w:rFonts w:ascii="David" w:hAnsi="David" w:hint="cs"/>
          <w:b/>
          <w:bCs/>
          <w:szCs w:val="24"/>
          <w:rtl/>
        </w:rPr>
        <w:t xml:space="preserve"> </w:t>
      </w:r>
      <w:r w:rsidRPr="002946D4">
        <w:rPr>
          <w:rFonts w:ascii="David" w:hAnsi="David"/>
          <w:szCs w:val="24"/>
          <w:rtl/>
        </w:rPr>
        <w:t xml:space="preserve">המצורף למכרז </w:t>
      </w:r>
      <w:r w:rsidRPr="00DB64D3">
        <w:rPr>
          <w:rFonts w:ascii="David" w:hAnsi="David"/>
          <w:szCs w:val="24"/>
          <w:rtl/>
        </w:rPr>
        <w:t>והיא תיחתם על-ידי מורשי חתימה מטעם הבנק / חב' הביטוח. תוקפה של הערבות יהיה החל מהיום האחרון להגשת הצעות במכרז  זה</w:t>
      </w:r>
      <w:r w:rsidR="0063131A">
        <w:rPr>
          <w:rFonts w:ascii="David" w:hAnsi="David" w:hint="cs"/>
          <w:szCs w:val="24"/>
          <w:rtl/>
        </w:rPr>
        <w:t xml:space="preserve"> </w:t>
      </w:r>
      <w:r w:rsidR="0063131A" w:rsidRPr="0063131A">
        <w:rPr>
          <w:rFonts w:ascii="David" w:hAnsi="David" w:hint="cs"/>
          <w:b/>
          <w:bCs/>
          <w:szCs w:val="24"/>
          <w:rtl/>
        </w:rPr>
        <w:t xml:space="preserve">29/05/2019 </w:t>
      </w:r>
      <w:r w:rsidRPr="0063131A">
        <w:rPr>
          <w:rFonts w:ascii="David" w:hAnsi="David"/>
          <w:b/>
          <w:bCs/>
          <w:szCs w:val="24"/>
          <w:rtl/>
        </w:rPr>
        <w:t xml:space="preserve"> </w:t>
      </w:r>
      <w:r w:rsidRPr="00DB64D3">
        <w:rPr>
          <w:rFonts w:ascii="David" w:hAnsi="David"/>
          <w:szCs w:val="24"/>
          <w:rtl/>
        </w:rPr>
        <w:t xml:space="preserve">או מועד מוקדם יותר, ועד ליום </w:t>
      </w:r>
      <w:r w:rsidR="00132BC9" w:rsidRPr="00DB64D3">
        <w:rPr>
          <w:rFonts w:ascii="David" w:hAnsi="David"/>
          <w:szCs w:val="24"/>
          <w:rtl/>
        </w:rPr>
        <w:t xml:space="preserve"> </w:t>
      </w:r>
      <w:r w:rsidR="007D3F9E">
        <w:rPr>
          <w:rFonts w:ascii="David" w:hAnsi="David" w:hint="cs"/>
          <w:b/>
          <w:bCs/>
          <w:szCs w:val="24"/>
          <w:rtl/>
        </w:rPr>
        <w:t>30</w:t>
      </w:r>
      <w:r w:rsidR="00DB64D3" w:rsidRPr="0063131A">
        <w:rPr>
          <w:rFonts w:ascii="David" w:hAnsi="David" w:hint="cs"/>
          <w:b/>
          <w:bCs/>
          <w:szCs w:val="24"/>
          <w:rtl/>
        </w:rPr>
        <w:t>/</w:t>
      </w:r>
      <w:r w:rsidR="007D3F9E">
        <w:rPr>
          <w:rFonts w:ascii="David" w:hAnsi="David" w:hint="cs"/>
          <w:b/>
          <w:bCs/>
          <w:szCs w:val="24"/>
          <w:rtl/>
        </w:rPr>
        <w:t>09</w:t>
      </w:r>
      <w:r w:rsidR="00DB64D3" w:rsidRPr="0063131A">
        <w:rPr>
          <w:rFonts w:ascii="David" w:hAnsi="David" w:hint="cs"/>
          <w:b/>
          <w:bCs/>
          <w:szCs w:val="24"/>
          <w:rtl/>
        </w:rPr>
        <w:t>/2019</w:t>
      </w:r>
      <w:r w:rsidR="00203F5F" w:rsidRPr="00DB64D3">
        <w:rPr>
          <w:rFonts w:ascii="David" w:hAnsi="David" w:hint="cs"/>
          <w:szCs w:val="24"/>
          <w:rtl/>
        </w:rPr>
        <w:t xml:space="preserve">. </w:t>
      </w:r>
      <w:r w:rsidR="00132BC9" w:rsidRPr="00DB64D3">
        <w:rPr>
          <w:rFonts w:ascii="David" w:hAnsi="David" w:hint="eastAsia"/>
          <w:szCs w:val="24"/>
          <w:rtl/>
        </w:rPr>
        <w:t>מציע</w:t>
      </w:r>
      <w:r w:rsidR="00132BC9" w:rsidRPr="00DB64D3">
        <w:rPr>
          <w:rFonts w:ascii="David" w:hAnsi="David"/>
          <w:szCs w:val="24"/>
          <w:rtl/>
        </w:rPr>
        <w:t xml:space="preserve"> המצרף הוראת קיזוז, ישתמש בנוסח </w:t>
      </w:r>
      <w:r w:rsidR="00EA3E50" w:rsidRPr="00DB64D3">
        <w:rPr>
          <w:rFonts w:ascii="David" w:hAnsi="David" w:hint="eastAsia"/>
          <w:szCs w:val="24"/>
          <w:rtl/>
        </w:rPr>
        <w:t>ה</w:t>
      </w:r>
      <w:r w:rsidR="00132BC9" w:rsidRPr="00DB64D3">
        <w:rPr>
          <w:rFonts w:ascii="David" w:hAnsi="David" w:hint="eastAsia"/>
          <w:szCs w:val="24"/>
          <w:rtl/>
        </w:rPr>
        <w:t>מפורט</w:t>
      </w:r>
      <w:r w:rsidR="00132BC9" w:rsidRPr="00DB64D3">
        <w:rPr>
          <w:rFonts w:ascii="David" w:hAnsi="David"/>
          <w:szCs w:val="24"/>
          <w:rtl/>
        </w:rPr>
        <w:t xml:space="preserve"> </w:t>
      </w:r>
      <w:r w:rsidR="003446DD" w:rsidRPr="00DB64D3">
        <w:rPr>
          <w:rFonts w:ascii="David" w:hAnsi="David" w:hint="eastAsia"/>
          <w:b/>
          <w:bCs/>
          <w:szCs w:val="24"/>
          <w:rtl/>
        </w:rPr>
        <w:t>ב</w:t>
      </w:r>
      <w:r w:rsidR="003446DD" w:rsidRPr="00DB64D3">
        <w:rPr>
          <w:rFonts w:ascii="David" w:hAnsi="David"/>
          <w:b/>
          <w:bCs/>
          <w:szCs w:val="24"/>
          <w:rtl/>
        </w:rPr>
        <w:fldChar w:fldCharType="begin"/>
      </w:r>
      <w:r w:rsidR="003446DD" w:rsidRPr="00DB64D3">
        <w:rPr>
          <w:rFonts w:ascii="David" w:hAnsi="David"/>
          <w:b/>
          <w:bCs/>
          <w:szCs w:val="24"/>
          <w:rtl/>
        </w:rPr>
        <w:instrText xml:space="preserve"> </w:instrText>
      </w:r>
      <w:r w:rsidR="003446DD" w:rsidRPr="00DB64D3">
        <w:rPr>
          <w:rFonts w:ascii="David" w:hAnsi="David"/>
          <w:b/>
          <w:bCs/>
          <w:szCs w:val="24"/>
        </w:rPr>
        <w:instrText>REF</w:instrText>
      </w:r>
      <w:r w:rsidR="003446DD" w:rsidRPr="00DB64D3">
        <w:rPr>
          <w:rFonts w:ascii="David" w:hAnsi="David"/>
          <w:b/>
          <w:bCs/>
          <w:szCs w:val="24"/>
          <w:rtl/>
        </w:rPr>
        <w:instrText xml:space="preserve"> _</w:instrText>
      </w:r>
      <w:r w:rsidR="003446DD" w:rsidRPr="00DB64D3">
        <w:rPr>
          <w:rFonts w:ascii="David" w:hAnsi="David"/>
          <w:b/>
          <w:bCs/>
          <w:szCs w:val="24"/>
        </w:rPr>
        <w:instrText>Ref509133776 \h</w:instrText>
      </w:r>
      <w:r w:rsidR="003446DD" w:rsidRPr="00DB64D3">
        <w:rPr>
          <w:rFonts w:ascii="David" w:hAnsi="David"/>
          <w:b/>
          <w:bCs/>
          <w:szCs w:val="24"/>
          <w:rtl/>
        </w:rPr>
        <w:instrText xml:space="preserve">  \* </w:instrText>
      </w:r>
      <w:r w:rsidR="003446DD" w:rsidRPr="00DB64D3">
        <w:rPr>
          <w:rFonts w:ascii="David" w:hAnsi="David"/>
          <w:b/>
          <w:bCs/>
          <w:szCs w:val="24"/>
        </w:rPr>
        <w:instrText>MERGEFORMAT</w:instrText>
      </w:r>
      <w:r w:rsidR="003446DD" w:rsidRPr="00DB64D3">
        <w:rPr>
          <w:rFonts w:ascii="David" w:hAnsi="David"/>
          <w:b/>
          <w:bCs/>
          <w:szCs w:val="24"/>
          <w:rtl/>
        </w:rPr>
        <w:instrText xml:space="preserve"> </w:instrText>
      </w:r>
      <w:r w:rsidR="003446DD" w:rsidRPr="00DB64D3">
        <w:rPr>
          <w:rFonts w:ascii="David" w:hAnsi="David"/>
          <w:b/>
          <w:bCs/>
          <w:szCs w:val="24"/>
          <w:rtl/>
        </w:rPr>
      </w:r>
      <w:r w:rsidR="003446DD" w:rsidRPr="00DB64D3">
        <w:rPr>
          <w:rFonts w:ascii="David" w:hAnsi="David"/>
          <w:b/>
          <w:bCs/>
          <w:szCs w:val="24"/>
          <w:rtl/>
        </w:rPr>
        <w:fldChar w:fldCharType="separate"/>
      </w:r>
      <w:r w:rsidR="003B358C" w:rsidRPr="00DB64D3">
        <w:rPr>
          <w:rFonts w:ascii="David" w:hAnsi="David" w:hint="eastAsia"/>
          <w:b/>
          <w:bCs/>
          <w:rtl/>
        </w:rPr>
        <w:t>נספח</w:t>
      </w:r>
      <w:r w:rsidR="003B358C" w:rsidRPr="00DB64D3">
        <w:rPr>
          <w:rFonts w:ascii="David" w:hAnsi="David"/>
          <w:b/>
          <w:bCs/>
          <w:rtl/>
        </w:rPr>
        <w:t xml:space="preserve"> </w:t>
      </w:r>
      <w:r w:rsidR="003B358C" w:rsidRPr="00DB64D3">
        <w:rPr>
          <w:rFonts w:ascii="David" w:hAnsi="David" w:hint="eastAsia"/>
          <w:b/>
          <w:bCs/>
          <w:rtl/>
        </w:rPr>
        <w:t>ג</w:t>
      </w:r>
      <w:r w:rsidR="003B358C" w:rsidRPr="00DB64D3">
        <w:rPr>
          <w:rFonts w:ascii="David" w:hAnsi="David"/>
          <w:b/>
          <w:bCs/>
          <w:rtl/>
        </w:rPr>
        <w:t>'</w:t>
      </w:r>
      <w:r w:rsidR="003446DD" w:rsidRPr="00DB64D3">
        <w:rPr>
          <w:rFonts w:ascii="David" w:hAnsi="David"/>
          <w:b/>
          <w:bCs/>
          <w:szCs w:val="24"/>
          <w:rtl/>
        </w:rPr>
        <w:fldChar w:fldCharType="end"/>
      </w:r>
      <w:r w:rsidR="00EA3E50" w:rsidRPr="00DB64D3">
        <w:rPr>
          <w:rFonts w:ascii="David" w:hAnsi="David"/>
          <w:b/>
          <w:bCs/>
          <w:szCs w:val="24"/>
          <w:rtl/>
        </w:rPr>
        <w:t>.</w:t>
      </w:r>
    </w:p>
    <w:p w:rsidR="00DC2E02" w:rsidRPr="002946D4" w:rsidRDefault="00A341A2" w:rsidP="00964E96">
      <w:pPr>
        <w:pStyle w:val="af5"/>
        <w:numPr>
          <w:ilvl w:val="3"/>
          <w:numId w:val="29"/>
        </w:numPr>
        <w:spacing w:after="200" w:line="360" w:lineRule="auto"/>
        <w:jc w:val="both"/>
        <w:outlineLvl w:val="0"/>
        <w:rPr>
          <w:rFonts w:ascii="David" w:hAnsi="David"/>
          <w:szCs w:val="24"/>
        </w:rPr>
      </w:pPr>
      <w:r w:rsidRPr="002946D4">
        <w:rPr>
          <w:rFonts w:ascii="David" w:hAnsi="David"/>
          <w:szCs w:val="24"/>
          <w:rtl/>
        </w:rPr>
        <w:t xml:space="preserve">ערבות מחברת הביטוח תינתן מחברה שברשותה רישיון לעסוק בביטוח ע"פ </w:t>
      </w:r>
      <w:r w:rsidRPr="00730EBC">
        <w:rPr>
          <w:rFonts w:ascii="David" w:hAnsi="David"/>
          <w:b/>
          <w:bCs/>
          <w:szCs w:val="24"/>
          <w:rtl/>
        </w:rPr>
        <w:t>חוק הפיקוח על נכסי הביטוח, התשמ"א-1981</w:t>
      </w:r>
      <w:r w:rsidRPr="002946D4">
        <w:rPr>
          <w:rFonts w:ascii="David" w:hAnsi="David"/>
          <w:szCs w:val="24"/>
          <w:rtl/>
        </w:rPr>
        <w:t xml:space="preserve">. החתימה על ערבות זו תהיה של חברת הביטוח ולא של סוכן מטעמה, מתוך רשימת החברות שמפורטת בהוראה מס' </w:t>
      </w:r>
      <w:r w:rsidR="00964E96">
        <w:rPr>
          <w:rFonts w:ascii="David" w:hAnsi="David" w:hint="cs"/>
          <w:szCs w:val="24"/>
          <w:rtl/>
        </w:rPr>
        <w:t xml:space="preserve">7.5.1.1. </w:t>
      </w:r>
      <w:r w:rsidRPr="002946D4">
        <w:rPr>
          <w:rFonts w:ascii="David" w:hAnsi="David"/>
          <w:szCs w:val="24"/>
          <w:rtl/>
        </w:rPr>
        <w:t xml:space="preserve">הודעה </w:t>
      </w:r>
      <w:r w:rsidR="00964E96" w:rsidRPr="00964E96">
        <w:rPr>
          <w:rtl/>
        </w:rPr>
        <w:t xml:space="preserve"> </w:t>
      </w:r>
      <w:r w:rsidR="00964E96" w:rsidRPr="00964E96">
        <w:rPr>
          <w:rFonts w:ascii="David" w:hAnsi="David"/>
          <w:szCs w:val="24"/>
          <w:rtl/>
        </w:rPr>
        <w:t>ה.7.5.1.1.1</w:t>
      </w:r>
      <w:r w:rsidRPr="002946D4">
        <w:rPr>
          <w:rFonts w:ascii="David" w:hAnsi="David"/>
          <w:szCs w:val="24"/>
          <w:rtl/>
        </w:rPr>
        <w:t xml:space="preserve"> והעדכונים לה המופיעים מעת לעת. להלן קישור להוראה המעודכנת</w:t>
      </w:r>
      <w:r w:rsidR="00964E96">
        <w:rPr>
          <w:rStyle w:val="afff1"/>
          <w:rFonts w:ascii="David" w:hAnsi="David"/>
          <w:szCs w:val="24"/>
          <w:rtl/>
        </w:rPr>
        <w:footnoteReference w:id="2"/>
      </w:r>
      <w:r w:rsidRPr="002946D4">
        <w:rPr>
          <w:rFonts w:ascii="David" w:hAnsi="David"/>
          <w:szCs w:val="24"/>
          <w:rtl/>
        </w:rPr>
        <w:t xml:space="preserve">: </w:t>
      </w:r>
    </w:p>
    <w:p w:rsidR="00BC5CEB" w:rsidRPr="00730EBC" w:rsidRDefault="00C313FB" w:rsidP="00730EBC">
      <w:pPr>
        <w:pStyle w:val="af5"/>
        <w:spacing w:after="200" w:line="360" w:lineRule="auto"/>
        <w:ind w:left="2295"/>
        <w:jc w:val="both"/>
        <w:outlineLvl w:val="0"/>
        <w:rPr>
          <w:rFonts w:ascii="David" w:hAnsi="David"/>
          <w:szCs w:val="24"/>
          <w:rtl/>
        </w:rPr>
      </w:pPr>
      <w:hyperlink r:id="rId13" w:history="1">
        <w:r w:rsidR="0020536F" w:rsidRPr="00604E25">
          <w:rPr>
            <w:rStyle w:val="Hyperlink"/>
          </w:rPr>
          <w:t>https://mof.gov.il/takam/Pages/horaot.aspx?k=7.5.1.1</w:t>
        </w:r>
      </w:hyperlink>
      <w:r w:rsidR="0020536F">
        <w:rPr>
          <w:rFonts w:hint="cs"/>
          <w:rtl/>
        </w:rPr>
        <w:t xml:space="preserve"> </w:t>
      </w:r>
    </w:p>
    <w:p w:rsidR="00A341A2" w:rsidRPr="002946D4" w:rsidRDefault="00A341A2" w:rsidP="00C46ACF">
      <w:pPr>
        <w:pStyle w:val="af5"/>
        <w:numPr>
          <w:ilvl w:val="3"/>
          <w:numId w:val="29"/>
        </w:numPr>
        <w:spacing w:after="200" w:line="360" w:lineRule="auto"/>
        <w:ind w:left="2295" w:hanging="851"/>
        <w:jc w:val="both"/>
        <w:outlineLvl w:val="0"/>
        <w:rPr>
          <w:rFonts w:ascii="David" w:hAnsi="David"/>
          <w:szCs w:val="24"/>
        </w:rPr>
      </w:pPr>
      <w:r w:rsidRPr="002946D4">
        <w:rPr>
          <w:rFonts w:ascii="David" w:hAnsi="David"/>
          <w:szCs w:val="24"/>
          <w:rtl/>
        </w:rPr>
        <w:t>ועדת המכרזים תהיה רשאית לדרוש הארכת תוקף הערבות</w:t>
      </w:r>
      <w:r w:rsidR="008F1D94" w:rsidRPr="002946D4">
        <w:rPr>
          <w:rFonts w:ascii="David" w:hAnsi="David" w:hint="cs"/>
          <w:szCs w:val="24"/>
          <w:rtl/>
        </w:rPr>
        <w:t>/הוראת קיזוז</w:t>
      </w:r>
      <w:r w:rsidRPr="002946D4">
        <w:rPr>
          <w:rFonts w:ascii="David" w:hAnsi="David"/>
          <w:szCs w:val="24"/>
          <w:rtl/>
        </w:rPr>
        <w:t>, כל עוד לא התקבלה החלטה בדבר זוכה במכרז.</w:t>
      </w:r>
    </w:p>
    <w:p w:rsidR="00A341A2" w:rsidRPr="002946D4" w:rsidRDefault="00A341A2" w:rsidP="00C46ACF">
      <w:pPr>
        <w:pStyle w:val="af5"/>
        <w:numPr>
          <w:ilvl w:val="3"/>
          <w:numId w:val="29"/>
        </w:numPr>
        <w:spacing w:after="200" w:line="360" w:lineRule="auto"/>
        <w:ind w:left="2295" w:hanging="851"/>
        <w:jc w:val="both"/>
        <w:outlineLvl w:val="0"/>
        <w:rPr>
          <w:rFonts w:ascii="David" w:hAnsi="David"/>
          <w:szCs w:val="24"/>
        </w:rPr>
      </w:pPr>
      <w:bookmarkStart w:id="3" w:name="_Ref506292228"/>
      <w:r w:rsidRPr="002946D4">
        <w:rPr>
          <w:rFonts w:ascii="David" w:hAnsi="David"/>
          <w:szCs w:val="24"/>
          <w:rtl/>
        </w:rPr>
        <w:t>ועדת המכרזים תהיה רשאית לחלט את סכום הערבות, כולו או חלקו, במידה וחזר בו מציע מהצעתו לאחר המועד האחרון להגשת הצעות במכרז, או פתיחת תיבת המכרזים, או בנסיבות שבהן מציע שזכה במכרז סירב לחתום על הסכם, או לא צירף ערבות ביצוע, או סירב למלא אחר דרישה אחרת שבה הוא מחויב בהתאם לקבוע בהצעתו ובהתאם לאמור במכרז זה.</w:t>
      </w:r>
      <w:bookmarkEnd w:id="3"/>
    </w:p>
    <w:p w:rsidR="00A341A2" w:rsidRPr="002946D4" w:rsidRDefault="00A341A2" w:rsidP="00C46ACF">
      <w:pPr>
        <w:pStyle w:val="af5"/>
        <w:numPr>
          <w:ilvl w:val="3"/>
          <w:numId w:val="29"/>
        </w:numPr>
        <w:spacing w:after="200" w:line="360" w:lineRule="auto"/>
        <w:ind w:left="2295" w:hanging="851"/>
        <w:jc w:val="both"/>
        <w:outlineLvl w:val="0"/>
        <w:rPr>
          <w:rFonts w:ascii="David" w:hAnsi="David"/>
          <w:szCs w:val="24"/>
        </w:rPr>
      </w:pPr>
      <w:bookmarkStart w:id="4" w:name="_Ref506471082"/>
      <w:r w:rsidRPr="002946D4">
        <w:rPr>
          <w:rFonts w:ascii="David" w:hAnsi="David"/>
          <w:szCs w:val="24"/>
          <w:rtl/>
        </w:rPr>
        <w:t>ועדת המכרזים תהיה רשאית לחלט את סכום הערבות גם במקרה בו לדעתה ההצעה שהוגשה הינה הצעה תכסיסנית.</w:t>
      </w:r>
      <w:bookmarkEnd w:id="4"/>
      <w:r w:rsidRPr="002946D4">
        <w:rPr>
          <w:rFonts w:ascii="David" w:hAnsi="David"/>
          <w:szCs w:val="24"/>
          <w:rtl/>
        </w:rPr>
        <w:t xml:space="preserve"> </w:t>
      </w:r>
    </w:p>
    <w:p w:rsidR="00A341A2" w:rsidRPr="002946D4" w:rsidRDefault="00A341A2" w:rsidP="00C46ACF">
      <w:pPr>
        <w:pStyle w:val="af5"/>
        <w:numPr>
          <w:ilvl w:val="3"/>
          <w:numId w:val="29"/>
        </w:numPr>
        <w:spacing w:after="200" w:line="360" w:lineRule="auto"/>
        <w:ind w:left="2295" w:hanging="851"/>
        <w:jc w:val="both"/>
        <w:outlineLvl w:val="0"/>
        <w:rPr>
          <w:rFonts w:ascii="David" w:hAnsi="David"/>
          <w:szCs w:val="24"/>
          <w:rtl/>
        </w:rPr>
      </w:pPr>
      <w:r w:rsidRPr="002946D4">
        <w:rPr>
          <w:rFonts w:ascii="David" w:hAnsi="David"/>
          <w:szCs w:val="24"/>
          <w:rtl/>
        </w:rPr>
        <w:t xml:space="preserve">בטרם קבלת החלטה סופית בדבר חילוט ערבות לפי סעיף </w:t>
      </w:r>
      <w:r w:rsidR="005B535D" w:rsidRPr="002946D4">
        <w:rPr>
          <w:rFonts w:ascii="David" w:hAnsi="David"/>
          <w:szCs w:val="24"/>
          <w:rtl/>
        </w:rPr>
        <w:fldChar w:fldCharType="begin"/>
      </w:r>
      <w:r w:rsidR="005B535D" w:rsidRPr="002946D4">
        <w:rPr>
          <w:rFonts w:ascii="David" w:hAnsi="David"/>
          <w:szCs w:val="24"/>
          <w:rtl/>
        </w:rPr>
        <w:instrText xml:space="preserve"> </w:instrText>
      </w:r>
      <w:r w:rsidR="005B535D" w:rsidRPr="002946D4">
        <w:rPr>
          <w:rFonts w:ascii="David" w:hAnsi="David"/>
          <w:szCs w:val="24"/>
        </w:rPr>
        <w:instrText>REF</w:instrText>
      </w:r>
      <w:r w:rsidR="005B535D" w:rsidRPr="002946D4">
        <w:rPr>
          <w:rFonts w:ascii="David" w:hAnsi="David"/>
          <w:szCs w:val="24"/>
          <w:rtl/>
        </w:rPr>
        <w:instrText xml:space="preserve"> _</w:instrText>
      </w:r>
      <w:r w:rsidR="005B535D" w:rsidRPr="002946D4">
        <w:rPr>
          <w:rFonts w:ascii="David" w:hAnsi="David"/>
          <w:szCs w:val="24"/>
        </w:rPr>
        <w:instrText>Ref506471082 \r \h</w:instrText>
      </w:r>
      <w:r w:rsidR="005B535D" w:rsidRPr="002946D4">
        <w:rPr>
          <w:rFonts w:ascii="David" w:hAnsi="David"/>
          <w:szCs w:val="24"/>
          <w:rtl/>
        </w:rPr>
        <w:instrText xml:space="preserve"> </w:instrText>
      </w:r>
      <w:r w:rsidR="00EA3E50" w:rsidRPr="002946D4">
        <w:rPr>
          <w:rFonts w:ascii="David" w:hAnsi="David"/>
          <w:szCs w:val="24"/>
          <w:rtl/>
        </w:rPr>
        <w:instrText xml:space="preserve"> \* </w:instrText>
      </w:r>
      <w:r w:rsidR="00EA3E50" w:rsidRPr="002946D4">
        <w:rPr>
          <w:rFonts w:ascii="David" w:hAnsi="David"/>
          <w:szCs w:val="24"/>
        </w:rPr>
        <w:instrText>MERGEFORMAT</w:instrText>
      </w:r>
      <w:r w:rsidR="00EA3E50" w:rsidRPr="002946D4">
        <w:rPr>
          <w:rFonts w:ascii="David" w:hAnsi="David"/>
          <w:szCs w:val="24"/>
          <w:rtl/>
        </w:rPr>
        <w:instrText xml:space="preserve"> </w:instrText>
      </w:r>
      <w:r w:rsidR="005B535D" w:rsidRPr="002946D4">
        <w:rPr>
          <w:rFonts w:ascii="David" w:hAnsi="David"/>
          <w:szCs w:val="24"/>
          <w:rtl/>
        </w:rPr>
      </w:r>
      <w:r w:rsidR="005B535D" w:rsidRPr="002946D4">
        <w:rPr>
          <w:rFonts w:ascii="David" w:hAnsi="David"/>
          <w:szCs w:val="24"/>
          <w:rtl/>
        </w:rPr>
        <w:fldChar w:fldCharType="separate"/>
      </w:r>
      <w:r w:rsidR="003B358C">
        <w:rPr>
          <w:rFonts w:ascii="David" w:hAnsi="David"/>
          <w:szCs w:val="24"/>
          <w:cs/>
        </w:rPr>
        <w:t>‎</w:t>
      </w:r>
      <w:r w:rsidR="003B358C">
        <w:rPr>
          <w:rFonts w:ascii="David" w:hAnsi="David"/>
          <w:szCs w:val="24"/>
        </w:rPr>
        <w:t>2.1.6.6</w:t>
      </w:r>
      <w:r w:rsidR="005B535D" w:rsidRPr="002946D4">
        <w:rPr>
          <w:rFonts w:ascii="David" w:hAnsi="David"/>
          <w:szCs w:val="24"/>
          <w:rtl/>
        </w:rPr>
        <w:fldChar w:fldCharType="end"/>
      </w:r>
      <w:r w:rsidRPr="002946D4">
        <w:rPr>
          <w:rFonts w:ascii="David" w:hAnsi="David"/>
          <w:szCs w:val="24"/>
          <w:rtl/>
        </w:rPr>
        <w:t>, תינתן למציע הזדמנות סבירה והוגנת, למסור את עמדתו בכתב, בעניין כוונת המשרד בעניין זה.</w:t>
      </w:r>
    </w:p>
    <w:p w:rsidR="00A341A2" w:rsidRDefault="00A341A2" w:rsidP="00C46ACF">
      <w:pPr>
        <w:pStyle w:val="af5"/>
        <w:numPr>
          <w:ilvl w:val="3"/>
          <w:numId w:val="29"/>
        </w:numPr>
        <w:spacing w:after="200" w:line="360" w:lineRule="auto"/>
        <w:ind w:left="2295" w:hanging="851"/>
        <w:jc w:val="both"/>
        <w:outlineLvl w:val="0"/>
        <w:rPr>
          <w:rFonts w:ascii="David" w:hAnsi="David"/>
          <w:szCs w:val="24"/>
        </w:rPr>
      </w:pPr>
      <w:r w:rsidRPr="002946D4">
        <w:rPr>
          <w:rFonts w:ascii="David" w:hAnsi="David"/>
          <w:szCs w:val="24"/>
          <w:rtl/>
        </w:rPr>
        <w:t>הערבות תוחזר למציעים שלא זכו במכרז עם פקיעת הערבות או עם חתימת ההסכם עם הזוכה במכרז, לפי המוקדם מביניהם.</w:t>
      </w:r>
    </w:p>
    <w:p w:rsidR="00823381" w:rsidRPr="00937171" w:rsidRDefault="00823381" w:rsidP="005A3F16">
      <w:pPr>
        <w:pStyle w:val="af5"/>
        <w:numPr>
          <w:ilvl w:val="3"/>
          <w:numId w:val="29"/>
        </w:numPr>
        <w:spacing w:after="200" w:line="360" w:lineRule="auto"/>
        <w:ind w:left="2295" w:hanging="851"/>
        <w:jc w:val="both"/>
        <w:outlineLvl w:val="0"/>
        <w:rPr>
          <w:rFonts w:asciiTheme="minorBidi" w:hAnsiTheme="minorBidi"/>
          <w:szCs w:val="24"/>
        </w:rPr>
      </w:pPr>
      <w:r w:rsidRPr="00937171">
        <w:rPr>
          <w:rFonts w:asciiTheme="minorBidi" w:hAnsiTheme="minorBidi" w:hint="eastAsia"/>
          <w:szCs w:val="24"/>
          <w:rtl/>
        </w:rPr>
        <w:t>למען</w:t>
      </w:r>
      <w:r w:rsidRPr="00937171">
        <w:rPr>
          <w:rFonts w:asciiTheme="minorBidi" w:hAnsiTheme="minorBidi"/>
          <w:szCs w:val="24"/>
          <w:rtl/>
        </w:rPr>
        <w:t xml:space="preserve"> הסר ספק יובהר כי יש להגיש את </w:t>
      </w:r>
      <w:r w:rsidRPr="00937171">
        <w:rPr>
          <w:rFonts w:asciiTheme="minorBidi" w:hAnsiTheme="minorBidi" w:hint="eastAsia"/>
          <w:szCs w:val="24"/>
          <w:rtl/>
        </w:rPr>
        <w:t>מסמך</w:t>
      </w:r>
      <w:r w:rsidRPr="00937171">
        <w:rPr>
          <w:rFonts w:asciiTheme="minorBidi" w:hAnsiTheme="minorBidi"/>
          <w:szCs w:val="24"/>
          <w:rtl/>
        </w:rPr>
        <w:t xml:space="preserve"> </w:t>
      </w:r>
      <w:r w:rsidRPr="00937171">
        <w:rPr>
          <w:rFonts w:asciiTheme="minorBidi" w:hAnsiTheme="minorBidi" w:hint="eastAsia"/>
          <w:szCs w:val="24"/>
          <w:rtl/>
        </w:rPr>
        <w:t>הערבות</w:t>
      </w:r>
      <w:r w:rsidRPr="00937171">
        <w:rPr>
          <w:rFonts w:asciiTheme="minorBidi" w:hAnsiTheme="minorBidi"/>
          <w:szCs w:val="24"/>
          <w:rtl/>
        </w:rPr>
        <w:t xml:space="preserve"> </w:t>
      </w:r>
      <w:r w:rsidRPr="00937171">
        <w:rPr>
          <w:rFonts w:asciiTheme="minorBidi" w:hAnsiTheme="minorBidi"/>
          <w:szCs w:val="24"/>
        </w:rPr>
        <w:t xml:space="preserve"> </w:t>
      </w:r>
      <w:r w:rsidRPr="00937171">
        <w:rPr>
          <w:rFonts w:asciiTheme="minorBidi" w:hAnsiTheme="minorBidi"/>
          <w:szCs w:val="24"/>
          <w:rtl/>
        </w:rPr>
        <w:t>ולא צילום שלו. כמו כן, במקרה שמוגשות מספר הצעות ע"י אותו מציע - יש לצרף בטוחה נפרדת לכל אחת ואחת מההצעות.</w:t>
      </w:r>
    </w:p>
    <w:p w:rsidR="00A341A2" w:rsidRPr="002946D4" w:rsidRDefault="00A341A2" w:rsidP="00E2792A">
      <w:pPr>
        <w:spacing w:line="360" w:lineRule="auto"/>
        <w:ind w:left="1440"/>
        <w:jc w:val="both"/>
        <w:rPr>
          <w:rFonts w:ascii="David" w:hAnsi="David" w:cs="David"/>
          <w:b/>
          <w:bCs/>
          <w:sz w:val="28"/>
          <w:szCs w:val="28"/>
          <w:rtl/>
        </w:rPr>
      </w:pPr>
      <w:r w:rsidRPr="002946D4">
        <w:rPr>
          <w:rFonts w:ascii="David" w:hAnsi="David" w:cs="David"/>
          <w:b/>
          <w:bCs/>
          <w:sz w:val="28"/>
          <w:szCs w:val="28"/>
          <w:rtl/>
        </w:rPr>
        <w:t xml:space="preserve">יובהר, כי כל סטייה מנוסח הערבות </w:t>
      </w:r>
      <w:r w:rsidR="00E2792A">
        <w:rPr>
          <w:rFonts w:ascii="David" w:hAnsi="David" w:cs="David" w:hint="cs"/>
          <w:b/>
          <w:bCs/>
          <w:sz w:val="28"/>
          <w:szCs w:val="28"/>
          <w:rtl/>
        </w:rPr>
        <w:t>עלול להביא</w:t>
      </w:r>
      <w:r w:rsidR="00E2792A" w:rsidRPr="002946D4">
        <w:rPr>
          <w:rFonts w:ascii="David" w:hAnsi="David" w:cs="David"/>
          <w:b/>
          <w:bCs/>
          <w:sz w:val="28"/>
          <w:szCs w:val="28"/>
          <w:rtl/>
        </w:rPr>
        <w:t xml:space="preserve"> </w:t>
      </w:r>
      <w:r w:rsidRPr="002946D4">
        <w:rPr>
          <w:rFonts w:ascii="David" w:hAnsi="David" w:cs="David"/>
          <w:b/>
          <w:bCs/>
          <w:sz w:val="28"/>
          <w:szCs w:val="28"/>
          <w:rtl/>
        </w:rPr>
        <w:t>לפסילת ההצעה כולה.</w:t>
      </w:r>
    </w:p>
    <w:p w:rsidR="00A341A2" w:rsidRPr="002946D4" w:rsidRDefault="00A341A2" w:rsidP="00C46ACF">
      <w:pPr>
        <w:pStyle w:val="af5"/>
        <w:numPr>
          <w:ilvl w:val="2"/>
          <w:numId w:val="29"/>
        </w:numPr>
        <w:spacing w:line="360" w:lineRule="auto"/>
        <w:ind w:left="1445"/>
        <w:jc w:val="both"/>
        <w:outlineLvl w:val="0"/>
        <w:rPr>
          <w:rFonts w:ascii="David" w:hAnsi="David"/>
          <w:b/>
          <w:bCs/>
          <w:szCs w:val="24"/>
          <w:u w:val="single"/>
        </w:rPr>
      </w:pPr>
      <w:r w:rsidRPr="002946D4">
        <w:rPr>
          <w:rFonts w:ascii="David" w:hAnsi="David"/>
          <w:b/>
          <w:bCs/>
          <w:szCs w:val="24"/>
          <w:u w:val="single"/>
          <w:rtl/>
        </w:rPr>
        <w:t>עמידה בדרישות לפי חוק עסקאות גופים ציבוריים, התשל"ו- 1976</w:t>
      </w:r>
    </w:p>
    <w:p w:rsidR="00A341A2" w:rsidRPr="002946D4" w:rsidRDefault="00A341A2" w:rsidP="00A341A2">
      <w:pPr>
        <w:spacing w:line="360" w:lineRule="auto"/>
        <w:ind w:left="1440"/>
        <w:jc w:val="both"/>
        <w:rPr>
          <w:rFonts w:ascii="David" w:hAnsi="David" w:cs="David"/>
          <w:szCs w:val="24"/>
          <w:rtl/>
        </w:rPr>
      </w:pPr>
      <w:r w:rsidRPr="002946D4">
        <w:rPr>
          <w:rFonts w:ascii="David" w:hAnsi="David" w:cs="David"/>
          <w:szCs w:val="24"/>
          <w:rtl/>
        </w:rPr>
        <w:t xml:space="preserve">על המציע לעמוד בדרישות לפי </w:t>
      </w:r>
      <w:r w:rsidRPr="00730EBC">
        <w:rPr>
          <w:rFonts w:ascii="David" w:hAnsi="David" w:cs="David"/>
          <w:b/>
          <w:bCs/>
          <w:szCs w:val="24"/>
          <w:rtl/>
        </w:rPr>
        <w:t>חוק עסקאות גופים ציבוריים, התשל"ו- 1976</w:t>
      </w:r>
      <w:r w:rsidRPr="002946D4">
        <w:rPr>
          <w:rFonts w:ascii="David" w:hAnsi="David" w:cs="David"/>
          <w:szCs w:val="24"/>
          <w:rtl/>
        </w:rPr>
        <w:t xml:space="preserve">. להוכחת עמידה בדרישות אלה על המציע לצרף להצעתו </w:t>
      </w:r>
      <w:r w:rsidRPr="002946D4">
        <w:rPr>
          <w:rFonts w:ascii="David" w:hAnsi="David" w:cs="David"/>
          <w:b/>
          <w:bCs/>
          <w:szCs w:val="24"/>
          <w:rtl/>
        </w:rPr>
        <w:t>אישור בר תוקף על ניהול פנקסי חשבונות ורשומות לפי חוק עסקאות גופים ציבוריים, התשל"ו – 1976</w:t>
      </w:r>
      <w:r w:rsidRPr="002946D4">
        <w:rPr>
          <w:rFonts w:ascii="David" w:hAnsi="David" w:cs="David"/>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rsidR="00A341A2" w:rsidRPr="002946D4" w:rsidRDefault="00A341A2" w:rsidP="00C46ACF">
      <w:pPr>
        <w:pStyle w:val="af5"/>
        <w:numPr>
          <w:ilvl w:val="2"/>
          <w:numId w:val="29"/>
        </w:numPr>
        <w:spacing w:line="360" w:lineRule="auto"/>
        <w:ind w:left="1445"/>
        <w:jc w:val="both"/>
        <w:outlineLvl w:val="0"/>
        <w:rPr>
          <w:rFonts w:ascii="David" w:hAnsi="David"/>
          <w:b/>
          <w:bCs/>
          <w:szCs w:val="24"/>
          <w:u w:val="single"/>
        </w:rPr>
      </w:pPr>
      <w:r w:rsidRPr="002946D4">
        <w:rPr>
          <w:rFonts w:ascii="David" w:hAnsi="David"/>
          <w:b/>
          <w:bCs/>
          <w:szCs w:val="24"/>
          <w:u w:val="single"/>
          <w:rtl/>
        </w:rPr>
        <w:lastRenderedPageBreak/>
        <w:t>צירוף תצהיר בדבר עבירות לפי חוק עובדים זרים וחוק שכר מינימום</w:t>
      </w:r>
    </w:p>
    <w:p w:rsidR="00A341A2" w:rsidRPr="002946D4" w:rsidRDefault="00CF2CAC" w:rsidP="00C45D82">
      <w:pPr>
        <w:spacing w:line="360" w:lineRule="auto"/>
        <w:ind w:left="1440"/>
        <w:jc w:val="both"/>
        <w:rPr>
          <w:rFonts w:ascii="David" w:hAnsi="David" w:cs="David"/>
          <w:b/>
          <w:bCs/>
          <w:szCs w:val="24"/>
          <w:rtl/>
        </w:rPr>
      </w:pPr>
      <w:r>
        <w:rPr>
          <w:rFonts w:ascii="David" w:hAnsi="David" w:cs="David" w:hint="cs"/>
          <w:szCs w:val="24"/>
          <w:rtl/>
        </w:rPr>
        <w:t xml:space="preserve">לצורך הוכחת עמידה בתנאי הסף </w:t>
      </w:r>
      <w:r w:rsidR="00A341A2" w:rsidRPr="002946D4">
        <w:rPr>
          <w:rFonts w:ascii="David" w:hAnsi="David" w:cs="David"/>
          <w:szCs w:val="24"/>
          <w:rtl/>
        </w:rPr>
        <w:t xml:space="preserve">על המציע לצרף להצעתו תצהיר בדבר הימנעות מעבירות לפי </w:t>
      </w:r>
      <w:r w:rsidR="00A341A2" w:rsidRPr="00730EBC">
        <w:rPr>
          <w:rFonts w:ascii="David" w:hAnsi="David" w:cs="David"/>
          <w:b/>
          <w:bCs/>
          <w:szCs w:val="24"/>
          <w:rtl/>
        </w:rPr>
        <w:t>חוק עובדים זרים</w:t>
      </w:r>
      <w:r w:rsidR="0081106F" w:rsidRPr="00730EBC">
        <w:rPr>
          <w:rFonts w:ascii="David" w:hAnsi="David" w:cs="David"/>
          <w:b/>
          <w:bCs/>
          <w:szCs w:val="24"/>
          <w:rtl/>
        </w:rPr>
        <w:t xml:space="preserve">, </w:t>
      </w:r>
      <w:r w:rsidR="0081106F" w:rsidRPr="00730EBC">
        <w:rPr>
          <w:rFonts w:ascii="David" w:hAnsi="David" w:cs="David" w:hint="eastAsia"/>
          <w:b/>
          <w:bCs/>
          <w:szCs w:val="24"/>
          <w:rtl/>
        </w:rPr>
        <w:t>תשנ</w:t>
      </w:r>
      <w:r w:rsidR="0081106F" w:rsidRPr="00730EBC">
        <w:rPr>
          <w:rFonts w:ascii="David" w:hAnsi="David" w:cs="David"/>
          <w:b/>
          <w:bCs/>
          <w:szCs w:val="24"/>
          <w:rtl/>
        </w:rPr>
        <w:t>"א 1991</w:t>
      </w:r>
      <w:r w:rsidR="00A341A2" w:rsidRPr="002946D4">
        <w:rPr>
          <w:rFonts w:ascii="David" w:hAnsi="David" w:cs="David"/>
          <w:szCs w:val="24"/>
          <w:rtl/>
        </w:rPr>
        <w:t xml:space="preserve"> ו</w:t>
      </w:r>
      <w:r w:rsidR="00A341A2" w:rsidRPr="00730EBC">
        <w:rPr>
          <w:rFonts w:ascii="David" w:hAnsi="David" w:cs="David"/>
          <w:b/>
          <w:bCs/>
          <w:szCs w:val="24"/>
          <w:rtl/>
        </w:rPr>
        <w:t>חוק שכר מינימום</w:t>
      </w:r>
      <w:r w:rsidR="0081106F" w:rsidRPr="00730EBC">
        <w:rPr>
          <w:rFonts w:ascii="David" w:hAnsi="David" w:cs="David"/>
          <w:b/>
          <w:bCs/>
          <w:szCs w:val="24"/>
          <w:rtl/>
        </w:rPr>
        <w:t xml:space="preserve">, </w:t>
      </w:r>
      <w:r w:rsidR="0081106F" w:rsidRPr="00730EBC">
        <w:rPr>
          <w:rFonts w:ascii="David" w:hAnsi="David" w:cs="David" w:hint="eastAsia"/>
          <w:b/>
          <w:bCs/>
          <w:szCs w:val="24"/>
          <w:rtl/>
        </w:rPr>
        <w:t>תשמ</w:t>
      </w:r>
      <w:r w:rsidR="0081106F" w:rsidRPr="00730EBC">
        <w:rPr>
          <w:rFonts w:ascii="David" w:hAnsi="David" w:cs="David"/>
          <w:b/>
          <w:bCs/>
          <w:szCs w:val="24"/>
          <w:rtl/>
        </w:rPr>
        <w:t>"ז 1987</w:t>
      </w:r>
      <w:r w:rsidR="00A341A2" w:rsidRPr="002946D4">
        <w:rPr>
          <w:rFonts w:ascii="David" w:hAnsi="David" w:cs="David"/>
          <w:szCs w:val="24"/>
          <w:rtl/>
        </w:rPr>
        <w:t xml:space="preserve">, מאושר ע"י עו"ד, עפ"י </w:t>
      </w:r>
      <w:r w:rsidR="00A341A2" w:rsidRPr="00730EBC">
        <w:rPr>
          <w:rFonts w:ascii="David" w:hAnsi="David" w:cs="David"/>
          <w:b/>
          <w:bCs/>
          <w:szCs w:val="24"/>
          <w:rtl/>
        </w:rPr>
        <w:t xml:space="preserve">חוק עסקאות גופים ציבוריים, התשל"ו – 1976 </w:t>
      </w:r>
      <w:r w:rsidR="00A341A2" w:rsidRPr="002946D4">
        <w:rPr>
          <w:rFonts w:ascii="David" w:hAnsi="David" w:cs="David"/>
          <w:szCs w:val="24"/>
          <w:rtl/>
        </w:rPr>
        <w:t>בהתאם לנוסח המצ"ב למכרז</w:t>
      </w:r>
      <w:r w:rsidR="00A341A2" w:rsidRPr="002946D4">
        <w:rPr>
          <w:rFonts w:ascii="David" w:hAnsi="David" w:cs="David"/>
          <w:b/>
          <w:bCs/>
          <w:szCs w:val="24"/>
          <w:rtl/>
        </w:rPr>
        <w:t xml:space="preserve"> </w:t>
      </w:r>
      <w:r w:rsidR="00FA7928">
        <w:rPr>
          <w:rFonts w:ascii="David" w:hAnsi="David" w:cs="David" w:hint="cs"/>
          <w:b/>
          <w:bCs/>
          <w:szCs w:val="24"/>
          <w:rtl/>
        </w:rPr>
        <w:t>כ</w:t>
      </w:r>
      <w:r w:rsidR="00171D0C" w:rsidRPr="002946D4">
        <w:rPr>
          <w:rFonts w:ascii="David" w:hAnsi="David" w:cs="David"/>
          <w:b/>
          <w:bCs/>
          <w:sz w:val="24"/>
          <w:szCs w:val="24"/>
          <w:rtl/>
        </w:rPr>
        <w:fldChar w:fldCharType="begin"/>
      </w:r>
      <w:r w:rsidR="00171D0C" w:rsidRPr="002946D4">
        <w:rPr>
          <w:rFonts w:ascii="David" w:hAnsi="David" w:cs="David"/>
          <w:b/>
          <w:bCs/>
          <w:sz w:val="24"/>
          <w:szCs w:val="24"/>
          <w:rtl/>
        </w:rPr>
        <w:instrText xml:space="preserve"> </w:instrText>
      </w:r>
      <w:r w:rsidR="00171D0C" w:rsidRPr="002946D4">
        <w:rPr>
          <w:rFonts w:ascii="David" w:hAnsi="David" w:cs="David"/>
          <w:b/>
          <w:bCs/>
          <w:sz w:val="24"/>
          <w:szCs w:val="24"/>
        </w:rPr>
        <w:instrText>REF</w:instrText>
      </w:r>
      <w:r w:rsidR="00171D0C" w:rsidRPr="002946D4">
        <w:rPr>
          <w:rFonts w:ascii="David" w:hAnsi="David" w:cs="David"/>
          <w:b/>
          <w:bCs/>
          <w:sz w:val="24"/>
          <w:szCs w:val="24"/>
          <w:rtl/>
        </w:rPr>
        <w:instrText xml:space="preserve"> _</w:instrText>
      </w:r>
      <w:r w:rsidR="00171D0C" w:rsidRPr="002946D4">
        <w:rPr>
          <w:rFonts w:ascii="David" w:hAnsi="David" w:cs="David"/>
          <w:b/>
          <w:bCs/>
          <w:sz w:val="24"/>
          <w:szCs w:val="24"/>
        </w:rPr>
        <w:instrText>Ref509133593 \h</w:instrText>
      </w:r>
      <w:r w:rsidR="00171D0C" w:rsidRPr="002946D4">
        <w:rPr>
          <w:rFonts w:ascii="David" w:hAnsi="David" w:cs="David"/>
          <w:b/>
          <w:bCs/>
          <w:sz w:val="24"/>
          <w:szCs w:val="24"/>
          <w:rtl/>
        </w:rPr>
        <w:instrText xml:space="preserve">  \* </w:instrText>
      </w:r>
      <w:r w:rsidR="00171D0C" w:rsidRPr="002946D4">
        <w:rPr>
          <w:rFonts w:ascii="David" w:hAnsi="David" w:cs="David"/>
          <w:b/>
          <w:bCs/>
          <w:sz w:val="24"/>
          <w:szCs w:val="24"/>
        </w:rPr>
        <w:instrText>MERGEFORMAT</w:instrText>
      </w:r>
      <w:r w:rsidR="00171D0C" w:rsidRPr="002946D4">
        <w:rPr>
          <w:rFonts w:ascii="David" w:hAnsi="David" w:cs="David"/>
          <w:b/>
          <w:bCs/>
          <w:sz w:val="24"/>
          <w:szCs w:val="24"/>
          <w:rtl/>
        </w:rPr>
        <w:instrText xml:space="preserve"> </w:instrText>
      </w:r>
      <w:r w:rsidR="00171D0C" w:rsidRPr="002946D4">
        <w:rPr>
          <w:rFonts w:ascii="David" w:hAnsi="David" w:cs="David"/>
          <w:b/>
          <w:bCs/>
          <w:sz w:val="24"/>
          <w:szCs w:val="24"/>
          <w:rtl/>
        </w:rPr>
      </w:r>
      <w:r w:rsidR="00171D0C" w:rsidRPr="002946D4">
        <w:rPr>
          <w:rFonts w:ascii="David" w:hAnsi="David" w:cs="David"/>
          <w:b/>
          <w:bCs/>
          <w:sz w:val="24"/>
          <w:szCs w:val="24"/>
          <w:rtl/>
        </w:rPr>
        <w:fldChar w:fldCharType="separate"/>
      </w:r>
      <w:r w:rsidR="003B358C" w:rsidRPr="00730EBC">
        <w:rPr>
          <w:rFonts w:ascii="David" w:hAnsi="David" w:cs="David" w:hint="eastAsia"/>
          <w:b/>
          <w:bCs/>
          <w:sz w:val="24"/>
          <w:szCs w:val="24"/>
          <w:rtl/>
        </w:rPr>
        <w:t>נספח</w:t>
      </w:r>
      <w:r w:rsidR="003B358C" w:rsidRPr="00730EBC">
        <w:rPr>
          <w:rFonts w:ascii="David" w:hAnsi="David" w:cs="David"/>
          <w:b/>
          <w:bCs/>
          <w:sz w:val="24"/>
          <w:szCs w:val="24"/>
          <w:rtl/>
        </w:rPr>
        <w:t xml:space="preserve"> </w:t>
      </w:r>
      <w:r w:rsidR="003B358C" w:rsidRPr="00730EBC">
        <w:rPr>
          <w:rFonts w:ascii="David" w:hAnsi="David" w:cs="David" w:hint="eastAsia"/>
          <w:b/>
          <w:bCs/>
          <w:sz w:val="24"/>
          <w:szCs w:val="24"/>
          <w:rtl/>
        </w:rPr>
        <w:t>ד</w:t>
      </w:r>
      <w:r w:rsidR="003B358C" w:rsidRPr="00730EBC">
        <w:rPr>
          <w:rFonts w:ascii="David" w:hAnsi="David" w:cs="David"/>
          <w:b/>
          <w:bCs/>
          <w:sz w:val="24"/>
          <w:szCs w:val="24"/>
          <w:rtl/>
        </w:rPr>
        <w:t>'</w:t>
      </w:r>
      <w:r w:rsidR="00171D0C" w:rsidRPr="002946D4">
        <w:rPr>
          <w:rFonts w:ascii="David" w:hAnsi="David" w:cs="David"/>
          <w:b/>
          <w:bCs/>
          <w:sz w:val="24"/>
          <w:szCs w:val="24"/>
          <w:rtl/>
        </w:rPr>
        <w:fldChar w:fldCharType="end"/>
      </w:r>
      <w:r w:rsidR="00A341A2" w:rsidRPr="002946D4">
        <w:rPr>
          <w:rFonts w:ascii="David" w:hAnsi="David" w:cs="David"/>
          <w:b/>
          <w:bCs/>
          <w:sz w:val="24"/>
          <w:szCs w:val="24"/>
          <w:rtl/>
        </w:rPr>
        <w:t>.</w:t>
      </w:r>
    </w:p>
    <w:p w:rsidR="00A341A2" w:rsidRPr="002946D4" w:rsidRDefault="00A341A2" w:rsidP="00C46ACF">
      <w:pPr>
        <w:pStyle w:val="af5"/>
        <w:numPr>
          <w:ilvl w:val="2"/>
          <w:numId w:val="29"/>
        </w:numPr>
        <w:spacing w:line="360" w:lineRule="auto"/>
        <w:ind w:left="1445"/>
        <w:jc w:val="both"/>
        <w:outlineLvl w:val="0"/>
        <w:rPr>
          <w:rFonts w:ascii="David" w:hAnsi="David"/>
          <w:b/>
          <w:bCs/>
          <w:szCs w:val="24"/>
          <w:u w:val="single"/>
        </w:rPr>
      </w:pPr>
      <w:r w:rsidRPr="002946D4">
        <w:rPr>
          <w:rFonts w:ascii="David" w:hAnsi="David" w:hint="eastAsia"/>
          <w:b/>
          <w:bCs/>
          <w:szCs w:val="24"/>
          <w:u w:val="single"/>
          <w:rtl/>
        </w:rPr>
        <w:t>צירוף</w:t>
      </w:r>
      <w:r w:rsidRPr="002946D4">
        <w:rPr>
          <w:rFonts w:ascii="David" w:hAnsi="David"/>
          <w:b/>
          <w:bCs/>
          <w:szCs w:val="24"/>
          <w:u w:val="single"/>
          <w:rtl/>
        </w:rPr>
        <w:t xml:space="preserve"> </w:t>
      </w:r>
      <w:r w:rsidRPr="002946D4">
        <w:rPr>
          <w:rFonts w:ascii="David" w:hAnsi="David" w:hint="eastAsia"/>
          <w:b/>
          <w:bCs/>
          <w:szCs w:val="24"/>
          <w:u w:val="single"/>
          <w:rtl/>
        </w:rPr>
        <w:t>הצהרה</w:t>
      </w:r>
      <w:r w:rsidRPr="002946D4">
        <w:rPr>
          <w:rFonts w:ascii="David" w:hAnsi="David"/>
          <w:b/>
          <w:bCs/>
          <w:szCs w:val="24"/>
          <w:u w:val="single"/>
          <w:rtl/>
        </w:rPr>
        <w:t xml:space="preserve"> </w:t>
      </w:r>
      <w:r w:rsidRPr="002946D4">
        <w:rPr>
          <w:rFonts w:ascii="David" w:hAnsi="David" w:hint="eastAsia"/>
          <w:b/>
          <w:bCs/>
          <w:szCs w:val="24"/>
          <w:u w:val="single"/>
          <w:rtl/>
        </w:rPr>
        <w:t>והתחייבות</w:t>
      </w:r>
      <w:r w:rsidRPr="002946D4">
        <w:rPr>
          <w:rFonts w:ascii="David" w:hAnsi="David"/>
          <w:b/>
          <w:bCs/>
          <w:szCs w:val="24"/>
          <w:u w:val="single"/>
          <w:rtl/>
        </w:rPr>
        <w:t xml:space="preserve"> </w:t>
      </w:r>
      <w:r w:rsidRPr="002946D4">
        <w:rPr>
          <w:rFonts w:ascii="David" w:hAnsi="David" w:hint="eastAsia"/>
          <w:b/>
          <w:bCs/>
          <w:szCs w:val="24"/>
          <w:u w:val="single"/>
          <w:rtl/>
        </w:rPr>
        <w:t>בדבר</w:t>
      </w:r>
      <w:r w:rsidRPr="002946D4">
        <w:rPr>
          <w:rFonts w:ascii="David" w:hAnsi="David"/>
          <w:b/>
          <w:bCs/>
          <w:szCs w:val="24"/>
          <w:u w:val="single"/>
          <w:rtl/>
        </w:rPr>
        <w:t xml:space="preserve"> </w:t>
      </w:r>
      <w:r w:rsidRPr="002946D4">
        <w:rPr>
          <w:rFonts w:ascii="David" w:hAnsi="David" w:hint="eastAsia"/>
          <w:b/>
          <w:bCs/>
          <w:szCs w:val="24"/>
          <w:u w:val="single"/>
          <w:rtl/>
        </w:rPr>
        <w:t>העסקת</w:t>
      </w:r>
      <w:r w:rsidRPr="002946D4">
        <w:rPr>
          <w:rFonts w:ascii="David" w:hAnsi="David"/>
          <w:b/>
          <w:bCs/>
          <w:szCs w:val="24"/>
          <w:u w:val="single"/>
          <w:rtl/>
        </w:rPr>
        <w:t xml:space="preserve"> </w:t>
      </w:r>
      <w:r w:rsidRPr="002946D4">
        <w:rPr>
          <w:rFonts w:ascii="David" w:hAnsi="David" w:hint="eastAsia"/>
          <w:b/>
          <w:bCs/>
          <w:szCs w:val="24"/>
          <w:u w:val="single"/>
          <w:rtl/>
        </w:rPr>
        <w:t>עובדים</w:t>
      </w:r>
      <w:r w:rsidRPr="002946D4">
        <w:rPr>
          <w:rFonts w:ascii="David" w:hAnsi="David"/>
          <w:b/>
          <w:bCs/>
          <w:szCs w:val="24"/>
          <w:u w:val="single"/>
          <w:rtl/>
        </w:rPr>
        <w:t xml:space="preserve"> </w:t>
      </w:r>
      <w:r w:rsidRPr="002946D4">
        <w:rPr>
          <w:rFonts w:ascii="David" w:hAnsi="David" w:hint="eastAsia"/>
          <w:b/>
          <w:bCs/>
          <w:szCs w:val="24"/>
          <w:u w:val="single"/>
          <w:rtl/>
        </w:rPr>
        <w:t>עם</w:t>
      </w:r>
      <w:r w:rsidRPr="002946D4">
        <w:rPr>
          <w:rFonts w:ascii="David" w:hAnsi="David"/>
          <w:b/>
          <w:bCs/>
          <w:szCs w:val="24"/>
          <w:u w:val="single"/>
          <w:rtl/>
        </w:rPr>
        <w:t xml:space="preserve"> </w:t>
      </w:r>
      <w:r w:rsidRPr="002946D4">
        <w:rPr>
          <w:rFonts w:ascii="David" w:hAnsi="David" w:hint="eastAsia"/>
          <w:b/>
          <w:bCs/>
          <w:szCs w:val="24"/>
          <w:u w:val="single"/>
          <w:rtl/>
        </w:rPr>
        <w:t>מוגבלות</w:t>
      </w:r>
    </w:p>
    <w:p w:rsidR="00A341A2" w:rsidRPr="002946D4" w:rsidRDefault="00A341A2" w:rsidP="00823381">
      <w:pPr>
        <w:spacing w:line="360" w:lineRule="auto"/>
        <w:ind w:left="1440"/>
        <w:jc w:val="both"/>
        <w:rPr>
          <w:rFonts w:ascii="David" w:hAnsi="David" w:cs="David"/>
          <w:szCs w:val="24"/>
          <w:rtl/>
        </w:rPr>
      </w:pPr>
      <w:r w:rsidRPr="002946D4">
        <w:rPr>
          <w:rFonts w:ascii="David" w:hAnsi="David" w:cs="David"/>
          <w:szCs w:val="24"/>
          <w:rtl/>
        </w:rPr>
        <w:t xml:space="preserve">להוכחת עמידה בתנאי זה, על המציע לצרף להצעתו תצהיר חתום ומאושר על ידי עורך דין וכן התחייבות לקיום </w:t>
      </w:r>
      <w:r w:rsidRPr="00730EBC">
        <w:rPr>
          <w:rFonts w:ascii="David" w:hAnsi="David" w:cs="David"/>
          <w:b/>
          <w:bCs/>
          <w:szCs w:val="24"/>
          <w:rtl/>
        </w:rPr>
        <w:t>חוק שוויון זכויות לאנשים עם מוגבלות, התשנ</w:t>
      </w:r>
      <w:r w:rsidRPr="0081106F">
        <w:rPr>
          <w:rFonts w:ascii="David" w:hAnsi="David" w:cs="David"/>
          <w:szCs w:val="24"/>
          <w:rtl/>
        </w:rPr>
        <w:t>"</w:t>
      </w:r>
      <w:r w:rsidRPr="00730EBC">
        <w:rPr>
          <w:rFonts w:ascii="David" w:hAnsi="David" w:cs="David"/>
          <w:b/>
          <w:bCs/>
          <w:szCs w:val="24"/>
          <w:rtl/>
        </w:rPr>
        <w:t>ח-1998</w:t>
      </w:r>
      <w:r w:rsidRPr="002946D4">
        <w:rPr>
          <w:rFonts w:ascii="David" w:hAnsi="David" w:cs="David"/>
          <w:szCs w:val="24"/>
          <w:rtl/>
        </w:rPr>
        <w:t>, בהתאם לנוסח המצ"ב למכרז</w:t>
      </w:r>
      <w:r w:rsidR="00823381" w:rsidRPr="006E5776">
        <w:rPr>
          <w:rFonts w:ascii="David" w:hAnsi="David" w:cs="David"/>
          <w:b/>
          <w:bCs/>
          <w:szCs w:val="24"/>
          <w:rtl/>
        </w:rPr>
        <w:t xml:space="preserve"> </w:t>
      </w:r>
      <w:r w:rsidR="00823381">
        <w:rPr>
          <w:rFonts w:ascii="David" w:hAnsi="David" w:cs="David" w:hint="cs"/>
          <w:b/>
          <w:bCs/>
          <w:szCs w:val="24"/>
          <w:rtl/>
        </w:rPr>
        <w:t>כנספח ה'</w:t>
      </w:r>
      <w:r w:rsidRPr="002946D4">
        <w:rPr>
          <w:rFonts w:ascii="David" w:hAnsi="David" w:cs="David"/>
          <w:szCs w:val="24"/>
          <w:rtl/>
        </w:rPr>
        <w:t>.</w:t>
      </w:r>
    </w:p>
    <w:p w:rsidR="00A341A2" w:rsidRPr="002946D4" w:rsidRDefault="00A341A2" w:rsidP="00C46ACF">
      <w:pPr>
        <w:pStyle w:val="af5"/>
        <w:numPr>
          <w:ilvl w:val="2"/>
          <w:numId w:val="29"/>
        </w:numPr>
        <w:spacing w:line="360" w:lineRule="auto"/>
        <w:ind w:left="1445"/>
        <w:jc w:val="both"/>
        <w:outlineLvl w:val="0"/>
        <w:rPr>
          <w:rFonts w:ascii="David" w:hAnsi="David"/>
          <w:b/>
          <w:bCs/>
          <w:szCs w:val="24"/>
          <w:u w:val="single"/>
        </w:rPr>
      </w:pPr>
      <w:r w:rsidRPr="002946D4">
        <w:rPr>
          <w:rFonts w:ascii="David" w:hAnsi="David"/>
          <w:b/>
          <w:bCs/>
          <w:szCs w:val="24"/>
          <w:u w:val="single"/>
          <w:rtl/>
        </w:rPr>
        <w:t>צירוף התחייבות לעשות שימוש במוצרי תוכנה מקוריים בלבד</w:t>
      </w:r>
    </w:p>
    <w:p w:rsidR="00A341A2" w:rsidRPr="002946D4" w:rsidRDefault="00CF2CAC" w:rsidP="00823381">
      <w:pPr>
        <w:spacing w:line="360" w:lineRule="auto"/>
        <w:ind w:left="1440"/>
        <w:jc w:val="both"/>
        <w:rPr>
          <w:rFonts w:ascii="David" w:hAnsi="David" w:cs="David"/>
          <w:szCs w:val="24"/>
          <w:rtl/>
        </w:rPr>
      </w:pPr>
      <w:r>
        <w:rPr>
          <w:rFonts w:ascii="David" w:hAnsi="David" w:cs="David" w:hint="cs"/>
          <w:szCs w:val="24"/>
          <w:rtl/>
        </w:rPr>
        <w:t xml:space="preserve">לצורך הוכחת עמידה בתנאי הסף </w:t>
      </w:r>
      <w:r w:rsidR="00A341A2" w:rsidRPr="002946D4">
        <w:rPr>
          <w:rFonts w:ascii="David" w:hAnsi="David" w:cs="David"/>
          <w:szCs w:val="24"/>
          <w:rtl/>
        </w:rPr>
        <w:t xml:space="preserve">על המציע לצרף להצעתו התחייבות לעשות שימוש לצורך המכרז בתוכנות מקוריות בלבד, בהתאם לנוסח המצ"ב למכרז </w:t>
      </w:r>
      <w:r w:rsidR="00823381">
        <w:rPr>
          <w:rFonts w:ascii="David" w:hAnsi="David" w:cs="David" w:hint="cs"/>
          <w:b/>
          <w:bCs/>
          <w:szCs w:val="24"/>
          <w:rtl/>
        </w:rPr>
        <w:t>כנספח ו'</w:t>
      </w:r>
      <w:r w:rsidR="00A341A2" w:rsidRPr="002946D4">
        <w:rPr>
          <w:rFonts w:ascii="David" w:hAnsi="David" w:cs="David"/>
          <w:szCs w:val="24"/>
          <w:rtl/>
        </w:rPr>
        <w:t xml:space="preserve">. </w:t>
      </w:r>
    </w:p>
    <w:p w:rsidR="00A341A2" w:rsidRPr="002946D4" w:rsidRDefault="00A341A2" w:rsidP="00C46ACF">
      <w:pPr>
        <w:pStyle w:val="af5"/>
        <w:numPr>
          <w:ilvl w:val="2"/>
          <w:numId w:val="29"/>
        </w:numPr>
        <w:spacing w:line="360" w:lineRule="auto"/>
        <w:ind w:left="1445"/>
        <w:jc w:val="both"/>
        <w:outlineLvl w:val="0"/>
        <w:rPr>
          <w:rFonts w:ascii="David" w:hAnsi="David"/>
          <w:b/>
          <w:bCs/>
          <w:szCs w:val="24"/>
          <w:u w:val="single"/>
        </w:rPr>
      </w:pPr>
      <w:r w:rsidRPr="002946D4">
        <w:rPr>
          <w:rFonts w:ascii="David" w:hAnsi="David"/>
          <w:b/>
          <w:bCs/>
          <w:szCs w:val="24"/>
          <w:u w:val="single"/>
          <w:rtl/>
        </w:rPr>
        <w:t>צירוף התחייבות לאי ביצוע פעולות לתיאום הצעות במסגרת המכרז</w:t>
      </w:r>
    </w:p>
    <w:p w:rsidR="0097719C" w:rsidRPr="002946D4" w:rsidRDefault="00CF2CAC" w:rsidP="00823381">
      <w:pPr>
        <w:spacing w:line="360" w:lineRule="auto"/>
        <w:ind w:left="1440"/>
        <w:jc w:val="both"/>
        <w:rPr>
          <w:rFonts w:ascii="David" w:hAnsi="David"/>
          <w:szCs w:val="24"/>
        </w:rPr>
      </w:pPr>
      <w:r>
        <w:rPr>
          <w:rFonts w:ascii="David" w:hAnsi="David" w:cs="David" w:hint="cs"/>
          <w:szCs w:val="24"/>
          <w:rtl/>
        </w:rPr>
        <w:t xml:space="preserve">לצורך הוכחת עמידה בתנאי הסף </w:t>
      </w:r>
      <w:r w:rsidR="00A341A2" w:rsidRPr="002946D4">
        <w:rPr>
          <w:rFonts w:ascii="David" w:hAnsi="David" w:cs="David"/>
          <w:szCs w:val="24"/>
          <w:rtl/>
        </w:rPr>
        <w:t xml:space="preserve">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00823381">
        <w:rPr>
          <w:rFonts w:ascii="David" w:hAnsi="David" w:cs="David" w:hint="cs"/>
          <w:b/>
          <w:bCs/>
          <w:szCs w:val="24"/>
          <w:rtl/>
        </w:rPr>
        <w:t>כנספח ז'</w:t>
      </w:r>
      <w:r w:rsidR="00A341A2" w:rsidRPr="002946D4">
        <w:rPr>
          <w:rFonts w:ascii="David" w:hAnsi="David" w:cs="David"/>
          <w:b/>
          <w:bCs/>
          <w:szCs w:val="24"/>
          <w:rtl/>
        </w:rPr>
        <w:t>.</w:t>
      </w:r>
    </w:p>
    <w:p w:rsidR="0097719C" w:rsidRPr="002946D4" w:rsidRDefault="0097719C" w:rsidP="00F17CAC">
      <w:pPr>
        <w:rPr>
          <w:rFonts w:ascii="David" w:hAnsi="David" w:cs="David"/>
          <w:rtl/>
        </w:rPr>
      </w:pPr>
      <w:r w:rsidRPr="002946D4">
        <w:rPr>
          <w:rFonts w:ascii="David" w:hAnsi="David" w:cs="David"/>
          <w:b/>
          <w:bCs/>
          <w:szCs w:val="24"/>
          <w:u w:val="single"/>
          <w:rtl/>
        </w:rPr>
        <w:t>אי עמידה באחד או יותר מתנאי הסף המפורטים לעיל עלול להביא לפסילת ההצעה על הסף .</w:t>
      </w:r>
    </w:p>
    <w:p w:rsidR="001372B2" w:rsidRDefault="001372B2" w:rsidP="00A2737B">
      <w:pPr>
        <w:spacing w:line="360" w:lineRule="auto"/>
        <w:jc w:val="both"/>
        <w:rPr>
          <w:rFonts w:ascii="David" w:hAnsi="David" w:cs="David"/>
          <w:rtl/>
        </w:rPr>
      </w:pPr>
      <w:r w:rsidRPr="002946D4">
        <w:rPr>
          <w:rFonts w:ascii="David" w:hAnsi="David" w:cs="David"/>
          <w:szCs w:val="24"/>
          <w:rtl/>
        </w:rPr>
        <w:t xml:space="preserve">בטבלה הבאה מפורטים המסמכים המנהלתיים הנדרשים באופן מרוכז (פרוט לגבי מסמכים אלו ניתן לראות </w:t>
      </w:r>
      <w:r w:rsidR="00A2737B" w:rsidRPr="002946D4">
        <w:rPr>
          <w:rFonts w:ascii="David" w:hAnsi="David" w:cs="David" w:hint="eastAsia"/>
          <w:szCs w:val="24"/>
          <w:rtl/>
        </w:rPr>
        <w:t>בטבלה</w:t>
      </w:r>
      <w:r w:rsidRPr="002946D4">
        <w:rPr>
          <w:rFonts w:ascii="David" w:hAnsi="David" w:cs="David"/>
          <w:szCs w:val="24"/>
          <w:rtl/>
        </w:rPr>
        <w:t xml:space="preserve"> </w:t>
      </w:r>
      <w:r w:rsidR="002F3CA2">
        <w:rPr>
          <w:rFonts w:ascii="David" w:hAnsi="David" w:cs="David" w:hint="cs"/>
          <w:szCs w:val="24"/>
          <w:rtl/>
        </w:rPr>
        <w:t xml:space="preserve">1 </w:t>
      </w:r>
      <w:r w:rsidRPr="002946D4">
        <w:rPr>
          <w:rFonts w:ascii="David" w:hAnsi="David" w:cs="David"/>
          <w:szCs w:val="24"/>
          <w:rtl/>
        </w:rPr>
        <w:t>להלן):</w:t>
      </w:r>
    </w:p>
    <w:p w:rsidR="002F3CA2" w:rsidRPr="002F3CA2" w:rsidRDefault="002F3CA2" w:rsidP="00A2737B">
      <w:pPr>
        <w:spacing w:line="360" w:lineRule="auto"/>
        <w:jc w:val="both"/>
        <w:rPr>
          <w:rFonts w:ascii="David" w:hAnsi="David" w:cs="David"/>
          <w:sz w:val="24"/>
          <w:szCs w:val="24"/>
          <w:rtl/>
        </w:rPr>
      </w:pPr>
      <w:r w:rsidRPr="002F3CA2">
        <w:rPr>
          <w:rFonts w:ascii="David" w:hAnsi="David" w:cs="David" w:hint="cs"/>
          <w:sz w:val="24"/>
          <w:szCs w:val="24"/>
          <w:rtl/>
        </w:rPr>
        <w:t xml:space="preserve">טבלה 1: </w:t>
      </w:r>
    </w:p>
    <w:tbl>
      <w:tblPr>
        <w:tblStyle w:val="afb"/>
        <w:bidiVisual/>
        <w:tblW w:w="0" w:type="auto"/>
        <w:tblLook w:val="04A0" w:firstRow="1" w:lastRow="0" w:firstColumn="1" w:lastColumn="0" w:noHBand="0" w:noVBand="1"/>
        <w:tblCaption w:val="טבלה המפרטת את האישורים הנדרשים מתאגיד ומיחיד"/>
        <w:tblDescription w:val="הטבלה מפרטת את כל האישורים הנדרשים הן מתאגיד המגיש בקשה והן מיחיד."/>
      </w:tblPr>
      <w:tblGrid>
        <w:gridCol w:w="4327"/>
        <w:gridCol w:w="2126"/>
        <w:gridCol w:w="2176"/>
      </w:tblGrid>
      <w:tr w:rsidR="001372B2" w:rsidRPr="002946D4" w:rsidTr="000B0168">
        <w:trPr>
          <w:tblHeader/>
        </w:trPr>
        <w:tc>
          <w:tcPr>
            <w:tcW w:w="4327" w:type="dxa"/>
          </w:tcPr>
          <w:p w:rsidR="001372B2" w:rsidRPr="002946D4" w:rsidRDefault="001372B2" w:rsidP="00F25BBE">
            <w:pPr>
              <w:spacing w:line="360" w:lineRule="auto"/>
              <w:jc w:val="both"/>
              <w:rPr>
                <w:rFonts w:ascii="David" w:hAnsi="David" w:cs="David"/>
                <w:b/>
                <w:bCs/>
                <w:sz w:val="28"/>
                <w:szCs w:val="28"/>
                <w:u w:val="single"/>
                <w:rtl/>
              </w:rPr>
            </w:pPr>
            <w:r w:rsidRPr="002946D4">
              <w:rPr>
                <w:rFonts w:ascii="David" w:hAnsi="David" w:cs="David"/>
                <w:b/>
                <w:bCs/>
                <w:sz w:val="28"/>
                <w:szCs w:val="28"/>
                <w:u w:val="single"/>
                <w:rtl/>
              </w:rPr>
              <w:t>מסמך</w:t>
            </w:r>
          </w:p>
        </w:tc>
        <w:tc>
          <w:tcPr>
            <w:tcW w:w="2126" w:type="dxa"/>
          </w:tcPr>
          <w:p w:rsidR="001372B2" w:rsidRPr="002946D4" w:rsidRDefault="001372B2" w:rsidP="00F25BBE">
            <w:pPr>
              <w:spacing w:line="360" w:lineRule="auto"/>
              <w:jc w:val="both"/>
              <w:rPr>
                <w:rFonts w:ascii="David" w:hAnsi="David" w:cs="David"/>
                <w:b/>
                <w:bCs/>
                <w:sz w:val="28"/>
                <w:szCs w:val="28"/>
                <w:u w:val="single"/>
                <w:rtl/>
              </w:rPr>
            </w:pPr>
            <w:r w:rsidRPr="002946D4">
              <w:rPr>
                <w:rFonts w:ascii="David" w:hAnsi="David" w:cs="David"/>
                <w:b/>
                <w:bCs/>
                <w:sz w:val="28"/>
                <w:szCs w:val="28"/>
                <w:u w:val="single"/>
                <w:rtl/>
              </w:rPr>
              <w:t>תאגיד</w:t>
            </w:r>
          </w:p>
        </w:tc>
        <w:tc>
          <w:tcPr>
            <w:tcW w:w="2176" w:type="dxa"/>
          </w:tcPr>
          <w:p w:rsidR="001372B2" w:rsidRPr="002946D4" w:rsidRDefault="001372B2" w:rsidP="00F25BBE">
            <w:pPr>
              <w:spacing w:line="360" w:lineRule="auto"/>
              <w:jc w:val="both"/>
              <w:rPr>
                <w:rFonts w:ascii="David" w:hAnsi="David" w:cs="David"/>
                <w:b/>
                <w:bCs/>
                <w:sz w:val="28"/>
                <w:szCs w:val="28"/>
                <w:u w:val="single"/>
                <w:rtl/>
              </w:rPr>
            </w:pPr>
            <w:r w:rsidRPr="002946D4">
              <w:rPr>
                <w:rFonts w:ascii="David" w:hAnsi="David" w:cs="David"/>
                <w:b/>
                <w:bCs/>
                <w:sz w:val="28"/>
                <w:szCs w:val="28"/>
                <w:u w:val="single"/>
                <w:rtl/>
              </w:rPr>
              <w:t>יחיד</w:t>
            </w:r>
          </w:p>
        </w:tc>
      </w:tr>
      <w:tr w:rsidR="001372B2" w:rsidRPr="002946D4" w:rsidTr="000B0168">
        <w:tc>
          <w:tcPr>
            <w:tcW w:w="4327" w:type="dxa"/>
          </w:tcPr>
          <w:p w:rsidR="001372B2" w:rsidRPr="002946D4" w:rsidRDefault="001372B2" w:rsidP="00F25BBE">
            <w:pPr>
              <w:spacing w:line="360" w:lineRule="auto"/>
              <w:jc w:val="both"/>
              <w:rPr>
                <w:rFonts w:ascii="David" w:hAnsi="David" w:cs="David"/>
                <w:szCs w:val="24"/>
                <w:rtl/>
              </w:rPr>
            </w:pPr>
            <w:r w:rsidRPr="002946D4">
              <w:rPr>
                <w:rFonts w:ascii="David" w:hAnsi="David" w:cs="David"/>
                <w:szCs w:val="24"/>
                <w:rtl/>
              </w:rPr>
              <w:t>נסח חברה עדכני</w:t>
            </w:r>
          </w:p>
        </w:tc>
        <w:tc>
          <w:tcPr>
            <w:tcW w:w="2126" w:type="dxa"/>
          </w:tcPr>
          <w:p w:rsidR="001372B2" w:rsidRPr="002946D4" w:rsidRDefault="001372B2" w:rsidP="00F25BBE">
            <w:pPr>
              <w:spacing w:line="360" w:lineRule="auto"/>
              <w:jc w:val="both"/>
              <w:rPr>
                <w:rFonts w:ascii="David" w:hAnsi="David" w:cs="David"/>
                <w:szCs w:val="24"/>
                <w:rtl/>
              </w:rPr>
            </w:pPr>
            <w:r w:rsidRPr="002946D4">
              <w:rPr>
                <w:rFonts w:ascii="David" w:hAnsi="David" w:cs="David"/>
                <w:szCs w:val="24"/>
                <w:rtl/>
              </w:rPr>
              <w:t>נדרש</w:t>
            </w:r>
          </w:p>
        </w:tc>
        <w:tc>
          <w:tcPr>
            <w:tcW w:w="2176" w:type="dxa"/>
          </w:tcPr>
          <w:p w:rsidR="001372B2" w:rsidRPr="002946D4" w:rsidRDefault="001372B2" w:rsidP="00F25BBE">
            <w:pPr>
              <w:spacing w:line="360" w:lineRule="auto"/>
              <w:jc w:val="both"/>
              <w:rPr>
                <w:rFonts w:ascii="David" w:hAnsi="David" w:cs="David"/>
                <w:szCs w:val="24"/>
                <w:rtl/>
              </w:rPr>
            </w:pPr>
            <w:r w:rsidRPr="002946D4">
              <w:rPr>
                <w:rFonts w:ascii="David" w:hAnsi="David" w:cs="David"/>
                <w:szCs w:val="24"/>
                <w:rtl/>
              </w:rPr>
              <w:t>לא נדרש</w:t>
            </w:r>
          </w:p>
        </w:tc>
      </w:tr>
      <w:tr w:rsidR="001372B2" w:rsidRPr="002946D4" w:rsidTr="000B0168">
        <w:tc>
          <w:tcPr>
            <w:tcW w:w="4327" w:type="dxa"/>
          </w:tcPr>
          <w:p w:rsidR="001372B2" w:rsidRPr="002946D4" w:rsidRDefault="001372B2" w:rsidP="00F25BBE">
            <w:pPr>
              <w:spacing w:line="360" w:lineRule="auto"/>
              <w:rPr>
                <w:rFonts w:ascii="David" w:hAnsi="David" w:cs="David"/>
                <w:szCs w:val="24"/>
                <w:rtl/>
              </w:rPr>
            </w:pPr>
          </w:p>
        </w:tc>
        <w:tc>
          <w:tcPr>
            <w:tcW w:w="2126" w:type="dxa"/>
          </w:tcPr>
          <w:p w:rsidR="001372B2" w:rsidRPr="002946D4" w:rsidRDefault="001372B2" w:rsidP="00F25BBE">
            <w:pPr>
              <w:spacing w:line="360" w:lineRule="auto"/>
              <w:jc w:val="both"/>
              <w:rPr>
                <w:rFonts w:ascii="David" w:hAnsi="David" w:cs="David"/>
                <w:szCs w:val="24"/>
                <w:rtl/>
              </w:rPr>
            </w:pPr>
          </w:p>
        </w:tc>
        <w:tc>
          <w:tcPr>
            <w:tcW w:w="2176" w:type="dxa"/>
          </w:tcPr>
          <w:p w:rsidR="001372B2" w:rsidRPr="002946D4" w:rsidRDefault="001372B2" w:rsidP="00F25BBE">
            <w:pPr>
              <w:spacing w:line="360" w:lineRule="auto"/>
              <w:jc w:val="both"/>
              <w:rPr>
                <w:rFonts w:ascii="David" w:hAnsi="David" w:cs="David"/>
                <w:szCs w:val="24"/>
                <w:rtl/>
              </w:rPr>
            </w:pPr>
          </w:p>
        </w:tc>
      </w:tr>
      <w:tr w:rsidR="00823381" w:rsidRPr="002946D4" w:rsidTr="000B0168">
        <w:tc>
          <w:tcPr>
            <w:tcW w:w="4327" w:type="dxa"/>
          </w:tcPr>
          <w:p w:rsidR="00823381" w:rsidRPr="002946D4" w:rsidRDefault="00823381" w:rsidP="00F25BBE">
            <w:pPr>
              <w:spacing w:line="360" w:lineRule="auto"/>
              <w:jc w:val="both"/>
              <w:rPr>
                <w:rFonts w:ascii="David" w:hAnsi="David" w:cs="David"/>
                <w:szCs w:val="24"/>
                <w:rtl/>
              </w:rPr>
            </w:pPr>
            <w:r>
              <w:rPr>
                <w:rFonts w:ascii="David" w:hAnsi="David" w:cs="David" w:hint="cs"/>
                <w:szCs w:val="24"/>
                <w:rtl/>
              </w:rPr>
              <w:t>צילום תעודת זהות כולל כתובת</w:t>
            </w:r>
          </w:p>
        </w:tc>
        <w:tc>
          <w:tcPr>
            <w:tcW w:w="2126" w:type="dxa"/>
          </w:tcPr>
          <w:p w:rsidR="00823381" w:rsidRPr="002946D4" w:rsidRDefault="00271DCC" w:rsidP="00F25BBE">
            <w:pPr>
              <w:spacing w:line="360" w:lineRule="auto"/>
              <w:jc w:val="both"/>
              <w:rPr>
                <w:rFonts w:ascii="David" w:hAnsi="David" w:cs="David"/>
                <w:szCs w:val="24"/>
                <w:rtl/>
              </w:rPr>
            </w:pPr>
            <w:r>
              <w:rPr>
                <w:rFonts w:ascii="David" w:hAnsi="David" w:cs="David" w:hint="cs"/>
                <w:szCs w:val="24"/>
                <w:rtl/>
              </w:rPr>
              <w:t xml:space="preserve">לא </w:t>
            </w:r>
            <w:r w:rsidR="00823381">
              <w:rPr>
                <w:rFonts w:ascii="David" w:hAnsi="David" w:cs="David" w:hint="cs"/>
                <w:szCs w:val="24"/>
                <w:rtl/>
              </w:rPr>
              <w:t xml:space="preserve">נדרש </w:t>
            </w:r>
          </w:p>
        </w:tc>
        <w:tc>
          <w:tcPr>
            <w:tcW w:w="2176" w:type="dxa"/>
          </w:tcPr>
          <w:p w:rsidR="00823381" w:rsidRPr="002946D4" w:rsidRDefault="00823381" w:rsidP="00F25BBE">
            <w:pPr>
              <w:spacing w:line="360" w:lineRule="auto"/>
              <w:jc w:val="both"/>
              <w:rPr>
                <w:rFonts w:ascii="David" w:hAnsi="David" w:cs="David"/>
                <w:szCs w:val="24"/>
                <w:rtl/>
              </w:rPr>
            </w:pPr>
            <w:r>
              <w:rPr>
                <w:rFonts w:ascii="David" w:hAnsi="David" w:cs="David" w:hint="cs"/>
                <w:szCs w:val="24"/>
                <w:rtl/>
              </w:rPr>
              <w:t>נדרש</w:t>
            </w:r>
          </w:p>
        </w:tc>
      </w:tr>
      <w:tr w:rsidR="001372B2" w:rsidRPr="002946D4" w:rsidTr="000B0168">
        <w:tc>
          <w:tcPr>
            <w:tcW w:w="4327" w:type="dxa"/>
          </w:tcPr>
          <w:p w:rsidR="001372B2" w:rsidRPr="002946D4" w:rsidRDefault="001372B2" w:rsidP="00F25BBE">
            <w:pPr>
              <w:spacing w:line="360" w:lineRule="auto"/>
              <w:jc w:val="both"/>
              <w:rPr>
                <w:rFonts w:ascii="David" w:hAnsi="David" w:cs="David"/>
                <w:szCs w:val="24"/>
                <w:rtl/>
              </w:rPr>
            </w:pPr>
            <w:r w:rsidRPr="002946D4">
              <w:rPr>
                <w:rFonts w:ascii="David" w:hAnsi="David" w:cs="David"/>
                <w:szCs w:val="24"/>
                <w:rtl/>
              </w:rPr>
              <w:t>אישור עו"ד בדבר מורשי חתימה</w:t>
            </w:r>
          </w:p>
        </w:tc>
        <w:tc>
          <w:tcPr>
            <w:tcW w:w="2126" w:type="dxa"/>
          </w:tcPr>
          <w:p w:rsidR="001372B2" w:rsidRPr="002946D4" w:rsidRDefault="001372B2" w:rsidP="00F25BBE">
            <w:pPr>
              <w:spacing w:line="360" w:lineRule="auto"/>
              <w:jc w:val="both"/>
              <w:rPr>
                <w:rFonts w:ascii="David" w:hAnsi="David" w:cs="David"/>
                <w:szCs w:val="24"/>
                <w:rtl/>
              </w:rPr>
            </w:pPr>
            <w:r w:rsidRPr="002946D4">
              <w:rPr>
                <w:rFonts w:ascii="David" w:hAnsi="David" w:cs="David"/>
                <w:szCs w:val="24"/>
                <w:rtl/>
              </w:rPr>
              <w:t>נדרש</w:t>
            </w:r>
          </w:p>
        </w:tc>
        <w:tc>
          <w:tcPr>
            <w:tcW w:w="2176" w:type="dxa"/>
          </w:tcPr>
          <w:p w:rsidR="001372B2" w:rsidRPr="002946D4" w:rsidRDefault="001372B2" w:rsidP="00F25BBE">
            <w:pPr>
              <w:spacing w:line="360" w:lineRule="auto"/>
              <w:jc w:val="both"/>
              <w:rPr>
                <w:rFonts w:ascii="David" w:hAnsi="David" w:cs="David"/>
                <w:szCs w:val="24"/>
                <w:rtl/>
              </w:rPr>
            </w:pPr>
            <w:r w:rsidRPr="002946D4">
              <w:rPr>
                <w:rFonts w:ascii="David" w:hAnsi="David" w:cs="David"/>
                <w:szCs w:val="24"/>
                <w:rtl/>
              </w:rPr>
              <w:t>לא נדרש</w:t>
            </w:r>
          </w:p>
        </w:tc>
      </w:tr>
      <w:tr w:rsidR="001372B2" w:rsidRPr="002946D4" w:rsidTr="000B0168">
        <w:tc>
          <w:tcPr>
            <w:tcW w:w="4327" w:type="dxa"/>
          </w:tcPr>
          <w:p w:rsidR="001372B2" w:rsidRPr="002946D4" w:rsidRDefault="001372B2" w:rsidP="00F25BBE">
            <w:pPr>
              <w:spacing w:line="360" w:lineRule="auto"/>
              <w:jc w:val="both"/>
              <w:rPr>
                <w:rFonts w:ascii="David" w:hAnsi="David" w:cs="David"/>
                <w:szCs w:val="24"/>
                <w:rtl/>
              </w:rPr>
            </w:pPr>
            <w:r w:rsidRPr="002946D4">
              <w:rPr>
                <w:rFonts w:ascii="David" w:hAnsi="David" w:cs="David"/>
                <w:szCs w:val="24"/>
                <w:rtl/>
              </w:rPr>
              <w:t>אישור ניהול ספרים</w:t>
            </w:r>
          </w:p>
        </w:tc>
        <w:tc>
          <w:tcPr>
            <w:tcW w:w="2126" w:type="dxa"/>
          </w:tcPr>
          <w:p w:rsidR="001372B2" w:rsidRPr="002946D4" w:rsidRDefault="001372B2" w:rsidP="00F25BBE">
            <w:pPr>
              <w:spacing w:line="360" w:lineRule="auto"/>
              <w:jc w:val="both"/>
              <w:rPr>
                <w:rFonts w:ascii="David" w:hAnsi="David" w:cs="David"/>
                <w:szCs w:val="24"/>
                <w:rtl/>
              </w:rPr>
            </w:pPr>
            <w:r w:rsidRPr="002946D4">
              <w:rPr>
                <w:rFonts w:ascii="David" w:hAnsi="David" w:cs="David"/>
                <w:szCs w:val="24"/>
                <w:rtl/>
              </w:rPr>
              <w:t>נדרש</w:t>
            </w:r>
          </w:p>
        </w:tc>
        <w:tc>
          <w:tcPr>
            <w:tcW w:w="2176" w:type="dxa"/>
          </w:tcPr>
          <w:p w:rsidR="001372B2" w:rsidRPr="002946D4" w:rsidRDefault="001372B2" w:rsidP="00F25BBE">
            <w:pPr>
              <w:spacing w:line="360" w:lineRule="auto"/>
              <w:jc w:val="both"/>
              <w:rPr>
                <w:rFonts w:ascii="David" w:hAnsi="David" w:cs="David"/>
                <w:szCs w:val="24"/>
                <w:rtl/>
              </w:rPr>
            </w:pPr>
            <w:r w:rsidRPr="002946D4">
              <w:rPr>
                <w:rFonts w:ascii="David" w:hAnsi="David" w:cs="David"/>
                <w:szCs w:val="24"/>
                <w:rtl/>
              </w:rPr>
              <w:t>לא נדרש</w:t>
            </w:r>
          </w:p>
        </w:tc>
      </w:tr>
      <w:tr w:rsidR="001372B2" w:rsidRPr="00613369" w:rsidTr="000B0168">
        <w:tc>
          <w:tcPr>
            <w:tcW w:w="4327" w:type="dxa"/>
          </w:tcPr>
          <w:p w:rsidR="001372B2" w:rsidRPr="00613369" w:rsidRDefault="001372B2" w:rsidP="00F25BBE">
            <w:pPr>
              <w:spacing w:line="360" w:lineRule="auto"/>
              <w:jc w:val="both"/>
              <w:rPr>
                <w:rFonts w:ascii="David" w:hAnsi="David" w:cs="David"/>
                <w:szCs w:val="24"/>
                <w:rtl/>
              </w:rPr>
            </w:pPr>
            <w:r w:rsidRPr="00613369">
              <w:rPr>
                <w:rFonts w:ascii="David" w:hAnsi="David" w:cs="David"/>
                <w:szCs w:val="24"/>
                <w:rtl/>
              </w:rPr>
              <w:t>אישור ניכוי מס במקור</w:t>
            </w:r>
          </w:p>
        </w:tc>
        <w:tc>
          <w:tcPr>
            <w:tcW w:w="2126" w:type="dxa"/>
          </w:tcPr>
          <w:p w:rsidR="001372B2" w:rsidRPr="00730EBC" w:rsidRDefault="00613369" w:rsidP="00F25BBE">
            <w:pPr>
              <w:spacing w:line="360" w:lineRule="auto"/>
              <w:jc w:val="both"/>
              <w:rPr>
                <w:rFonts w:ascii="David" w:hAnsi="David" w:cs="David"/>
                <w:szCs w:val="24"/>
                <w:rtl/>
              </w:rPr>
            </w:pPr>
            <w:r>
              <w:rPr>
                <w:rFonts w:ascii="David" w:hAnsi="David" w:cs="David" w:hint="cs"/>
                <w:szCs w:val="24"/>
                <w:rtl/>
              </w:rPr>
              <w:t>*</w:t>
            </w:r>
            <w:r w:rsidR="001372B2" w:rsidRPr="00730EBC">
              <w:rPr>
                <w:rFonts w:ascii="David" w:hAnsi="David" w:cs="David"/>
                <w:szCs w:val="24"/>
                <w:rtl/>
              </w:rPr>
              <w:t>נדרש רק לאחר זכיה</w:t>
            </w:r>
          </w:p>
        </w:tc>
        <w:tc>
          <w:tcPr>
            <w:tcW w:w="2176" w:type="dxa"/>
          </w:tcPr>
          <w:p w:rsidR="001372B2" w:rsidRPr="00730EBC" w:rsidRDefault="00613369" w:rsidP="00F25BBE">
            <w:pPr>
              <w:spacing w:line="360" w:lineRule="auto"/>
              <w:jc w:val="both"/>
              <w:rPr>
                <w:rFonts w:ascii="David" w:hAnsi="David" w:cs="David"/>
                <w:szCs w:val="24"/>
                <w:rtl/>
              </w:rPr>
            </w:pPr>
            <w:r>
              <w:rPr>
                <w:rFonts w:ascii="David" w:hAnsi="David" w:cs="David" w:hint="cs"/>
                <w:szCs w:val="24"/>
                <w:rtl/>
              </w:rPr>
              <w:t>*</w:t>
            </w:r>
            <w:r w:rsidR="001372B2" w:rsidRPr="00730EBC">
              <w:rPr>
                <w:rFonts w:ascii="David" w:hAnsi="David" w:cs="David"/>
                <w:szCs w:val="24"/>
                <w:rtl/>
              </w:rPr>
              <w:t>לא נדרש</w:t>
            </w:r>
          </w:p>
        </w:tc>
      </w:tr>
      <w:tr w:rsidR="001372B2" w:rsidRPr="00613369" w:rsidTr="000B0168">
        <w:tc>
          <w:tcPr>
            <w:tcW w:w="4327" w:type="dxa"/>
          </w:tcPr>
          <w:p w:rsidR="001372B2" w:rsidRPr="00613369" w:rsidRDefault="001372B2" w:rsidP="000C05B1">
            <w:pPr>
              <w:spacing w:line="360" w:lineRule="auto"/>
              <w:jc w:val="both"/>
              <w:rPr>
                <w:rFonts w:ascii="David" w:hAnsi="David" w:cs="David"/>
                <w:szCs w:val="24"/>
                <w:rtl/>
              </w:rPr>
            </w:pPr>
            <w:r w:rsidRPr="00613369">
              <w:rPr>
                <w:rFonts w:ascii="David" w:hAnsi="David" w:cs="David"/>
                <w:szCs w:val="24"/>
                <w:rtl/>
              </w:rPr>
              <w:t xml:space="preserve">פתיחת מוטב במרכבה </w:t>
            </w:r>
          </w:p>
        </w:tc>
        <w:tc>
          <w:tcPr>
            <w:tcW w:w="2126" w:type="dxa"/>
          </w:tcPr>
          <w:p w:rsidR="001372B2" w:rsidRPr="00730EBC" w:rsidRDefault="00613369" w:rsidP="00F25BBE">
            <w:pPr>
              <w:spacing w:line="360" w:lineRule="auto"/>
              <w:jc w:val="both"/>
              <w:rPr>
                <w:rFonts w:ascii="David" w:hAnsi="David" w:cs="David"/>
                <w:szCs w:val="24"/>
                <w:rtl/>
              </w:rPr>
            </w:pPr>
            <w:r>
              <w:rPr>
                <w:rFonts w:ascii="David" w:hAnsi="David" w:cs="David" w:hint="cs"/>
                <w:szCs w:val="24"/>
                <w:rtl/>
              </w:rPr>
              <w:t>*</w:t>
            </w:r>
            <w:r w:rsidR="001372B2" w:rsidRPr="00730EBC">
              <w:rPr>
                <w:rFonts w:ascii="David" w:hAnsi="David" w:cs="David"/>
                <w:szCs w:val="24"/>
                <w:rtl/>
              </w:rPr>
              <w:t>נדרש רק לאחר זכיה</w:t>
            </w:r>
          </w:p>
        </w:tc>
        <w:tc>
          <w:tcPr>
            <w:tcW w:w="2176" w:type="dxa"/>
          </w:tcPr>
          <w:p w:rsidR="001372B2" w:rsidRPr="00730EBC" w:rsidRDefault="00613369" w:rsidP="00F25BBE">
            <w:pPr>
              <w:spacing w:line="360" w:lineRule="auto"/>
              <w:jc w:val="both"/>
              <w:rPr>
                <w:rFonts w:ascii="David" w:hAnsi="David" w:cs="David"/>
                <w:szCs w:val="24"/>
                <w:rtl/>
              </w:rPr>
            </w:pPr>
            <w:r>
              <w:rPr>
                <w:rFonts w:ascii="David" w:hAnsi="David" w:cs="David" w:hint="cs"/>
                <w:szCs w:val="24"/>
                <w:rtl/>
              </w:rPr>
              <w:t>*</w:t>
            </w:r>
            <w:r w:rsidR="001372B2" w:rsidRPr="00730EBC">
              <w:rPr>
                <w:rFonts w:ascii="David" w:hAnsi="David" w:cs="David"/>
                <w:szCs w:val="24"/>
                <w:rtl/>
              </w:rPr>
              <w:t>לא נדרש</w:t>
            </w:r>
          </w:p>
        </w:tc>
      </w:tr>
      <w:tr w:rsidR="001372B2" w:rsidRPr="00613369" w:rsidTr="000B0168">
        <w:tc>
          <w:tcPr>
            <w:tcW w:w="4327" w:type="dxa"/>
          </w:tcPr>
          <w:p w:rsidR="001372B2" w:rsidRPr="00613369" w:rsidRDefault="001372B2" w:rsidP="00F25BBE">
            <w:pPr>
              <w:spacing w:line="360" w:lineRule="auto"/>
              <w:jc w:val="both"/>
              <w:rPr>
                <w:rFonts w:ascii="David" w:hAnsi="David" w:cs="David"/>
                <w:szCs w:val="24"/>
                <w:rtl/>
              </w:rPr>
            </w:pPr>
            <w:r w:rsidRPr="00613369">
              <w:rPr>
                <w:rFonts w:ascii="David" w:hAnsi="David" w:cs="David"/>
                <w:szCs w:val="24"/>
                <w:rtl/>
              </w:rPr>
              <w:t>הרשעות עובדים זרים</w:t>
            </w:r>
          </w:p>
        </w:tc>
        <w:tc>
          <w:tcPr>
            <w:tcW w:w="2126" w:type="dxa"/>
          </w:tcPr>
          <w:p w:rsidR="001372B2" w:rsidRPr="00730EBC" w:rsidRDefault="00613369" w:rsidP="00F25BBE">
            <w:pPr>
              <w:spacing w:line="360" w:lineRule="auto"/>
              <w:jc w:val="both"/>
              <w:rPr>
                <w:rFonts w:ascii="David" w:hAnsi="David" w:cs="David"/>
                <w:szCs w:val="24"/>
                <w:rtl/>
              </w:rPr>
            </w:pPr>
            <w:r>
              <w:rPr>
                <w:rFonts w:ascii="David" w:hAnsi="David" w:cs="David" w:hint="cs"/>
                <w:szCs w:val="24"/>
                <w:rtl/>
              </w:rPr>
              <w:t>*</w:t>
            </w:r>
            <w:r w:rsidR="001372B2" w:rsidRPr="00730EBC">
              <w:rPr>
                <w:rFonts w:ascii="David" w:hAnsi="David" w:cs="David"/>
                <w:szCs w:val="24"/>
                <w:rtl/>
              </w:rPr>
              <w:t>נדרש (חלק ראשון)</w:t>
            </w:r>
          </w:p>
        </w:tc>
        <w:tc>
          <w:tcPr>
            <w:tcW w:w="2176" w:type="dxa"/>
          </w:tcPr>
          <w:p w:rsidR="001372B2" w:rsidRPr="00730EBC" w:rsidRDefault="00613369" w:rsidP="00F25BBE">
            <w:pPr>
              <w:spacing w:line="360" w:lineRule="auto"/>
              <w:jc w:val="both"/>
              <w:rPr>
                <w:rFonts w:ascii="David" w:hAnsi="David" w:cs="David"/>
                <w:szCs w:val="24"/>
                <w:rtl/>
              </w:rPr>
            </w:pPr>
            <w:r>
              <w:rPr>
                <w:rFonts w:ascii="David" w:hAnsi="David" w:cs="David" w:hint="cs"/>
                <w:szCs w:val="24"/>
                <w:rtl/>
              </w:rPr>
              <w:t>*</w:t>
            </w:r>
            <w:r w:rsidR="001372B2" w:rsidRPr="00730EBC">
              <w:rPr>
                <w:rFonts w:ascii="David" w:hAnsi="David" w:cs="David"/>
                <w:szCs w:val="24"/>
                <w:rtl/>
              </w:rPr>
              <w:t>נדרש (חלק שני)</w:t>
            </w:r>
          </w:p>
        </w:tc>
      </w:tr>
      <w:tr w:rsidR="001372B2" w:rsidRPr="00613369" w:rsidTr="000B0168">
        <w:tc>
          <w:tcPr>
            <w:tcW w:w="4327" w:type="dxa"/>
          </w:tcPr>
          <w:p w:rsidR="001372B2" w:rsidRPr="00613369" w:rsidRDefault="001372B2" w:rsidP="0038649C">
            <w:pPr>
              <w:spacing w:line="360" w:lineRule="auto"/>
              <w:jc w:val="both"/>
              <w:rPr>
                <w:rFonts w:ascii="David" w:hAnsi="David" w:cs="David"/>
                <w:szCs w:val="24"/>
                <w:rtl/>
              </w:rPr>
            </w:pPr>
            <w:r w:rsidRPr="00613369">
              <w:rPr>
                <w:rFonts w:ascii="David" w:hAnsi="David" w:cs="David" w:hint="eastAsia"/>
                <w:szCs w:val="24"/>
                <w:rtl/>
              </w:rPr>
              <w:t>תצהיר</w:t>
            </w:r>
            <w:r w:rsidRPr="00613369">
              <w:rPr>
                <w:rFonts w:ascii="David" w:hAnsi="David" w:cs="David"/>
                <w:szCs w:val="24"/>
                <w:rtl/>
              </w:rPr>
              <w:t xml:space="preserve"> </w:t>
            </w:r>
            <w:r w:rsidRPr="00613369">
              <w:rPr>
                <w:rFonts w:ascii="David" w:hAnsi="David" w:cs="David" w:hint="eastAsia"/>
                <w:szCs w:val="24"/>
                <w:rtl/>
              </w:rPr>
              <w:t>העסקת</w:t>
            </w:r>
            <w:r w:rsidRPr="00613369">
              <w:rPr>
                <w:rFonts w:ascii="David" w:hAnsi="David" w:cs="David"/>
                <w:szCs w:val="24"/>
                <w:rtl/>
              </w:rPr>
              <w:t xml:space="preserve"> </w:t>
            </w:r>
            <w:r w:rsidRPr="00613369">
              <w:rPr>
                <w:rFonts w:ascii="David" w:hAnsi="David" w:cs="David" w:hint="eastAsia"/>
                <w:szCs w:val="24"/>
                <w:rtl/>
              </w:rPr>
              <w:t>עובדים</w:t>
            </w:r>
            <w:r w:rsidRPr="00613369">
              <w:rPr>
                <w:rFonts w:ascii="David" w:hAnsi="David" w:cs="David"/>
                <w:szCs w:val="24"/>
                <w:rtl/>
              </w:rPr>
              <w:t xml:space="preserve"> </w:t>
            </w:r>
            <w:r w:rsidRPr="00613369">
              <w:rPr>
                <w:rFonts w:ascii="David" w:hAnsi="David" w:cs="David" w:hint="eastAsia"/>
                <w:szCs w:val="24"/>
                <w:rtl/>
              </w:rPr>
              <w:t>עם</w:t>
            </w:r>
            <w:r w:rsidRPr="00613369">
              <w:rPr>
                <w:rFonts w:ascii="David" w:hAnsi="David" w:cs="David"/>
                <w:szCs w:val="24"/>
                <w:rtl/>
              </w:rPr>
              <w:t xml:space="preserve"> </w:t>
            </w:r>
            <w:r w:rsidRPr="00613369">
              <w:rPr>
                <w:rFonts w:ascii="David" w:hAnsi="David" w:cs="David" w:hint="eastAsia"/>
                <w:szCs w:val="24"/>
                <w:rtl/>
              </w:rPr>
              <w:t>מוגבלות</w:t>
            </w:r>
          </w:p>
        </w:tc>
        <w:tc>
          <w:tcPr>
            <w:tcW w:w="2126" w:type="dxa"/>
          </w:tcPr>
          <w:p w:rsidR="001372B2" w:rsidRPr="00613369" w:rsidRDefault="001372B2" w:rsidP="00F25BBE">
            <w:pPr>
              <w:spacing w:line="360" w:lineRule="auto"/>
              <w:jc w:val="both"/>
              <w:rPr>
                <w:rFonts w:ascii="David" w:hAnsi="David" w:cs="David"/>
                <w:szCs w:val="24"/>
                <w:rtl/>
              </w:rPr>
            </w:pPr>
            <w:r w:rsidRPr="00613369">
              <w:rPr>
                <w:rFonts w:ascii="David" w:hAnsi="David" w:cs="David"/>
                <w:szCs w:val="24"/>
                <w:rtl/>
              </w:rPr>
              <w:t>נדרש</w:t>
            </w:r>
          </w:p>
        </w:tc>
        <w:tc>
          <w:tcPr>
            <w:tcW w:w="2176" w:type="dxa"/>
          </w:tcPr>
          <w:p w:rsidR="001372B2" w:rsidRPr="00613369" w:rsidRDefault="001372B2" w:rsidP="00F25BBE">
            <w:pPr>
              <w:spacing w:line="360" w:lineRule="auto"/>
              <w:jc w:val="both"/>
              <w:rPr>
                <w:rFonts w:ascii="David" w:hAnsi="David" w:cs="David"/>
                <w:szCs w:val="24"/>
                <w:rtl/>
              </w:rPr>
            </w:pPr>
            <w:r w:rsidRPr="00613369">
              <w:rPr>
                <w:rFonts w:ascii="David" w:hAnsi="David" w:cs="David"/>
                <w:szCs w:val="24"/>
                <w:rtl/>
              </w:rPr>
              <w:t>לא נדרש</w:t>
            </w:r>
          </w:p>
        </w:tc>
      </w:tr>
      <w:tr w:rsidR="001372B2" w:rsidRPr="00613369" w:rsidTr="000B0168">
        <w:tc>
          <w:tcPr>
            <w:tcW w:w="4327" w:type="dxa"/>
          </w:tcPr>
          <w:p w:rsidR="001372B2" w:rsidRPr="00613369" w:rsidRDefault="001372B2" w:rsidP="00F17CAC">
            <w:pPr>
              <w:spacing w:line="360" w:lineRule="auto"/>
              <w:jc w:val="both"/>
              <w:rPr>
                <w:rFonts w:ascii="David" w:hAnsi="David" w:cs="David"/>
                <w:szCs w:val="24"/>
                <w:rtl/>
              </w:rPr>
            </w:pPr>
            <w:r w:rsidRPr="00613369">
              <w:rPr>
                <w:rFonts w:ascii="David" w:hAnsi="David" w:cs="David"/>
                <w:szCs w:val="24"/>
                <w:rtl/>
              </w:rPr>
              <w:t>תוכנות מקוריות</w:t>
            </w:r>
          </w:p>
        </w:tc>
        <w:tc>
          <w:tcPr>
            <w:tcW w:w="2126" w:type="dxa"/>
          </w:tcPr>
          <w:p w:rsidR="001372B2" w:rsidRPr="00613369" w:rsidRDefault="001372B2" w:rsidP="00F25BBE">
            <w:pPr>
              <w:spacing w:line="360" w:lineRule="auto"/>
              <w:jc w:val="both"/>
              <w:rPr>
                <w:rFonts w:ascii="David" w:hAnsi="David" w:cs="David"/>
                <w:szCs w:val="24"/>
                <w:rtl/>
              </w:rPr>
            </w:pPr>
            <w:r w:rsidRPr="00613369">
              <w:rPr>
                <w:rFonts w:ascii="David" w:hAnsi="David" w:cs="David"/>
                <w:szCs w:val="24"/>
                <w:rtl/>
              </w:rPr>
              <w:t>נדרש</w:t>
            </w:r>
          </w:p>
        </w:tc>
        <w:tc>
          <w:tcPr>
            <w:tcW w:w="2176" w:type="dxa"/>
          </w:tcPr>
          <w:p w:rsidR="001372B2" w:rsidRPr="00613369" w:rsidRDefault="001372B2" w:rsidP="00F25BBE">
            <w:pPr>
              <w:spacing w:line="360" w:lineRule="auto"/>
              <w:jc w:val="both"/>
              <w:rPr>
                <w:rFonts w:ascii="David" w:hAnsi="David" w:cs="David"/>
                <w:szCs w:val="24"/>
                <w:rtl/>
              </w:rPr>
            </w:pPr>
            <w:r w:rsidRPr="00613369">
              <w:rPr>
                <w:rFonts w:ascii="David" w:hAnsi="David" w:cs="David"/>
                <w:szCs w:val="24"/>
                <w:rtl/>
              </w:rPr>
              <w:t>נדרש</w:t>
            </w:r>
          </w:p>
        </w:tc>
      </w:tr>
      <w:tr w:rsidR="004834FE" w:rsidRPr="00613369" w:rsidTr="000B0168">
        <w:trPr>
          <w:trHeight w:val="665"/>
        </w:trPr>
        <w:tc>
          <w:tcPr>
            <w:tcW w:w="4327" w:type="dxa"/>
          </w:tcPr>
          <w:p w:rsidR="004834FE" w:rsidRPr="00613369" w:rsidRDefault="004834FE" w:rsidP="00F0028F">
            <w:pPr>
              <w:spacing w:line="360" w:lineRule="auto"/>
              <w:jc w:val="both"/>
              <w:rPr>
                <w:rFonts w:ascii="David" w:hAnsi="David" w:cs="David"/>
                <w:szCs w:val="24"/>
                <w:rtl/>
              </w:rPr>
            </w:pPr>
            <w:r>
              <w:rPr>
                <w:rFonts w:ascii="David" w:hAnsi="David" w:cs="David" w:hint="cs"/>
                <w:szCs w:val="24"/>
                <w:rtl/>
              </w:rPr>
              <w:t>אישור קיום ביטוחים</w:t>
            </w:r>
          </w:p>
        </w:tc>
        <w:tc>
          <w:tcPr>
            <w:tcW w:w="2126" w:type="dxa"/>
          </w:tcPr>
          <w:p w:rsidR="004834FE" w:rsidRPr="00613369" w:rsidRDefault="004834FE" w:rsidP="00F25BBE">
            <w:pPr>
              <w:spacing w:line="360" w:lineRule="auto"/>
              <w:jc w:val="both"/>
              <w:rPr>
                <w:rFonts w:ascii="David" w:hAnsi="David" w:cs="David"/>
                <w:szCs w:val="24"/>
                <w:rtl/>
              </w:rPr>
            </w:pPr>
            <w:r w:rsidRPr="00730EBC">
              <w:rPr>
                <w:rFonts w:ascii="David" w:hAnsi="David" w:cs="David"/>
                <w:szCs w:val="24"/>
                <w:rtl/>
              </w:rPr>
              <w:t>נדרש רק לאחר זכיה</w:t>
            </w:r>
          </w:p>
        </w:tc>
        <w:tc>
          <w:tcPr>
            <w:tcW w:w="2176" w:type="dxa"/>
          </w:tcPr>
          <w:p w:rsidR="004834FE" w:rsidRPr="00613369" w:rsidRDefault="004834FE" w:rsidP="00F25BBE">
            <w:pPr>
              <w:spacing w:line="360" w:lineRule="auto"/>
              <w:jc w:val="both"/>
              <w:rPr>
                <w:rFonts w:ascii="David" w:hAnsi="David" w:cs="David"/>
                <w:szCs w:val="24"/>
                <w:rtl/>
              </w:rPr>
            </w:pPr>
            <w:r w:rsidRPr="00730EBC">
              <w:rPr>
                <w:rFonts w:ascii="David" w:hAnsi="David" w:cs="David"/>
                <w:szCs w:val="24"/>
                <w:rtl/>
              </w:rPr>
              <w:t>נדרש רק לאחר זכיה</w:t>
            </w:r>
          </w:p>
        </w:tc>
      </w:tr>
      <w:tr w:rsidR="001372B2" w:rsidRPr="00613369" w:rsidTr="000B0168">
        <w:trPr>
          <w:trHeight w:val="665"/>
        </w:trPr>
        <w:tc>
          <w:tcPr>
            <w:tcW w:w="4327" w:type="dxa"/>
          </w:tcPr>
          <w:p w:rsidR="001372B2" w:rsidRPr="00613369" w:rsidRDefault="001372B2" w:rsidP="00F0028F">
            <w:pPr>
              <w:spacing w:line="360" w:lineRule="auto"/>
              <w:jc w:val="both"/>
              <w:rPr>
                <w:rFonts w:ascii="David" w:hAnsi="David" w:cs="David"/>
                <w:szCs w:val="24"/>
                <w:rtl/>
              </w:rPr>
            </w:pPr>
            <w:r w:rsidRPr="00613369">
              <w:rPr>
                <w:rFonts w:ascii="David" w:hAnsi="David" w:cs="David"/>
                <w:szCs w:val="24"/>
                <w:rtl/>
              </w:rPr>
              <w:lastRenderedPageBreak/>
              <w:t>ערבות בנקאית</w:t>
            </w:r>
            <w:r w:rsidR="00C44B69" w:rsidRPr="00613369">
              <w:rPr>
                <w:rFonts w:ascii="David" w:hAnsi="David" w:cs="David"/>
                <w:szCs w:val="24"/>
                <w:rtl/>
              </w:rPr>
              <w:t xml:space="preserve">/הוראת </w:t>
            </w:r>
            <w:r w:rsidR="00C44B69" w:rsidRPr="00613369">
              <w:rPr>
                <w:rFonts w:ascii="David" w:hAnsi="David" w:cs="David" w:hint="eastAsia"/>
                <w:szCs w:val="24"/>
                <w:rtl/>
              </w:rPr>
              <w:t>קיזוז</w:t>
            </w:r>
            <w:r w:rsidRPr="00613369">
              <w:rPr>
                <w:rFonts w:ascii="David" w:hAnsi="David" w:cs="David"/>
                <w:szCs w:val="24"/>
                <w:rtl/>
              </w:rPr>
              <w:t xml:space="preserve"> (לתמיכה מעל 500 אלף שקלים)</w:t>
            </w:r>
          </w:p>
        </w:tc>
        <w:tc>
          <w:tcPr>
            <w:tcW w:w="2126" w:type="dxa"/>
          </w:tcPr>
          <w:p w:rsidR="001372B2" w:rsidRPr="00613369" w:rsidRDefault="001372B2" w:rsidP="00F25BBE">
            <w:pPr>
              <w:spacing w:line="360" w:lineRule="auto"/>
              <w:jc w:val="both"/>
              <w:rPr>
                <w:rFonts w:ascii="David" w:hAnsi="David" w:cs="David"/>
                <w:szCs w:val="24"/>
                <w:rtl/>
              </w:rPr>
            </w:pPr>
            <w:r w:rsidRPr="00613369">
              <w:rPr>
                <w:rFonts w:ascii="David" w:hAnsi="David" w:cs="David"/>
                <w:szCs w:val="24"/>
                <w:rtl/>
              </w:rPr>
              <w:t>נדרש</w:t>
            </w:r>
          </w:p>
        </w:tc>
        <w:tc>
          <w:tcPr>
            <w:tcW w:w="2176" w:type="dxa"/>
          </w:tcPr>
          <w:p w:rsidR="001372B2" w:rsidRPr="00613369" w:rsidRDefault="001372B2" w:rsidP="00F25BBE">
            <w:pPr>
              <w:spacing w:line="360" w:lineRule="auto"/>
              <w:jc w:val="both"/>
              <w:rPr>
                <w:rFonts w:ascii="David" w:hAnsi="David" w:cs="David"/>
                <w:szCs w:val="24"/>
                <w:rtl/>
              </w:rPr>
            </w:pPr>
            <w:r w:rsidRPr="00613369">
              <w:rPr>
                <w:rFonts w:ascii="David" w:hAnsi="David" w:cs="David"/>
                <w:szCs w:val="24"/>
                <w:rtl/>
              </w:rPr>
              <w:t>נדרש</w:t>
            </w:r>
          </w:p>
        </w:tc>
      </w:tr>
      <w:tr w:rsidR="001629E7" w:rsidRPr="00613369" w:rsidTr="000B0168">
        <w:trPr>
          <w:trHeight w:val="316"/>
        </w:trPr>
        <w:tc>
          <w:tcPr>
            <w:tcW w:w="4327" w:type="dxa"/>
          </w:tcPr>
          <w:p w:rsidR="001629E7" w:rsidRPr="00613369" w:rsidRDefault="001629E7" w:rsidP="00F0028F">
            <w:pPr>
              <w:spacing w:line="360" w:lineRule="auto"/>
              <w:jc w:val="both"/>
              <w:rPr>
                <w:rFonts w:ascii="David" w:hAnsi="David" w:cs="David"/>
                <w:sz w:val="24"/>
                <w:szCs w:val="24"/>
                <w:rtl/>
              </w:rPr>
            </w:pPr>
            <w:r w:rsidRPr="00613369">
              <w:rPr>
                <w:rFonts w:ascii="David" w:hAnsi="David" w:cs="David" w:hint="eastAsia"/>
                <w:sz w:val="24"/>
                <w:szCs w:val="24"/>
                <w:rtl/>
              </w:rPr>
              <w:t>תצהיר</w:t>
            </w:r>
            <w:r w:rsidRPr="00613369">
              <w:rPr>
                <w:rFonts w:ascii="David" w:hAnsi="David" w:cs="David"/>
                <w:sz w:val="24"/>
                <w:szCs w:val="24"/>
                <w:rtl/>
              </w:rPr>
              <w:t xml:space="preserve"> </w:t>
            </w:r>
            <w:r w:rsidRPr="00613369">
              <w:rPr>
                <w:rFonts w:ascii="David" w:hAnsi="David" w:cs="David" w:hint="eastAsia"/>
                <w:sz w:val="24"/>
                <w:szCs w:val="24"/>
                <w:rtl/>
              </w:rPr>
              <w:t>בדבר</w:t>
            </w:r>
            <w:r w:rsidRPr="00613369">
              <w:rPr>
                <w:rFonts w:ascii="David" w:hAnsi="David" w:cs="David"/>
                <w:sz w:val="24"/>
                <w:szCs w:val="24"/>
                <w:rtl/>
              </w:rPr>
              <w:t xml:space="preserve"> </w:t>
            </w:r>
            <w:r w:rsidRPr="00613369">
              <w:rPr>
                <w:rFonts w:ascii="David" w:hAnsi="David" w:cs="David" w:hint="eastAsia"/>
                <w:sz w:val="24"/>
                <w:szCs w:val="24"/>
                <w:rtl/>
              </w:rPr>
              <w:t>אי</w:t>
            </w:r>
            <w:r w:rsidRPr="00613369">
              <w:rPr>
                <w:rFonts w:ascii="David" w:hAnsi="David" w:cs="David"/>
                <w:sz w:val="24"/>
                <w:szCs w:val="24"/>
                <w:rtl/>
              </w:rPr>
              <w:t xml:space="preserve"> </w:t>
            </w:r>
            <w:r w:rsidRPr="00613369">
              <w:rPr>
                <w:rFonts w:ascii="David" w:hAnsi="David" w:cs="David" w:hint="eastAsia"/>
                <w:sz w:val="24"/>
                <w:szCs w:val="24"/>
                <w:rtl/>
              </w:rPr>
              <w:t>תאום</w:t>
            </w:r>
            <w:r w:rsidRPr="00613369">
              <w:rPr>
                <w:rFonts w:ascii="David" w:hAnsi="David" w:cs="David"/>
                <w:sz w:val="24"/>
                <w:szCs w:val="24"/>
                <w:rtl/>
              </w:rPr>
              <w:t xml:space="preserve"> </w:t>
            </w:r>
            <w:r w:rsidRPr="00613369">
              <w:rPr>
                <w:rFonts w:ascii="David" w:hAnsi="David" w:cs="David" w:hint="eastAsia"/>
                <w:sz w:val="24"/>
                <w:szCs w:val="24"/>
                <w:rtl/>
              </w:rPr>
              <w:t>הצעות</w:t>
            </w:r>
            <w:r w:rsidRPr="00613369">
              <w:rPr>
                <w:rFonts w:ascii="David" w:hAnsi="David" w:cs="David"/>
                <w:sz w:val="24"/>
                <w:szCs w:val="24"/>
                <w:rtl/>
              </w:rPr>
              <w:t xml:space="preserve"> </w:t>
            </w:r>
            <w:r w:rsidRPr="00613369">
              <w:rPr>
                <w:rFonts w:ascii="David" w:hAnsi="David" w:cs="David" w:hint="eastAsia"/>
                <w:sz w:val="24"/>
                <w:szCs w:val="24"/>
                <w:rtl/>
              </w:rPr>
              <w:t>מכרז</w:t>
            </w:r>
          </w:p>
        </w:tc>
        <w:tc>
          <w:tcPr>
            <w:tcW w:w="2126" w:type="dxa"/>
          </w:tcPr>
          <w:p w:rsidR="001629E7" w:rsidRPr="00613369" w:rsidRDefault="001629E7" w:rsidP="00F25BBE">
            <w:pPr>
              <w:spacing w:line="360" w:lineRule="auto"/>
              <w:jc w:val="both"/>
              <w:rPr>
                <w:rFonts w:ascii="David" w:hAnsi="David" w:cs="David"/>
                <w:szCs w:val="24"/>
                <w:rtl/>
              </w:rPr>
            </w:pPr>
            <w:r w:rsidRPr="00613369">
              <w:rPr>
                <w:rFonts w:ascii="David" w:hAnsi="David" w:cs="David" w:hint="eastAsia"/>
                <w:szCs w:val="24"/>
                <w:rtl/>
              </w:rPr>
              <w:t>נדרש</w:t>
            </w:r>
          </w:p>
        </w:tc>
        <w:tc>
          <w:tcPr>
            <w:tcW w:w="2176" w:type="dxa"/>
          </w:tcPr>
          <w:p w:rsidR="001629E7" w:rsidRPr="00613369" w:rsidRDefault="001629E7" w:rsidP="00F25BBE">
            <w:pPr>
              <w:spacing w:line="360" w:lineRule="auto"/>
              <w:jc w:val="both"/>
              <w:rPr>
                <w:rFonts w:ascii="David" w:hAnsi="David" w:cs="David"/>
                <w:szCs w:val="24"/>
                <w:rtl/>
              </w:rPr>
            </w:pPr>
            <w:r w:rsidRPr="00613369">
              <w:rPr>
                <w:rFonts w:ascii="David" w:hAnsi="David" w:cs="David" w:hint="eastAsia"/>
                <w:szCs w:val="24"/>
                <w:rtl/>
              </w:rPr>
              <w:t>נדרש</w:t>
            </w:r>
          </w:p>
        </w:tc>
      </w:tr>
      <w:tr w:rsidR="009727F0" w:rsidRPr="00613369" w:rsidTr="000B0168">
        <w:trPr>
          <w:trHeight w:val="365"/>
        </w:trPr>
        <w:tc>
          <w:tcPr>
            <w:tcW w:w="4327" w:type="dxa"/>
          </w:tcPr>
          <w:p w:rsidR="009727F0" w:rsidRPr="00613369" w:rsidRDefault="009727F0" w:rsidP="009727F0">
            <w:pPr>
              <w:spacing w:line="360" w:lineRule="auto"/>
              <w:jc w:val="both"/>
              <w:rPr>
                <w:rFonts w:ascii="David" w:hAnsi="David" w:cs="David"/>
                <w:sz w:val="24"/>
                <w:szCs w:val="24"/>
                <w:rtl/>
              </w:rPr>
            </w:pPr>
            <w:r w:rsidRPr="00613369">
              <w:rPr>
                <w:rFonts w:ascii="David" w:hAnsi="David" w:cs="David" w:hint="eastAsia"/>
                <w:sz w:val="24"/>
                <w:szCs w:val="24"/>
                <w:rtl/>
              </w:rPr>
              <w:t>ניגוד</w:t>
            </w:r>
            <w:r w:rsidRPr="00613369">
              <w:rPr>
                <w:rFonts w:ascii="David" w:hAnsi="David" w:cs="David"/>
                <w:sz w:val="24"/>
                <w:szCs w:val="24"/>
                <w:rtl/>
              </w:rPr>
              <w:t xml:space="preserve"> </w:t>
            </w:r>
            <w:r w:rsidRPr="00613369">
              <w:rPr>
                <w:rFonts w:ascii="David" w:hAnsi="David" w:cs="David" w:hint="eastAsia"/>
                <w:sz w:val="24"/>
                <w:szCs w:val="24"/>
                <w:rtl/>
              </w:rPr>
              <w:t>עניינים</w:t>
            </w:r>
          </w:p>
        </w:tc>
        <w:tc>
          <w:tcPr>
            <w:tcW w:w="2126" w:type="dxa"/>
          </w:tcPr>
          <w:p w:rsidR="009727F0" w:rsidRPr="00613369" w:rsidRDefault="009727F0" w:rsidP="00950960">
            <w:pPr>
              <w:spacing w:line="360" w:lineRule="auto"/>
              <w:jc w:val="both"/>
              <w:rPr>
                <w:rFonts w:ascii="David" w:hAnsi="David" w:cs="David"/>
                <w:szCs w:val="24"/>
                <w:rtl/>
              </w:rPr>
            </w:pPr>
            <w:r w:rsidRPr="00613369">
              <w:rPr>
                <w:rFonts w:ascii="David" w:hAnsi="David" w:cs="David"/>
                <w:szCs w:val="24"/>
                <w:rtl/>
              </w:rPr>
              <w:t xml:space="preserve">נדרש </w:t>
            </w:r>
          </w:p>
        </w:tc>
        <w:tc>
          <w:tcPr>
            <w:tcW w:w="2176" w:type="dxa"/>
          </w:tcPr>
          <w:p w:rsidR="009727F0" w:rsidRPr="00613369" w:rsidRDefault="009727F0" w:rsidP="00950960">
            <w:pPr>
              <w:spacing w:line="360" w:lineRule="auto"/>
              <w:jc w:val="both"/>
              <w:rPr>
                <w:rFonts w:ascii="David" w:hAnsi="David" w:cs="David"/>
                <w:szCs w:val="24"/>
                <w:rtl/>
              </w:rPr>
            </w:pPr>
            <w:r w:rsidRPr="00613369">
              <w:rPr>
                <w:rFonts w:ascii="David" w:hAnsi="David" w:cs="David"/>
                <w:szCs w:val="24"/>
                <w:rtl/>
              </w:rPr>
              <w:t xml:space="preserve">נדרש </w:t>
            </w:r>
          </w:p>
        </w:tc>
      </w:tr>
    </w:tbl>
    <w:p w:rsidR="001372B2" w:rsidRPr="00613369" w:rsidRDefault="001372B2" w:rsidP="001372B2">
      <w:pPr>
        <w:pStyle w:val="af5"/>
        <w:spacing w:line="360" w:lineRule="auto"/>
        <w:ind w:left="360"/>
        <w:jc w:val="both"/>
        <w:rPr>
          <w:rFonts w:ascii="David" w:hAnsi="David"/>
          <w:szCs w:val="24"/>
          <w:u w:val="single"/>
          <w:rtl/>
        </w:rPr>
      </w:pPr>
    </w:p>
    <w:p w:rsidR="001372B2" w:rsidRPr="00730EBC" w:rsidRDefault="00613369" w:rsidP="00730EBC">
      <w:pPr>
        <w:spacing w:line="360" w:lineRule="auto"/>
        <w:jc w:val="both"/>
        <w:rPr>
          <w:rFonts w:ascii="David" w:hAnsi="David"/>
          <w:szCs w:val="24"/>
        </w:rPr>
      </w:pPr>
      <w:r>
        <w:rPr>
          <w:rFonts w:ascii="David" w:hAnsi="David" w:cs="David" w:hint="cs"/>
          <w:szCs w:val="24"/>
          <w:rtl/>
        </w:rPr>
        <w:t xml:space="preserve">* </w:t>
      </w:r>
      <w:r w:rsidR="001372B2" w:rsidRPr="00730EBC">
        <w:rPr>
          <w:rFonts w:ascii="David" w:hAnsi="David" w:cs="David"/>
          <w:szCs w:val="24"/>
          <w:rtl/>
        </w:rPr>
        <w:t xml:space="preserve">אם יזכה במכרז, </w:t>
      </w:r>
      <w:r w:rsidR="001372B2" w:rsidRPr="00730EBC">
        <w:rPr>
          <w:rFonts w:ascii="David" w:hAnsi="David" w:cs="David" w:hint="eastAsia"/>
          <w:szCs w:val="24"/>
          <w:rtl/>
        </w:rPr>
        <w:t>יידרש</w:t>
      </w:r>
      <w:r w:rsidR="001372B2" w:rsidRPr="00730EBC">
        <w:rPr>
          <w:rFonts w:ascii="David" w:hAnsi="David" w:cs="David"/>
          <w:szCs w:val="24"/>
          <w:rtl/>
        </w:rPr>
        <w:t xml:space="preserve"> יחיד להשלים את כל המסמכים הנדרשים מתאגיד תוך 21 יום מקבלת הודעת הזכייה, לאחר שיתאגד לצורך החתימה על החוזה עם המשרד.</w:t>
      </w:r>
    </w:p>
    <w:p w:rsidR="0097719C" w:rsidRPr="002946D4" w:rsidRDefault="0097719C" w:rsidP="00A341A2">
      <w:pPr>
        <w:spacing w:line="360" w:lineRule="auto"/>
        <w:ind w:left="1440"/>
        <w:jc w:val="both"/>
        <w:rPr>
          <w:rFonts w:ascii="David" w:hAnsi="David" w:cs="David"/>
          <w:szCs w:val="24"/>
        </w:rPr>
      </w:pPr>
    </w:p>
    <w:p w:rsidR="00A341A2" w:rsidRPr="002946D4" w:rsidRDefault="00A341A2" w:rsidP="00C46ACF">
      <w:pPr>
        <w:pStyle w:val="af5"/>
        <w:numPr>
          <w:ilvl w:val="0"/>
          <w:numId w:val="11"/>
        </w:numPr>
        <w:spacing w:line="360" w:lineRule="auto"/>
        <w:ind w:left="169"/>
        <w:jc w:val="both"/>
        <w:outlineLvl w:val="0"/>
        <w:rPr>
          <w:rFonts w:ascii="David" w:hAnsi="David"/>
          <w:b/>
          <w:bCs/>
          <w:sz w:val="28"/>
          <w:szCs w:val="28"/>
          <w:u w:val="single"/>
          <w:rtl/>
        </w:rPr>
      </w:pPr>
      <w:r w:rsidRPr="002946D4">
        <w:rPr>
          <w:rFonts w:ascii="David" w:hAnsi="David"/>
          <w:b/>
          <w:bCs/>
          <w:sz w:val="28"/>
          <w:szCs w:val="28"/>
          <w:u w:val="single"/>
          <w:rtl/>
        </w:rPr>
        <w:t>ניגוד עניינים</w:t>
      </w:r>
    </w:p>
    <w:p w:rsidR="00A341A2" w:rsidRPr="002946D4" w:rsidRDefault="00A341A2" w:rsidP="00C46ACF">
      <w:pPr>
        <w:pStyle w:val="af5"/>
        <w:numPr>
          <w:ilvl w:val="1"/>
          <w:numId w:val="30"/>
        </w:numPr>
        <w:spacing w:line="360" w:lineRule="auto"/>
        <w:ind w:left="736" w:hanging="567"/>
        <w:jc w:val="both"/>
        <w:rPr>
          <w:rFonts w:ascii="David" w:hAnsi="David"/>
          <w:szCs w:val="24"/>
          <w:rtl/>
        </w:rPr>
      </w:pPr>
      <w:r w:rsidRPr="002946D4">
        <w:rPr>
          <w:rFonts w:ascii="David" w:hAnsi="David"/>
          <w:szCs w:val="24"/>
          <w:rtl/>
        </w:rPr>
        <w:t xml:space="preserve">על המציע וכל אחד מאנשי הצוות המוצעים מטעמו, להצהיר כי אינו נמצא בניגוד עניינים וכי יימנע מלהימצא במצב זה לתקופה הקבועה במסמכי המכרז. המציע וכל אחד מאנשי הצוות המוצעים ישיבו על שאלון בנושא ניגוד עניינים. </w:t>
      </w:r>
      <w:r w:rsidRPr="002946D4">
        <w:rPr>
          <w:rFonts w:ascii="David" w:hAnsi="David"/>
          <w:b/>
          <w:bCs/>
          <w:szCs w:val="24"/>
          <w:rtl/>
        </w:rPr>
        <w:t>ההצהרות והשאלון יהיו על גבי המסמכים המצ"ב למכרז כנספחים ח'1, ח2 ו- ח3.</w:t>
      </w:r>
    </w:p>
    <w:p w:rsidR="00A341A2" w:rsidRPr="002946D4" w:rsidRDefault="00A341A2" w:rsidP="002F3388">
      <w:pPr>
        <w:pStyle w:val="af5"/>
        <w:numPr>
          <w:ilvl w:val="1"/>
          <w:numId w:val="30"/>
        </w:numPr>
        <w:spacing w:line="360" w:lineRule="auto"/>
        <w:ind w:left="736" w:hanging="567"/>
        <w:jc w:val="both"/>
        <w:rPr>
          <w:rFonts w:ascii="David" w:hAnsi="David"/>
          <w:szCs w:val="24"/>
          <w:rtl/>
        </w:rPr>
      </w:pPr>
      <w:r w:rsidRPr="002946D4">
        <w:rPr>
          <w:rFonts w:ascii="David" w:hAnsi="David"/>
          <w:szCs w:val="24"/>
          <w:rtl/>
        </w:rPr>
        <w:t>על המציע ואנשי הצוות המוצעים מטעמו לפרט</w:t>
      </w:r>
      <w:r w:rsidR="002F3388">
        <w:rPr>
          <w:rFonts w:ascii="David" w:hAnsi="David" w:hint="cs"/>
          <w:szCs w:val="24"/>
          <w:rtl/>
        </w:rPr>
        <w:t>,</w:t>
      </w:r>
      <w:r w:rsidR="002F3388" w:rsidRPr="002F3388">
        <w:rPr>
          <w:rFonts w:ascii="David" w:hAnsi="David" w:hint="cs"/>
          <w:szCs w:val="24"/>
          <w:rtl/>
        </w:rPr>
        <w:t xml:space="preserve"> </w:t>
      </w:r>
      <w:r w:rsidR="002F3388">
        <w:rPr>
          <w:rFonts w:ascii="David" w:hAnsi="David" w:hint="cs"/>
          <w:szCs w:val="24"/>
          <w:rtl/>
        </w:rPr>
        <w:t>לפי מיטב ידיעתם,</w:t>
      </w:r>
      <w:r w:rsidRPr="002946D4">
        <w:rPr>
          <w:rFonts w:ascii="David" w:hAnsi="David"/>
          <w:szCs w:val="24"/>
          <w:rtl/>
        </w:rPr>
        <w:t xml:space="preserve"> את כל הקשרים המקצועיים, העסקיים, הכלכליים והאישיים עם גורמים אחרים במהלך חמש השנים האחרונות, העלולים ליצור ניגוד אינטרסים עם </w:t>
      </w:r>
      <w:r w:rsidR="00074155" w:rsidRPr="002946D4">
        <w:rPr>
          <w:rFonts w:ascii="David" w:hAnsi="David" w:hint="cs"/>
          <w:szCs w:val="24"/>
          <w:rtl/>
        </w:rPr>
        <w:t>ההתקשרות</w:t>
      </w:r>
      <w:r w:rsidRPr="002946D4">
        <w:rPr>
          <w:rFonts w:ascii="David" w:hAnsi="David"/>
          <w:szCs w:val="24"/>
          <w:rtl/>
        </w:rPr>
        <w:t xml:space="preserve"> בהתאם להצעה זו (לעניין זה יש לפרט גם קשרים של בני משפחה או תאגידים הקשורים למציע).</w:t>
      </w:r>
    </w:p>
    <w:p w:rsidR="00A341A2" w:rsidRPr="002946D4" w:rsidRDefault="00A341A2" w:rsidP="00C46ACF">
      <w:pPr>
        <w:pStyle w:val="af5"/>
        <w:numPr>
          <w:ilvl w:val="1"/>
          <w:numId w:val="30"/>
        </w:numPr>
        <w:spacing w:line="360" w:lineRule="auto"/>
        <w:ind w:left="736" w:hanging="567"/>
        <w:jc w:val="both"/>
        <w:rPr>
          <w:rFonts w:ascii="David" w:hAnsi="David"/>
          <w:szCs w:val="24"/>
          <w:rtl/>
        </w:rPr>
      </w:pPr>
      <w:r w:rsidRPr="002946D4">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rsidR="00A341A2" w:rsidRPr="002946D4" w:rsidRDefault="00A341A2" w:rsidP="00C46ACF">
      <w:pPr>
        <w:pStyle w:val="af5"/>
        <w:numPr>
          <w:ilvl w:val="0"/>
          <w:numId w:val="11"/>
        </w:numPr>
        <w:spacing w:line="360" w:lineRule="auto"/>
        <w:ind w:left="169"/>
        <w:jc w:val="both"/>
        <w:outlineLvl w:val="0"/>
        <w:rPr>
          <w:rFonts w:ascii="David" w:hAnsi="David"/>
          <w:sz w:val="28"/>
          <w:szCs w:val="28"/>
          <w:rtl/>
        </w:rPr>
      </w:pPr>
      <w:r w:rsidRPr="002946D4">
        <w:rPr>
          <w:rFonts w:ascii="David" w:hAnsi="David"/>
          <w:b/>
          <w:bCs/>
          <w:sz w:val="28"/>
          <w:szCs w:val="28"/>
          <w:u w:val="single"/>
          <w:rtl/>
        </w:rPr>
        <w:t>תנאים כלליים הקשורים לביצוע העבודה:</w:t>
      </w:r>
    </w:p>
    <w:p w:rsidR="00A341A2" w:rsidRPr="002946D4" w:rsidRDefault="00A341A2" w:rsidP="0020536F">
      <w:pPr>
        <w:pStyle w:val="af5"/>
        <w:numPr>
          <w:ilvl w:val="1"/>
          <w:numId w:val="31"/>
        </w:numPr>
        <w:spacing w:line="360" w:lineRule="auto"/>
        <w:ind w:hanging="551"/>
        <w:jc w:val="both"/>
        <w:rPr>
          <w:rFonts w:ascii="David" w:hAnsi="David"/>
          <w:szCs w:val="24"/>
        </w:rPr>
      </w:pPr>
      <w:r w:rsidRPr="002946D4">
        <w:rPr>
          <w:rFonts w:ascii="David" w:hAnsi="David"/>
          <w:szCs w:val="24"/>
          <w:rtl/>
          <w:lang w:eastAsia="en-US"/>
        </w:rPr>
        <w:t>הממונה</w:t>
      </w:r>
      <w:r w:rsidRPr="002946D4">
        <w:rPr>
          <w:rFonts w:ascii="David" w:hAnsi="David"/>
          <w:szCs w:val="24"/>
          <w:rtl/>
        </w:rPr>
        <w:t xml:space="preserve"> מטעם המשרד על ביצוע </w:t>
      </w:r>
      <w:r w:rsidR="0020536F">
        <w:rPr>
          <w:rFonts w:ascii="David" w:hAnsi="David" w:hint="cs"/>
          <w:szCs w:val="24"/>
          <w:rtl/>
        </w:rPr>
        <w:t>התוכנית</w:t>
      </w:r>
      <w:r w:rsidR="0020536F" w:rsidRPr="002946D4">
        <w:rPr>
          <w:rFonts w:ascii="David" w:hAnsi="David"/>
          <w:szCs w:val="24"/>
          <w:rtl/>
        </w:rPr>
        <w:t xml:space="preserve"> </w:t>
      </w:r>
      <w:r w:rsidRPr="002946D4">
        <w:rPr>
          <w:rFonts w:ascii="David" w:hAnsi="David"/>
          <w:szCs w:val="24"/>
          <w:rtl/>
        </w:rPr>
        <w:t xml:space="preserve">נשוא מכרז זה הוא </w:t>
      </w:r>
      <w:r w:rsidR="008046E2" w:rsidRPr="002946D4">
        <w:rPr>
          <w:rFonts w:ascii="David" w:hAnsi="David" w:hint="eastAsia"/>
          <w:szCs w:val="24"/>
          <w:u w:val="single"/>
          <w:rtl/>
        </w:rPr>
        <w:t>דר</w:t>
      </w:r>
      <w:r w:rsidR="008046E2" w:rsidRPr="002946D4">
        <w:rPr>
          <w:rFonts w:ascii="David" w:hAnsi="David"/>
          <w:szCs w:val="24"/>
          <w:u w:val="single"/>
          <w:rtl/>
        </w:rPr>
        <w:t xml:space="preserve">' </w:t>
      </w:r>
      <w:r w:rsidR="008046E2" w:rsidRPr="002946D4">
        <w:rPr>
          <w:rFonts w:ascii="David" w:hAnsi="David" w:hint="eastAsia"/>
          <w:szCs w:val="24"/>
          <w:u w:val="single"/>
          <w:rtl/>
        </w:rPr>
        <w:t>גדעון</w:t>
      </w:r>
      <w:r w:rsidR="008046E2" w:rsidRPr="002946D4">
        <w:rPr>
          <w:rFonts w:ascii="David" w:hAnsi="David"/>
          <w:szCs w:val="24"/>
          <w:u w:val="single"/>
          <w:rtl/>
        </w:rPr>
        <w:t xml:space="preserve"> </w:t>
      </w:r>
      <w:r w:rsidR="008046E2" w:rsidRPr="002946D4">
        <w:rPr>
          <w:rFonts w:ascii="David" w:hAnsi="David" w:hint="eastAsia"/>
          <w:szCs w:val="24"/>
          <w:u w:val="single"/>
          <w:rtl/>
        </w:rPr>
        <w:t>פרידמן</w:t>
      </w:r>
      <w:r w:rsidRPr="002946D4">
        <w:rPr>
          <w:rFonts w:ascii="David" w:hAnsi="David"/>
          <w:szCs w:val="24"/>
          <w:rtl/>
        </w:rPr>
        <w:t xml:space="preserve"> או מי שימונה מטעמו בכתב (להלן: "</w:t>
      </w:r>
      <w:r w:rsidRPr="002946D4">
        <w:rPr>
          <w:rFonts w:ascii="David" w:hAnsi="David"/>
          <w:b/>
          <w:bCs/>
          <w:szCs w:val="24"/>
          <w:rtl/>
        </w:rPr>
        <w:t>הממונה</w:t>
      </w:r>
      <w:r w:rsidRPr="002946D4">
        <w:rPr>
          <w:rFonts w:ascii="David" w:hAnsi="David"/>
          <w:szCs w:val="24"/>
          <w:rtl/>
        </w:rPr>
        <w:t>").</w:t>
      </w:r>
    </w:p>
    <w:p w:rsidR="008046E2" w:rsidRPr="002946D4" w:rsidRDefault="0064530D" w:rsidP="00C46ACF">
      <w:pPr>
        <w:pStyle w:val="af5"/>
        <w:numPr>
          <w:ilvl w:val="1"/>
          <w:numId w:val="31"/>
        </w:numPr>
        <w:spacing w:line="360" w:lineRule="auto"/>
        <w:ind w:hanging="551"/>
        <w:jc w:val="both"/>
        <w:rPr>
          <w:rFonts w:ascii="David" w:hAnsi="David"/>
          <w:szCs w:val="24"/>
        </w:rPr>
      </w:pPr>
      <w:r w:rsidRPr="002946D4">
        <w:rPr>
          <w:rFonts w:ascii="David" w:hAnsi="David"/>
          <w:szCs w:val="24"/>
          <w:rtl/>
        </w:rPr>
        <w:t>ה</w:t>
      </w:r>
      <w:r w:rsidRPr="002946D4">
        <w:rPr>
          <w:rFonts w:ascii="David" w:hAnsi="David" w:hint="eastAsia"/>
          <w:szCs w:val="24"/>
          <w:rtl/>
        </w:rPr>
        <w:t>ממונה</w:t>
      </w:r>
      <w:r w:rsidR="008046E2" w:rsidRPr="002946D4">
        <w:rPr>
          <w:rFonts w:ascii="David" w:hAnsi="David"/>
          <w:szCs w:val="24"/>
          <w:rtl/>
        </w:rPr>
        <w:t xml:space="preserve"> יהיה רשאי להיכנס לכל מקום שבו מתנהלת עבודה כלשהי הקשורה או הכרוכה בביצוע התכנית ולצפות בכל פעולה הקשורה או ה</w:t>
      </w:r>
      <w:r w:rsidRPr="002946D4">
        <w:rPr>
          <w:rFonts w:ascii="David" w:hAnsi="David"/>
          <w:szCs w:val="24"/>
          <w:rtl/>
        </w:rPr>
        <w:t>כרוכה בביצועו. כמו כן יהיה ה</w:t>
      </w:r>
      <w:r w:rsidRPr="002946D4">
        <w:rPr>
          <w:rFonts w:ascii="David" w:hAnsi="David" w:hint="eastAsia"/>
          <w:szCs w:val="24"/>
          <w:rtl/>
        </w:rPr>
        <w:t>ממונה</w:t>
      </w:r>
      <w:r w:rsidR="008046E2" w:rsidRPr="002946D4">
        <w:rPr>
          <w:rFonts w:ascii="David" w:hAnsi="David"/>
          <w:szCs w:val="24"/>
          <w:rtl/>
        </w:rPr>
        <w:t xml:space="preserve"> זכאי לעיין ולקבל מהיזם כל מסמך וכל מידע שידרוש, הקשור או הכרוך בביצוע התכנית.</w:t>
      </w:r>
    </w:p>
    <w:p w:rsidR="00A341A2" w:rsidRPr="002946D4" w:rsidRDefault="00A341A2" w:rsidP="007F3636">
      <w:pPr>
        <w:pStyle w:val="af5"/>
        <w:numPr>
          <w:ilvl w:val="1"/>
          <w:numId w:val="31"/>
        </w:numPr>
        <w:spacing w:line="360" w:lineRule="auto"/>
        <w:ind w:hanging="551"/>
        <w:jc w:val="both"/>
        <w:rPr>
          <w:rFonts w:ascii="David" w:hAnsi="David"/>
          <w:szCs w:val="24"/>
        </w:rPr>
      </w:pPr>
      <w:r w:rsidRPr="002946D4">
        <w:rPr>
          <w:rFonts w:ascii="David" w:hAnsi="David" w:hint="eastAsia"/>
          <w:b/>
          <w:bCs/>
          <w:szCs w:val="24"/>
          <w:rtl/>
        </w:rPr>
        <w:t>ביטוח</w:t>
      </w:r>
      <w:r w:rsidR="005C6F7E" w:rsidRPr="002946D4">
        <w:rPr>
          <w:rFonts w:ascii="David" w:hAnsi="David"/>
          <w:b/>
          <w:bCs/>
          <w:szCs w:val="24"/>
          <w:rtl/>
        </w:rPr>
        <w:t xml:space="preserve"> –</w:t>
      </w:r>
      <w:r w:rsidRPr="002946D4">
        <w:rPr>
          <w:rFonts w:ascii="David" w:hAnsi="David"/>
          <w:szCs w:val="24"/>
          <w:rtl/>
        </w:rPr>
        <w:t xml:space="preserve"> </w:t>
      </w:r>
      <w:r w:rsidR="005C6F7E" w:rsidRPr="002946D4">
        <w:rPr>
          <w:rFonts w:ascii="David" w:hAnsi="David" w:hint="eastAsia"/>
          <w:szCs w:val="24"/>
          <w:rtl/>
          <w:lang w:eastAsia="en-US"/>
        </w:rPr>
        <w:t>על</w:t>
      </w:r>
      <w:r w:rsidR="005C6F7E" w:rsidRPr="002946D4">
        <w:rPr>
          <w:rFonts w:ascii="David" w:hAnsi="David"/>
          <w:szCs w:val="24"/>
          <w:rtl/>
          <w:lang w:eastAsia="en-US"/>
        </w:rPr>
        <w:t xml:space="preserve"> </w:t>
      </w:r>
      <w:r w:rsidR="005C6F7E" w:rsidRPr="002946D4">
        <w:rPr>
          <w:rFonts w:ascii="David" w:hAnsi="David" w:hint="eastAsia"/>
          <w:szCs w:val="24"/>
          <w:rtl/>
          <w:lang w:eastAsia="en-US"/>
        </w:rPr>
        <w:t>היזם</w:t>
      </w:r>
      <w:r w:rsidR="005C6F7E" w:rsidRPr="002946D4">
        <w:rPr>
          <w:rFonts w:ascii="David" w:hAnsi="David"/>
          <w:szCs w:val="24"/>
          <w:rtl/>
          <w:lang w:eastAsia="en-US"/>
        </w:rPr>
        <w:t xml:space="preserve"> </w:t>
      </w:r>
      <w:r w:rsidR="005C6F7E" w:rsidRPr="002946D4">
        <w:rPr>
          <w:rFonts w:ascii="David" w:hAnsi="David" w:hint="eastAsia"/>
          <w:szCs w:val="24"/>
          <w:rtl/>
          <w:lang w:eastAsia="en-US"/>
        </w:rPr>
        <w:t>לדאוג</w:t>
      </w:r>
      <w:r w:rsidR="005C6F7E" w:rsidRPr="002946D4">
        <w:rPr>
          <w:rFonts w:ascii="David" w:hAnsi="David"/>
          <w:szCs w:val="24"/>
          <w:rtl/>
          <w:lang w:eastAsia="en-US"/>
        </w:rPr>
        <w:t xml:space="preserve"> </w:t>
      </w:r>
      <w:r w:rsidR="005C6F7E" w:rsidRPr="002946D4">
        <w:rPr>
          <w:rFonts w:ascii="David" w:hAnsi="David" w:hint="eastAsia"/>
          <w:szCs w:val="24"/>
          <w:rtl/>
          <w:lang w:eastAsia="en-US"/>
        </w:rPr>
        <w:t>לכיסוי</w:t>
      </w:r>
      <w:r w:rsidR="005C6F7E" w:rsidRPr="002946D4">
        <w:rPr>
          <w:rFonts w:ascii="David" w:hAnsi="David"/>
          <w:szCs w:val="24"/>
          <w:rtl/>
          <w:lang w:eastAsia="en-US"/>
        </w:rPr>
        <w:t xml:space="preserve"> </w:t>
      </w:r>
      <w:r w:rsidR="005C6F7E" w:rsidRPr="002946D4">
        <w:rPr>
          <w:rFonts w:ascii="David" w:hAnsi="David" w:hint="eastAsia"/>
          <w:szCs w:val="24"/>
          <w:rtl/>
          <w:lang w:eastAsia="en-US"/>
        </w:rPr>
        <w:t>ביטוחי</w:t>
      </w:r>
      <w:r w:rsidR="005C6F7E" w:rsidRPr="002946D4">
        <w:rPr>
          <w:rFonts w:ascii="David" w:hAnsi="David"/>
          <w:szCs w:val="24"/>
          <w:rtl/>
          <w:lang w:eastAsia="en-US"/>
        </w:rPr>
        <w:t xml:space="preserve"> </w:t>
      </w:r>
      <w:r w:rsidR="005C6F7E" w:rsidRPr="002946D4">
        <w:rPr>
          <w:rFonts w:ascii="David" w:hAnsi="David" w:hint="eastAsia"/>
          <w:szCs w:val="24"/>
          <w:rtl/>
          <w:lang w:eastAsia="en-US"/>
        </w:rPr>
        <w:t>כמפורט</w:t>
      </w:r>
      <w:r w:rsidR="005C6F7E" w:rsidRPr="002946D4">
        <w:rPr>
          <w:rFonts w:ascii="David" w:hAnsi="David"/>
          <w:szCs w:val="24"/>
          <w:rtl/>
          <w:lang w:eastAsia="en-US"/>
        </w:rPr>
        <w:t xml:space="preserve"> </w:t>
      </w:r>
      <w:r w:rsidR="005C6F7E" w:rsidRPr="002946D4">
        <w:rPr>
          <w:rFonts w:ascii="David" w:hAnsi="David" w:hint="eastAsia"/>
          <w:szCs w:val="24"/>
          <w:rtl/>
          <w:lang w:eastAsia="en-US"/>
        </w:rPr>
        <w:t>בהסכם</w:t>
      </w:r>
      <w:r w:rsidR="005C6F7E" w:rsidRPr="002946D4">
        <w:rPr>
          <w:rFonts w:ascii="David" w:hAnsi="David"/>
          <w:szCs w:val="24"/>
          <w:rtl/>
          <w:lang w:eastAsia="en-US"/>
        </w:rPr>
        <w:t>.</w:t>
      </w:r>
    </w:p>
    <w:p w:rsidR="00A341A2" w:rsidRPr="002946D4" w:rsidRDefault="00A341A2" w:rsidP="00C46ACF">
      <w:pPr>
        <w:pStyle w:val="af5"/>
        <w:numPr>
          <w:ilvl w:val="1"/>
          <w:numId w:val="31"/>
        </w:numPr>
        <w:spacing w:line="360" w:lineRule="auto"/>
        <w:ind w:hanging="551"/>
        <w:jc w:val="both"/>
        <w:rPr>
          <w:rFonts w:ascii="David" w:hAnsi="David"/>
          <w:szCs w:val="24"/>
        </w:rPr>
      </w:pPr>
      <w:r w:rsidRPr="002946D4">
        <w:rPr>
          <w:rFonts w:ascii="David" w:hAnsi="David" w:hint="eastAsia"/>
          <w:b/>
          <w:bCs/>
          <w:szCs w:val="24"/>
          <w:rtl/>
        </w:rPr>
        <w:t>מתן</w:t>
      </w:r>
      <w:r w:rsidRPr="002946D4">
        <w:rPr>
          <w:rFonts w:ascii="David" w:hAnsi="David"/>
          <w:b/>
          <w:bCs/>
          <w:szCs w:val="24"/>
          <w:rtl/>
        </w:rPr>
        <w:t xml:space="preserve"> </w:t>
      </w:r>
      <w:r w:rsidRPr="002946D4">
        <w:rPr>
          <w:rFonts w:ascii="David" w:hAnsi="David" w:hint="eastAsia"/>
          <w:b/>
          <w:bCs/>
          <w:szCs w:val="24"/>
          <w:rtl/>
        </w:rPr>
        <w:t>השירותים</w:t>
      </w:r>
      <w:r w:rsidRPr="002946D4">
        <w:rPr>
          <w:rFonts w:ascii="David" w:hAnsi="David"/>
          <w:szCs w:val="24"/>
          <w:rtl/>
        </w:rPr>
        <w:t xml:space="preserve"> - השירותים יינתנו על ידי הזוכה ונותני השירותים המועסקים על ידו שאושרו על ידי המשרד בהתאם לתנאי המכרז, לשביעות רצונו של הממונה, בהתאם לתנאי הסכם זה. </w:t>
      </w:r>
    </w:p>
    <w:p w:rsidR="00A341A2" w:rsidRPr="002946D4" w:rsidRDefault="00A341A2" w:rsidP="00C46ACF">
      <w:pPr>
        <w:pStyle w:val="af5"/>
        <w:numPr>
          <w:ilvl w:val="2"/>
          <w:numId w:val="31"/>
        </w:numPr>
        <w:spacing w:line="360" w:lineRule="auto"/>
        <w:jc w:val="both"/>
        <w:rPr>
          <w:rFonts w:ascii="David" w:hAnsi="David"/>
          <w:szCs w:val="24"/>
        </w:rPr>
      </w:pPr>
      <w:r w:rsidRPr="002946D4">
        <w:rPr>
          <w:rFonts w:ascii="David" w:hAnsi="David"/>
          <w:szCs w:val="24"/>
          <w:rtl/>
        </w:rPr>
        <w:t>הזוכה או מי מטעמו לא יהיה רשאי להעביר או להסב את זכויותיו ע"פ הצעה זו, כולן או חלקן, לצד שלישי אלא בהסכמה מראש ובכתב מהמשרד.</w:t>
      </w:r>
    </w:p>
    <w:p w:rsidR="00A341A2" w:rsidRPr="002946D4" w:rsidRDefault="00A341A2" w:rsidP="00C46ACF">
      <w:pPr>
        <w:pStyle w:val="af5"/>
        <w:numPr>
          <w:ilvl w:val="2"/>
          <w:numId w:val="31"/>
        </w:numPr>
        <w:spacing w:line="360" w:lineRule="auto"/>
        <w:jc w:val="both"/>
        <w:rPr>
          <w:rFonts w:ascii="David" w:hAnsi="David"/>
          <w:szCs w:val="24"/>
        </w:rPr>
      </w:pPr>
      <w:r w:rsidRPr="002946D4">
        <w:rPr>
          <w:rFonts w:ascii="David" w:hAnsi="David"/>
          <w:szCs w:val="24"/>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rsidR="00A341A2" w:rsidRPr="002946D4" w:rsidRDefault="00A341A2" w:rsidP="00C46ACF">
      <w:pPr>
        <w:pStyle w:val="af5"/>
        <w:numPr>
          <w:ilvl w:val="2"/>
          <w:numId w:val="31"/>
        </w:numPr>
        <w:spacing w:line="360" w:lineRule="auto"/>
        <w:jc w:val="both"/>
        <w:rPr>
          <w:rFonts w:ascii="David" w:hAnsi="David"/>
          <w:szCs w:val="24"/>
        </w:rPr>
      </w:pPr>
      <w:r w:rsidRPr="002946D4">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rsidR="00A341A2" w:rsidRPr="002946D4" w:rsidRDefault="00A341A2" w:rsidP="00C46ACF">
      <w:pPr>
        <w:pStyle w:val="af5"/>
        <w:numPr>
          <w:ilvl w:val="1"/>
          <w:numId w:val="31"/>
        </w:numPr>
        <w:spacing w:line="360" w:lineRule="auto"/>
        <w:ind w:hanging="551"/>
        <w:jc w:val="both"/>
        <w:rPr>
          <w:rFonts w:ascii="David" w:hAnsi="David"/>
          <w:szCs w:val="24"/>
        </w:rPr>
      </w:pPr>
      <w:r w:rsidRPr="002946D4">
        <w:rPr>
          <w:rFonts w:ascii="David" w:hAnsi="David" w:hint="eastAsia"/>
          <w:b/>
          <w:bCs/>
          <w:szCs w:val="24"/>
          <w:rtl/>
        </w:rPr>
        <w:lastRenderedPageBreak/>
        <w:t>התחלת</w:t>
      </w:r>
      <w:r w:rsidRPr="002946D4">
        <w:rPr>
          <w:rFonts w:ascii="David" w:hAnsi="David"/>
          <w:b/>
          <w:bCs/>
          <w:szCs w:val="24"/>
          <w:rtl/>
        </w:rPr>
        <w:t xml:space="preserve"> </w:t>
      </w:r>
      <w:r w:rsidRPr="002946D4">
        <w:rPr>
          <w:rFonts w:ascii="David" w:hAnsi="David" w:hint="eastAsia"/>
          <w:b/>
          <w:bCs/>
          <w:szCs w:val="24"/>
          <w:rtl/>
        </w:rPr>
        <w:t>העבודה</w:t>
      </w:r>
      <w:r w:rsidRPr="002946D4">
        <w:rPr>
          <w:rFonts w:ascii="David" w:hAnsi="David"/>
          <w:szCs w:val="24"/>
          <w:rtl/>
        </w:rPr>
        <w:t xml:space="preserve"> - על הזוכה להיות מוכן להתחיל לבצע את השירותים מיד עם חתימת ההסכם על כל נספחיו.</w:t>
      </w:r>
    </w:p>
    <w:p w:rsidR="00677907" w:rsidRPr="002946D4" w:rsidRDefault="00A341A2" w:rsidP="00C46ACF">
      <w:pPr>
        <w:pStyle w:val="af5"/>
        <w:numPr>
          <w:ilvl w:val="1"/>
          <w:numId w:val="31"/>
        </w:numPr>
        <w:spacing w:line="360" w:lineRule="auto"/>
        <w:ind w:hanging="551"/>
        <w:jc w:val="both"/>
        <w:rPr>
          <w:rFonts w:ascii="David" w:hAnsi="David"/>
          <w:szCs w:val="24"/>
        </w:rPr>
      </w:pPr>
      <w:r w:rsidRPr="002946D4">
        <w:rPr>
          <w:rFonts w:ascii="David" w:hAnsi="David" w:hint="eastAsia"/>
          <w:b/>
          <w:bCs/>
          <w:szCs w:val="24"/>
          <w:rtl/>
        </w:rPr>
        <w:t>פורטל</w:t>
      </w:r>
      <w:r w:rsidRPr="002946D4">
        <w:rPr>
          <w:rFonts w:ascii="David" w:hAnsi="David"/>
          <w:b/>
          <w:bCs/>
          <w:szCs w:val="24"/>
          <w:rtl/>
        </w:rPr>
        <w:t xml:space="preserve"> ספקים </w:t>
      </w:r>
      <w:r w:rsidRPr="002946D4">
        <w:rPr>
          <w:rFonts w:ascii="David" w:hAnsi="David"/>
          <w:szCs w:val="24"/>
          <w:rtl/>
        </w:rPr>
        <w:t xml:space="preserve">– </w:t>
      </w:r>
      <w:r w:rsidR="008046E2" w:rsidRPr="002946D4">
        <w:rPr>
          <w:rFonts w:ascii="David" w:hAnsi="David"/>
          <w:szCs w:val="24"/>
          <w:rtl/>
        </w:rPr>
        <w:t xml:space="preserve">היזם יידרש, בכפוף לשיקול דעתו של המשרד, להגיש דיווחים וחשבונות הנדרשים לצורך תשלום עבור עבודתו, במסגרת פורטל הספקים הממשלתי, </w:t>
      </w:r>
      <w:r w:rsidR="00677907" w:rsidRPr="002946D4">
        <w:rPr>
          <w:rFonts w:ascii="David" w:hAnsi="David" w:hint="eastAsia"/>
          <w:szCs w:val="24"/>
          <w:rtl/>
        </w:rPr>
        <w:t>כפי</w:t>
      </w:r>
      <w:r w:rsidR="00677907" w:rsidRPr="002946D4">
        <w:rPr>
          <w:rFonts w:ascii="David" w:hAnsi="David"/>
          <w:szCs w:val="24"/>
          <w:rtl/>
        </w:rPr>
        <w:t xml:space="preserve"> הנדרש </w:t>
      </w:r>
      <w:hyperlink r:id="rId14" w:history="1">
        <w:r w:rsidR="0020536F">
          <w:rPr>
            <w:rStyle w:val="Hyperlink"/>
            <w:rFonts w:ascii="David" w:eastAsiaTheme="majorEastAsia" w:hAnsi="David"/>
            <w:sz w:val="22"/>
            <w:szCs w:val="24"/>
            <w:rtl/>
          </w:rPr>
          <w:t>בהוראת תכ"ם, "פורטל ספקים", מס' 7.7.1.1.</w:t>
        </w:r>
      </w:hyperlink>
    </w:p>
    <w:p w:rsidR="009C1B58" w:rsidRPr="002946D4" w:rsidRDefault="009C1B58" w:rsidP="00C46ACF">
      <w:pPr>
        <w:pStyle w:val="af5"/>
        <w:numPr>
          <w:ilvl w:val="1"/>
          <w:numId w:val="31"/>
        </w:numPr>
        <w:spacing w:line="360" w:lineRule="auto"/>
        <w:ind w:hanging="551"/>
        <w:jc w:val="both"/>
        <w:rPr>
          <w:rFonts w:ascii="David" w:hAnsi="David"/>
          <w:szCs w:val="24"/>
          <w:rtl/>
        </w:rPr>
      </w:pPr>
      <w:r w:rsidRPr="002946D4">
        <w:rPr>
          <w:rFonts w:ascii="David" w:hAnsi="David"/>
          <w:b/>
          <w:bCs/>
          <w:szCs w:val="24"/>
          <w:rtl/>
        </w:rPr>
        <w:t>שינויים בתכנית הפרויקט</w:t>
      </w:r>
    </w:p>
    <w:p w:rsidR="009C1B58" w:rsidRPr="002946D4" w:rsidRDefault="009C1B58" w:rsidP="00BD13E5">
      <w:pPr>
        <w:pStyle w:val="af5"/>
        <w:numPr>
          <w:ilvl w:val="2"/>
          <w:numId w:val="31"/>
        </w:numPr>
        <w:spacing w:line="360" w:lineRule="auto"/>
        <w:jc w:val="both"/>
        <w:rPr>
          <w:rFonts w:ascii="David" w:hAnsi="David"/>
          <w:szCs w:val="24"/>
        </w:rPr>
      </w:pPr>
      <w:r w:rsidRPr="002946D4">
        <w:rPr>
          <w:rFonts w:ascii="David" w:hAnsi="David" w:hint="eastAsia"/>
          <w:szCs w:val="24"/>
          <w:rtl/>
        </w:rPr>
        <w:t>המשרד</w:t>
      </w:r>
      <w:r w:rsidRPr="002946D4">
        <w:rPr>
          <w:rFonts w:ascii="David" w:hAnsi="David"/>
          <w:szCs w:val="24"/>
          <w:rtl/>
        </w:rPr>
        <w:t xml:space="preserve"> יאשר למציע תקופת התקשרות לביצוע התכנית, לפי שיקול דעתו, בהתבסס על משך הזמן אותו מבקש המציע, לפי סעיף</w:t>
      </w:r>
      <w:r w:rsidR="00515601">
        <w:rPr>
          <w:rFonts w:ascii="David" w:hAnsi="David" w:hint="cs"/>
          <w:szCs w:val="24"/>
          <w:rtl/>
        </w:rPr>
        <w:t xml:space="preserve"> 1.4 </w:t>
      </w:r>
      <w:r w:rsidRPr="002946D4">
        <w:rPr>
          <w:rFonts w:ascii="David" w:hAnsi="David"/>
          <w:szCs w:val="24"/>
          <w:rtl/>
        </w:rPr>
        <w:t xml:space="preserve"> </w:t>
      </w:r>
      <w:r w:rsidR="00B85578">
        <w:rPr>
          <w:rFonts w:ascii="David" w:hAnsi="David" w:hint="cs"/>
          <w:szCs w:val="24"/>
          <w:rtl/>
        </w:rPr>
        <w:t>שבנספח א' 1, המפרט המקצועי</w:t>
      </w:r>
      <w:r w:rsidRPr="002946D4">
        <w:rPr>
          <w:rFonts w:ascii="David" w:hAnsi="David"/>
          <w:szCs w:val="24"/>
          <w:rtl/>
        </w:rPr>
        <w:t>.</w:t>
      </w:r>
    </w:p>
    <w:p w:rsidR="009C1B58" w:rsidRPr="002946D4" w:rsidRDefault="009C1B58" w:rsidP="00C46ACF">
      <w:pPr>
        <w:pStyle w:val="af5"/>
        <w:numPr>
          <w:ilvl w:val="2"/>
          <w:numId w:val="31"/>
        </w:numPr>
        <w:spacing w:line="360" w:lineRule="auto"/>
        <w:jc w:val="both"/>
        <w:rPr>
          <w:rFonts w:ascii="David" w:hAnsi="David"/>
          <w:szCs w:val="24"/>
          <w:rtl/>
        </w:rPr>
      </w:pPr>
      <w:r w:rsidRPr="002946D4">
        <w:rPr>
          <w:rFonts w:ascii="David" w:hAnsi="David"/>
          <w:szCs w:val="24"/>
          <w:rtl/>
        </w:rPr>
        <w:t>למשרד בלבד שמורה האופציה להאריך את ההתקשרות עד לתקופה של שנה נוספת, עד לסיום ביצוע התכנית כפי שאושרה על ידי המשרד. בכל מקרה, תקופת הביצוע של התכנית, כולל ההארכה, לא תעלה על 3 שנים.</w:t>
      </w:r>
    </w:p>
    <w:p w:rsidR="009C1B58" w:rsidRPr="002946D4" w:rsidRDefault="009C1B58" w:rsidP="00C46ACF">
      <w:pPr>
        <w:pStyle w:val="af5"/>
        <w:numPr>
          <w:ilvl w:val="2"/>
          <w:numId w:val="31"/>
        </w:numPr>
        <w:spacing w:line="360" w:lineRule="auto"/>
        <w:jc w:val="both"/>
        <w:rPr>
          <w:rFonts w:ascii="David" w:hAnsi="David"/>
          <w:u w:val="single"/>
          <w:rtl/>
        </w:rPr>
      </w:pPr>
      <w:r w:rsidRPr="002946D4">
        <w:rPr>
          <w:rFonts w:ascii="David" w:hAnsi="David"/>
          <w:szCs w:val="24"/>
          <w:rtl/>
        </w:rPr>
        <w:t>למשרד תהא הזכות, מכל סיבה שהיא, לדרוש שינויים בתכנית, בתקציב (ובכל זה בנושא העסקת עובדים) ובמשך הזמן הדרוש לביצועה כתנאי לאישורה. היה ודרש המשרד שינויים ביחס לתכנית המוצעת, תינתן למציע הזכות לוותר על זכייתו במכרז, מבלי שתחולט ערבות המכרז.</w:t>
      </w:r>
    </w:p>
    <w:p w:rsidR="009C1B58" w:rsidRPr="002946D4" w:rsidRDefault="009C1B58" w:rsidP="00C46ACF">
      <w:pPr>
        <w:pStyle w:val="af5"/>
        <w:numPr>
          <w:ilvl w:val="1"/>
          <w:numId w:val="31"/>
        </w:numPr>
        <w:spacing w:line="360" w:lineRule="auto"/>
        <w:ind w:hanging="551"/>
        <w:jc w:val="both"/>
        <w:rPr>
          <w:rFonts w:ascii="David" w:hAnsi="David"/>
          <w:szCs w:val="24"/>
        </w:rPr>
      </w:pPr>
      <w:r w:rsidRPr="002946D4">
        <w:rPr>
          <w:rFonts w:ascii="David" w:hAnsi="David"/>
          <w:b/>
          <w:bCs/>
          <w:szCs w:val="24"/>
          <w:rtl/>
        </w:rPr>
        <w:t>שיעור ההשתתפות</w:t>
      </w:r>
    </w:p>
    <w:p w:rsidR="009C1B58" w:rsidRPr="002946D4" w:rsidRDefault="009C1B58" w:rsidP="00C46ACF">
      <w:pPr>
        <w:pStyle w:val="af5"/>
        <w:numPr>
          <w:ilvl w:val="2"/>
          <w:numId w:val="31"/>
        </w:numPr>
        <w:spacing w:line="360" w:lineRule="auto"/>
        <w:jc w:val="both"/>
        <w:rPr>
          <w:rFonts w:ascii="David" w:hAnsi="David"/>
          <w:szCs w:val="24"/>
        </w:rPr>
      </w:pPr>
      <w:r w:rsidRPr="002946D4">
        <w:rPr>
          <w:rFonts w:ascii="David" w:hAnsi="David"/>
          <w:szCs w:val="24"/>
          <w:rtl/>
        </w:rPr>
        <w:t>המשרד ישקיע בתכנית הזוכה סכום בשיעור שתקבע הוועדה, עד לשיעור של 62.5% מהתקציב המאושר, אך בכל מקרה הסכום המאושר כחלקו של המשרד בתכנית לא יעלה על 750,000 ₪</w:t>
      </w:r>
      <w:r w:rsidR="00656B85" w:rsidRPr="002946D4">
        <w:rPr>
          <w:rFonts w:ascii="David" w:hAnsi="David"/>
          <w:szCs w:val="24"/>
          <w:rtl/>
        </w:rPr>
        <w:t>,</w:t>
      </w:r>
      <w:r w:rsidR="007C0F3C" w:rsidRPr="002946D4">
        <w:rPr>
          <w:rFonts w:ascii="David" w:hAnsi="David"/>
          <w:szCs w:val="24"/>
          <w:rtl/>
        </w:rPr>
        <w:t xml:space="preserve"> </w:t>
      </w:r>
      <w:r w:rsidR="00656B85" w:rsidRPr="002946D4">
        <w:rPr>
          <w:rFonts w:ascii="David" w:hAnsi="David" w:hint="eastAsia"/>
          <w:szCs w:val="24"/>
          <w:rtl/>
        </w:rPr>
        <w:t>לפי</w:t>
      </w:r>
      <w:r w:rsidR="007C0F3C" w:rsidRPr="002946D4">
        <w:rPr>
          <w:rFonts w:ascii="David" w:hAnsi="David"/>
          <w:szCs w:val="24"/>
          <w:rtl/>
        </w:rPr>
        <w:t xml:space="preserve"> הנמוך מבינהם</w:t>
      </w:r>
      <w:r w:rsidRPr="002946D4">
        <w:rPr>
          <w:rFonts w:ascii="David" w:hAnsi="David"/>
          <w:szCs w:val="24"/>
          <w:rtl/>
        </w:rPr>
        <w:t>.</w:t>
      </w:r>
    </w:p>
    <w:p w:rsidR="005D0556" w:rsidRPr="002946D4" w:rsidRDefault="005D0556" w:rsidP="00C46ACF">
      <w:pPr>
        <w:pStyle w:val="af5"/>
        <w:numPr>
          <w:ilvl w:val="1"/>
          <w:numId w:val="31"/>
        </w:numPr>
        <w:spacing w:line="360" w:lineRule="auto"/>
        <w:ind w:hanging="551"/>
        <w:jc w:val="both"/>
        <w:rPr>
          <w:rFonts w:ascii="David" w:hAnsi="David"/>
          <w:szCs w:val="24"/>
          <w:rtl/>
        </w:rPr>
      </w:pPr>
      <w:r w:rsidRPr="002946D4">
        <w:rPr>
          <w:rFonts w:ascii="David" w:hAnsi="David"/>
          <w:b/>
          <w:bCs/>
          <w:szCs w:val="24"/>
          <w:rtl/>
        </w:rPr>
        <w:t>התמורה</w:t>
      </w:r>
    </w:p>
    <w:p w:rsidR="005D0556" w:rsidRPr="002946D4" w:rsidRDefault="005D0556" w:rsidP="00C46ACF">
      <w:pPr>
        <w:pStyle w:val="af5"/>
        <w:numPr>
          <w:ilvl w:val="2"/>
          <w:numId w:val="31"/>
        </w:numPr>
        <w:spacing w:line="360" w:lineRule="auto"/>
        <w:jc w:val="both"/>
        <w:rPr>
          <w:rFonts w:ascii="David" w:hAnsi="David"/>
          <w:szCs w:val="24"/>
        </w:rPr>
      </w:pPr>
      <w:r w:rsidRPr="002946D4">
        <w:rPr>
          <w:rFonts w:ascii="David" w:hAnsi="David" w:hint="eastAsia"/>
          <w:szCs w:val="24"/>
          <w:rtl/>
        </w:rPr>
        <w:t>השקעות</w:t>
      </w:r>
      <w:r w:rsidRPr="002946D4">
        <w:rPr>
          <w:rFonts w:ascii="David" w:hAnsi="David"/>
          <w:szCs w:val="24"/>
          <w:rtl/>
        </w:rPr>
        <w:t xml:space="preserve"> </w:t>
      </w:r>
      <w:r w:rsidRPr="002946D4">
        <w:rPr>
          <w:rFonts w:ascii="David" w:hAnsi="David" w:hint="eastAsia"/>
          <w:szCs w:val="24"/>
          <w:rtl/>
        </w:rPr>
        <w:t>המשרד</w:t>
      </w:r>
      <w:r w:rsidRPr="002946D4">
        <w:rPr>
          <w:rFonts w:ascii="David" w:hAnsi="David"/>
          <w:szCs w:val="24"/>
          <w:rtl/>
        </w:rPr>
        <w:t xml:space="preserve"> </w:t>
      </w:r>
      <w:r w:rsidRPr="002946D4">
        <w:rPr>
          <w:rFonts w:ascii="David" w:hAnsi="David" w:hint="eastAsia"/>
          <w:szCs w:val="24"/>
          <w:rtl/>
        </w:rPr>
        <w:t>ב</w:t>
      </w:r>
      <w:r w:rsidRPr="002946D4">
        <w:rPr>
          <w:rFonts w:ascii="David" w:hAnsi="David"/>
          <w:szCs w:val="24"/>
          <w:rtl/>
        </w:rPr>
        <w:t>הצע</w:t>
      </w:r>
      <w:r w:rsidRPr="002946D4">
        <w:rPr>
          <w:rFonts w:ascii="David" w:hAnsi="David" w:hint="eastAsia"/>
          <w:szCs w:val="24"/>
          <w:rtl/>
        </w:rPr>
        <w:t>ו</w:t>
      </w:r>
      <w:r w:rsidRPr="002946D4">
        <w:rPr>
          <w:rFonts w:ascii="David" w:hAnsi="David"/>
          <w:szCs w:val="24"/>
          <w:rtl/>
        </w:rPr>
        <w:t xml:space="preserve">ת </w:t>
      </w:r>
      <w:r w:rsidRPr="002946D4">
        <w:rPr>
          <w:rFonts w:ascii="David" w:hAnsi="David" w:hint="eastAsia"/>
          <w:szCs w:val="24"/>
          <w:rtl/>
        </w:rPr>
        <w:t>הזכות</w:t>
      </w:r>
      <w:r w:rsidRPr="002946D4">
        <w:rPr>
          <w:rFonts w:ascii="David" w:hAnsi="David"/>
          <w:szCs w:val="24"/>
          <w:rtl/>
        </w:rPr>
        <w:t xml:space="preserve"> </w:t>
      </w:r>
      <w:r w:rsidRPr="002946D4">
        <w:rPr>
          <w:rFonts w:ascii="David" w:hAnsi="David" w:hint="eastAsia"/>
          <w:szCs w:val="24"/>
          <w:rtl/>
        </w:rPr>
        <w:t>תתבצע</w:t>
      </w:r>
      <w:r w:rsidRPr="002946D4">
        <w:rPr>
          <w:rFonts w:ascii="David" w:hAnsi="David"/>
          <w:szCs w:val="24"/>
          <w:rtl/>
        </w:rPr>
        <w:t xml:space="preserve"> </w:t>
      </w:r>
      <w:r w:rsidRPr="002946D4">
        <w:rPr>
          <w:rFonts w:ascii="David" w:hAnsi="David" w:hint="eastAsia"/>
          <w:szCs w:val="24"/>
          <w:rtl/>
        </w:rPr>
        <w:t>בהתאם</w:t>
      </w:r>
      <w:r w:rsidRPr="002946D4">
        <w:rPr>
          <w:rFonts w:ascii="David" w:hAnsi="David"/>
          <w:szCs w:val="24"/>
          <w:rtl/>
        </w:rPr>
        <w:t xml:space="preserve"> </w:t>
      </w:r>
      <w:r w:rsidRPr="002946D4">
        <w:rPr>
          <w:rFonts w:ascii="David" w:hAnsi="David" w:hint="eastAsia"/>
          <w:szCs w:val="24"/>
          <w:rtl/>
        </w:rPr>
        <w:t>למפרט</w:t>
      </w:r>
      <w:r w:rsidRPr="002946D4">
        <w:rPr>
          <w:rFonts w:ascii="David" w:hAnsi="David"/>
          <w:szCs w:val="24"/>
          <w:rtl/>
        </w:rPr>
        <w:t xml:space="preserve"> </w:t>
      </w:r>
      <w:r w:rsidRPr="002946D4">
        <w:rPr>
          <w:rFonts w:ascii="David" w:hAnsi="David" w:hint="eastAsia"/>
          <w:szCs w:val="24"/>
          <w:rtl/>
        </w:rPr>
        <w:t>התקציבי</w:t>
      </w:r>
      <w:r w:rsidRPr="002946D4">
        <w:rPr>
          <w:rFonts w:ascii="David" w:hAnsi="David"/>
          <w:szCs w:val="24"/>
          <w:rtl/>
        </w:rPr>
        <w:t xml:space="preserve"> שיאושר. </w:t>
      </w:r>
    </w:p>
    <w:p w:rsidR="005D0556" w:rsidRPr="002946D4" w:rsidRDefault="005D0556" w:rsidP="00C46ACF">
      <w:pPr>
        <w:pStyle w:val="af5"/>
        <w:numPr>
          <w:ilvl w:val="2"/>
          <w:numId w:val="31"/>
        </w:numPr>
        <w:spacing w:line="360" w:lineRule="auto"/>
        <w:jc w:val="both"/>
        <w:rPr>
          <w:rFonts w:ascii="David" w:hAnsi="David"/>
          <w:szCs w:val="24"/>
          <w:rtl/>
        </w:rPr>
      </w:pPr>
      <w:r w:rsidRPr="002946D4">
        <w:rPr>
          <w:rFonts w:ascii="David" w:hAnsi="David"/>
          <w:szCs w:val="24"/>
          <w:rtl/>
        </w:rPr>
        <w:t>למען הסר ספק יובהר כי התשלומים יבוצעו לאחר אישור הממונה שהעבודה בוצעה לשביעות רצונו, בהתאם לתנאי ההסכם, ולאחר הגשת החשבונית למשרד.</w:t>
      </w:r>
    </w:p>
    <w:p w:rsidR="00A341A2" w:rsidRPr="0063131A" w:rsidRDefault="005D0556" w:rsidP="0063131A">
      <w:pPr>
        <w:pStyle w:val="af5"/>
        <w:numPr>
          <w:ilvl w:val="2"/>
          <w:numId w:val="31"/>
        </w:numPr>
        <w:spacing w:line="360" w:lineRule="auto"/>
        <w:jc w:val="both"/>
        <w:rPr>
          <w:rFonts w:ascii="David" w:hAnsi="David"/>
          <w:szCs w:val="24"/>
        </w:rPr>
      </w:pPr>
      <w:r w:rsidRPr="002946D4">
        <w:rPr>
          <w:rFonts w:ascii="David" w:hAnsi="David"/>
          <w:szCs w:val="24"/>
          <w:rtl/>
        </w:rPr>
        <w:t>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w:t>
      </w:r>
    </w:p>
    <w:p w:rsidR="00A341A2" w:rsidRPr="002946D4" w:rsidRDefault="003D5803" w:rsidP="00C46ACF">
      <w:pPr>
        <w:pStyle w:val="af5"/>
        <w:numPr>
          <w:ilvl w:val="0"/>
          <w:numId w:val="11"/>
        </w:numPr>
        <w:spacing w:line="360" w:lineRule="auto"/>
        <w:ind w:left="169"/>
        <w:jc w:val="both"/>
        <w:outlineLvl w:val="0"/>
        <w:rPr>
          <w:rFonts w:ascii="David" w:hAnsi="David"/>
          <w:b/>
          <w:bCs/>
          <w:sz w:val="28"/>
          <w:szCs w:val="28"/>
          <w:u w:val="single"/>
          <w:rtl/>
        </w:rPr>
      </w:pPr>
      <w:r w:rsidRPr="002946D4">
        <w:rPr>
          <w:rFonts w:ascii="David" w:hAnsi="David" w:hint="eastAsia"/>
          <w:b/>
          <w:bCs/>
          <w:sz w:val="28"/>
          <w:szCs w:val="28"/>
          <w:u w:val="single"/>
          <w:rtl/>
        </w:rPr>
        <w:t>אופן</w:t>
      </w:r>
      <w:r w:rsidRPr="002946D4">
        <w:rPr>
          <w:rFonts w:ascii="David" w:hAnsi="David"/>
          <w:b/>
          <w:bCs/>
          <w:sz w:val="28"/>
          <w:szCs w:val="28"/>
          <w:u w:val="single"/>
          <w:rtl/>
        </w:rPr>
        <w:t xml:space="preserve"> </w:t>
      </w:r>
      <w:r w:rsidRPr="002946D4">
        <w:rPr>
          <w:rFonts w:ascii="David" w:hAnsi="David" w:hint="eastAsia"/>
          <w:b/>
          <w:bCs/>
          <w:sz w:val="28"/>
          <w:szCs w:val="28"/>
          <w:u w:val="single"/>
          <w:rtl/>
        </w:rPr>
        <w:t>הגשת</w:t>
      </w:r>
      <w:r w:rsidRPr="002946D4">
        <w:rPr>
          <w:rFonts w:ascii="David" w:hAnsi="David"/>
          <w:b/>
          <w:bCs/>
          <w:sz w:val="28"/>
          <w:szCs w:val="28"/>
          <w:u w:val="single"/>
          <w:rtl/>
        </w:rPr>
        <w:t xml:space="preserve"> </w:t>
      </w:r>
      <w:r w:rsidRPr="002946D4">
        <w:rPr>
          <w:rFonts w:ascii="David" w:hAnsi="David" w:hint="eastAsia"/>
          <w:b/>
          <w:bCs/>
          <w:sz w:val="28"/>
          <w:szCs w:val="28"/>
          <w:u w:val="single"/>
          <w:rtl/>
        </w:rPr>
        <w:t>ההצעה</w:t>
      </w:r>
      <w:r w:rsidR="00A341A2" w:rsidRPr="002946D4">
        <w:rPr>
          <w:rFonts w:ascii="David" w:hAnsi="David"/>
          <w:b/>
          <w:bCs/>
          <w:sz w:val="28"/>
          <w:szCs w:val="28"/>
          <w:u w:val="single"/>
          <w:rtl/>
        </w:rPr>
        <w:t>:</w:t>
      </w:r>
    </w:p>
    <w:p w:rsidR="00677907" w:rsidRPr="006504BC" w:rsidRDefault="006F5F81" w:rsidP="006504BC">
      <w:pPr>
        <w:pStyle w:val="af5"/>
        <w:numPr>
          <w:ilvl w:val="1"/>
          <w:numId w:val="11"/>
        </w:numPr>
        <w:spacing w:line="360" w:lineRule="auto"/>
        <w:rPr>
          <w:rFonts w:ascii="David" w:hAnsi="David"/>
          <w:szCs w:val="24"/>
        </w:rPr>
      </w:pPr>
      <w:r w:rsidRPr="006504BC">
        <w:rPr>
          <w:rFonts w:ascii="David" w:hAnsi="David" w:hint="eastAsia"/>
          <w:szCs w:val="24"/>
          <w:rtl/>
        </w:rPr>
        <w:t>ההגשה</w:t>
      </w:r>
      <w:r w:rsidRPr="006504BC">
        <w:rPr>
          <w:rFonts w:ascii="David" w:hAnsi="David"/>
          <w:szCs w:val="24"/>
          <w:rtl/>
        </w:rPr>
        <w:t xml:space="preserve"> תיעשה באופן מקוו</w:t>
      </w:r>
      <w:r w:rsidRPr="006504BC">
        <w:rPr>
          <w:rFonts w:ascii="David" w:hAnsi="David" w:hint="eastAsia"/>
          <w:szCs w:val="24"/>
          <w:rtl/>
        </w:rPr>
        <w:t>ן</w:t>
      </w:r>
      <w:r w:rsidR="005777A8" w:rsidRPr="006504BC">
        <w:rPr>
          <w:rFonts w:ascii="David" w:hAnsi="David" w:hint="cs"/>
          <w:szCs w:val="24"/>
          <w:rtl/>
        </w:rPr>
        <w:t xml:space="preserve"> בלבד</w:t>
      </w:r>
      <w:r w:rsidRPr="006504BC">
        <w:rPr>
          <w:rFonts w:ascii="David" w:hAnsi="David"/>
          <w:szCs w:val="24"/>
          <w:rtl/>
        </w:rPr>
        <w:t xml:space="preserve"> באמצעות </w:t>
      </w:r>
      <w:r w:rsidR="00A53228" w:rsidRPr="006504BC">
        <w:rPr>
          <w:rFonts w:ascii="David" w:hAnsi="David" w:hint="cs"/>
          <w:szCs w:val="24"/>
          <w:rtl/>
        </w:rPr>
        <w:t>מערכת ההגשה המקוונת</w:t>
      </w:r>
      <w:r w:rsidR="00677907" w:rsidRPr="006504BC">
        <w:rPr>
          <w:rFonts w:ascii="David" w:hAnsi="David"/>
          <w:szCs w:val="24"/>
          <w:rtl/>
        </w:rPr>
        <w:t xml:space="preserve"> </w:t>
      </w:r>
      <w:hyperlink r:id="rId15" w:history="1">
        <w:r w:rsidR="006504BC" w:rsidRPr="006504BC">
          <w:rPr>
            <w:rFonts w:ascii="David" w:hAnsi="David" w:hint="cs"/>
            <w:szCs w:val="24"/>
          </w:rPr>
          <w:t>https://www.gov.il/he/departments/publications/Call_for_bids/tender_10_2019</w:t>
        </w:r>
      </w:hyperlink>
      <w:r w:rsidR="001E16C2" w:rsidRPr="006504BC">
        <w:rPr>
          <w:rFonts w:ascii="David" w:hAnsi="David" w:hint="cs"/>
          <w:szCs w:val="24"/>
          <w:rtl/>
        </w:rPr>
        <w:t>עד</w:t>
      </w:r>
      <w:r w:rsidR="00677907" w:rsidRPr="006504BC">
        <w:rPr>
          <w:rFonts w:ascii="David" w:hAnsi="David"/>
          <w:szCs w:val="24"/>
          <w:rtl/>
        </w:rPr>
        <w:t xml:space="preserve"> למועד </w:t>
      </w:r>
      <w:r w:rsidR="00DB64D3" w:rsidRPr="006504BC">
        <w:rPr>
          <w:rFonts w:ascii="David" w:hAnsi="David" w:hint="cs"/>
          <w:szCs w:val="24"/>
          <w:rtl/>
        </w:rPr>
        <w:t xml:space="preserve">29/05/2019 </w:t>
      </w:r>
      <w:r w:rsidR="005777A8" w:rsidRPr="006504BC">
        <w:rPr>
          <w:rFonts w:ascii="David" w:hAnsi="David" w:hint="cs"/>
          <w:szCs w:val="24"/>
          <w:rtl/>
        </w:rPr>
        <w:t>בשעה 14:00</w:t>
      </w:r>
      <w:r w:rsidR="00677907" w:rsidRPr="006504BC">
        <w:rPr>
          <w:rFonts w:ascii="David" w:hAnsi="David"/>
          <w:szCs w:val="24"/>
          <w:rtl/>
        </w:rPr>
        <w:t xml:space="preserve">. </w:t>
      </w:r>
      <w:r w:rsidR="005777A8" w:rsidRPr="006504BC">
        <w:rPr>
          <w:rFonts w:ascii="David" w:hAnsi="David" w:hint="cs"/>
          <w:szCs w:val="24"/>
          <w:rtl/>
        </w:rPr>
        <w:t>הצעה שתתקבל אחרי התאריך והשעה הנקובים תיפסל כהצעה שלא התקבלה במועד.</w:t>
      </w:r>
    </w:p>
    <w:p w:rsidR="00423F73" w:rsidRPr="002946D4" w:rsidRDefault="00423F73" w:rsidP="006504BC">
      <w:pPr>
        <w:pStyle w:val="af5"/>
        <w:numPr>
          <w:ilvl w:val="1"/>
          <w:numId w:val="11"/>
        </w:numPr>
        <w:spacing w:line="360" w:lineRule="auto"/>
        <w:rPr>
          <w:rFonts w:ascii="David" w:hAnsi="David"/>
          <w:szCs w:val="24"/>
        </w:rPr>
      </w:pPr>
      <w:r w:rsidRPr="002946D4">
        <w:rPr>
          <w:rFonts w:ascii="David" w:hAnsi="David" w:hint="eastAsia"/>
          <w:szCs w:val="24"/>
          <w:rtl/>
        </w:rPr>
        <w:t>החתימה</w:t>
      </w:r>
      <w:r w:rsidRPr="002946D4">
        <w:rPr>
          <w:rFonts w:ascii="David" w:hAnsi="David"/>
          <w:szCs w:val="24"/>
          <w:rtl/>
        </w:rPr>
        <w:t xml:space="preserve"> </w:t>
      </w:r>
      <w:r w:rsidRPr="002946D4">
        <w:rPr>
          <w:rFonts w:ascii="David" w:hAnsi="David" w:hint="eastAsia"/>
          <w:szCs w:val="24"/>
          <w:rtl/>
        </w:rPr>
        <w:t>על</w:t>
      </w:r>
      <w:r w:rsidRPr="002946D4">
        <w:rPr>
          <w:rFonts w:ascii="David" w:hAnsi="David"/>
          <w:szCs w:val="24"/>
          <w:rtl/>
        </w:rPr>
        <w:t xml:space="preserve"> </w:t>
      </w:r>
      <w:r w:rsidRPr="002946D4">
        <w:rPr>
          <w:rFonts w:ascii="David" w:hAnsi="David" w:hint="eastAsia"/>
          <w:szCs w:val="24"/>
          <w:rtl/>
        </w:rPr>
        <w:t>ההצעה</w:t>
      </w:r>
      <w:r w:rsidRPr="002946D4">
        <w:rPr>
          <w:rFonts w:ascii="David" w:hAnsi="David"/>
          <w:szCs w:val="24"/>
          <w:rtl/>
        </w:rPr>
        <w:t xml:space="preserve"> </w:t>
      </w:r>
      <w:r w:rsidRPr="002946D4">
        <w:rPr>
          <w:rFonts w:ascii="David" w:hAnsi="David" w:hint="eastAsia"/>
          <w:szCs w:val="24"/>
          <w:rtl/>
        </w:rPr>
        <w:t>על</w:t>
      </w:r>
      <w:r w:rsidRPr="002946D4">
        <w:rPr>
          <w:rFonts w:ascii="David" w:hAnsi="David"/>
          <w:szCs w:val="24"/>
          <w:rtl/>
        </w:rPr>
        <w:t xml:space="preserve"> </w:t>
      </w:r>
      <w:r w:rsidRPr="002946D4">
        <w:rPr>
          <w:rFonts w:ascii="David" w:hAnsi="David" w:hint="eastAsia"/>
          <w:szCs w:val="24"/>
          <w:rtl/>
        </w:rPr>
        <w:t>ידי</w:t>
      </w:r>
      <w:r w:rsidRPr="002946D4">
        <w:rPr>
          <w:rFonts w:ascii="David" w:hAnsi="David"/>
          <w:szCs w:val="24"/>
          <w:rtl/>
        </w:rPr>
        <w:t xml:space="preserve"> </w:t>
      </w:r>
      <w:r w:rsidRPr="002946D4">
        <w:rPr>
          <w:rFonts w:ascii="David" w:hAnsi="David" w:hint="eastAsia"/>
          <w:szCs w:val="24"/>
          <w:rtl/>
        </w:rPr>
        <w:t>המציע</w:t>
      </w:r>
      <w:r w:rsidRPr="002946D4">
        <w:rPr>
          <w:rFonts w:ascii="David" w:hAnsi="David"/>
          <w:szCs w:val="24"/>
          <w:rtl/>
        </w:rPr>
        <w:t xml:space="preserve"> </w:t>
      </w:r>
      <w:r w:rsidRPr="002946D4">
        <w:rPr>
          <w:rFonts w:ascii="David" w:hAnsi="David" w:hint="eastAsia"/>
          <w:szCs w:val="24"/>
          <w:rtl/>
        </w:rPr>
        <w:t>תתבצע</w:t>
      </w:r>
      <w:r w:rsidRPr="002946D4">
        <w:rPr>
          <w:rFonts w:ascii="David" w:hAnsi="David"/>
          <w:szCs w:val="24"/>
          <w:rtl/>
        </w:rPr>
        <w:t xml:space="preserve"> </w:t>
      </w:r>
      <w:r w:rsidRPr="002946D4">
        <w:rPr>
          <w:rFonts w:ascii="David" w:hAnsi="David" w:hint="eastAsia"/>
          <w:szCs w:val="24"/>
          <w:rtl/>
        </w:rPr>
        <w:t>באמצעות</w:t>
      </w:r>
      <w:r w:rsidRPr="002946D4">
        <w:rPr>
          <w:rFonts w:ascii="David" w:hAnsi="David"/>
          <w:szCs w:val="24"/>
          <w:rtl/>
        </w:rPr>
        <w:t xml:space="preserve"> </w:t>
      </w:r>
      <w:r w:rsidRPr="002946D4">
        <w:rPr>
          <w:rFonts w:ascii="David" w:hAnsi="David" w:hint="eastAsia"/>
          <w:szCs w:val="24"/>
          <w:rtl/>
        </w:rPr>
        <w:t>חתימה</w:t>
      </w:r>
      <w:r w:rsidRPr="002946D4">
        <w:rPr>
          <w:rFonts w:ascii="David" w:hAnsi="David"/>
          <w:szCs w:val="24"/>
          <w:rtl/>
        </w:rPr>
        <w:t xml:space="preserve"> </w:t>
      </w:r>
      <w:r w:rsidRPr="002946D4">
        <w:rPr>
          <w:rFonts w:ascii="David" w:hAnsi="David" w:hint="eastAsia"/>
          <w:szCs w:val="24"/>
          <w:rtl/>
        </w:rPr>
        <w:t>דיגיטלית</w:t>
      </w:r>
      <w:r w:rsidRPr="002946D4">
        <w:rPr>
          <w:rFonts w:ascii="David" w:hAnsi="David"/>
          <w:szCs w:val="24"/>
          <w:rtl/>
        </w:rPr>
        <w:t xml:space="preserve">, </w:t>
      </w:r>
      <w:r w:rsidRPr="002946D4">
        <w:rPr>
          <w:rFonts w:ascii="David" w:hAnsi="David" w:hint="eastAsia"/>
          <w:szCs w:val="24"/>
          <w:rtl/>
        </w:rPr>
        <w:t>בהתאם</w:t>
      </w:r>
      <w:r w:rsidRPr="002946D4">
        <w:rPr>
          <w:rFonts w:ascii="David" w:hAnsi="David"/>
          <w:szCs w:val="24"/>
          <w:rtl/>
        </w:rPr>
        <w:t xml:space="preserve"> </w:t>
      </w:r>
      <w:r w:rsidRPr="002946D4">
        <w:rPr>
          <w:rFonts w:ascii="David" w:hAnsi="David" w:hint="eastAsia"/>
          <w:szCs w:val="24"/>
          <w:rtl/>
        </w:rPr>
        <w:t>להנחיות</w:t>
      </w:r>
      <w:r w:rsidRPr="002946D4">
        <w:rPr>
          <w:rFonts w:ascii="David" w:hAnsi="David"/>
          <w:szCs w:val="24"/>
          <w:rtl/>
        </w:rPr>
        <w:t xml:space="preserve"> להגשה מקוונת </w:t>
      </w:r>
      <w:r w:rsidRPr="002946D4">
        <w:rPr>
          <w:rFonts w:ascii="David" w:hAnsi="David" w:hint="eastAsia"/>
          <w:szCs w:val="24"/>
          <w:rtl/>
        </w:rPr>
        <w:t>שב</w:t>
      </w:r>
      <w:r w:rsidRPr="006504BC">
        <w:rPr>
          <w:rFonts w:ascii="David" w:hAnsi="David" w:hint="eastAsia"/>
          <w:szCs w:val="24"/>
          <w:rtl/>
        </w:rPr>
        <w:t>נספח</w:t>
      </w:r>
      <w:r w:rsidRPr="006504BC">
        <w:rPr>
          <w:rFonts w:ascii="David" w:hAnsi="David"/>
          <w:szCs w:val="24"/>
          <w:rtl/>
        </w:rPr>
        <w:t xml:space="preserve"> </w:t>
      </w:r>
      <w:r w:rsidRPr="006504BC">
        <w:rPr>
          <w:rFonts w:ascii="David" w:hAnsi="David" w:hint="eastAsia"/>
          <w:szCs w:val="24"/>
          <w:rtl/>
        </w:rPr>
        <w:t>א</w:t>
      </w:r>
      <w:r w:rsidRPr="006504BC">
        <w:rPr>
          <w:rFonts w:ascii="David" w:hAnsi="David"/>
          <w:szCs w:val="24"/>
          <w:rtl/>
        </w:rPr>
        <w:t>'</w:t>
      </w:r>
      <w:r w:rsidRPr="002946D4">
        <w:rPr>
          <w:rFonts w:ascii="David" w:hAnsi="David"/>
          <w:szCs w:val="24"/>
          <w:rtl/>
        </w:rPr>
        <w:t xml:space="preserve">. </w:t>
      </w:r>
      <w:r w:rsidRPr="002946D4">
        <w:rPr>
          <w:rFonts w:ascii="David" w:hAnsi="David" w:hint="eastAsia"/>
          <w:szCs w:val="24"/>
          <w:rtl/>
        </w:rPr>
        <w:t>לשם</w:t>
      </w:r>
      <w:r w:rsidRPr="002946D4">
        <w:rPr>
          <w:rFonts w:ascii="David" w:hAnsi="David"/>
          <w:szCs w:val="24"/>
          <w:rtl/>
        </w:rPr>
        <w:t xml:space="preserve"> כך, יש להצטייד בכרטיס חכם ובקורא כרטיסים. </w:t>
      </w:r>
      <w:r w:rsidR="00936283" w:rsidRPr="002946D4">
        <w:rPr>
          <w:rFonts w:ascii="David" w:hAnsi="David" w:hint="eastAsia"/>
          <w:szCs w:val="24"/>
          <w:rtl/>
        </w:rPr>
        <w:t>הנפקת</w:t>
      </w:r>
      <w:r w:rsidR="00936283" w:rsidRPr="002946D4">
        <w:rPr>
          <w:rFonts w:ascii="David" w:hAnsi="David"/>
          <w:szCs w:val="24"/>
          <w:rtl/>
        </w:rPr>
        <w:t xml:space="preserve"> כרטיס חכם </w:t>
      </w:r>
      <w:r w:rsidR="00936283" w:rsidRPr="002946D4">
        <w:rPr>
          <w:rFonts w:ascii="David" w:hAnsi="David" w:hint="eastAsia"/>
          <w:szCs w:val="24"/>
          <w:rtl/>
        </w:rPr>
        <w:t>ת</w:t>
      </w:r>
      <w:r w:rsidRPr="002946D4">
        <w:rPr>
          <w:rFonts w:ascii="David" w:hAnsi="David" w:hint="eastAsia"/>
          <w:szCs w:val="24"/>
          <w:rtl/>
        </w:rPr>
        <w:t>יעשה</w:t>
      </w:r>
      <w:r w:rsidRPr="002946D4">
        <w:rPr>
          <w:rFonts w:ascii="David" w:hAnsi="David"/>
          <w:szCs w:val="24"/>
          <w:rtl/>
        </w:rPr>
        <w:t xml:space="preserve"> </w:t>
      </w:r>
      <w:r w:rsidRPr="002946D4">
        <w:rPr>
          <w:rFonts w:ascii="David" w:hAnsi="David" w:hint="eastAsia"/>
          <w:szCs w:val="24"/>
          <w:rtl/>
        </w:rPr>
        <w:t>באמצעות</w:t>
      </w:r>
      <w:r w:rsidRPr="002946D4">
        <w:rPr>
          <w:rFonts w:ascii="David" w:hAnsi="David"/>
          <w:szCs w:val="24"/>
          <w:rtl/>
        </w:rPr>
        <w:t xml:space="preserve"> </w:t>
      </w:r>
      <w:r w:rsidRPr="002946D4">
        <w:rPr>
          <w:rFonts w:ascii="David" w:hAnsi="David" w:hint="eastAsia"/>
          <w:szCs w:val="24"/>
          <w:rtl/>
        </w:rPr>
        <w:t>פנייה</w:t>
      </w:r>
      <w:r w:rsidRPr="002946D4">
        <w:rPr>
          <w:rFonts w:ascii="David" w:hAnsi="David"/>
          <w:szCs w:val="24"/>
          <w:rtl/>
        </w:rPr>
        <w:t xml:space="preserve"> </w:t>
      </w:r>
      <w:r w:rsidRPr="002946D4">
        <w:rPr>
          <w:rFonts w:ascii="David" w:hAnsi="David" w:hint="eastAsia"/>
          <w:szCs w:val="24"/>
          <w:rtl/>
        </w:rPr>
        <w:t>לאחד</w:t>
      </w:r>
      <w:r w:rsidRPr="002946D4">
        <w:rPr>
          <w:rFonts w:ascii="David" w:hAnsi="David"/>
          <w:szCs w:val="24"/>
          <w:rtl/>
        </w:rPr>
        <w:t xml:space="preserve"> </w:t>
      </w:r>
      <w:r w:rsidRPr="002946D4">
        <w:rPr>
          <w:rFonts w:ascii="David" w:hAnsi="David" w:hint="eastAsia"/>
          <w:szCs w:val="24"/>
          <w:rtl/>
        </w:rPr>
        <w:t>הגורמים</w:t>
      </w:r>
      <w:r w:rsidRPr="002946D4">
        <w:rPr>
          <w:rFonts w:ascii="David" w:hAnsi="David"/>
          <w:szCs w:val="24"/>
          <w:rtl/>
        </w:rPr>
        <w:t xml:space="preserve"> </w:t>
      </w:r>
      <w:r w:rsidRPr="002946D4">
        <w:rPr>
          <w:rFonts w:ascii="David" w:hAnsi="David" w:hint="eastAsia"/>
          <w:szCs w:val="24"/>
          <w:rtl/>
        </w:rPr>
        <w:t>שלהלן</w:t>
      </w:r>
      <w:r w:rsidRPr="002946D4">
        <w:rPr>
          <w:rFonts w:ascii="David" w:hAnsi="David"/>
          <w:szCs w:val="24"/>
          <w:rtl/>
        </w:rPr>
        <w:t>:</w:t>
      </w:r>
    </w:p>
    <w:p w:rsidR="00936283" w:rsidRPr="002946D4" w:rsidRDefault="00936283" w:rsidP="006504BC">
      <w:pPr>
        <w:spacing w:after="0" w:line="360" w:lineRule="auto"/>
        <w:ind w:firstLine="720"/>
        <w:jc w:val="both"/>
        <w:rPr>
          <w:rFonts w:ascii="David" w:hAnsi="David"/>
          <w:szCs w:val="24"/>
          <w:rtl/>
        </w:rPr>
      </w:pPr>
      <w:r w:rsidRPr="002946D4">
        <w:rPr>
          <w:rFonts w:ascii="David" w:eastAsia="Times New Roman" w:hAnsi="David" w:cs="David" w:hint="eastAsia"/>
          <w:sz w:val="24"/>
          <w:szCs w:val="24"/>
          <w:rtl/>
          <w:lang w:eastAsia="he-IL"/>
        </w:rPr>
        <w:t>חברת</w:t>
      </w:r>
      <w:r w:rsidRPr="002946D4">
        <w:rPr>
          <w:rFonts w:ascii="David" w:eastAsia="Times New Roman" w:hAnsi="David" w:cs="David"/>
          <w:sz w:val="24"/>
          <w:szCs w:val="24"/>
          <w:rtl/>
          <w:lang w:eastAsia="he-IL"/>
        </w:rPr>
        <w:t xml:space="preserve"> </w:t>
      </w:r>
      <w:r w:rsidRPr="002946D4">
        <w:rPr>
          <w:rFonts w:ascii="David" w:eastAsia="Times New Roman" w:hAnsi="David" w:cs="David" w:hint="eastAsia"/>
          <w:sz w:val="24"/>
          <w:szCs w:val="24"/>
          <w:rtl/>
          <w:lang w:eastAsia="he-IL"/>
        </w:rPr>
        <w:t>קומסיין</w:t>
      </w:r>
      <w:r w:rsidRPr="002946D4">
        <w:rPr>
          <w:rFonts w:ascii="David" w:eastAsia="Times New Roman" w:hAnsi="David" w:cs="David"/>
          <w:sz w:val="24"/>
          <w:szCs w:val="24"/>
          <w:rtl/>
          <w:lang w:eastAsia="he-IL"/>
        </w:rPr>
        <w:t xml:space="preserve">, </w:t>
      </w:r>
      <w:r w:rsidRPr="002946D4">
        <w:rPr>
          <w:rFonts w:ascii="David" w:eastAsia="Times New Roman" w:hAnsi="David" w:cs="David" w:hint="eastAsia"/>
          <w:sz w:val="24"/>
          <w:szCs w:val="24"/>
          <w:rtl/>
          <w:lang w:eastAsia="he-IL"/>
        </w:rPr>
        <w:t>טלפון</w:t>
      </w:r>
      <w:r w:rsidRPr="002946D4">
        <w:rPr>
          <w:rFonts w:ascii="David" w:eastAsia="Times New Roman" w:hAnsi="David" w:cs="David"/>
          <w:sz w:val="24"/>
          <w:szCs w:val="24"/>
          <w:rtl/>
          <w:lang w:eastAsia="he-IL"/>
        </w:rPr>
        <w:t xml:space="preserve">: 03-6443620, 8770*, </w:t>
      </w:r>
      <w:r w:rsidRPr="002946D4">
        <w:rPr>
          <w:rFonts w:ascii="David" w:eastAsia="Times New Roman" w:hAnsi="David" w:cs="David" w:hint="eastAsia"/>
          <w:sz w:val="24"/>
          <w:szCs w:val="24"/>
          <w:rtl/>
          <w:lang w:eastAsia="he-IL"/>
        </w:rPr>
        <w:t>כתובת</w:t>
      </w:r>
      <w:r w:rsidRPr="002946D4">
        <w:rPr>
          <w:rFonts w:ascii="David" w:eastAsia="Times New Roman" w:hAnsi="David" w:cs="David"/>
          <w:sz w:val="24"/>
          <w:szCs w:val="24"/>
          <w:rtl/>
          <w:lang w:eastAsia="he-IL"/>
        </w:rPr>
        <w:t xml:space="preserve"> אתר החברה:</w:t>
      </w:r>
      <w:r w:rsidRPr="002946D4">
        <w:rPr>
          <w:rFonts w:ascii="David" w:hAnsi="David" w:cs="David"/>
          <w:szCs w:val="24"/>
          <w:rtl/>
        </w:rPr>
        <w:t xml:space="preserve"> </w:t>
      </w:r>
      <w:hyperlink r:id="rId16" w:history="1">
        <w:r w:rsidRPr="002946D4">
          <w:rPr>
            <w:rStyle w:val="Hyperlink"/>
            <w:rFonts w:ascii="David" w:hAnsi="David" w:cs="David"/>
            <w:sz w:val="20"/>
            <w:szCs w:val="20"/>
          </w:rPr>
          <w:t>www.comsign.co.il</w:t>
        </w:r>
      </w:hyperlink>
      <w:r w:rsidRPr="002946D4">
        <w:rPr>
          <w:rFonts w:ascii="David" w:hAnsi="David" w:cs="David"/>
          <w:sz w:val="20"/>
          <w:szCs w:val="20"/>
        </w:rPr>
        <w:t xml:space="preserve"> </w:t>
      </w:r>
      <w:r w:rsidRPr="002946D4">
        <w:rPr>
          <w:rFonts w:ascii="David" w:hAnsi="David" w:cs="David"/>
          <w:sz w:val="20"/>
          <w:szCs w:val="20"/>
          <w:rtl/>
        </w:rPr>
        <w:t xml:space="preserve"> </w:t>
      </w:r>
    </w:p>
    <w:p w:rsidR="00423F73" w:rsidRPr="002946D4" w:rsidRDefault="00936283" w:rsidP="006504BC">
      <w:pPr>
        <w:spacing w:after="0" w:line="360" w:lineRule="auto"/>
        <w:ind w:firstLine="720"/>
        <w:jc w:val="both"/>
        <w:rPr>
          <w:rFonts w:ascii="David" w:hAnsi="David"/>
          <w:szCs w:val="24"/>
        </w:rPr>
      </w:pPr>
      <w:r w:rsidRPr="002946D4">
        <w:rPr>
          <w:rFonts w:ascii="David" w:eastAsia="Times New Roman" w:hAnsi="David" w:cs="David" w:hint="eastAsia"/>
          <w:sz w:val="24"/>
          <w:szCs w:val="24"/>
          <w:rtl/>
          <w:lang w:eastAsia="he-IL"/>
        </w:rPr>
        <w:t>חברת</w:t>
      </w:r>
      <w:r w:rsidRPr="002946D4">
        <w:rPr>
          <w:rFonts w:ascii="David" w:eastAsia="Times New Roman" w:hAnsi="David" w:cs="David"/>
          <w:sz w:val="24"/>
          <w:szCs w:val="24"/>
          <w:rtl/>
          <w:lang w:eastAsia="he-IL"/>
        </w:rPr>
        <w:t xml:space="preserve"> </w:t>
      </w:r>
      <w:r w:rsidRPr="002946D4">
        <w:rPr>
          <w:rFonts w:ascii="David" w:eastAsia="Times New Roman" w:hAnsi="David" w:cs="David" w:hint="eastAsia"/>
          <w:sz w:val="24"/>
          <w:szCs w:val="24"/>
          <w:rtl/>
          <w:lang w:eastAsia="he-IL"/>
        </w:rPr>
        <w:t>פרסונל</w:t>
      </w:r>
      <w:r w:rsidRPr="002946D4">
        <w:rPr>
          <w:rFonts w:ascii="David" w:eastAsia="Times New Roman" w:hAnsi="David" w:cs="David"/>
          <w:sz w:val="24"/>
          <w:szCs w:val="24"/>
          <w:rtl/>
          <w:lang w:eastAsia="he-IL"/>
        </w:rPr>
        <w:t xml:space="preserve"> </w:t>
      </w:r>
      <w:r w:rsidRPr="002946D4">
        <w:rPr>
          <w:rFonts w:ascii="David" w:eastAsia="Times New Roman" w:hAnsi="David" w:cs="David" w:hint="eastAsia"/>
          <w:sz w:val="24"/>
          <w:szCs w:val="24"/>
          <w:rtl/>
          <w:lang w:eastAsia="he-IL"/>
        </w:rPr>
        <w:t>איי</w:t>
      </w:r>
      <w:r w:rsidRPr="002946D4">
        <w:rPr>
          <w:rFonts w:ascii="David" w:eastAsia="Times New Roman" w:hAnsi="David" w:cs="David"/>
          <w:sz w:val="24"/>
          <w:szCs w:val="24"/>
          <w:rtl/>
          <w:lang w:eastAsia="he-IL"/>
        </w:rPr>
        <w:t xml:space="preserve"> </w:t>
      </w:r>
      <w:r w:rsidRPr="002946D4">
        <w:rPr>
          <w:rFonts w:ascii="David" w:eastAsia="Times New Roman" w:hAnsi="David" w:cs="David" w:hint="eastAsia"/>
          <w:sz w:val="24"/>
          <w:szCs w:val="24"/>
          <w:rtl/>
          <w:lang w:eastAsia="he-IL"/>
        </w:rPr>
        <w:t>די</w:t>
      </w:r>
      <w:r w:rsidRPr="002946D4">
        <w:rPr>
          <w:rFonts w:ascii="David" w:eastAsia="Times New Roman" w:hAnsi="David" w:cs="David"/>
          <w:sz w:val="24"/>
          <w:szCs w:val="24"/>
          <w:rtl/>
          <w:lang w:eastAsia="he-IL"/>
        </w:rPr>
        <w:t xml:space="preserve">, טלפון: 03-7544666, </w:t>
      </w:r>
      <w:r w:rsidRPr="002946D4">
        <w:rPr>
          <w:rFonts w:ascii="David" w:eastAsia="Times New Roman" w:hAnsi="David" w:cs="David" w:hint="eastAsia"/>
          <w:sz w:val="24"/>
          <w:szCs w:val="24"/>
          <w:rtl/>
          <w:lang w:eastAsia="he-IL"/>
        </w:rPr>
        <w:t>כתובת</w:t>
      </w:r>
      <w:r w:rsidRPr="002946D4">
        <w:rPr>
          <w:rFonts w:ascii="David" w:eastAsia="Times New Roman" w:hAnsi="David" w:cs="David"/>
          <w:sz w:val="24"/>
          <w:szCs w:val="24"/>
          <w:rtl/>
          <w:lang w:eastAsia="he-IL"/>
        </w:rPr>
        <w:t xml:space="preserve"> </w:t>
      </w:r>
      <w:r w:rsidRPr="002946D4">
        <w:rPr>
          <w:rFonts w:ascii="David" w:eastAsia="Times New Roman" w:hAnsi="David" w:cs="David" w:hint="eastAsia"/>
          <w:sz w:val="24"/>
          <w:szCs w:val="24"/>
          <w:rtl/>
          <w:lang w:eastAsia="he-IL"/>
        </w:rPr>
        <w:t>אתר</w:t>
      </w:r>
      <w:r w:rsidRPr="002946D4">
        <w:rPr>
          <w:rFonts w:ascii="David" w:eastAsia="Times New Roman" w:hAnsi="David" w:cs="David"/>
          <w:sz w:val="24"/>
          <w:szCs w:val="24"/>
          <w:rtl/>
          <w:lang w:eastAsia="he-IL"/>
        </w:rPr>
        <w:t xml:space="preserve"> </w:t>
      </w:r>
      <w:r w:rsidRPr="002946D4">
        <w:rPr>
          <w:rFonts w:ascii="David" w:eastAsia="Times New Roman" w:hAnsi="David" w:cs="David" w:hint="eastAsia"/>
          <w:sz w:val="24"/>
          <w:szCs w:val="24"/>
          <w:rtl/>
          <w:lang w:eastAsia="he-IL"/>
        </w:rPr>
        <w:t>החברה</w:t>
      </w:r>
      <w:r w:rsidRPr="002946D4">
        <w:rPr>
          <w:rFonts w:ascii="David" w:eastAsia="Times New Roman" w:hAnsi="David" w:cs="David"/>
          <w:sz w:val="24"/>
          <w:szCs w:val="24"/>
          <w:rtl/>
          <w:lang w:eastAsia="he-IL"/>
        </w:rPr>
        <w:t>:</w:t>
      </w:r>
      <w:r w:rsidRPr="002946D4">
        <w:rPr>
          <w:rFonts w:ascii="David" w:hAnsi="David" w:cs="David"/>
          <w:sz w:val="24"/>
          <w:szCs w:val="24"/>
          <w:rtl/>
        </w:rPr>
        <w:t xml:space="preserve"> </w:t>
      </w:r>
      <w:hyperlink r:id="rId17" w:history="1">
        <w:r w:rsidRPr="002946D4">
          <w:rPr>
            <w:rStyle w:val="Hyperlink"/>
            <w:rFonts w:ascii="David" w:hAnsi="David" w:cs="David"/>
            <w:sz w:val="20"/>
            <w:szCs w:val="20"/>
          </w:rPr>
          <w:t>www.personalid.co.il</w:t>
        </w:r>
      </w:hyperlink>
    </w:p>
    <w:p w:rsidR="00A341A2" w:rsidRPr="00DB64D3" w:rsidRDefault="006F5F81" w:rsidP="006504BC">
      <w:pPr>
        <w:pStyle w:val="af5"/>
        <w:numPr>
          <w:ilvl w:val="1"/>
          <w:numId w:val="11"/>
        </w:numPr>
        <w:spacing w:line="360" w:lineRule="auto"/>
        <w:rPr>
          <w:rFonts w:ascii="David" w:hAnsi="David"/>
          <w:szCs w:val="24"/>
        </w:rPr>
      </w:pPr>
      <w:r w:rsidRPr="002946D4">
        <w:rPr>
          <w:rFonts w:ascii="David" w:hAnsi="David" w:hint="eastAsia"/>
          <w:szCs w:val="24"/>
          <w:rtl/>
        </w:rPr>
        <w:lastRenderedPageBreak/>
        <w:t>בנוסף</w:t>
      </w:r>
      <w:r w:rsidRPr="002946D4">
        <w:rPr>
          <w:rFonts w:ascii="David" w:hAnsi="David"/>
          <w:szCs w:val="24"/>
          <w:rtl/>
        </w:rPr>
        <w:t xml:space="preserve">, עבור </w:t>
      </w:r>
      <w:r w:rsidRPr="00DB64D3">
        <w:rPr>
          <w:rFonts w:ascii="David" w:hAnsi="David"/>
          <w:szCs w:val="24"/>
          <w:rtl/>
        </w:rPr>
        <w:t xml:space="preserve">הצעות </w:t>
      </w:r>
      <w:r w:rsidR="004B5540" w:rsidRPr="00DB64D3">
        <w:rPr>
          <w:rFonts w:ascii="David" w:hAnsi="David" w:hint="cs"/>
          <w:szCs w:val="24"/>
          <w:rtl/>
        </w:rPr>
        <w:t>בהן תמיכת המשרד</w:t>
      </w:r>
      <w:r w:rsidRPr="00DB64D3">
        <w:rPr>
          <w:rFonts w:ascii="David" w:hAnsi="David"/>
          <w:szCs w:val="24"/>
          <w:rtl/>
        </w:rPr>
        <w:t xml:space="preserve"> מעל ל-500,000 שקלים, יש </w:t>
      </w:r>
      <w:r w:rsidR="004E21DC" w:rsidRPr="00DB64D3">
        <w:rPr>
          <w:rFonts w:ascii="David" w:hAnsi="David" w:hint="eastAsia"/>
          <w:szCs w:val="24"/>
          <w:rtl/>
        </w:rPr>
        <w:t>להגיש</w:t>
      </w:r>
      <w:r w:rsidRPr="00DB64D3">
        <w:rPr>
          <w:rFonts w:ascii="David" w:hAnsi="David"/>
          <w:szCs w:val="24"/>
          <w:rtl/>
        </w:rPr>
        <w:t xml:space="preserve"> </w:t>
      </w:r>
      <w:r w:rsidR="004E21DC" w:rsidRPr="00DB64D3">
        <w:rPr>
          <w:rFonts w:ascii="David" w:hAnsi="David" w:hint="eastAsia"/>
          <w:szCs w:val="24"/>
          <w:rtl/>
        </w:rPr>
        <w:t>את</w:t>
      </w:r>
      <w:r w:rsidR="004E21DC" w:rsidRPr="00DB64D3">
        <w:rPr>
          <w:rFonts w:ascii="David" w:hAnsi="David"/>
          <w:szCs w:val="24"/>
          <w:rtl/>
        </w:rPr>
        <w:t xml:space="preserve"> </w:t>
      </w:r>
      <w:r w:rsidR="004E21DC" w:rsidRPr="00DB64D3">
        <w:rPr>
          <w:rFonts w:ascii="David" w:hAnsi="David" w:hint="eastAsia"/>
          <w:szCs w:val="24"/>
          <w:rtl/>
        </w:rPr>
        <w:t>הערבות</w:t>
      </w:r>
      <w:r w:rsidR="004E21DC" w:rsidRPr="00DB64D3">
        <w:rPr>
          <w:rFonts w:ascii="David" w:hAnsi="David"/>
          <w:szCs w:val="24"/>
          <w:rtl/>
        </w:rPr>
        <w:t xml:space="preserve"> </w:t>
      </w:r>
      <w:r w:rsidR="004E21DC" w:rsidRPr="00DB64D3">
        <w:rPr>
          <w:rFonts w:ascii="David" w:hAnsi="David" w:hint="eastAsia"/>
          <w:szCs w:val="24"/>
          <w:rtl/>
        </w:rPr>
        <w:t>המקורית</w:t>
      </w:r>
      <w:r w:rsidR="004E21DC" w:rsidRPr="00DB64D3">
        <w:rPr>
          <w:rFonts w:ascii="David" w:hAnsi="David"/>
          <w:szCs w:val="24"/>
          <w:rtl/>
        </w:rPr>
        <w:t xml:space="preserve"> </w:t>
      </w:r>
      <w:r w:rsidR="004E21DC" w:rsidRPr="00DB64D3">
        <w:rPr>
          <w:rFonts w:ascii="David" w:hAnsi="David" w:hint="eastAsia"/>
          <w:szCs w:val="24"/>
          <w:rtl/>
        </w:rPr>
        <w:t>בנוסח</w:t>
      </w:r>
      <w:r w:rsidR="004E21DC" w:rsidRPr="00DB64D3">
        <w:rPr>
          <w:rFonts w:ascii="David" w:hAnsi="David"/>
          <w:szCs w:val="24"/>
          <w:rtl/>
        </w:rPr>
        <w:t xml:space="preserve"> </w:t>
      </w:r>
      <w:r w:rsidR="004E21DC" w:rsidRPr="00DB64D3">
        <w:rPr>
          <w:rFonts w:ascii="David" w:hAnsi="David" w:hint="eastAsia"/>
          <w:szCs w:val="24"/>
          <w:rtl/>
        </w:rPr>
        <w:t>הנדרש</w:t>
      </w:r>
      <w:r w:rsidR="004E21DC" w:rsidRPr="00DB64D3">
        <w:rPr>
          <w:rFonts w:ascii="David" w:hAnsi="David"/>
          <w:szCs w:val="24"/>
          <w:rtl/>
        </w:rPr>
        <w:t xml:space="preserve"> </w:t>
      </w:r>
      <w:r w:rsidR="004E21DC" w:rsidRPr="00DB64D3">
        <w:rPr>
          <w:rFonts w:ascii="David" w:hAnsi="David" w:hint="eastAsia"/>
          <w:szCs w:val="24"/>
          <w:rtl/>
        </w:rPr>
        <w:t>ב</w:t>
      </w:r>
      <w:r w:rsidR="003446DD" w:rsidRPr="006504BC">
        <w:rPr>
          <w:rFonts w:ascii="David" w:hAnsi="David" w:hint="cs"/>
          <w:szCs w:val="24"/>
          <w:rtl/>
        </w:rPr>
        <w:t xml:space="preserve"> ב</w:t>
      </w:r>
      <w:r w:rsidR="003446DD" w:rsidRPr="006504BC">
        <w:rPr>
          <w:rFonts w:ascii="David" w:hAnsi="David"/>
          <w:szCs w:val="24"/>
          <w:rtl/>
        </w:rPr>
        <w:fldChar w:fldCharType="begin"/>
      </w:r>
      <w:r w:rsidR="003446DD" w:rsidRPr="006504BC">
        <w:rPr>
          <w:rFonts w:ascii="David" w:hAnsi="David"/>
          <w:szCs w:val="24"/>
          <w:rtl/>
        </w:rPr>
        <w:instrText xml:space="preserve"> </w:instrText>
      </w:r>
      <w:r w:rsidR="003446DD" w:rsidRPr="006504BC">
        <w:rPr>
          <w:rFonts w:ascii="David" w:hAnsi="David"/>
          <w:szCs w:val="24"/>
        </w:rPr>
        <w:instrText>REF</w:instrText>
      </w:r>
      <w:r w:rsidR="003446DD" w:rsidRPr="006504BC">
        <w:rPr>
          <w:rFonts w:ascii="David" w:hAnsi="David"/>
          <w:szCs w:val="24"/>
          <w:rtl/>
        </w:rPr>
        <w:instrText xml:space="preserve"> _</w:instrText>
      </w:r>
      <w:r w:rsidR="003446DD" w:rsidRPr="006504BC">
        <w:rPr>
          <w:rFonts w:ascii="David" w:hAnsi="David"/>
          <w:szCs w:val="24"/>
        </w:rPr>
        <w:instrText>Ref509133776 \h</w:instrText>
      </w:r>
      <w:r w:rsidR="003446DD" w:rsidRPr="006504BC">
        <w:rPr>
          <w:rFonts w:ascii="David" w:hAnsi="David"/>
          <w:szCs w:val="24"/>
          <w:rtl/>
        </w:rPr>
        <w:instrText xml:space="preserve">  \* </w:instrText>
      </w:r>
      <w:r w:rsidR="003446DD" w:rsidRPr="006504BC">
        <w:rPr>
          <w:rFonts w:ascii="David" w:hAnsi="David"/>
          <w:szCs w:val="24"/>
        </w:rPr>
        <w:instrText>MERGEFORMAT</w:instrText>
      </w:r>
      <w:r w:rsidR="003446DD" w:rsidRPr="006504BC">
        <w:rPr>
          <w:rFonts w:ascii="David" w:hAnsi="David"/>
          <w:szCs w:val="24"/>
          <w:rtl/>
        </w:rPr>
        <w:instrText xml:space="preserve"> </w:instrText>
      </w:r>
      <w:r w:rsidR="003446DD" w:rsidRPr="006504BC">
        <w:rPr>
          <w:rFonts w:ascii="David" w:hAnsi="David"/>
          <w:szCs w:val="24"/>
          <w:rtl/>
        </w:rPr>
      </w:r>
      <w:r w:rsidR="003446DD" w:rsidRPr="006504BC">
        <w:rPr>
          <w:rFonts w:ascii="David" w:hAnsi="David"/>
          <w:szCs w:val="24"/>
          <w:rtl/>
        </w:rPr>
        <w:fldChar w:fldCharType="separate"/>
      </w:r>
      <w:r w:rsidR="003B358C" w:rsidRPr="006504BC">
        <w:rPr>
          <w:rFonts w:ascii="David" w:hAnsi="David" w:hint="eastAsia"/>
          <w:szCs w:val="24"/>
          <w:rtl/>
        </w:rPr>
        <w:t>נספח</w:t>
      </w:r>
      <w:r w:rsidR="003B358C" w:rsidRPr="006504BC">
        <w:rPr>
          <w:rFonts w:ascii="David" w:hAnsi="David"/>
          <w:szCs w:val="24"/>
          <w:rtl/>
        </w:rPr>
        <w:t xml:space="preserve"> </w:t>
      </w:r>
      <w:r w:rsidR="003B358C" w:rsidRPr="006504BC">
        <w:rPr>
          <w:rFonts w:ascii="David" w:hAnsi="David" w:hint="eastAsia"/>
          <w:szCs w:val="24"/>
          <w:rtl/>
        </w:rPr>
        <w:t>ג</w:t>
      </w:r>
      <w:r w:rsidR="003B358C" w:rsidRPr="006504BC">
        <w:rPr>
          <w:rFonts w:ascii="David" w:hAnsi="David"/>
          <w:szCs w:val="24"/>
          <w:rtl/>
        </w:rPr>
        <w:t>'</w:t>
      </w:r>
      <w:r w:rsidR="003446DD" w:rsidRPr="006504BC">
        <w:rPr>
          <w:rFonts w:ascii="David" w:hAnsi="David"/>
          <w:szCs w:val="24"/>
          <w:rtl/>
        </w:rPr>
        <w:fldChar w:fldCharType="end"/>
      </w:r>
      <w:r w:rsidR="004E21DC" w:rsidRPr="00DB64D3">
        <w:rPr>
          <w:rFonts w:ascii="David" w:hAnsi="David"/>
          <w:szCs w:val="24"/>
          <w:rtl/>
        </w:rPr>
        <w:t xml:space="preserve">. </w:t>
      </w:r>
      <w:r w:rsidR="002F19D9" w:rsidRPr="00DB64D3">
        <w:rPr>
          <w:rFonts w:ascii="David" w:hAnsi="David" w:hint="eastAsia"/>
          <w:szCs w:val="24"/>
          <w:rtl/>
        </w:rPr>
        <w:t>במקרה</w:t>
      </w:r>
      <w:r w:rsidR="002F19D9" w:rsidRPr="00DB64D3">
        <w:rPr>
          <w:rFonts w:ascii="David" w:hAnsi="David"/>
          <w:szCs w:val="24"/>
          <w:rtl/>
        </w:rPr>
        <w:t xml:space="preserve"> זה, נא לציין בנפרד </w:t>
      </w:r>
      <w:r w:rsidR="002F19D9" w:rsidRPr="006504BC">
        <w:rPr>
          <w:rFonts w:ascii="David" w:hAnsi="David" w:hint="eastAsia"/>
          <w:szCs w:val="24"/>
          <w:rtl/>
        </w:rPr>
        <w:t>בתוך</w:t>
      </w:r>
      <w:r w:rsidR="002F19D9" w:rsidRPr="006504BC">
        <w:rPr>
          <w:rFonts w:ascii="David" w:hAnsi="David"/>
          <w:szCs w:val="24"/>
          <w:rtl/>
        </w:rPr>
        <w:t xml:space="preserve"> </w:t>
      </w:r>
      <w:r w:rsidR="002F19D9" w:rsidRPr="006504BC">
        <w:rPr>
          <w:rFonts w:ascii="David" w:hAnsi="David" w:hint="eastAsia"/>
          <w:szCs w:val="24"/>
          <w:rtl/>
        </w:rPr>
        <w:t>המעטפה</w:t>
      </w:r>
      <w:r w:rsidR="002F19D9" w:rsidRPr="00DB64D3">
        <w:rPr>
          <w:rFonts w:ascii="David" w:hAnsi="David"/>
          <w:szCs w:val="24"/>
          <w:rtl/>
        </w:rPr>
        <w:t xml:space="preserve"> את מספר ההגשה המקוונת המתאימה לערבות זו.</w:t>
      </w:r>
    </w:p>
    <w:p w:rsidR="00A341A2" w:rsidRPr="00DB64D3" w:rsidRDefault="00A341A2" w:rsidP="006504BC">
      <w:pPr>
        <w:pStyle w:val="af5"/>
        <w:numPr>
          <w:ilvl w:val="1"/>
          <w:numId w:val="11"/>
        </w:numPr>
        <w:spacing w:line="360" w:lineRule="auto"/>
        <w:rPr>
          <w:rFonts w:ascii="David" w:hAnsi="David"/>
          <w:szCs w:val="24"/>
        </w:rPr>
      </w:pPr>
      <w:r w:rsidRPr="00DB64D3">
        <w:rPr>
          <w:rFonts w:ascii="David" w:hAnsi="David"/>
          <w:szCs w:val="24"/>
          <w:rtl/>
        </w:rPr>
        <w:t xml:space="preserve">את </w:t>
      </w:r>
      <w:r w:rsidR="004E21DC" w:rsidRPr="00DB64D3">
        <w:rPr>
          <w:rFonts w:ascii="David" w:hAnsi="David" w:hint="eastAsia"/>
          <w:szCs w:val="24"/>
          <w:rtl/>
        </w:rPr>
        <w:t>הערבות</w:t>
      </w:r>
      <w:r w:rsidR="004E21DC" w:rsidRPr="00DB64D3">
        <w:rPr>
          <w:rFonts w:ascii="David" w:hAnsi="David"/>
          <w:szCs w:val="24"/>
          <w:rtl/>
        </w:rPr>
        <w:t xml:space="preserve"> </w:t>
      </w:r>
      <w:r w:rsidR="004E21DC" w:rsidRPr="00DB64D3">
        <w:rPr>
          <w:rFonts w:ascii="David" w:hAnsi="David" w:hint="eastAsia"/>
          <w:szCs w:val="24"/>
          <w:rtl/>
        </w:rPr>
        <w:t>המקורית</w:t>
      </w:r>
      <w:r w:rsidRPr="00DB64D3">
        <w:rPr>
          <w:rFonts w:ascii="David" w:hAnsi="David"/>
          <w:szCs w:val="24"/>
          <w:rtl/>
        </w:rPr>
        <w:t xml:space="preserve"> יש להכניס לתוך מעטפה סגורה,</w:t>
      </w:r>
      <w:r w:rsidRPr="006504BC">
        <w:rPr>
          <w:rFonts w:ascii="David" w:hAnsi="David"/>
          <w:szCs w:val="24"/>
          <w:rtl/>
        </w:rPr>
        <w:t xml:space="preserve"> שעליה יצוין מספר המכרז בלבד. אין לציין את שם המציע על גבי המעטפה. </w:t>
      </w:r>
    </w:p>
    <w:p w:rsidR="00A341A2" w:rsidRPr="00DB64D3" w:rsidRDefault="00807AFE" w:rsidP="006504BC">
      <w:pPr>
        <w:pStyle w:val="af5"/>
        <w:numPr>
          <w:ilvl w:val="1"/>
          <w:numId w:val="11"/>
        </w:numPr>
        <w:spacing w:line="360" w:lineRule="auto"/>
        <w:rPr>
          <w:rFonts w:ascii="David" w:hAnsi="David"/>
          <w:szCs w:val="24"/>
        </w:rPr>
      </w:pPr>
      <w:r w:rsidRPr="00DB64D3">
        <w:rPr>
          <w:rFonts w:ascii="David" w:hAnsi="David"/>
          <w:szCs w:val="24"/>
          <w:rtl/>
        </w:rPr>
        <w:t xml:space="preserve">את המעטפה יש להכניס לתיבת המכרזים, הנמצאת במשרד האנרגיה, </w:t>
      </w:r>
      <w:r w:rsidRPr="00DB64D3">
        <w:rPr>
          <w:rFonts w:ascii="David" w:hAnsi="David" w:hint="cs"/>
          <w:szCs w:val="24"/>
          <w:rtl/>
        </w:rPr>
        <w:t>בנין ג'נרי 2, רח' בנק ישראל 7, ירושלים, קומה 1-</w:t>
      </w:r>
      <w:r w:rsidR="00A341A2" w:rsidRPr="00DB64D3">
        <w:rPr>
          <w:rFonts w:ascii="David" w:hAnsi="David"/>
          <w:szCs w:val="24"/>
          <w:rtl/>
        </w:rPr>
        <w:t xml:space="preserve">, </w:t>
      </w:r>
      <w:r w:rsidR="00A341A2" w:rsidRPr="006504BC">
        <w:rPr>
          <w:rFonts w:ascii="David" w:hAnsi="David"/>
          <w:szCs w:val="24"/>
          <w:rtl/>
        </w:rPr>
        <w:t xml:space="preserve">לא יאוחר מיום </w:t>
      </w:r>
      <w:r w:rsidR="00DB64D3" w:rsidRPr="006504BC">
        <w:rPr>
          <w:rFonts w:ascii="David" w:hAnsi="David" w:hint="cs"/>
          <w:szCs w:val="24"/>
          <w:rtl/>
        </w:rPr>
        <w:t>29</w:t>
      </w:r>
      <w:r w:rsidR="001E16C2" w:rsidRPr="006504BC">
        <w:rPr>
          <w:rFonts w:ascii="David" w:hAnsi="David" w:hint="cs"/>
          <w:szCs w:val="24"/>
          <w:rtl/>
        </w:rPr>
        <w:t>/05/</w:t>
      </w:r>
      <w:r w:rsidR="00DB64D3" w:rsidRPr="006504BC">
        <w:rPr>
          <w:rFonts w:ascii="David" w:hAnsi="David" w:hint="cs"/>
          <w:szCs w:val="24"/>
          <w:rtl/>
        </w:rPr>
        <w:t>19</w:t>
      </w:r>
      <w:r w:rsidR="00A341A2" w:rsidRPr="006504BC">
        <w:rPr>
          <w:rFonts w:ascii="David" w:hAnsi="David"/>
          <w:szCs w:val="24"/>
          <w:rtl/>
        </w:rPr>
        <w:t xml:space="preserve"> בשעה 14:00</w:t>
      </w:r>
      <w:r w:rsidR="00A341A2" w:rsidRPr="00DB64D3">
        <w:rPr>
          <w:rFonts w:ascii="David" w:hAnsi="David"/>
          <w:szCs w:val="24"/>
          <w:rtl/>
        </w:rPr>
        <w:t>.</w:t>
      </w:r>
    </w:p>
    <w:p w:rsidR="00A341A2" w:rsidRPr="002946D4" w:rsidRDefault="00A341A2" w:rsidP="006504BC">
      <w:pPr>
        <w:pStyle w:val="af5"/>
        <w:numPr>
          <w:ilvl w:val="1"/>
          <w:numId w:val="11"/>
        </w:numPr>
        <w:spacing w:line="360" w:lineRule="auto"/>
        <w:rPr>
          <w:rFonts w:ascii="David" w:hAnsi="David"/>
          <w:szCs w:val="24"/>
          <w:rtl/>
        </w:rPr>
      </w:pPr>
      <w:r w:rsidRPr="00DB64D3">
        <w:rPr>
          <w:rFonts w:ascii="David" w:hAnsi="David"/>
          <w:szCs w:val="24"/>
          <w:rtl/>
        </w:rPr>
        <w:t xml:space="preserve">אם המציע מחליט לשלוח את </w:t>
      </w:r>
      <w:r w:rsidR="00B905FE" w:rsidRPr="00DB64D3">
        <w:rPr>
          <w:rFonts w:ascii="David" w:hAnsi="David" w:hint="cs"/>
          <w:szCs w:val="24"/>
          <w:rtl/>
        </w:rPr>
        <w:t xml:space="preserve">הערבות המקורית </w:t>
      </w:r>
      <w:r w:rsidRPr="00DB64D3">
        <w:rPr>
          <w:rFonts w:ascii="David" w:hAnsi="David"/>
          <w:szCs w:val="24"/>
          <w:rtl/>
        </w:rPr>
        <w:t>באמצעות</w:t>
      </w:r>
      <w:r w:rsidRPr="002946D4">
        <w:rPr>
          <w:rFonts w:ascii="David" w:hAnsi="David"/>
          <w:szCs w:val="24"/>
          <w:rtl/>
        </w:rPr>
        <w:t xml:space="preserve"> שליח, לרבות באמצעות הדואר, עליו להכניסה בתוך מעטפה שנייה ולציין "נא להכניס לתיבת המכרזים". על המציע להיות ער לכך שאין המשרד אחראי להכנסתה של </w:t>
      </w:r>
      <w:r w:rsidR="00B905FE" w:rsidRPr="002946D4">
        <w:rPr>
          <w:rFonts w:ascii="David" w:hAnsi="David" w:hint="cs"/>
          <w:szCs w:val="24"/>
          <w:rtl/>
        </w:rPr>
        <w:t>הערבות</w:t>
      </w:r>
      <w:r w:rsidRPr="002946D4">
        <w:rPr>
          <w:rFonts w:ascii="David" w:hAnsi="David"/>
          <w:szCs w:val="24"/>
          <w:rtl/>
        </w:rPr>
        <w:t xml:space="preserve"> לתיבת המכרזים. </w:t>
      </w:r>
      <w:r w:rsidR="00B905FE" w:rsidRPr="002946D4">
        <w:rPr>
          <w:rFonts w:ascii="David" w:hAnsi="David" w:hint="cs"/>
          <w:szCs w:val="24"/>
          <w:rtl/>
        </w:rPr>
        <w:t>ערבות</w:t>
      </w:r>
      <w:r w:rsidRPr="002946D4">
        <w:rPr>
          <w:rFonts w:ascii="David" w:hAnsi="David"/>
          <w:szCs w:val="24"/>
          <w:rtl/>
        </w:rPr>
        <w:t xml:space="preserve"> שתתקבל במשרד לפני התאריך הנקוב, אולם מסיבה כלשהי לא תוכנס לתיבת המכרזים, תיפסל </w:t>
      </w:r>
      <w:r w:rsidR="00B905FE" w:rsidRPr="002946D4">
        <w:rPr>
          <w:rFonts w:ascii="David" w:hAnsi="David" w:hint="cs"/>
          <w:szCs w:val="24"/>
          <w:rtl/>
        </w:rPr>
        <w:t>כערבות</w:t>
      </w:r>
      <w:r w:rsidRPr="002946D4">
        <w:rPr>
          <w:rFonts w:ascii="David" w:hAnsi="David"/>
          <w:szCs w:val="24"/>
          <w:rtl/>
        </w:rPr>
        <w:t xml:space="preserve"> שלא התקבלה במועד.</w:t>
      </w:r>
    </w:p>
    <w:p w:rsidR="00A341A2" w:rsidRPr="002946D4" w:rsidRDefault="00A341A2" w:rsidP="00A341A2">
      <w:pPr>
        <w:pStyle w:val="af5"/>
        <w:autoSpaceDE w:val="0"/>
        <w:autoSpaceDN w:val="0"/>
        <w:adjustRightInd w:val="0"/>
        <w:spacing w:line="360" w:lineRule="auto"/>
        <w:ind w:left="1080"/>
        <w:jc w:val="both"/>
        <w:rPr>
          <w:rFonts w:ascii="David" w:hAnsi="David"/>
          <w:szCs w:val="24"/>
          <w:lang w:eastAsia="en-US"/>
        </w:rPr>
      </w:pPr>
    </w:p>
    <w:p w:rsidR="00A341A2" w:rsidRPr="002946D4" w:rsidRDefault="00A341A2" w:rsidP="00C46ACF">
      <w:pPr>
        <w:pStyle w:val="af5"/>
        <w:numPr>
          <w:ilvl w:val="0"/>
          <w:numId w:val="11"/>
        </w:numPr>
        <w:spacing w:line="360" w:lineRule="auto"/>
        <w:ind w:left="169"/>
        <w:jc w:val="both"/>
        <w:outlineLvl w:val="0"/>
        <w:rPr>
          <w:rFonts w:ascii="David" w:hAnsi="David"/>
          <w:b/>
          <w:bCs/>
          <w:sz w:val="28"/>
          <w:szCs w:val="28"/>
          <w:u w:val="single"/>
        </w:rPr>
      </w:pPr>
      <w:r w:rsidRPr="002946D4">
        <w:rPr>
          <w:rFonts w:ascii="David" w:hAnsi="David"/>
          <w:b/>
          <w:bCs/>
          <w:sz w:val="28"/>
          <w:szCs w:val="28"/>
          <w:u w:val="single"/>
          <w:rtl/>
        </w:rPr>
        <w:t xml:space="preserve">אמות מידה ותהליך לבחירת </w:t>
      </w:r>
      <w:r w:rsidR="00B447FF" w:rsidRPr="002946D4">
        <w:rPr>
          <w:rFonts w:ascii="David" w:hAnsi="David"/>
          <w:b/>
          <w:bCs/>
          <w:sz w:val="28"/>
          <w:szCs w:val="28"/>
          <w:u w:val="single"/>
          <w:rtl/>
        </w:rPr>
        <w:t>הזו</w:t>
      </w:r>
      <w:r w:rsidR="00B447FF" w:rsidRPr="002946D4">
        <w:rPr>
          <w:rFonts w:ascii="David" w:hAnsi="David" w:hint="eastAsia"/>
          <w:b/>
          <w:bCs/>
          <w:sz w:val="28"/>
          <w:szCs w:val="28"/>
          <w:u w:val="single"/>
          <w:rtl/>
        </w:rPr>
        <w:t>כים</w:t>
      </w:r>
      <w:r w:rsidRPr="002946D4">
        <w:rPr>
          <w:rFonts w:ascii="David" w:hAnsi="David"/>
          <w:b/>
          <w:bCs/>
          <w:sz w:val="28"/>
          <w:szCs w:val="28"/>
          <w:u w:val="single"/>
          <w:rtl/>
        </w:rPr>
        <w:t>:</w:t>
      </w:r>
    </w:p>
    <w:p w:rsidR="006504BC" w:rsidRPr="006504BC" w:rsidRDefault="00E50900" w:rsidP="006504BC">
      <w:pPr>
        <w:pStyle w:val="af5"/>
        <w:numPr>
          <w:ilvl w:val="1"/>
          <w:numId w:val="11"/>
        </w:numPr>
        <w:spacing w:line="360" w:lineRule="auto"/>
        <w:jc w:val="both"/>
        <w:outlineLvl w:val="0"/>
        <w:rPr>
          <w:rFonts w:ascii="David" w:hAnsi="David"/>
          <w:u w:val="single"/>
        </w:rPr>
      </w:pPr>
      <w:bookmarkStart w:id="5" w:name="_Toc444602339"/>
      <w:bookmarkStart w:id="6" w:name="_Ref444614691"/>
      <w:bookmarkStart w:id="7" w:name="_Ref448410407"/>
      <w:r w:rsidRPr="002946D4">
        <w:rPr>
          <w:rFonts w:ascii="David" w:hAnsi="David" w:hint="eastAsia"/>
          <w:b/>
          <w:bCs/>
          <w:szCs w:val="24"/>
          <w:rtl/>
        </w:rPr>
        <w:t>תיאור</w:t>
      </w:r>
      <w:r w:rsidRPr="002946D4">
        <w:rPr>
          <w:rFonts w:ascii="David" w:hAnsi="David"/>
          <w:b/>
          <w:bCs/>
          <w:szCs w:val="24"/>
          <w:rtl/>
        </w:rPr>
        <w:t xml:space="preserve"> תהליך </w:t>
      </w:r>
      <w:bookmarkEnd w:id="5"/>
      <w:bookmarkEnd w:id="6"/>
      <w:bookmarkEnd w:id="7"/>
      <w:r w:rsidRPr="002946D4">
        <w:rPr>
          <w:rFonts w:ascii="David" w:hAnsi="David" w:hint="eastAsia"/>
          <w:b/>
          <w:bCs/>
          <w:szCs w:val="24"/>
          <w:rtl/>
        </w:rPr>
        <w:t>בחינת</w:t>
      </w:r>
      <w:r w:rsidRPr="002946D4">
        <w:rPr>
          <w:rFonts w:ascii="David" w:hAnsi="David"/>
          <w:b/>
          <w:bCs/>
          <w:szCs w:val="24"/>
          <w:rtl/>
        </w:rPr>
        <w:t xml:space="preserve"> </w:t>
      </w:r>
      <w:r w:rsidRPr="002946D4">
        <w:rPr>
          <w:rFonts w:ascii="David" w:hAnsi="David" w:hint="eastAsia"/>
          <w:b/>
          <w:bCs/>
          <w:szCs w:val="24"/>
          <w:rtl/>
        </w:rPr>
        <w:t>ההצעות</w:t>
      </w:r>
      <w:r w:rsidRPr="002946D4">
        <w:rPr>
          <w:rFonts w:ascii="David" w:hAnsi="David"/>
          <w:b/>
          <w:bCs/>
          <w:szCs w:val="24"/>
          <w:rtl/>
        </w:rPr>
        <w:t>:</w:t>
      </w:r>
    </w:p>
    <w:p w:rsidR="002B6736" w:rsidRPr="006504BC" w:rsidRDefault="002B6736" w:rsidP="006504BC">
      <w:pPr>
        <w:pStyle w:val="af5"/>
        <w:numPr>
          <w:ilvl w:val="2"/>
          <w:numId w:val="11"/>
        </w:numPr>
        <w:spacing w:line="360" w:lineRule="auto"/>
        <w:jc w:val="both"/>
        <w:outlineLvl w:val="0"/>
        <w:rPr>
          <w:rFonts w:ascii="David" w:hAnsi="David"/>
          <w:u w:val="single"/>
        </w:rPr>
      </w:pPr>
      <w:r w:rsidRPr="006504BC">
        <w:rPr>
          <w:rFonts w:ascii="David" w:hAnsi="David"/>
          <w:szCs w:val="24"/>
          <w:rtl/>
        </w:rPr>
        <w:t>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E50900" w:rsidRPr="002946D4" w:rsidRDefault="00E50900" w:rsidP="00C46ACF">
      <w:pPr>
        <w:pStyle w:val="af5"/>
        <w:numPr>
          <w:ilvl w:val="2"/>
          <w:numId w:val="11"/>
        </w:numPr>
        <w:spacing w:line="360" w:lineRule="auto"/>
        <w:ind w:left="1587" w:hanging="867"/>
        <w:jc w:val="both"/>
        <w:outlineLvl w:val="0"/>
        <w:rPr>
          <w:rFonts w:ascii="David" w:hAnsi="David"/>
        </w:rPr>
      </w:pPr>
      <w:r w:rsidRPr="002946D4">
        <w:rPr>
          <w:rFonts w:ascii="David" w:hAnsi="David"/>
          <w:szCs w:val="24"/>
          <w:rtl/>
        </w:rPr>
        <w:t xml:space="preserve">ועדת המכרזים, באמצעות ועדת המשנה שתוגדר כוועדת השיפוט של יחידת המדען הראשי, תבחן את כל התכניות ותנקדן כמפורט </w:t>
      </w:r>
      <w:r w:rsidR="003B6A29" w:rsidRPr="002946D4">
        <w:rPr>
          <w:rFonts w:ascii="David" w:hAnsi="David" w:hint="eastAsia"/>
          <w:b/>
          <w:bCs/>
          <w:szCs w:val="24"/>
          <w:rtl/>
        </w:rPr>
        <w:t>בטבלה</w:t>
      </w:r>
      <w:r w:rsidR="008D750D" w:rsidRPr="002946D4">
        <w:rPr>
          <w:rFonts w:ascii="David" w:hAnsi="David"/>
          <w:b/>
          <w:bCs/>
          <w:szCs w:val="24"/>
          <w:rtl/>
        </w:rPr>
        <w:t xml:space="preserve"> </w:t>
      </w:r>
      <w:r w:rsidR="00823381">
        <w:rPr>
          <w:rFonts w:ascii="David" w:hAnsi="David" w:hint="cs"/>
          <w:b/>
          <w:bCs/>
          <w:szCs w:val="24"/>
          <w:rtl/>
        </w:rPr>
        <w:t>2</w:t>
      </w:r>
      <w:r w:rsidR="008D750D" w:rsidRPr="002946D4">
        <w:rPr>
          <w:rFonts w:ascii="David" w:hAnsi="David"/>
          <w:szCs w:val="24"/>
          <w:rtl/>
        </w:rPr>
        <w:t xml:space="preserve"> </w:t>
      </w:r>
      <w:r w:rsidRPr="002946D4">
        <w:rPr>
          <w:rFonts w:ascii="David" w:hAnsi="David"/>
          <w:szCs w:val="24"/>
          <w:rtl/>
        </w:rPr>
        <w:t xml:space="preserve"> להלן.</w:t>
      </w:r>
    </w:p>
    <w:p w:rsidR="00E50900" w:rsidRPr="002946D4" w:rsidRDefault="00E50900" w:rsidP="00C46ACF">
      <w:pPr>
        <w:pStyle w:val="af5"/>
        <w:numPr>
          <w:ilvl w:val="2"/>
          <w:numId w:val="11"/>
        </w:numPr>
        <w:spacing w:line="360" w:lineRule="auto"/>
        <w:ind w:left="1587" w:hanging="867"/>
        <w:jc w:val="both"/>
        <w:outlineLvl w:val="0"/>
        <w:rPr>
          <w:rFonts w:ascii="David" w:hAnsi="David"/>
          <w:szCs w:val="24"/>
          <w:rtl/>
        </w:rPr>
      </w:pPr>
      <w:r w:rsidRPr="002946D4">
        <w:rPr>
          <w:rFonts w:ascii="David" w:hAnsi="David"/>
          <w:szCs w:val="24"/>
          <w:rtl/>
        </w:rPr>
        <w:t xml:space="preserve">בסמכות הועדה, על-פי שיקול דעתה בלבד, להחליט כי חלק מההצעות שהוגשו במכרז יועברו לרפרנט. זהותו וחוות דעתו של הרפרנט תהא חסויה בפני מגישי ההצעה ואין מגיש ההצעה זכאי לעיין בה. יובהר כי הרפרנטים יתחייבו מראש להיעדר ניגוד אינטרסים ולשמירת סודיות ביחס להצעות שיימסרו להם. </w:t>
      </w:r>
      <w:r w:rsidRPr="002946D4">
        <w:rPr>
          <w:rFonts w:ascii="David" w:hAnsi="David" w:hint="eastAsia"/>
          <w:szCs w:val="24"/>
          <w:rtl/>
        </w:rPr>
        <w:t>כמו</w:t>
      </w:r>
      <w:r w:rsidRPr="002946D4">
        <w:rPr>
          <w:rFonts w:ascii="David" w:hAnsi="David"/>
          <w:szCs w:val="24"/>
          <w:rtl/>
        </w:rPr>
        <w:t xml:space="preserve"> </w:t>
      </w:r>
      <w:r w:rsidRPr="002946D4">
        <w:rPr>
          <w:rFonts w:ascii="David" w:hAnsi="David" w:hint="eastAsia"/>
          <w:szCs w:val="24"/>
          <w:rtl/>
        </w:rPr>
        <w:t>כן</w:t>
      </w:r>
      <w:r w:rsidRPr="002946D4">
        <w:rPr>
          <w:rFonts w:ascii="David" w:hAnsi="David"/>
          <w:szCs w:val="24"/>
          <w:rtl/>
        </w:rPr>
        <w:t xml:space="preserve"> </w:t>
      </w:r>
      <w:r w:rsidRPr="002946D4">
        <w:rPr>
          <w:rFonts w:ascii="David" w:hAnsi="David" w:hint="eastAsia"/>
          <w:szCs w:val="24"/>
          <w:rtl/>
        </w:rPr>
        <w:t>תוכל</w:t>
      </w:r>
      <w:r w:rsidRPr="002946D4">
        <w:rPr>
          <w:rFonts w:ascii="David" w:hAnsi="David"/>
          <w:szCs w:val="24"/>
          <w:rtl/>
        </w:rPr>
        <w:t xml:space="preserve"> </w:t>
      </w:r>
      <w:r w:rsidRPr="002946D4">
        <w:rPr>
          <w:rFonts w:ascii="David" w:hAnsi="David" w:hint="eastAsia"/>
          <w:szCs w:val="24"/>
          <w:rtl/>
        </w:rPr>
        <w:t>הועדה</w:t>
      </w:r>
      <w:r w:rsidRPr="002946D4">
        <w:rPr>
          <w:rFonts w:ascii="David" w:hAnsi="David"/>
          <w:szCs w:val="24"/>
          <w:rtl/>
        </w:rPr>
        <w:t xml:space="preserve"> </w:t>
      </w:r>
      <w:r w:rsidRPr="002946D4">
        <w:rPr>
          <w:rFonts w:ascii="David" w:hAnsi="David" w:hint="eastAsia"/>
          <w:szCs w:val="24"/>
          <w:rtl/>
        </w:rPr>
        <w:t>לבקש</w:t>
      </w:r>
      <w:r w:rsidRPr="002946D4">
        <w:rPr>
          <w:rFonts w:ascii="David" w:hAnsi="David"/>
          <w:szCs w:val="24"/>
          <w:rtl/>
        </w:rPr>
        <w:t xml:space="preserve"> </w:t>
      </w:r>
      <w:r w:rsidRPr="002946D4">
        <w:rPr>
          <w:rFonts w:ascii="David" w:hAnsi="David" w:hint="eastAsia"/>
          <w:szCs w:val="24"/>
          <w:rtl/>
        </w:rPr>
        <w:t>חוות</w:t>
      </w:r>
      <w:r w:rsidRPr="002946D4">
        <w:rPr>
          <w:rFonts w:ascii="David" w:hAnsi="David"/>
          <w:szCs w:val="24"/>
          <w:rtl/>
        </w:rPr>
        <w:t xml:space="preserve"> </w:t>
      </w:r>
      <w:r w:rsidRPr="002946D4">
        <w:rPr>
          <w:rFonts w:ascii="David" w:hAnsi="David" w:hint="eastAsia"/>
          <w:szCs w:val="24"/>
          <w:rtl/>
        </w:rPr>
        <w:t>דעת</w:t>
      </w:r>
      <w:r w:rsidRPr="002946D4">
        <w:rPr>
          <w:rFonts w:ascii="David" w:hAnsi="David"/>
          <w:szCs w:val="24"/>
          <w:rtl/>
        </w:rPr>
        <w:t xml:space="preserve"> </w:t>
      </w:r>
      <w:r w:rsidRPr="002946D4">
        <w:rPr>
          <w:rFonts w:ascii="David" w:hAnsi="David" w:hint="eastAsia"/>
          <w:szCs w:val="24"/>
          <w:rtl/>
        </w:rPr>
        <w:t>מגורמים</w:t>
      </w:r>
      <w:r w:rsidRPr="002946D4">
        <w:rPr>
          <w:rFonts w:ascii="David" w:hAnsi="David"/>
          <w:szCs w:val="24"/>
          <w:rtl/>
        </w:rPr>
        <w:t xml:space="preserve"> </w:t>
      </w:r>
      <w:r w:rsidRPr="002946D4">
        <w:rPr>
          <w:rFonts w:ascii="David" w:hAnsi="David" w:hint="eastAsia"/>
          <w:szCs w:val="24"/>
          <w:rtl/>
        </w:rPr>
        <w:t>פנים</w:t>
      </w:r>
      <w:r w:rsidRPr="002946D4">
        <w:rPr>
          <w:rFonts w:ascii="David" w:hAnsi="David"/>
          <w:szCs w:val="24"/>
          <w:rtl/>
        </w:rPr>
        <w:t xml:space="preserve"> </w:t>
      </w:r>
      <w:r w:rsidRPr="002946D4">
        <w:rPr>
          <w:rFonts w:ascii="David" w:hAnsi="David" w:hint="eastAsia"/>
          <w:szCs w:val="24"/>
          <w:rtl/>
        </w:rPr>
        <w:t>ממשלתיים</w:t>
      </w:r>
      <w:r w:rsidRPr="002946D4">
        <w:rPr>
          <w:rFonts w:ascii="David" w:hAnsi="David"/>
          <w:szCs w:val="24"/>
          <w:rtl/>
        </w:rPr>
        <w:t xml:space="preserve"> </w:t>
      </w:r>
      <w:r w:rsidRPr="002946D4">
        <w:rPr>
          <w:rFonts w:ascii="David" w:hAnsi="David" w:hint="eastAsia"/>
          <w:szCs w:val="24"/>
          <w:rtl/>
        </w:rPr>
        <w:t>אחרים</w:t>
      </w:r>
      <w:r w:rsidRPr="002946D4">
        <w:rPr>
          <w:rFonts w:ascii="David" w:hAnsi="David"/>
          <w:szCs w:val="24"/>
          <w:rtl/>
        </w:rPr>
        <w:t xml:space="preserve">, </w:t>
      </w:r>
      <w:r w:rsidRPr="002946D4">
        <w:rPr>
          <w:rFonts w:ascii="David" w:hAnsi="David" w:hint="eastAsia"/>
          <w:szCs w:val="24"/>
          <w:rtl/>
        </w:rPr>
        <w:t>כגון</w:t>
      </w:r>
      <w:r w:rsidRPr="002946D4">
        <w:rPr>
          <w:rFonts w:ascii="David" w:hAnsi="David"/>
          <w:szCs w:val="24"/>
          <w:rtl/>
        </w:rPr>
        <w:t xml:space="preserve"> משרד התחבורה, המשרד להגנת הסביבה ואחרים.</w:t>
      </w:r>
    </w:p>
    <w:p w:rsidR="00E50900" w:rsidRPr="002946D4" w:rsidRDefault="00E50900" w:rsidP="00C46ACF">
      <w:pPr>
        <w:pStyle w:val="af5"/>
        <w:numPr>
          <w:ilvl w:val="2"/>
          <w:numId w:val="11"/>
        </w:numPr>
        <w:spacing w:line="360" w:lineRule="auto"/>
        <w:ind w:left="1587" w:hanging="867"/>
        <w:jc w:val="both"/>
        <w:outlineLvl w:val="0"/>
        <w:rPr>
          <w:rFonts w:ascii="David" w:hAnsi="David"/>
          <w:rtl/>
        </w:rPr>
      </w:pPr>
      <w:r w:rsidRPr="002946D4">
        <w:rPr>
          <w:rFonts w:ascii="David" w:hAnsi="David"/>
          <w:szCs w:val="24"/>
          <w:rtl/>
        </w:rPr>
        <w:t>חוות הדעת שתוגש למשרד תשמש כחומר עזר בלבד לבחינת ההצעה ואין המשרד מתחייב לאמץ את חוות דעתו של הרפרנט. חברי הועדה יבחנו את מכלול השיקולים שנקבעו במכרז שפורסם ולא יתייחסו רק לאמור בחוות הדעת. סמכות ההחלטה לקביעת איכות ההצעה תהא מסורה לחברי הוועדה בלבד.</w:t>
      </w:r>
    </w:p>
    <w:p w:rsidR="00E50900" w:rsidRPr="002946D4" w:rsidRDefault="00E50900" w:rsidP="00C46ACF">
      <w:pPr>
        <w:pStyle w:val="af5"/>
        <w:numPr>
          <w:ilvl w:val="2"/>
          <w:numId w:val="11"/>
        </w:numPr>
        <w:spacing w:line="360" w:lineRule="auto"/>
        <w:ind w:left="1587" w:hanging="867"/>
        <w:jc w:val="both"/>
        <w:outlineLvl w:val="0"/>
        <w:rPr>
          <w:rFonts w:ascii="David" w:hAnsi="David"/>
        </w:rPr>
      </w:pPr>
      <w:r w:rsidRPr="002946D4">
        <w:rPr>
          <w:rFonts w:ascii="David" w:hAnsi="David"/>
          <w:szCs w:val="24"/>
          <w:rtl/>
        </w:rPr>
        <w:t>לפי שיקול דעתו, רשאי המשרד למנות נציג מטעמו – חבר בפאנל השיפוט, איש המשרד, או רפרנט לביצוע ביקור באתר המציע לשם גיבוש חוות דעת ביחס להצעתו</w:t>
      </w:r>
      <w:r w:rsidRPr="002946D4">
        <w:rPr>
          <w:rFonts w:ascii="David" w:hAnsi="David"/>
          <w:rtl/>
        </w:rPr>
        <w:t>.</w:t>
      </w:r>
    </w:p>
    <w:p w:rsidR="002F55EF" w:rsidRPr="002946D4" w:rsidRDefault="00E50900" w:rsidP="00C46ACF">
      <w:pPr>
        <w:pStyle w:val="af5"/>
        <w:numPr>
          <w:ilvl w:val="2"/>
          <w:numId w:val="11"/>
        </w:numPr>
        <w:spacing w:line="360" w:lineRule="auto"/>
        <w:ind w:left="1587" w:hanging="867"/>
        <w:jc w:val="both"/>
        <w:outlineLvl w:val="0"/>
        <w:rPr>
          <w:rFonts w:ascii="David" w:hAnsi="David"/>
          <w:szCs w:val="24"/>
          <w:rtl/>
        </w:rPr>
      </w:pPr>
      <w:bookmarkStart w:id="8" w:name="_Ref448410430"/>
      <w:bookmarkStart w:id="9" w:name="_Ref506799707"/>
      <w:r w:rsidRPr="002946D4">
        <w:rPr>
          <w:rFonts w:ascii="David" w:hAnsi="David"/>
          <w:szCs w:val="24"/>
          <w:rtl/>
        </w:rPr>
        <w:lastRenderedPageBreak/>
        <w:t>ועדת השיפוט תבחן את סבירות ההוצאות במפרט המוצע, ומוקנית לה זכות לדרוש שינויים. בפרט יבחן סעיף כוח האדם והתאמת העובדים ושכרם למימוש הפרויקט. המשרד לא יכיר בהוצאות אשר אינן משרתות באופן ישיר את הפרויקט</w:t>
      </w:r>
      <w:bookmarkEnd w:id="8"/>
      <w:r w:rsidR="00384967" w:rsidRPr="002946D4">
        <w:rPr>
          <w:rFonts w:ascii="David" w:hAnsi="David"/>
          <w:rtl/>
        </w:rPr>
        <w:t xml:space="preserve">. </w:t>
      </w:r>
      <w:bookmarkEnd w:id="9"/>
      <w:r w:rsidR="002F55EF" w:rsidRPr="002946D4">
        <w:rPr>
          <w:rFonts w:ascii="David" w:hAnsi="David" w:hint="eastAsia"/>
          <w:szCs w:val="24"/>
          <w:rtl/>
        </w:rPr>
        <w:t>בין</w:t>
      </w:r>
      <w:r w:rsidR="002F55EF" w:rsidRPr="002946D4">
        <w:rPr>
          <w:rFonts w:ascii="David" w:hAnsi="David"/>
          <w:szCs w:val="24"/>
          <w:rtl/>
        </w:rPr>
        <w:t xml:space="preserve"> </w:t>
      </w:r>
      <w:r w:rsidR="002F55EF" w:rsidRPr="002946D4">
        <w:rPr>
          <w:rFonts w:ascii="David" w:hAnsi="David" w:hint="eastAsia"/>
          <w:szCs w:val="24"/>
          <w:rtl/>
        </w:rPr>
        <w:t>היתר</w:t>
      </w:r>
      <w:r w:rsidR="002F55EF" w:rsidRPr="002946D4">
        <w:rPr>
          <w:rFonts w:ascii="David" w:hAnsi="David"/>
          <w:szCs w:val="24"/>
          <w:rtl/>
        </w:rPr>
        <w:t xml:space="preserve"> </w:t>
      </w:r>
      <w:r w:rsidR="002F55EF" w:rsidRPr="002946D4">
        <w:rPr>
          <w:rFonts w:ascii="David" w:hAnsi="David" w:hint="eastAsia"/>
          <w:szCs w:val="24"/>
          <w:rtl/>
        </w:rPr>
        <w:t>תוכל</w:t>
      </w:r>
      <w:r w:rsidR="002F55EF" w:rsidRPr="002946D4">
        <w:rPr>
          <w:rFonts w:ascii="David" w:hAnsi="David"/>
          <w:szCs w:val="24"/>
          <w:rtl/>
        </w:rPr>
        <w:t xml:space="preserve"> </w:t>
      </w:r>
      <w:r w:rsidR="002F55EF" w:rsidRPr="002946D4">
        <w:rPr>
          <w:rFonts w:ascii="David" w:hAnsi="David" w:hint="eastAsia"/>
          <w:szCs w:val="24"/>
          <w:rtl/>
        </w:rPr>
        <w:t>הועדה</w:t>
      </w:r>
      <w:r w:rsidR="002F55EF" w:rsidRPr="002946D4">
        <w:rPr>
          <w:rFonts w:ascii="David" w:hAnsi="David"/>
          <w:szCs w:val="24"/>
          <w:rtl/>
        </w:rPr>
        <w:t xml:space="preserve"> </w:t>
      </w:r>
      <w:r w:rsidR="002F55EF" w:rsidRPr="002946D4">
        <w:rPr>
          <w:rFonts w:ascii="David" w:hAnsi="David" w:hint="eastAsia"/>
          <w:szCs w:val="24"/>
          <w:rtl/>
        </w:rPr>
        <w:t>להתחשב</w:t>
      </w:r>
      <w:r w:rsidR="002F55EF" w:rsidRPr="002946D4">
        <w:rPr>
          <w:rFonts w:ascii="David" w:hAnsi="David"/>
          <w:szCs w:val="24"/>
          <w:rtl/>
        </w:rPr>
        <w:t xml:space="preserve"> </w:t>
      </w:r>
      <w:r w:rsidR="002F55EF" w:rsidRPr="002946D4">
        <w:rPr>
          <w:rFonts w:ascii="David" w:hAnsi="David" w:hint="eastAsia"/>
          <w:szCs w:val="24"/>
          <w:rtl/>
        </w:rPr>
        <w:t>בשיקולים</w:t>
      </w:r>
      <w:r w:rsidR="002F55EF" w:rsidRPr="002946D4">
        <w:rPr>
          <w:rFonts w:ascii="David" w:hAnsi="David"/>
          <w:szCs w:val="24"/>
          <w:rtl/>
        </w:rPr>
        <w:t xml:space="preserve"> </w:t>
      </w:r>
      <w:r w:rsidR="002F55EF" w:rsidRPr="002946D4">
        <w:rPr>
          <w:rFonts w:ascii="David" w:hAnsi="David" w:hint="eastAsia"/>
          <w:szCs w:val="24"/>
          <w:rtl/>
        </w:rPr>
        <w:t>הבאים</w:t>
      </w:r>
      <w:r w:rsidR="002F55EF" w:rsidRPr="002946D4">
        <w:rPr>
          <w:rFonts w:ascii="David" w:hAnsi="David"/>
          <w:szCs w:val="24"/>
          <w:rtl/>
        </w:rPr>
        <w:t>:</w:t>
      </w:r>
    </w:p>
    <w:p w:rsidR="002F55EF" w:rsidRPr="002946D4" w:rsidRDefault="002F55EF" w:rsidP="00C46ACF">
      <w:pPr>
        <w:pStyle w:val="af5"/>
        <w:numPr>
          <w:ilvl w:val="3"/>
          <w:numId w:val="11"/>
        </w:numPr>
        <w:spacing w:after="120" w:line="360" w:lineRule="auto"/>
        <w:ind w:hanging="802"/>
        <w:jc w:val="both"/>
        <w:rPr>
          <w:rFonts w:ascii="David" w:hAnsi="David"/>
          <w:szCs w:val="24"/>
        </w:rPr>
      </w:pPr>
      <w:r w:rsidRPr="002946D4">
        <w:rPr>
          <w:rFonts w:ascii="David" w:hAnsi="David" w:hint="eastAsia"/>
          <w:szCs w:val="24"/>
          <w:rtl/>
        </w:rPr>
        <w:t>ועדת</w:t>
      </w:r>
      <w:r w:rsidRPr="002946D4">
        <w:rPr>
          <w:rFonts w:ascii="David" w:hAnsi="David"/>
          <w:szCs w:val="24"/>
          <w:rtl/>
        </w:rPr>
        <w:t xml:space="preserve"> </w:t>
      </w:r>
      <w:r w:rsidRPr="002946D4">
        <w:rPr>
          <w:rFonts w:ascii="David" w:hAnsi="David" w:hint="eastAsia"/>
          <w:szCs w:val="24"/>
          <w:rtl/>
        </w:rPr>
        <w:t>השיפוט</w:t>
      </w:r>
      <w:r w:rsidRPr="002946D4">
        <w:rPr>
          <w:rFonts w:ascii="David" w:hAnsi="David"/>
          <w:szCs w:val="24"/>
          <w:rtl/>
        </w:rPr>
        <w:t xml:space="preserve"> </w:t>
      </w:r>
      <w:r w:rsidRPr="002946D4">
        <w:rPr>
          <w:rFonts w:ascii="David" w:hAnsi="David" w:hint="eastAsia"/>
          <w:szCs w:val="24"/>
          <w:rtl/>
        </w:rPr>
        <w:t>קבעה</w:t>
      </w:r>
      <w:r w:rsidRPr="002946D4">
        <w:rPr>
          <w:rFonts w:ascii="David" w:hAnsi="David"/>
          <w:szCs w:val="24"/>
          <w:rtl/>
        </w:rPr>
        <w:t xml:space="preserve"> </w:t>
      </w:r>
      <w:r w:rsidRPr="002946D4">
        <w:rPr>
          <w:rFonts w:ascii="David" w:hAnsi="David" w:hint="eastAsia"/>
          <w:szCs w:val="24"/>
          <w:rtl/>
        </w:rPr>
        <w:t>כי</w:t>
      </w:r>
      <w:r w:rsidRPr="002946D4">
        <w:rPr>
          <w:rFonts w:ascii="David" w:hAnsi="David"/>
          <w:szCs w:val="24"/>
          <w:rtl/>
        </w:rPr>
        <w:t xml:space="preserve"> </w:t>
      </w:r>
      <w:r w:rsidRPr="002946D4">
        <w:rPr>
          <w:rFonts w:ascii="David" w:hAnsi="David" w:hint="eastAsia"/>
          <w:szCs w:val="24"/>
          <w:rtl/>
        </w:rPr>
        <w:t>סכום</w:t>
      </w:r>
      <w:r w:rsidRPr="002946D4">
        <w:rPr>
          <w:rFonts w:ascii="David" w:hAnsi="David"/>
          <w:szCs w:val="24"/>
          <w:rtl/>
        </w:rPr>
        <w:t xml:space="preserve"> </w:t>
      </w:r>
      <w:r w:rsidRPr="002946D4">
        <w:rPr>
          <w:rFonts w:ascii="David" w:hAnsi="David" w:hint="eastAsia"/>
          <w:szCs w:val="24"/>
          <w:rtl/>
        </w:rPr>
        <w:t>המימון</w:t>
      </w:r>
      <w:r w:rsidRPr="002946D4">
        <w:rPr>
          <w:rFonts w:ascii="David" w:hAnsi="David"/>
          <w:szCs w:val="24"/>
          <w:rtl/>
        </w:rPr>
        <w:t xml:space="preserve"> </w:t>
      </w:r>
      <w:r w:rsidRPr="002946D4">
        <w:rPr>
          <w:rFonts w:ascii="David" w:hAnsi="David" w:hint="eastAsia"/>
          <w:szCs w:val="24"/>
          <w:rtl/>
        </w:rPr>
        <w:t>המתאים</w:t>
      </w:r>
      <w:r w:rsidRPr="002946D4">
        <w:rPr>
          <w:rFonts w:ascii="David" w:hAnsi="David"/>
          <w:szCs w:val="24"/>
          <w:rtl/>
        </w:rPr>
        <w:t xml:space="preserve"> </w:t>
      </w:r>
      <w:r w:rsidRPr="002946D4">
        <w:rPr>
          <w:rFonts w:ascii="David" w:hAnsi="David" w:hint="eastAsia"/>
          <w:szCs w:val="24"/>
          <w:rtl/>
        </w:rPr>
        <w:t>לביצוע</w:t>
      </w:r>
      <w:r w:rsidRPr="002946D4">
        <w:rPr>
          <w:rFonts w:ascii="David" w:hAnsi="David"/>
          <w:szCs w:val="24"/>
          <w:rtl/>
        </w:rPr>
        <w:t xml:space="preserve"> </w:t>
      </w:r>
      <w:r w:rsidRPr="002946D4">
        <w:rPr>
          <w:rFonts w:ascii="David" w:hAnsi="David" w:hint="eastAsia"/>
          <w:szCs w:val="24"/>
          <w:rtl/>
        </w:rPr>
        <w:t>תכולת</w:t>
      </w:r>
      <w:r w:rsidRPr="002946D4">
        <w:rPr>
          <w:rFonts w:ascii="David" w:hAnsi="David"/>
          <w:szCs w:val="24"/>
          <w:rtl/>
        </w:rPr>
        <w:t xml:space="preserve"> </w:t>
      </w:r>
      <w:r w:rsidRPr="002946D4">
        <w:rPr>
          <w:rFonts w:ascii="David" w:hAnsi="David" w:hint="eastAsia"/>
          <w:szCs w:val="24"/>
          <w:rtl/>
        </w:rPr>
        <w:t>העבודה</w:t>
      </w:r>
      <w:r w:rsidRPr="002946D4">
        <w:rPr>
          <w:rFonts w:ascii="David" w:hAnsi="David"/>
          <w:szCs w:val="24"/>
          <w:rtl/>
        </w:rPr>
        <w:t xml:space="preserve"> </w:t>
      </w:r>
      <w:r w:rsidRPr="002946D4">
        <w:rPr>
          <w:rFonts w:ascii="David" w:hAnsi="David" w:hint="eastAsia"/>
          <w:szCs w:val="24"/>
          <w:rtl/>
        </w:rPr>
        <w:t>נמוך</w:t>
      </w:r>
      <w:r w:rsidRPr="002946D4">
        <w:rPr>
          <w:rFonts w:ascii="David" w:hAnsi="David"/>
          <w:szCs w:val="24"/>
          <w:rtl/>
        </w:rPr>
        <w:t xml:space="preserve"> </w:t>
      </w:r>
      <w:r w:rsidRPr="002946D4">
        <w:rPr>
          <w:rFonts w:ascii="David" w:hAnsi="David" w:hint="eastAsia"/>
          <w:szCs w:val="24"/>
          <w:rtl/>
        </w:rPr>
        <w:t>מהסכום</w:t>
      </w:r>
      <w:r w:rsidRPr="002946D4">
        <w:rPr>
          <w:rFonts w:ascii="David" w:hAnsi="David"/>
          <w:szCs w:val="24"/>
          <w:rtl/>
        </w:rPr>
        <w:t xml:space="preserve"> </w:t>
      </w:r>
      <w:r w:rsidRPr="002946D4">
        <w:rPr>
          <w:rFonts w:ascii="David" w:hAnsi="David" w:hint="eastAsia"/>
          <w:szCs w:val="24"/>
          <w:rtl/>
        </w:rPr>
        <w:t>המבוקש</w:t>
      </w:r>
      <w:r w:rsidRPr="002946D4">
        <w:rPr>
          <w:rFonts w:ascii="David" w:hAnsi="David"/>
          <w:szCs w:val="24"/>
          <w:rtl/>
        </w:rPr>
        <w:t>.</w:t>
      </w:r>
    </w:p>
    <w:p w:rsidR="002F55EF" w:rsidRPr="002946D4" w:rsidRDefault="002F55EF" w:rsidP="00C46ACF">
      <w:pPr>
        <w:pStyle w:val="af5"/>
        <w:numPr>
          <w:ilvl w:val="3"/>
          <w:numId w:val="11"/>
        </w:numPr>
        <w:spacing w:after="120" w:line="360" w:lineRule="auto"/>
        <w:ind w:hanging="802"/>
        <w:jc w:val="both"/>
        <w:rPr>
          <w:rFonts w:ascii="David" w:hAnsi="David"/>
          <w:szCs w:val="24"/>
        </w:rPr>
      </w:pPr>
      <w:r w:rsidRPr="002946D4">
        <w:rPr>
          <w:rFonts w:ascii="David" w:hAnsi="David" w:hint="eastAsia"/>
          <w:szCs w:val="24"/>
          <w:rtl/>
        </w:rPr>
        <w:t>ועדת</w:t>
      </w:r>
      <w:r w:rsidRPr="002946D4">
        <w:rPr>
          <w:rFonts w:ascii="David" w:hAnsi="David"/>
          <w:szCs w:val="24"/>
          <w:rtl/>
        </w:rPr>
        <w:t xml:space="preserve"> </w:t>
      </w:r>
      <w:r w:rsidRPr="002946D4">
        <w:rPr>
          <w:rFonts w:ascii="David" w:hAnsi="David" w:hint="eastAsia"/>
          <w:szCs w:val="24"/>
          <w:rtl/>
        </w:rPr>
        <w:t>השיפוט</w:t>
      </w:r>
      <w:r w:rsidRPr="002946D4">
        <w:rPr>
          <w:rFonts w:ascii="David" w:hAnsi="David"/>
          <w:szCs w:val="24"/>
          <w:rtl/>
        </w:rPr>
        <w:t xml:space="preserve"> </w:t>
      </w:r>
      <w:r w:rsidRPr="002946D4">
        <w:rPr>
          <w:rFonts w:ascii="David" w:hAnsi="David" w:hint="eastAsia"/>
          <w:szCs w:val="24"/>
          <w:rtl/>
        </w:rPr>
        <w:t>מצאה</w:t>
      </w:r>
      <w:r w:rsidRPr="002946D4">
        <w:rPr>
          <w:rFonts w:ascii="David" w:hAnsi="David"/>
          <w:szCs w:val="24"/>
          <w:rtl/>
        </w:rPr>
        <w:t xml:space="preserve"> </w:t>
      </w:r>
      <w:r w:rsidRPr="002946D4">
        <w:rPr>
          <w:rFonts w:ascii="David" w:hAnsi="David" w:hint="eastAsia"/>
          <w:szCs w:val="24"/>
          <w:rtl/>
        </w:rPr>
        <w:t>לנכון</w:t>
      </w:r>
      <w:r w:rsidRPr="002946D4">
        <w:rPr>
          <w:rFonts w:ascii="David" w:hAnsi="David"/>
          <w:szCs w:val="24"/>
          <w:rtl/>
        </w:rPr>
        <w:t xml:space="preserve"> </w:t>
      </w:r>
      <w:r w:rsidRPr="002946D4">
        <w:rPr>
          <w:rFonts w:ascii="David" w:hAnsi="David" w:hint="eastAsia"/>
          <w:szCs w:val="24"/>
          <w:rtl/>
        </w:rPr>
        <w:t>לממן</w:t>
      </w:r>
      <w:r w:rsidRPr="002946D4">
        <w:rPr>
          <w:rFonts w:ascii="David" w:hAnsi="David"/>
          <w:szCs w:val="24"/>
          <w:rtl/>
        </w:rPr>
        <w:t xml:space="preserve"> </w:t>
      </w:r>
      <w:r w:rsidRPr="002946D4">
        <w:rPr>
          <w:rFonts w:ascii="David" w:hAnsi="David" w:hint="eastAsia"/>
          <w:szCs w:val="24"/>
          <w:rtl/>
        </w:rPr>
        <w:t>ביצוע</w:t>
      </w:r>
      <w:r w:rsidRPr="002946D4">
        <w:rPr>
          <w:rFonts w:ascii="David" w:hAnsi="David"/>
          <w:szCs w:val="24"/>
          <w:rtl/>
        </w:rPr>
        <w:t xml:space="preserve"> </w:t>
      </w:r>
      <w:r w:rsidRPr="002946D4">
        <w:rPr>
          <w:rFonts w:ascii="David" w:hAnsi="David" w:hint="eastAsia"/>
          <w:szCs w:val="24"/>
          <w:rtl/>
        </w:rPr>
        <w:t>חלקי</w:t>
      </w:r>
      <w:r w:rsidRPr="002946D4">
        <w:rPr>
          <w:rFonts w:ascii="David" w:hAnsi="David"/>
          <w:szCs w:val="24"/>
          <w:rtl/>
        </w:rPr>
        <w:t xml:space="preserve"> </w:t>
      </w:r>
      <w:r w:rsidRPr="002946D4">
        <w:rPr>
          <w:rFonts w:ascii="David" w:hAnsi="David" w:hint="eastAsia"/>
          <w:szCs w:val="24"/>
          <w:rtl/>
        </w:rPr>
        <w:t>של</w:t>
      </w:r>
      <w:r w:rsidRPr="002946D4">
        <w:rPr>
          <w:rFonts w:ascii="David" w:hAnsi="David"/>
          <w:szCs w:val="24"/>
          <w:rtl/>
        </w:rPr>
        <w:t xml:space="preserve"> </w:t>
      </w:r>
      <w:r w:rsidRPr="002946D4">
        <w:rPr>
          <w:rFonts w:ascii="David" w:hAnsi="David" w:hint="eastAsia"/>
          <w:szCs w:val="24"/>
          <w:rtl/>
        </w:rPr>
        <w:t>תכולת</w:t>
      </w:r>
      <w:r w:rsidRPr="002946D4">
        <w:rPr>
          <w:rFonts w:ascii="David" w:hAnsi="David"/>
          <w:szCs w:val="24"/>
          <w:rtl/>
        </w:rPr>
        <w:t xml:space="preserve"> </w:t>
      </w:r>
      <w:r w:rsidRPr="002946D4">
        <w:rPr>
          <w:rFonts w:ascii="David" w:hAnsi="David" w:hint="eastAsia"/>
          <w:szCs w:val="24"/>
          <w:rtl/>
        </w:rPr>
        <w:t>העבודה</w:t>
      </w:r>
      <w:r w:rsidRPr="002946D4">
        <w:rPr>
          <w:rFonts w:ascii="David" w:hAnsi="David"/>
          <w:szCs w:val="24"/>
          <w:rtl/>
        </w:rPr>
        <w:t xml:space="preserve"> </w:t>
      </w:r>
      <w:r w:rsidRPr="002946D4">
        <w:rPr>
          <w:rFonts w:ascii="David" w:hAnsi="David" w:hint="eastAsia"/>
          <w:szCs w:val="24"/>
          <w:rtl/>
        </w:rPr>
        <w:t>שבהצעה</w:t>
      </w:r>
      <w:r w:rsidRPr="002946D4">
        <w:rPr>
          <w:rFonts w:ascii="David" w:hAnsi="David"/>
          <w:szCs w:val="24"/>
          <w:rtl/>
        </w:rPr>
        <w:t>.</w:t>
      </w:r>
    </w:p>
    <w:p w:rsidR="002F55EF" w:rsidRPr="002946D4" w:rsidRDefault="002F55EF" w:rsidP="00C46ACF">
      <w:pPr>
        <w:pStyle w:val="af5"/>
        <w:numPr>
          <w:ilvl w:val="3"/>
          <w:numId w:val="11"/>
        </w:numPr>
        <w:spacing w:after="120" w:line="360" w:lineRule="auto"/>
        <w:ind w:hanging="802"/>
        <w:jc w:val="both"/>
        <w:rPr>
          <w:rFonts w:ascii="David" w:hAnsi="David"/>
          <w:szCs w:val="24"/>
        </w:rPr>
      </w:pPr>
      <w:r w:rsidRPr="002946D4">
        <w:rPr>
          <w:rFonts w:ascii="David" w:hAnsi="David" w:hint="eastAsia"/>
          <w:szCs w:val="24"/>
          <w:rtl/>
        </w:rPr>
        <w:t>יתרת</w:t>
      </w:r>
      <w:r w:rsidRPr="002946D4">
        <w:rPr>
          <w:rFonts w:ascii="David" w:hAnsi="David"/>
          <w:szCs w:val="24"/>
          <w:rtl/>
        </w:rPr>
        <w:t xml:space="preserve"> </w:t>
      </w:r>
      <w:r w:rsidRPr="002946D4">
        <w:rPr>
          <w:rFonts w:ascii="David" w:hAnsi="David" w:hint="eastAsia"/>
          <w:szCs w:val="24"/>
          <w:rtl/>
        </w:rPr>
        <w:t>התקציב</w:t>
      </w:r>
      <w:r w:rsidRPr="002946D4">
        <w:rPr>
          <w:rFonts w:ascii="David" w:hAnsi="David"/>
          <w:szCs w:val="24"/>
          <w:rtl/>
        </w:rPr>
        <w:t xml:space="preserve"> </w:t>
      </w:r>
      <w:r w:rsidRPr="002946D4">
        <w:rPr>
          <w:rFonts w:ascii="David" w:hAnsi="David" w:hint="eastAsia"/>
          <w:szCs w:val="24"/>
          <w:rtl/>
        </w:rPr>
        <w:t>מאפשרת</w:t>
      </w:r>
      <w:r w:rsidRPr="002946D4">
        <w:rPr>
          <w:rFonts w:ascii="David" w:hAnsi="David"/>
          <w:szCs w:val="24"/>
          <w:rtl/>
        </w:rPr>
        <w:t xml:space="preserve"> </w:t>
      </w:r>
      <w:r w:rsidRPr="002946D4">
        <w:rPr>
          <w:rFonts w:ascii="David" w:hAnsi="David" w:hint="eastAsia"/>
          <w:szCs w:val="24"/>
          <w:rtl/>
        </w:rPr>
        <w:t>מימון</w:t>
      </w:r>
      <w:r w:rsidRPr="002946D4">
        <w:rPr>
          <w:rFonts w:ascii="David" w:hAnsi="David"/>
          <w:szCs w:val="24"/>
          <w:rtl/>
        </w:rPr>
        <w:t xml:space="preserve"> </w:t>
      </w:r>
      <w:r w:rsidRPr="002946D4">
        <w:rPr>
          <w:rFonts w:ascii="David" w:hAnsi="David" w:hint="eastAsia"/>
          <w:szCs w:val="24"/>
          <w:rtl/>
        </w:rPr>
        <w:t>חלקי</w:t>
      </w:r>
      <w:r w:rsidRPr="002946D4">
        <w:rPr>
          <w:rFonts w:ascii="David" w:hAnsi="David"/>
          <w:szCs w:val="24"/>
          <w:rtl/>
        </w:rPr>
        <w:t xml:space="preserve"> </w:t>
      </w:r>
      <w:r w:rsidRPr="002946D4">
        <w:rPr>
          <w:rFonts w:ascii="David" w:hAnsi="David" w:hint="eastAsia"/>
          <w:szCs w:val="24"/>
          <w:rtl/>
        </w:rPr>
        <w:t>בלבד</w:t>
      </w:r>
      <w:r w:rsidRPr="002946D4">
        <w:rPr>
          <w:rFonts w:ascii="David" w:hAnsi="David"/>
          <w:szCs w:val="24"/>
          <w:rtl/>
        </w:rPr>
        <w:t>.</w:t>
      </w:r>
    </w:p>
    <w:p w:rsidR="00E50900" w:rsidRPr="002946D4" w:rsidRDefault="002F55EF" w:rsidP="00C46ACF">
      <w:pPr>
        <w:pStyle w:val="af5"/>
        <w:numPr>
          <w:ilvl w:val="3"/>
          <w:numId w:val="11"/>
        </w:numPr>
        <w:spacing w:after="120" w:line="360" w:lineRule="auto"/>
        <w:ind w:hanging="802"/>
        <w:jc w:val="both"/>
        <w:rPr>
          <w:rFonts w:ascii="David" w:hAnsi="David"/>
          <w:szCs w:val="24"/>
        </w:rPr>
      </w:pPr>
      <w:r w:rsidRPr="002946D4">
        <w:rPr>
          <w:rFonts w:ascii="David" w:hAnsi="David" w:hint="eastAsia"/>
          <w:szCs w:val="24"/>
          <w:rtl/>
        </w:rPr>
        <w:t>ועדת</w:t>
      </w:r>
      <w:r w:rsidRPr="002946D4">
        <w:rPr>
          <w:rFonts w:ascii="David" w:hAnsi="David"/>
          <w:szCs w:val="24"/>
          <w:rtl/>
        </w:rPr>
        <w:t xml:space="preserve"> </w:t>
      </w:r>
      <w:r w:rsidRPr="002946D4">
        <w:rPr>
          <w:rFonts w:ascii="David" w:hAnsi="David" w:hint="eastAsia"/>
          <w:szCs w:val="24"/>
          <w:rtl/>
        </w:rPr>
        <w:t>השיפוט</w:t>
      </w:r>
      <w:r w:rsidRPr="002946D4">
        <w:rPr>
          <w:rFonts w:ascii="David" w:hAnsi="David"/>
          <w:szCs w:val="24"/>
          <w:rtl/>
        </w:rPr>
        <w:t xml:space="preserve"> </w:t>
      </w:r>
      <w:r w:rsidRPr="002946D4">
        <w:rPr>
          <w:rFonts w:ascii="David" w:hAnsi="David" w:hint="eastAsia"/>
          <w:szCs w:val="24"/>
          <w:rtl/>
        </w:rPr>
        <w:t>מצאה</w:t>
      </w:r>
      <w:r w:rsidRPr="002946D4">
        <w:rPr>
          <w:rFonts w:ascii="David" w:hAnsi="David"/>
          <w:szCs w:val="24"/>
          <w:rtl/>
        </w:rPr>
        <w:t xml:space="preserve"> </w:t>
      </w:r>
      <w:r w:rsidRPr="002946D4">
        <w:rPr>
          <w:rFonts w:ascii="David" w:hAnsi="David" w:hint="eastAsia"/>
          <w:szCs w:val="24"/>
          <w:rtl/>
        </w:rPr>
        <w:t>כי</w:t>
      </w:r>
      <w:r w:rsidRPr="002946D4">
        <w:rPr>
          <w:rFonts w:ascii="David" w:hAnsi="David"/>
          <w:szCs w:val="24"/>
          <w:rtl/>
        </w:rPr>
        <w:t xml:space="preserve"> </w:t>
      </w:r>
      <w:r w:rsidRPr="002946D4">
        <w:rPr>
          <w:rFonts w:ascii="David" w:hAnsi="David" w:hint="eastAsia"/>
          <w:szCs w:val="24"/>
          <w:rtl/>
        </w:rPr>
        <w:t>ראוי</w:t>
      </w:r>
      <w:r w:rsidRPr="002946D4">
        <w:rPr>
          <w:rFonts w:ascii="David" w:hAnsi="David"/>
          <w:szCs w:val="24"/>
          <w:rtl/>
        </w:rPr>
        <w:t xml:space="preserve"> </w:t>
      </w:r>
      <w:r w:rsidRPr="002946D4">
        <w:rPr>
          <w:rFonts w:ascii="David" w:hAnsi="David" w:hint="eastAsia"/>
          <w:szCs w:val="24"/>
          <w:rtl/>
        </w:rPr>
        <w:t>שהמציע</w:t>
      </w:r>
      <w:r w:rsidRPr="002946D4">
        <w:rPr>
          <w:rFonts w:ascii="David" w:hAnsi="David"/>
          <w:szCs w:val="24"/>
          <w:rtl/>
        </w:rPr>
        <w:t xml:space="preserve"> </w:t>
      </w:r>
      <w:r w:rsidRPr="002946D4">
        <w:rPr>
          <w:rFonts w:ascii="David" w:hAnsi="David" w:hint="eastAsia"/>
          <w:szCs w:val="24"/>
          <w:rtl/>
        </w:rPr>
        <w:t>יממן</w:t>
      </w:r>
      <w:r w:rsidRPr="002946D4">
        <w:rPr>
          <w:rFonts w:ascii="David" w:hAnsi="David"/>
          <w:szCs w:val="24"/>
          <w:rtl/>
        </w:rPr>
        <w:t xml:space="preserve"> </w:t>
      </w:r>
      <w:r w:rsidRPr="002946D4">
        <w:rPr>
          <w:rFonts w:ascii="David" w:hAnsi="David" w:hint="eastAsia"/>
          <w:szCs w:val="24"/>
          <w:rtl/>
        </w:rPr>
        <w:t>את</w:t>
      </w:r>
      <w:r w:rsidRPr="002946D4">
        <w:rPr>
          <w:rFonts w:ascii="David" w:hAnsi="David"/>
          <w:szCs w:val="24"/>
          <w:rtl/>
        </w:rPr>
        <w:t xml:space="preserve"> </w:t>
      </w:r>
      <w:r w:rsidRPr="002946D4">
        <w:rPr>
          <w:rFonts w:ascii="David" w:hAnsi="David" w:hint="eastAsia"/>
          <w:szCs w:val="24"/>
          <w:rtl/>
        </w:rPr>
        <w:t>העלות</w:t>
      </w:r>
      <w:r w:rsidRPr="002946D4">
        <w:rPr>
          <w:rFonts w:ascii="David" w:hAnsi="David"/>
          <w:szCs w:val="24"/>
          <w:rtl/>
        </w:rPr>
        <w:t xml:space="preserve"> </w:t>
      </w:r>
      <w:r w:rsidRPr="002946D4">
        <w:rPr>
          <w:rFonts w:ascii="David" w:hAnsi="David" w:hint="eastAsia"/>
          <w:szCs w:val="24"/>
          <w:rtl/>
        </w:rPr>
        <w:t>של</w:t>
      </w:r>
      <w:r w:rsidRPr="002946D4">
        <w:rPr>
          <w:rFonts w:ascii="David" w:hAnsi="David"/>
          <w:szCs w:val="24"/>
          <w:rtl/>
        </w:rPr>
        <w:t xml:space="preserve"> </w:t>
      </w:r>
      <w:r w:rsidRPr="002946D4">
        <w:rPr>
          <w:rFonts w:ascii="David" w:hAnsi="David" w:hint="eastAsia"/>
          <w:szCs w:val="24"/>
          <w:rtl/>
        </w:rPr>
        <w:t>סעיפים</w:t>
      </w:r>
      <w:r w:rsidRPr="002946D4">
        <w:rPr>
          <w:rFonts w:ascii="David" w:hAnsi="David"/>
          <w:szCs w:val="24"/>
          <w:rtl/>
        </w:rPr>
        <w:t xml:space="preserve"> </w:t>
      </w:r>
      <w:r w:rsidRPr="002946D4">
        <w:rPr>
          <w:rFonts w:ascii="David" w:hAnsi="David" w:hint="eastAsia"/>
          <w:szCs w:val="24"/>
          <w:rtl/>
        </w:rPr>
        <w:t>מסוימים</w:t>
      </w:r>
      <w:r w:rsidRPr="002946D4">
        <w:rPr>
          <w:rFonts w:ascii="David" w:hAnsi="David"/>
          <w:szCs w:val="24"/>
          <w:rtl/>
        </w:rPr>
        <w:t xml:space="preserve"> </w:t>
      </w:r>
      <w:r w:rsidRPr="002946D4">
        <w:rPr>
          <w:rFonts w:ascii="David" w:hAnsi="David" w:hint="eastAsia"/>
          <w:szCs w:val="24"/>
          <w:rtl/>
        </w:rPr>
        <w:t>בהצעתו</w:t>
      </w:r>
      <w:r w:rsidR="00ED0382" w:rsidRPr="002946D4">
        <w:rPr>
          <w:rFonts w:ascii="David" w:hAnsi="David"/>
          <w:szCs w:val="24"/>
          <w:rtl/>
        </w:rPr>
        <w:t>.</w:t>
      </w:r>
    </w:p>
    <w:p w:rsidR="002F55EF" w:rsidRPr="002946D4" w:rsidRDefault="002F55EF" w:rsidP="00F17CAC">
      <w:pPr>
        <w:spacing w:line="360" w:lineRule="auto"/>
        <w:ind w:left="1587"/>
        <w:jc w:val="both"/>
        <w:outlineLvl w:val="0"/>
        <w:rPr>
          <w:rFonts w:ascii="David" w:hAnsi="David"/>
          <w:szCs w:val="24"/>
        </w:rPr>
      </w:pPr>
      <w:r w:rsidRPr="002946D4">
        <w:rPr>
          <w:rFonts w:ascii="David" w:hAnsi="David" w:cs="David" w:hint="eastAsia"/>
          <w:szCs w:val="24"/>
          <w:rtl/>
        </w:rPr>
        <w:t>הועדה</w:t>
      </w:r>
      <w:r w:rsidRPr="002946D4">
        <w:rPr>
          <w:rFonts w:ascii="David" w:hAnsi="David" w:cs="David"/>
          <w:szCs w:val="24"/>
          <w:rtl/>
        </w:rPr>
        <w:t xml:space="preserve"> תקבע </w:t>
      </w:r>
      <w:r w:rsidRPr="002946D4">
        <w:rPr>
          <w:rFonts w:ascii="David" w:hAnsi="David" w:cs="David" w:hint="eastAsia"/>
          <w:szCs w:val="24"/>
          <w:rtl/>
        </w:rPr>
        <w:t>לפרויקט</w:t>
      </w:r>
      <w:r w:rsidRPr="002946D4">
        <w:rPr>
          <w:rFonts w:ascii="David" w:hAnsi="David" w:cs="David"/>
          <w:szCs w:val="24"/>
          <w:rtl/>
        </w:rPr>
        <w:t xml:space="preserve"> "</w:t>
      </w:r>
      <w:r w:rsidRPr="002946D4">
        <w:rPr>
          <w:rFonts w:ascii="David" w:hAnsi="David" w:cs="David" w:hint="eastAsia"/>
          <w:b/>
          <w:bCs/>
          <w:szCs w:val="24"/>
          <w:rtl/>
        </w:rPr>
        <w:t>תקציב</w:t>
      </w:r>
      <w:r w:rsidRPr="002946D4">
        <w:rPr>
          <w:rFonts w:ascii="David" w:hAnsi="David" w:cs="David"/>
          <w:b/>
          <w:bCs/>
          <w:szCs w:val="24"/>
          <w:rtl/>
        </w:rPr>
        <w:t xml:space="preserve"> </w:t>
      </w:r>
      <w:r w:rsidRPr="002946D4">
        <w:rPr>
          <w:rFonts w:ascii="David" w:hAnsi="David" w:cs="David" w:hint="eastAsia"/>
          <w:b/>
          <w:bCs/>
          <w:szCs w:val="24"/>
          <w:rtl/>
        </w:rPr>
        <w:t>מאושר</w:t>
      </w:r>
      <w:r w:rsidRPr="002946D4">
        <w:rPr>
          <w:rFonts w:ascii="David" w:hAnsi="David" w:cs="David"/>
          <w:szCs w:val="24"/>
          <w:rtl/>
        </w:rPr>
        <w:t xml:space="preserve">", </w:t>
      </w:r>
      <w:r w:rsidRPr="002946D4">
        <w:rPr>
          <w:rFonts w:ascii="David" w:hAnsi="David" w:cs="David" w:hint="eastAsia"/>
          <w:szCs w:val="24"/>
          <w:rtl/>
        </w:rPr>
        <w:t>שממנו</w:t>
      </w:r>
      <w:r w:rsidRPr="002946D4">
        <w:rPr>
          <w:rFonts w:ascii="David" w:hAnsi="David" w:cs="David"/>
          <w:szCs w:val="24"/>
          <w:rtl/>
        </w:rPr>
        <w:t xml:space="preserve"> </w:t>
      </w:r>
      <w:r w:rsidRPr="002946D4">
        <w:rPr>
          <w:rFonts w:ascii="David" w:hAnsi="David" w:cs="David" w:hint="eastAsia"/>
          <w:szCs w:val="24"/>
          <w:rtl/>
        </w:rPr>
        <w:t>י</w:t>
      </w:r>
      <w:r w:rsidR="007C0F3C" w:rsidRPr="002946D4">
        <w:rPr>
          <w:rFonts w:ascii="David" w:hAnsi="David" w:cs="David" w:hint="eastAsia"/>
          <w:szCs w:val="24"/>
          <w:rtl/>
        </w:rPr>
        <w:t>י</w:t>
      </w:r>
      <w:r w:rsidRPr="002946D4">
        <w:rPr>
          <w:rFonts w:ascii="David" w:hAnsi="David" w:cs="David" w:hint="eastAsia"/>
          <w:szCs w:val="24"/>
          <w:rtl/>
        </w:rPr>
        <w:t>גזר</w:t>
      </w:r>
      <w:r w:rsidRPr="002946D4">
        <w:rPr>
          <w:rFonts w:ascii="David" w:hAnsi="David" w:cs="David"/>
          <w:szCs w:val="24"/>
          <w:rtl/>
        </w:rPr>
        <w:t xml:space="preserve"> "</w:t>
      </w:r>
      <w:r w:rsidRPr="002946D4">
        <w:rPr>
          <w:rFonts w:ascii="David" w:hAnsi="David" w:cs="David" w:hint="eastAsia"/>
          <w:b/>
          <w:bCs/>
          <w:szCs w:val="24"/>
          <w:rtl/>
        </w:rPr>
        <w:t>התקציב</w:t>
      </w:r>
      <w:r w:rsidRPr="002946D4">
        <w:rPr>
          <w:rFonts w:ascii="David" w:hAnsi="David" w:cs="David"/>
          <w:b/>
          <w:bCs/>
          <w:szCs w:val="24"/>
          <w:rtl/>
        </w:rPr>
        <w:t xml:space="preserve"> </w:t>
      </w:r>
      <w:r w:rsidRPr="002946D4">
        <w:rPr>
          <w:rFonts w:ascii="David" w:hAnsi="David" w:cs="David" w:hint="eastAsia"/>
          <w:b/>
          <w:bCs/>
          <w:szCs w:val="24"/>
          <w:rtl/>
        </w:rPr>
        <w:t>הסופי</w:t>
      </w:r>
      <w:r w:rsidRPr="002946D4">
        <w:rPr>
          <w:rFonts w:ascii="David" w:hAnsi="David" w:cs="David"/>
          <w:szCs w:val="24"/>
          <w:rtl/>
        </w:rPr>
        <w:t xml:space="preserve">" </w:t>
      </w:r>
      <w:r w:rsidRPr="002946D4">
        <w:rPr>
          <w:rFonts w:ascii="David" w:hAnsi="David" w:cs="David" w:hint="eastAsia"/>
          <w:szCs w:val="24"/>
          <w:rtl/>
        </w:rPr>
        <w:t>של</w:t>
      </w:r>
      <w:r w:rsidRPr="002946D4">
        <w:rPr>
          <w:rFonts w:ascii="David" w:hAnsi="David" w:cs="David"/>
          <w:szCs w:val="24"/>
          <w:rtl/>
        </w:rPr>
        <w:t xml:space="preserve"> </w:t>
      </w:r>
      <w:r w:rsidRPr="002946D4">
        <w:rPr>
          <w:rFonts w:ascii="David" w:hAnsi="David" w:cs="David" w:hint="eastAsia"/>
          <w:szCs w:val="24"/>
          <w:rtl/>
        </w:rPr>
        <w:t>הפרויקט</w:t>
      </w:r>
      <w:r w:rsidRPr="002946D4">
        <w:rPr>
          <w:rFonts w:ascii="David" w:hAnsi="David" w:cs="David"/>
          <w:szCs w:val="24"/>
          <w:rtl/>
        </w:rPr>
        <w:t xml:space="preserve"> </w:t>
      </w:r>
      <w:r w:rsidRPr="002946D4">
        <w:rPr>
          <w:rFonts w:ascii="David" w:hAnsi="David" w:cs="David" w:hint="eastAsia"/>
          <w:szCs w:val="24"/>
          <w:rtl/>
        </w:rPr>
        <w:t>בהתאם</w:t>
      </w:r>
      <w:r w:rsidRPr="002946D4">
        <w:rPr>
          <w:rFonts w:ascii="David" w:hAnsi="David" w:cs="David"/>
          <w:szCs w:val="24"/>
          <w:rtl/>
        </w:rPr>
        <w:t xml:space="preserve"> </w:t>
      </w:r>
      <w:r w:rsidRPr="002946D4">
        <w:rPr>
          <w:rFonts w:ascii="David" w:hAnsi="David" w:cs="David" w:hint="eastAsia"/>
          <w:szCs w:val="24"/>
          <w:rtl/>
        </w:rPr>
        <w:t>ל</w:t>
      </w:r>
      <w:r w:rsidR="00ED0382" w:rsidRPr="002946D4">
        <w:rPr>
          <w:rFonts w:ascii="David" w:hAnsi="David" w:cs="David" w:hint="eastAsia"/>
          <w:szCs w:val="24"/>
          <w:rtl/>
        </w:rPr>
        <w:t>מעבר</w:t>
      </w:r>
      <w:r w:rsidR="00ED0382" w:rsidRPr="002946D4">
        <w:rPr>
          <w:rFonts w:ascii="David" w:hAnsi="David" w:cs="David"/>
          <w:szCs w:val="24"/>
          <w:rtl/>
        </w:rPr>
        <w:t xml:space="preserve"> ציון סף, </w:t>
      </w:r>
      <w:r w:rsidRPr="002946D4">
        <w:rPr>
          <w:rFonts w:ascii="David" w:hAnsi="David" w:cs="David" w:hint="eastAsia"/>
          <w:szCs w:val="24"/>
          <w:rtl/>
        </w:rPr>
        <w:t>דירוג</w:t>
      </w:r>
      <w:r w:rsidR="00ED0382" w:rsidRPr="002946D4">
        <w:rPr>
          <w:rFonts w:ascii="David" w:hAnsi="David" w:cs="David"/>
          <w:szCs w:val="24"/>
          <w:rtl/>
        </w:rPr>
        <w:t xml:space="preserve"> ההצעה</w:t>
      </w:r>
      <w:r w:rsidRPr="002946D4">
        <w:rPr>
          <w:rFonts w:ascii="David" w:hAnsi="David" w:cs="David"/>
          <w:szCs w:val="24"/>
          <w:rtl/>
        </w:rPr>
        <w:t xml:space="preserve"> </w:t>
      </w:r>
      <w:r w:rsidRPr="002946D4">
        <w:rPr>
          <w:rFonts w:ascii="David" w:hAnsi="David" w:cs="David" w:hint="eastAsia"/>
          <w:szCs w:val="24"/>
          <w:rtl/>
        </w:rPr>
        <w:t>ולזמינות</w:t>
      </w:r>
      <w:r w:rsidRPr="002946D4">
        <w:rPr>
          <w:rFonts w:ascii="David" w:hAnsi="David" w:cs="David"/>
          <w:szCs w:val="24"/>
          <w:rtl/>
        </w:rPr>
        <w:t xml:space="preserve"> </w:t>
      </w:r>
      <w:r w:rsidRPr="002946D4">
        <w:rPr>
          <w:rFonts w:ascii="David" w:hAnsi="David" w:cs="David" w:hint="eastAsia"/>
          <w:szCs w:val="24"/>
          <w:rtl/>
        </w:rPr>
        <w:t>תקציבי</w:t>
      </w:r>
      <w:r w:rsidRPr="002946D4">
        <w:rPr>
          <w:rFonts w:ascii="David" w:hAnsi="David" w:cs="David"/>
          <w:szCs w:val="24"/>
          <w:rtl/>
        </w:rPr>
        <w:t xml:space="preserve"> </w:t>
      </w:r>
      <w:r w:rsidRPr="002946D4">
        <w:rPr>
          <w:rFonts w:ascii="David" w:hAnsi="David" w:cs="David" w:hint="eastAsia"/>
          <w:szCs w:val="24"/>
          <w:rtl/>
        </w:rPr>
        <w:t>תמיכה</w:t>
      </w:r>
      <w:r w:rsidRPr="002946D4">
        <w:rPr>
          <w:rFonts w:ascii="David" w:hAnsi="David" w:cs="David"/>
          <w:szCs w:val="24"/>
          <w:rtl/>
        </w:rPr>
        <w:t>.</w:t>
      </w:r>
    </w:p>
    <w:p w:rsidR="002F55EF" w:rsidRPr="002946D4" w:rsidRDefault="002F55EF" w:rsidP="00C46ACF">
      <w:pPr>
        <w:pStyle w:val="af5"/>
        <w:numPr>
          <w:ilvl w:val="2"/>
          <w:numId w:val="11"/>
        </w:numPr>
        <w:spacing w:line="360" w:lineRule="auto"/>
        <w:ind w:left="1587" w:hanging="867"/>
        <w:jc w:val="both"/>
        <w:outlineLvl w:val="0"/>
        <w:rPr>
          <w:rFonts w:ascii="David" w:hAnsi="David"/>
        </w:rPr>
      </w:pPr>
      <w:bookmarkStart w:id="10" w:name="_Ref506291039"/>
      <w:r w:rsidRPr="002946D4">
        <w:rPr>
          <w:rFonts w:ascii="David" w:hAnsi="David" w:hint="eastAsia"/>
          <w:szCs w:val="24"/>
          <w:rtl/>
        </w:rPr>
        <w:t>כאמור</w:t>
      </w:r>
      <w:r w:rsidRPr="002946D4">
        <w:rPr>
          <w:rFonts w:ascii="David" w:hAnsi="David"/>
          <w:szCs w:val="24"/>
          <w:rtl/>
        </w:rPr>
        <w:t>, לעיתים הסכום המאושר ע"י המשרד יהיה נמוך מהסכום המבוקש ע"י המציע עבור הפרויקט. עקב כך, לאחר אישור היקף המענק על ידי ועדת המכרזים, ואם הסכום המאושר אכן נמוך מהבקשה הראשונית, יידרש המציע להעביר מפרט עדכני של תכנית המחקר/הפרויקט ופריסת תקציב תואמת לסכום המאושר, לא יאוחר מ-10 ימי עבודה מיום עדכון המשרד לסכום זה. במקרה של הפחתה כזו, למציע שמורה הזכות לוותר על הזכייה מבלי שתחולט ערבות ההצעה, ובתנאי שהודיע המציע על הוויתור בהודעה בכתב תוך 10 ימים מיום שליחת הודעת הזכייה על ידי המשרד.</w:t>
      </w:r>
    </w:p>
    <w:p w:rsidR="00E50900" w:rsidRPr="002946D4" w:rsidRDefault="00E50900" w:rsidP="00C46ACF">
      <w:pPr>
        <w:pStyle w:val="af5"/>
        <w:numPr>
          <w:ilvl w:val="2"/>
          <w:numId w:val="11"/>
        </w:numPr>
        <w:spacing w:line="360" w:lineRule="auto"/>
        <w:ind w:left="1587" w:hanging="867"/>
        <w:jc w:val="both"/>
        <w:outlineLvl w:val="0"/>
        <w:rPr>
          <w:rFonts w:ascii="David" w:hAnsi="David"/>
        </w:rPr>
      </w:pPr>
      <w:r w:rsidRPr="002946D4">
        <w:rPr>
          <w:rFonts w:ascii="David" w:hAnsi="David"/>
          <w:b/>
          <w:bCs/>
          <w:szCs w:val="24"/>
          <w:u w:val="single"/>
          <w:rtl/>
        </w:rPr>
        <w:t>ציון הסף</w:t>
      </w:r>
      <w:r w:rsidRPr="002946D4">
        <w:rPr>
          <w:rFonts w:ascii="David" w:hAnsi="David"/>
          <w:szCs w:val="24"/>
          <w:rtl/>
        </w:rPr>
        <w:t xml:space="preserve"> הכולל הנדרש לשם אישור השקעה של המשרד הינו 75 נקודות לפחות ו-60 </w:t>
      </w:r>
      <w:r w:rsidR="008D750D" w:rsidRPr="002946D4">
        <w:rPr>
          <w:rFonts w:ascii="David" w:hAnsi="David" w:hint="eastAsia"/>
          <w:szCs w:val="24"/>
          <w:rtl/>
        </w:rPr>
        <w:t>אחוז</w:t>
      </w:r>
      <w:r w:rsidRPr="002946D4">
        <w:rPr>
          <w:rFonts w:ascii="David" w:hAnsi="David"/>
          <w:szCs w:val="24"/>
          <w:rtl/>
        </w:rPr>
        <w:t xml:space="preserve"> לפחות </w:t>
      </w:r>
      <w:r w:rsidR="008D750D" w:rsidRPr="002946D4">
        <w:rPr>
          <w:rFonts w:ascii="David" w:hAnsi="David" w:hint="eastAsia"/>
          <w:szCs w:val="24"/>
          <w:rtl/>
        </w:rPr>
        <w:t>מ</w:t>
      </w:r>
      <w:r w:rsidRPr="002946D4">
        <w:rPr>
          <w:rFonts w:ascii="David" w:hAnsi="David"/>
          <w:szCs w:val="24"/>
          <w:rtl/>
        </w:rPr>
        <w:t>כל סעיף בודד.</w:t>
      </w:r>
      <w:bookmarkEnd w:id="10"/>
    </w:p>
    <w:p w:rsidR="00E50900" w:rsidRPr="007035B8" w:rsidRDefault="00E50900" w:rsidP="00C46ACF">
      <w:pPr>
        <w:pStyle w:val="af5"/>
        <w:numPr>
          <w:ilvl w:val="2"/>
          <w:numId w:val="11"/>
        </w:numPr>
        <w:spacing w:line="360" w:lineRule="auto"/>
        <w:ind w:left="1587" w:hanging="867"/>
        <w:jc w:val="both"/>
        <w:outlineLvl w:val="0"/>
        <w:rPr>
          <w:rFonts w:ascii="David" w:hAnsi="David"/>
          <w:rtl/>
        </w:rPr>
      </w:pPr>
      <w:r w:rsidRPr="007035B8">
        <w:rPr>
          <w:rFonts w:ascii="David" w:hAnsi="David"/>
          <w:szCs w:val="24"/>
          <w:rtl/>
        </w:rPr>
        <w:t>מציעים שעברו את</w:t>
      </w:r>
      <w:r w:rsidR="00B152A9" w:rsidRPr="007035B8">
        <w:rPr>
          <w:rFonts w:ascii="David" w:hAnsi="David"/>
          <w:szCs w:val="24"/>
          <w:rtl/>
        </w:rPr>
        <w:t xml:space="preserve"> ציוני הסף יזכו בהשקעה לפי סדר </w:t>
      </w:r>
      <w:r w:rsidRPr="007035B8">
        <w:rPr>
          <w:rFonts w:ascii="David" w:hAnsi="David"/>
          <w:szCs w:val="24"/>
          <w:rtl/>
        </w:rPr>
        <w:t xml:space="preserve">דירוג הציונים, עד לניצול מלא של תקציב המשרד לאותה שנה. </w:t>
      </w:r>
      <w:r w:rsidR="00B152A9" w:rsidRPr="007035B8">
        <w:rPr>
          <w:rFonts w:ascii="David" w:hAnsi="David" w:hint="eastAsia"/>
          <w:szCs w:val="24"/>
          <w:rtl/>
        </w:rPr>
        <w:t>אי</w:t>
      </w:r>
      <w:r w:rsidR="00B152A9" w:rsidRPr="007035B8">
        <w:rPr>
          <w:rFonts w:ascii="David" w:hAnsi="David"/>
          <w:szCs w:val="24"/>
          <w:rtl/>
        </w:rPr>
        <w:t xml:space="preserve"> לכך, </w:t>
      </w:r>
      <w:r w:rsidRPr="007035B8">
        <w:rPr>
          <w:rFonts w:ascii="David" w:hAnsi="David"/>
          <w:szCs w:val="24"/>
          <w:rtl/>
        </w:rPr>
        <w:t>ייתכנו מציעים בעלי ציון גבוה מ</w:t>
      </w:r>
      <w:r w:rsidR="00BC7159" w:rsidRPr="007035B8">
        <w:rPr>
          <w:rFonts w:ascii="David" w:hAnsi="David"/>
          <w:szCs w:val="24"/>
          <w:rtl/>
        </w:rPr>
        <w:noBreakHyphen/>
      </w:r>
      <w:r w:rsidRPr="007035B8">
        <w:rPr>
          <w:rFonts w:ascii="David" w:hAnsi="David"/>
          <w:szCs w:val="24"/>
          <w:rtl/>
        </w:rPr>
        <w:t xml:space="preserve">75 </w:t>
      </w:r>
      <w:r w:rsidR="00B152A9" w:rsidRPr="007035B8">
        <w:rPr>
          <w:rFonts w:ascii="David" w:hAnsi="David" w:hint="eastAsia"/>
          <w:szCs w:val="24"/>
          <w:rtl/>
        </w:rPr>
        <w:t>נקודות</w:t>
      </w:r>
      <w:r w:rsidR="00B152A9" w:rsidRPr="007035B8">
        <w:rPr>
          <w:rFonts w:ascii="David" w:hAnsi="David"/>
          <w:szCs w:val="24"/>
          <w:rtl/>
        </w:rPr>
        <w:t xml:space="preserve"> </w:t>
      </w:r>
      <w:r w:rsidRPr="007035B8">
        <w:rPr>
          <w:rFonts w:ascii="David" w:hAnsi="David"/>
          <w:szCs w:val="24"/>
          <w:rtl/>
        </w:rPr>
        <w:t>שלא יזכו להשתתפות מפאת ניצול מלוא התקציב.</w:t>
      </w:r>
    </w:p>
    <w:p w:rsidR="00E50900" w:rsidRPr="002946D4" w:rsidRDefault="00E50900" w:rsidP="00C46ACF">
      <w:pPr>
        <w:pStyle w:val="af5"/>
        <w:numPr>
          <w:ilvl w:val="2"/>
          <w:numId w:val="11"/>
        </w:numPr>
        <w:spacing w:line="360" w:lineRule="auto"/>
        <w:ind w:left="1587" w:hanging="867"/>
        <w:jc w:val="both"/>
        <w:outlineLvl w:val="0"/>
        <w:rPr>
          <w:rFonts w:ascii="David" w:hAnsi="David"/>
          <w:rtl/>
        </w:rPr>
      </w:pPr>
      <w:r w:rsidRPr="002946D4">
        <w:rPr>
          <w:rFonts w:ascii="David" w:hAnsi="David"/>
          <w:szCs w:val="24"/>
          <w:rtl/>
        </w:rPr>
        <w:t>המשרד</w:t>
      </w:r>
      <w:r w:rsidRPr="002946D4">
        <w:rPr>
          <w:rFonts w:ascii="David" w:hAnsi="David"/>
          <w:szCs w:val="24"/>
        </w:rPr>
        <w:t xml:space="preserve"> </w:t>
      </w:r>
      <w:r w:rsidRPr="002946D4">
        <w:rPr>
          <w:rFonts w:ascii="David" w:hAnsi="David"/>
          <w:szCs w:val="24"/>
          <w:rtl/>
        </w:rPr>
        <w:t>שומר</w:t>
      </w:r>
      <w:r w:rsidRPr="002946D4">
        <w:rPr>
          <w:rFonts w:ascii="David" w:hAnsi="David"/>
          <w:szCs w:val="24"/>
        </w:rPr>
        <w:t xml:space="preserve"> </w:t>
      </w:r>
      <w:r w:rsidRPr="002946D4">
        <w:rPr>
          <w:rFonts w:ascii="David" w:hAnsi="David"/>
          <w:szCs w:val="24"/>
          <w:rtl/>
        </w:rPr>
        <w:t>לעצמו</w:t>
      </w:r>
      <w:r w:rsidRPr="002946D4">
        <w:rPr>
          <w:rFonts w:ascii="David" w:hAnsi="David"/>
          <w:szCs w:val="24"/>
        </w:rPr>
        <w:t xml:space="preserve"> </w:t>
      </w:r>
      <w:r w:rsidRPr="002946D4">
        <w:rPr>
          <w:rFonts w:ascii="David" w:hAnsi="David"/>
          <w:szCs w:val="24"/>
          <w:rtl/>
        </w:rPr>
        <w:t>את</w:t>
      </w:r>
      <w:r w:rsidRPr="002946D4">
        <w:rPr>
          <w:rFonts w:ascii="David" w:hAnsi="David"/>
          <w:szCs w:val="24"/>
        </w:rPr>
        <w:t xml:space="preserve"> </w:t>
      </w:r>
      <w:r w:rsidRPr="002946D4">
        <w:rPr>
          <w:rFonts w:ascii="David" w:hAnsi="David"/>
          <w:szCs w:val="24"/>
          <w:rtl/>
        </w:rPr>
        <w:t>הזכות</w:t>
      </w:r>
      <w:r w:rsidRPr="002946D4">
        <w:rPr>
          <w:rFonts w:ascii="David" w:hAnsi="David"/>
          <w:szCs w:val="24"/>
        </w:rPr>
        <w:t xml:space="preserve"> </w:t>
      </w:r>
      <w:r w:rsidRPr="002946D4">
        <w:rPr>
          <w:rFonts w:ascii="David" w:hAnsi="David"/>
          <w:szCs w:val="24"/>
          <w:rtl/>
        </w:rPr>
        <w:t>לגרוע</w:t>
      </w:r>
      <w:r w:rsidRPr="002946D4">
        <w:rPr>
          <w:rFonts w:ascii="David" w:hAnsi="David"/>
          <w:szCs w:val="24"/>
        </w:rPr>
        <w:t xml:space="preserve"> </w:t>
      </w:r>
      <w:r w:rsidRPr="002946D4">
        <w:rPr>
          <w:rFonts w:ascii="David" w:hAnsi="David"/>
          <w:szCs w:val="24"/>
          <w:rtl/>
        </w:rPr>
        <w:t>נקודות</w:t>
      </w:r>
      <w:r w:rsidRPr="002946D4">
        <w:rPr>
          <w:rFonts w:ascii="David" w:hAnsi="David"/>
          <w:szCs w:val="24"/>
        </w:rPr>
        <w:t xml:space="preserve"> </w:t>
      </w:r>
      <w:r w:rsidRPr="002946D4">
        <w:rPr>
          <w:rFonts w:ascii="David" w:hAnsi="David"/>
          <w:szCs w:val="24"/>
          <w:rtl/>
        </w:rPr>
        <w:t>מהצעה</w:t>
      </w:r>
      <w:r w:rsidRPr="002946D4">
        <w:rPr>
          <w:rFonts w:ascii="David" w:hAnsi="David"/>
          <w:szCs w:val="24"/>
        </w:rPr>
        <w:t xml:space="preserve"> </w:t>
      </w:r>
      <w:r w:rsidRPr="002946D4">
        <w:rPr>
          <w:rFonts w:ascii="David" w:hAnsi="David"/>
          <w:szCs w:val="24"/>
          <w:rtl/>
        </w:rPr>
        <w:t>הכוללת גורם אשר</w:t>
      </w:r>
      <w:r w:rsidRPr="002946D4">
        <w:rPr>
          <w:rFonts w:ascii="David" w:hAnsi="David"/>
          <w:szCs w:val="24"/>
        </w:rPr>
        <w:t xml:space="preserve"> </w:t>
      </w:r>
      <w:r w:rsidRPr="002946D4">
        <w:rPr>
          <w:rFonts w:ascii="David" w:hAnsi="David"/>
          <w:szCs w:val="24"/>
          <w:rtl/>
        </w:rPr>
        <w:t>התקשר</w:t>
      </w:r>
      <w:r w:rsidRPr="002946D4">
        <w:rPr>
          <w:rFonts w:ascii="David" w:hAnsi="David"/>
          <w:szCs w:val="24"/>
        </w:rPr>
        <w:t xml:space="preserve"> </w:t>
      </w:r>
      <w:r w:rsidRPr="002946D4">
        <w:rPr>
          <w:rFonts w:ascii="David" w:hAnsi="David"/>
          <w:szCs w:val="24"/>
          <w:rtl/>
        </w:rPr>
        <w:t>בעבר בהסכם</w:t>
      </w:r>
      <w:r w:rsidRPr="002946D4">
        <w:rPr>
          <w:rFonts w:ascii="David" w:hAnsi="David"/>
          <w:szCs w:val="24"/>
        </w:rPr>
        <w:t xml:space="preserve"> </w:t>
      </w:r>
      <w:r w:rsidRPr="002946D4">
        <w:rPr>
          <w:rFonts w:ascii="David" w:hAnsi="David"/>
          <w:szCs w:val="24"/>
          <w:rtl/>
        </w:rPr>
        <w:t>עם</w:t>
      </w:r>
      <w:r w:rsidRPr="002946D4">
        <w:rPr>
          <w:rFonts w:ascii="David" w:hAnsi="David"/>
          <w:szCs w:val="24"/>
        </w:rPr>
        <w:t xml:space="preserve"> </w:t>
      </w:r>
      <w:r w:rsidRPr="002946D4">
        <w:rPr>
          <w:rFonts w:ascii="David" w:hAnsi="David"/>
          <w:szCs w:val="24"/>
          <w:rtl/>
        </w:rPr>
        <w:t>המשרד</w:t>
      </w:r>
      <w:r w:rsidRPr="002946D4">
        <w:rPr>
          <w:rFonts w:ascii="David" w:hAnsi="David"/>
          <w:szCs w:val="24"/>
        </w:rPr>
        <w:t xml:space="preserve"> </w:t>
      </w:r>
      <w:r w:rsidRPr="002946D4">
        <w:rPr>
          <w:rFonts w:ascii="David" w:hAnsi="David"/>
          <w:szCs w:val="24"/>
          <w:rtl/>
        </w:rPr>
        <w:t>לאספקת ציוד, שירותים</w:t>
      </w:r>
      <w:r w:rsidRPr="002946D4">
        <w:rPr>
          <w:rFonts w:ascii="David" w:hAnsi="David"/>
          <w:szCs w:val="24"/>
        </w:rPr>
        <w:t xml:space="preserve"> </w:t>
      </w:r>
      <w:r w:rsidRPr="002946D4">
        <w:rPr>
          <w:rFonts w:ascii="David" w:hAnsi="David"/>
          <w:szCs w:val="24"/>
          <w:rtl/>
        </w:rPr>
        <w:t>או</w:t>
      </w:r>
      <w:r w:rsidRPr="002946D4">
        <w:rPr>
          <w:rFonts w:ascii="David" w:hAnsi="David"/>
          <w:szCs w:val="24"/>
        </w:rPr>
        <w:t xml:space="preserve"> </w:t>
      </w:r>
      <w:r w:rsidRPr="002946D4">
        <w:rPr>
          <w:rFonts w:ascii="David" w:hAnsi="David"/>
          <w:szCs w:val="24"/>
          <w:rtl/>
        </w:rPr>
        <w:t>במסגרת</w:t>
      </w:r>
      <w:r w:rsidRPr="002946D4">
        <w:rPr>
          <w:rFonts w:ascii="David" w:hAnsi="David"/>
          <w:szCs w:val="24"/>
        </w:rPr>
        <w:t xml:space="preserve"> </w:t>
      </w:r>
      <w:r w:rsidRPr="002946D4">
        <w:rPr>
          <w:rFonts w:ascii="David" w:hAnsi="David"/>
          <w:szCs w:val="24"/>
          <w:rtl/>
        </w:rPr>
        <w:t>מחקר או פיתוח,</w:t>
      </w:r>
      <w:r w:rsidRPr="002946D4">
        <w:rPr>
          <w:rFonts w:ascii="David" w:hAnsi="David"/>
          <w:szCs w:val="24"/>
        </w:rPr>
        <w:t xml:space="preserve"> </w:t>
      </w:r>
      <w:r w:rsidRPr="002946D4">
        <w:rPr>
          <w:rFonts w:ascii="David" w:hAnsi="David"/>
          <w:szCs w:val="24"/>
          <w:rtl/>
        </w:rPr>
        <w:t>ולא</w:t>
      </w:r>
      <w:r w:rsidRPr="002946D4">
        <w:rPr>
          <w:rFonts w:ascii="David" w:hAnsi="David"/>
          <w:szCs w:val="24"/>
        </w:rPr>
        <w:t xml:space="preserve"> </w:t>
      </w:r>
      <w:r w:rsidRPr="002946D4">
        <w:rPr>
          <w:rFonts w:ascii="David" w:hAnsi="David"/>
          <w:szCs w:val="24"/>
          <w:rtl/>
        </w:rPr>
        <w:t>עמד</w:t>
      </w:r>
      <w:r w:rsidRPr="002946D4">
        <w:rPr>
          <w:rFonts w:ascii="David" w:hAnsi="David"/>
          <w:szCs w:val="24"/>
        </w:rPr>
        <w:t xml:space="preserve"> </w:t>
      </w:r>
      <w:r w:rsidRPr="002946D4">
        <w:rPr>
          <w:rFonts w:ascii="David" w:hAnsi="David"/>
          <w:szCs w:val="24"/>
          <w:rtl/>
        </w:rPr>
        <w:t>בלוחות הזמנים</w:t>
      </w:r>
      <w:r w:rsidRPr="002946D4">
        <w:rPr>
          <w:rFonts w:ascii="David" w:hAnsi="David"/>
          <w:szCs w:val="24"/>
        </w:rPr>
        <w:t xml:space="preserve"> </w:t>
      </w:r>
      <w:r w:rsidRPr="002946D4">
        <w:rPr>
          <w:rFonts w:ascii="David" w:hAnsi="David"/>
          <w:szCs w:val="24"/>
          <w:rtl/>
        </w:rPr>
        <w:t>ו/או</w:t>
      </w:r>
      <w:r w:rsidRPr="002946D4">
        <w:rPr>
          <w:rFonts w:ascii="David" w:hAnsi="David"/>
          <w:szCs w:val="24"/>
        </w:rPr>
        <w:t xml:space="preserve"> </w:t>
      </w:r>
      <w:r w:rsidRPr="002946D4">
        <w:rPr>
          <w:rFonts w:ascii="David" w:hAnsi="David"/>
          <w:szCs w:val="24"/>
          <w:rtl/>
        </w:rPr>
        <w:t>בסטנדרטים</w:t>
      </w:r>
      <w:r w:rsidRPr="002946D4">
        <w:rPr>
          <w:rFonts w:ascii="David" w:hAnsi="David"/>
          <w:szCs w:val="24"/>
        </w:rPr>
        <w:t xml:space="preserve"> </w:t>
      </w:r>
      <w:r w:rsidRPr="002946D4">
        <w:rPr>
          <w:rFonts w:ascii="David" w:hAnsi="David"/>
          <w:szCs w:val="24"/>
          <w:rtl/>
        </w:rPr>
        <w:t>של</w:t>
      </w:r>
      <w:r w:rsidRPr="002946D4">
        <w:rPr>
          <w:rFonts w:ascii="David" w:hAnsi="David"/>
          <w:szCs w:val="24"/>
        </w:rPr>
        <w:t xml:space="preserve"> </w:t>
      </w:r>
      <w:r w:rsidRPr="002946D4">
        <w:rPr>
          <w:rFonts w:ascii="David" w:hAnsi="David"/>
          <w:szCs w:val="24"/>
          <w:rtl/>
        </w:rPr>
        <w:t>השירות</w:t>
      </w:r>
      <w:r w:rsidRPr="002946D4">
        <w:rPr>
          <w:rFonts w:ascii="David" w:hAnsi="David"/>
          <w:szCs w:val="24"/>
        </w:rPr>
        <w:t xml:space="preserve"> </w:t>
      </w:r>
      <w:r w:rsidRPr="002946D4">
        <w:rPr>
          <w:rFonts w:ascii="David" w:hAnsi="David"/>
          <w:szCs w:val="24"/>
          <w:rtl/>
        </w:rPr>
        <w:t>הנדרש, או</w:t>
      </w:r>
      <w:r w:rsidRPr="002946D4">
        <w:rPr>
          <w:rFonts w:ascii="David" w:hAnsi="David"/>
          <w:szCs w:val="24"/>
        </w:rPr>
        <w:t xml:space="preserve"> </w:t>
      </w:r>
      <w:r w:rsidRPr="002946D4">
        <w:rPr>
          <w:rFonts w:ascii="David" w:hAnsi="David"/>
          <w:szCs w:val="24"/>
          <w:rtl/>
        </w:rPr>
        <w:t>שקיימת</w:t>
      </w:r>
      <w:r w:rsidRPr="002946D4">
        <w:rPr>
          <w:rFonts w:ascii="David" w:hAnsi="David"/>
          <w:szCs w:val="24"/>
        </w:rPr>
        <w:t xml:space="preserve"> </w:t>
      </w:r>
      <w:r w:rsidRPr="002946D4">
        <w:rPr>
          <w:rFonts w:ascii="David" w:hAnsi="David"/>
          <w:szCs w:val="24"/>
          <w:rtl/>
        </w:rPr>
        <w:t>לגביו</w:t>
      </w:r>
      <w:r w:rsidRPr="002946D4">
        <w:rPr>
          <w:rFonts w:ascii="David" w:hAnsi="David"/>
          <w:szCs w:val="24"/>
        </w:rPr>
        <w:t xml:space="preserve"> </w:t>
      </w:r>
      <w:r w:rsidRPr="002946D4">
        <w:rPr>
          <w:rFonts w:ascii="David" w:hAnsi="David"/>
          <w:szCs w:val="24"/>
          <w:rtl/>
        </w:rPr>
        <w:t>חוות</w:t>
      </w:r>
      <w:r w:rsidRPr="002946D4">
        <w:rPr>
          <w:rFonts w:ascii="David" w:hAnsi="David"/>
          <w:szCs w:val="24"/>
        </w:rPr>
        <w:t xml:space="preserve"> </w:t>
      </w:r>
      <w:r w:rsidRPr="002946D4">
        <w:rPr>
          <w:rFonts w:ascii="David" w:hAnsi="David"/>
          <w:szCs w:val="24"/>
          <w:rtl/>
        </w:rPr>
        <w:t>דעת</w:t>
      </w:r>
      <w:r w:rsidRPr="002946D4">
        <w:rPr>
          <w:rFonts w:ascii="David" w:hAnsi="David"/>
          <w:szCs w:val="24"/>
        </w:rPr>
        <w:t xml:space="preserve"> </w:t>
      </w:r>
      <w:r w:rsidRPr="002946D4">
        <w:rPr>
          <w:rFonts w:ascii="David" w:hAnsi="David"/>
          <w:szCs w:val="24"/>
          <w:rtl/>
        </w:rPr>
        <w:t>שלילית</w:t>
      </w:r>
      <w:r w:rsidRPr="002946D4">
        <w:rPr>
          <w:rFonts w:ascii="David" w:hAnsi="David"/>
          <w:szCs w:val="24"/>
        </w:rPr>
        <w:t xml:space="preserve"> </w:t>
      </w:r>
      <w:r w:rsidRPr="002946D4">
        <w:rPr>
          <w:rFonts w:ascii="David" w:hAnsi="David"/>
          <w:szCs w:val="24"/>
          <w:rtl/>
        </w:rPr>
        <w:t>בכתב</w:t>
      </w:r>
      <w:r w:rsidRPr="002946D4">
        <w:rPr>
          <w:rFonts w:ascii="David" w:hAnsi="David"/>
          <w:szCs w:val="24"/>
        </w:rPr>
        <w:t xml:space="preserve"> </w:t>
      </w:r>
      <w:r w:rsidRPr="002946D4">
        <w:rPr>
          <w:rFonts w:ascii="David" w:hAnsi="David"/>
          <w:szCs w:val="24"/>
          <w:rtl/>
        </w:rPr>
        <w:t>על</w:t>
      </w:r>
      <w:r w:rsidRPr="002946D4">
        <w:rPr>
          <w:rFonts w:ascii="David" w:hAnsi="David"/>
          <w:szCs w:val="24"/>
        </w:rPr>
        <w:t xml:space="preserve"> </w:t>
      </w:r>
      <w:r w:rsidRPr="002946D4">
        <w:rPr>
          <w:rFonts w:ascii="David" w:hAnsi="David"/>
          <w:szCs w:val="24"/>
          <w:rtl/>
        </w:rPr>
        <w:t>טיב העבודה</w:t>
      </w:r>
      <w:r w:rsidRPr="002946D4">
        <w:rPr>
          <w:rFonts w:ascii="David" w:hAnsi="David"/>
          <w:szCs w:val="24"/>
        </w:rPr>
        <w:t xml:space="preserve"> </w:t>
      </w:r>
      <w:r w:rsidRPr="002946D4">
        <w:rPr>
          <w:rFonts w:ascii="David" w:hAnsi="David"/>
          <w:szCs w:val="24"/>
          <w:rtl/>
        </w:rPr>
        <w:t>שסיפק</w:t>
      </w:r>
      <w:r w:rsidR="00ED0382" w:rsidRPr="002946D4">
        <w:rPr>
          <w:rFonts w:ascii="David" w:hAnsi="David"/>
          <w:szCs w:val="24"/>
          <w:rtl/>
        </w:rPr>
        <w:t xml:space="preserve"> או בנוגע להתנהלותו הכללית מול המשרד</w:t>
      </w:r>
      <w:r w:rsidRPr="002946D4">
        <w:rPr>
          <w:rFonts w:ascii="David" w:hAnsi="David"/>
          <w:szCs w:val="24"/>
          <w:rtl/>
        </w:rPr>
        <w:t xml:space="preserve">. </w:t>
      </w:r>
    </w:p>
    <w:p w:rsidR="00E50900" w:rsidRPr="002946D4" w:rsidRDefault="00E50900" w:rsidP="00C46ACF">
      <w:pPr>
        <w:pStyle w:val="af5"/>
        <w:numPr>
          <w:ilvl w:val="2"/>
          <w:numId w:val="11"/>
        </w:numPr>
        <w:spacing w:line="360" w:lineRule="auto"/>
        <w:ind w:left="1587" w:hanging="867"/>
        <w:jc w:val="both"/>
        <w:outlineLvl w:val="0"/>
        <w:rPr>
          <w:rFonts w:ascii="David" w:hAnsi="David"/>
        </w:rPr>
      </w:pPr>
      <w:r w:rsidRPr="002946D4">
        <w:rPr>
          <w:rFonts w:ascii="David" w:hAnsi="David"/>
          <w:szCs w:val="24"/>
          <w:rtl/>
        </w:rPr>
        <w:t>דירוג המציעים יישאר בתוקף עד לתום שנת התקציב, ואם יחליט המשרד לייחד סכומי כסף נוספים לתכנית ההזנק, המשרד יהיה רשאי לפנות למציעים שזכו בציון 75 ומעלה אך לא זכו להשקעה באותה שנה, לפי הדירוג, בהצעה להשקעה בתנאים הקבועים במכרז זה והוראותיו. אין המציעים חייבים לקבל את פניית המשרד בסבב הנוסף. היה ויוותרו על מימוש זכייתם במצב זה, לא תחולט ערבות ההצעה.</w:t>
      </w:r>
    </w:p>
    <w:p w:rsidR="00E50900" w:rsidRPr="002946D4" w:rsidRDefault="00E50900" w:rsidP="003B06AF">
      <w:pPr>
        <w:pStyle w:val="af5"/>
        <w:numPr>
          <w:ilvl w:val="2"/>
          <w:numId w:val="11"/>
        </w:numPr>
        <w:spacing w:line="360" w:lineRule="auto"/>
        <w:ind w:left="1587" w:hanging="867"/>
        <w:jc w:val="both"/>
        <w:outlineLvl w:val="0"/>
        <w:rPr>
          <w:rFonts w:ascii="David" w:hAnsi="David"/>
        </w:rPr>
      </w:pPr>
      <w:r w:rsidRPr="002946D4">
        <w:rPr>
          <w:rFonts w:ascii="David" w:hAnsi="David"/>
          <w:szCs w:val="24"/>
          <w:rtl/>
        </w:rPr>
        <w:t xml:space="preserve">אם תתקבלנה תוספות תקציביות למשרד עבור קול קורא זה ממשרדי ממשלה/ גופים ציבוריים אחרים, ייתכן כי המסגרת התקציבית המוקצית ע"י משרדי ממשלה/ גופים ציבוריים אלו תממן תחומים ספציפיים מבין נושאי המכרז (למשל: מימון של מיזמי אנרגיה בתחום תחליפי נפט). היה והקצאות תקציביות פרטניות אלו תתקבלנה </w:t>
      </w:r>
      <w:r w:rsidR="00F80746">
        <w:rPr>
          <w:rFonts w:ascii="David" w:hAnsi="David" w:hint="cs"/>
          <w:szCs w:val="24"/>
          <w:rtl/>
        </w:rPr>
        <w:t xml:space="preserve"> מאת </w:t>
      </w:r>
      <w:r w:rsidRPr="002946D4">
        <w:rPr>
          <w:rFonts w:ascii="David" w:hAnsi="David"/>
          <w:szCs w:val="24"/>
          <w:rtl/>
        </w:rPr>
        <w:t xml:space="preserve">משרדי ממשלה/ גופים ציבוריים נוספים, ינותב תקציב זה למימון התכניות בנושאים </w:t>
      </w:r>
      <w:r w:rsidRPr="002946D4">
        <w:rPr>
          <w:rFonts w:ascii="David" w:hAnsi="David"/>
          <w:szCs w:val="24"/>
          <w:rtl/>
        </w:rPr>
        <w:lastRenderedPageBreak/>
        <w:t>הייעודיים שעבורם הוקצה (היינו הדירוג יתבצע בנפרד לכל אחד מהנושאים הייעודיים). אם לא ינוצל התקציב הייעודי במלואו, תיבחן האופציה להשתמש ביתרות תקציב אלו עבור כלל התכניות – וזאת בהסכמת משרדי הממשלה/ הגופים הציבוריים אשר הקצו את תוספות התקציב. גם בתוך קבוצת תקציב ייחודית תיעשה הקצאה</w:t>
      </w:r>
      <w:r w:rsidR="003B06AF">
        <w:rPr>
          <w:rFonts w:ascii="David" w:hAnsi="David" w:hint="cs"/>
          <w:szCs w:val="24"/>
          <w:rtl/>
        </w:rPr>
        <w:t xml:space="preserve"> בהתאם לדירוג ההצעות</w:t>
      </w:r>
      <w:r w:rsidRPr="002946D4">
        <w:rPr>
          <w:rFonts w:ascii="David" w:hAnsi="David"/>
          <w:szCs w:val="24"/>
          <w:rtl/>
        </w:rPr>
        <w:t xml:space="preserve"> </w:t>
      </w:r>
      <w:r w:rsidR="003B06AF">
        <w:rPr>
          <w:rFonts w:ascii="David" w:hAnsi="David" w:hint="cs"/>
          <w:szCs w:val="24"/>
          <w:rtl/>
        </w:rPr>
        <w:t xml:space="preserve">כאמור בסעיף 8.1.9 </w:t>
      </w:r>
    </w:p>
    <w:p w:rsidR="00E50900" w:rsidRPr="002946D4" w:rsidRDefault="00E50900" w:rsidP="00F17CAC">
      <w:pPr>
        <w:pStyle w:val="af5"/>
        <w:spacing w:line="360" w:lineRule="auto"/>
        <w:ind w:left="1587"/>
        <w:jc w:val="both"/>
        <w:rPr>
          <w:rFonts w:ascii="David" w:hAnsi="David"/>
          <w:szCs w:val="24"/>
          <w:rtl/>
        </w:rPr>
      </w:pPr>
      <w:r w:rsidRPr="002946D4">
        <w:rPr>
          <w:rFonts w:ascii="David" w:hAnsi="David"/>
          <w:szCs w:val="24"/>
          <w:rtl/>
        </w:rPr>
        <w:t>בכל מקרה, אין באמור לעיל כדי למנוע מימון התכניות הייעודיות הנ"ל גם מהתקציב המוקצה ע"י המשרד לטובת מכרז זה, בהתאם לדירוג ההצעות.</w:t>
      </w:r>
    </w:p>
    <w:p w:rsidR="00E50900" w:rsidRPr="002946D4" w:rsidRDefault="00E50900" w:rsidP="007A2D1E">
      <w:pPr>
        <w:pStyle w:val="af5"/>
        <w:numPr>
          <w:ilvl w:val="2"/>
          <w:numId w:val="11"/>
        </w:numPr>
        <w:spacing w:line="360" w:lineRule="auto"/>
        <w:ind w:left="1587" w:hanging="867"/>
        <w:jc w:val="both"/>
        <w:outlineLvl w:val="0"/>
        <w:rPr>
          <w:rFonts w:ascii="David" w:hAnsi="David"/>
          <w:rtl/>
        </w:rPr>
      </w:pPr>
      <w:bookmarkStart w:id="11" w:name="_Ref448413747"/>
      <w:r w:rsidRPr="002946D4">
        <w:rPr>
          <w:rFonts w:ascii="David" w:hAnsi="David"/>
          <w:szCs w:val="24"/>
          <w:rtl/>
        </w:rPr>
        <w:t>לאחר מתן הודעה על זכייה במכרז, ימציא המשרד לחתימת הזוכים הסכם בנוסח המצ</w:t>
      </w:r>
      <w:r w:rsidR="006523A1" w:rsidRPr="002946D4">
        <w:rPr>
          <w:rFonts w:ascii="David" w:hAnsi="David" w:hint="eastAsia"/>
          <w:szCs w:val="24"/>
          <w:rtl/>
        </w:rPr>
        <w:t>ורף</w:t>
      </w:r>
      <w:r w:rsidRPr="002946D4">
        <w:rPr>
          <w:rFonts w:ascii="David" w:hAnsi="David"/>
          <w:b/>
          <w:bCs/>
          <w:szCs w:val="24"/>
          <w:rtl/>
        </w:rPr>
        <w:t xml:space="preserve"> </w:t>
      </w:r>
      <w:r w:rsidR="00EE3673" w:rsidRPr="00EE3673">
        <w:rPr>
          <w:rFonts w:ascii="David" w:hAnsi="David" w:hint="cs"/>
          <w:b/>
          <w:bCs/>
          <w:szCs w:val="24"/>
          <w:rtl/>
        </w:rPr>
        <w:t>כנספח ב'</w:t>
      </w:r>
      <w:r w:rsidRPr="002946D4">
        <w:rPr>
          <w:rFonts w:ascii="David" w:hAnsi="David"/>
          <w:szCs w:val="24"/>
          <w:rtl/>
        </w:rPr>
        <w:t xml:space="preserve"> בשינויים המחויבים. הזוכה יחתום על ההסכם ויחזיר אותו למשרד </w:t>
      </w:r>
      <w:r w:rsidR="00B37CD7" w:rsidRPr="002946D4">
        <w:rPr>
          <w:rFonts w:ascii="David" w:hAnsi="David" w:hint="eastAsia"/>
          <w:szCs w:val="24"/>
          <w:rtl/>
        </w:rPr>
        <w:t>ב</w:t>
      </w:r>
      <w:r w:rsidRPr="002946D4">
        <w:rPr>
          <w:rFonts w:ascii="David" w:hAnsi="David"/>
          <w:szCs w:val="24"/>
          <w:rtl/>
        </w:rPr>
        <w:t>תוך 10 ימים מ</w:t>
      </w:r>
      <w:r w:rsidRPr="002946D4">
        <w:rPr>
          <w:rFonts w:ascii="David" w:hAnsi="David" w:hint="eastAsia"/>
          <w:szCs w:val="24"/>
          <w:rtl/>
        </w:rPr>
        <w:t>יום</w:t>
      </w:r>
      <w:r w:rsidRPr="002946D4">
        <w:rPr>
          <w:rFonts w:ascii="David" w:hAnsi="David"/>
          <w:szCs w:val="24"/>
          <w:rtl/>
        </w:rPr>
        <w:t xml:space="preserve"> </w:t>
      </w:r>
      <w:r w:rsidR="007A2D1E">
        <w:rPr>
          <w:rFonts w:ascii="David" w:hAnsi="David" w:hint="cs"/>
          <w:szCs w:val="24"/>
          <w:rtl/>
        </w:rPr>
        <w:t>קבלת ההסכם לחתימה</w:t>
      </w:r>
      <w:r w:rsidRPr="002946D4">
        <w:rPr>
          <w:rFonts w:ascii="David" w:hAnsi="David"/>
          <w:szCs w:val="24"/>
          <w:rtl/>
        </w:rPr>
        <w:t xml:space="preserve">. </w:t>
      </w:r>
      <w:r w:rsidRPr="002946D4">
        <w:rPr>
          <w:rFonts w:ascii="David" w:hAnsi="David" w:hint="eastAsia"/>
          <w:szCs w:val="24"/>
          <w:rtl/>
        </w:rPr>
        <w:t>למשרד</w:t>
      </w:r>
      <w:r w:rsidRPr="002946D4">
        <w:rPr>
          <w:rFonts w:ascii="David" w:hAnsi="David"/>
          <w:szCs w:val="24"/>
          <w:rtl/>
        </w:rPr>
        <w:t xml:space="preserve"> </w:t>
      </w:r>
      <w:r w:rsidRPr="002946D4">
        <w:rPr>
          <w:rFonts w:ascii="David" w:hAnsi="David" w:hint="eastAsia"/>
          <w:szCs w:val="24"/>
          <w:rtl/>
        </w:rPr>
        <w:t>בלבד</w:t>
      </w:r>
      <w:r w:rsidRPr="002946D4">
        <w:rPr>
          <w:rFonts w:ascii="David" w:hAnsi="David"/>
          <w:szCs w:val="24"/>
          <w:rtl/>
        </w:rPr>
        <w:t xml:space="preserve"> </w:t>
      </w:r>
      <w:r w:rsidRPr="002946D4">
        <w:rPr>
          <w:rFonts w:ascii="David" w:hAnsi="David" w:hint="eastAsia"/>
          <w:szCs w:val="24"/>
          <w:rtl/>
        </w:rPr>
        <w:t>שמורה</w:t>
      </w:r>
      <w:r w:rsidRPr="002946D4">
        <w:rPr>
          <w:rFonts w:ascii="David" w:hAnsi="David"/>
          <w:szCs w:val="24"/>
          <w:rtl/>
        </w:rPr>
        <w:t xml:space="preserve"> </w:t>
      </w:r>
      <w:r w:rsidRPr="002946D4">
        <w:rPr>
          <w:rFonts w:ascii="David" w:hAnsi="David" w:hint="eastAsia"/>
          <w:szCs w:val="24"/>
          <w:rtl/>
        </w:rPr>
        <w:t>האופציה</w:t>
      </w:r>
      <w:r w:rsidRPr="002946D4">
        <w:rPr>
          <w:rFonts w:ascii="David" w:hAnsi="David"/>
          <w:szCs w:val="24"/>
          <w:rtl/>
        </w:rPr>
        <w:t xml:space="preserve"> </w:t>
      </w:r>
      <w:r w:rsidRPr="002946D4">
        <w:rPr>
          <w:rFonts w:ascii="David" w:hAnsi="David" w:hint="eastAsia"/>
          <w:szCs w:val="24"/>
          <w:rtl/>
        </w:rPr>
        <w:t>לשנות</w:t>
      </w:r>
      <w:r w:rsidRPr="002946D4">
        <w:rPr>
          <w:rFonts w:ascii="David" w:hAnsi="David"/>
          <w:szCs w:val="24"/>
          <w:rtl/>
        </w:rPr>
        <w:t xml:space="preserve"> </w:t>
      </w:r>
      <w:r w:rsidRPr="002946D4">
        <w:rPr>
          <w:rFonts w:ascii="David" w:hAnsi="David" w:hint="eastAsia"/>
          <w:szCs w:val="24"/>
          <w:rtl/>
        </w:rPr>
        <w:t>את</w:t>
      </w:r>
      <w:r w:rsidRPr="002946D4">
        <w:rPr>
          <w:rFonts w:ascii="David" w:hAnsi="David"/>
          <w:szCs w:val="24"/>
          <w:rtl/>
        </w:rPr>
        <w:t xml:space="preserve"> </w:t>
      </w:r>
      <w:r w:rsidRPr="002946D4">
        <w:rPr>
          <w:rFonts w:ascii="David" w:hAnsi="David" w:hint="eastAsia"/>
          <w:szCs w:val="24"/>
          <w:rtl/>
        </w:rPr>
        <w:t>נוסח</w:t>
      </w:r>
      <w:r w:rsidRPr="002946D4">
        <w:rPr>
          <w:rFonts w:ascii="David" w:hAnsi="David"/>
          <w:szCs w:val="24"/>
          <w:rtl/>
        </w:rPr>
        <w:t xml:space="preserve"> </w:t>
      </w:r>
      <w:r w:rsidRPr="002946D4">
        <w:rPr>
          <w:rFonts w:ascii="David" w:hAnsi="David" w:hint="eastAsia"/>
          <w:szCs w:val="24"/>
          <w:rtl/>
        </w:rPr>
        <w:t>ההסכם</w:t>
      </w:r>
      <w:r w:rsidRPr="002946D4">
        <w:rPr>
          <w:rFonts w:ascii="David" w:hAnsi="David"/>
          <w:szCs w:val="24"/>
          <w:rtl/>
        </w:rPr>
        <w:t xml:space="preserve"> </w:t>
      </w:r>
      <w:r w:rsidRPr="002946D4">
        <w:rPr>
          <w:rFonts w:ascii="David" w:hAnsi="David" w:hint="eastAsia"/>
          <w:szCs w:val="24"/>
          <w:rtl/>
        </w:rPr>
        <w:t>המצורף</w:t>
      </w:r>
      <w:r w:rsidRPr="002946D4">
        <w:rPr>
          <w:rFonts w:ascii="David" w:hAnsi="David"/>
          <w:szCs w:val="24"/>
          <w:rtl/>
        </w:rPr>
        <w:t>.</w:t>
      </w:r>
      <w:bookmarkEnd w:id="11"/>
    </w:p>
    <w:p w:rsidR="00E50900" w:rsidRPr="002946D4" w:rsidRDefault="00E50900" w:rsidP="00C46ACF">
      <w:pPr>
        <w:pStyle w:val="af5"/>
        <w:numPr>
          <w:ilvl w:val="2"/>
          <w:numId w:val="11"/>
        </w:numPr>
        <w:spacing w:line="360" w:lineRule="auto"/>
        <w:ind w:left="1587" w:hanging="867"/>
        <w:jc w:val="both"/>
        <w:outlineLvl w:val="0"/>
        <w:rPr>
          <w:rFonts w:ascii="David" w:hAnsi="David"/>
        </w:rPr>
      </w:pPr>
      <w:bookmarkStart w:id="12" w:name="_Ref506292349"/>
      <w:r w:rsidRPr="002946D4">
        <w:rPr>
          <w:rFonts w:ascii="David" w:hAnsi="David"/>
          <w:szCs w:val="24"/>
          <w:rtl/>
        </w:rPr>
        <w:t>המשרד שומר לעצמו את הזכות לדרוש מכל זוכה כי ההסכם עמו ייחתם במקום ובמועד אשר ייקבע על ידי המשרד. במקרה זה יידרשו מורשי החתימה מטעם הזוכה להתייצב במשרד במועד שנקבע, יחד עם אמצעי זיהוי.</w:t>
      </w:r>
      <w:bookmarkEnd w:id="12"/>
      <w:r w:rsidRPr="002946D4">
        <w:rPr>
          <w:rFonts w:ascii="David" w:hAnsi="David"/>
          <w:szCs w:val="24"/>
          <w:rtl/>
        </w:rPr>
        <w:t xml:space="preserve"> </w:t>
      </w:r>
    </w:p>
    <w:p w:rsidR="00E50900" w:rsidRPr="002946D4" w:rsidRDefault="00E50900" w:rsidP="00C46ACF">
      <w:pPr>
        <w:pStyle w:val="af5"/>
        <w:numPr>
          <w:ilvl w:val="2"/>
          <w:numId w:val="11"/>
        </w:numPr>
        <w:spacing w:line="360" w:lineRule="auto"/>
        <w:ind w:left="1587" w:hanging="867"/>
        <w:jc w:val="both"/>
        <w:outlineLvl w:val="0"/>
        <w:rPr>
          <w:rFonts w:ascii="David" w:hAnsi="David"/>
          <w:szCs w:val="24"/>
        </w:rPr>
      </w:pPr>
      <w:r w:rsidRPr="002946D4">
        <w:rPr>
          <w:rFonts w:ascii="David" w:hAnsi="David"/>
          <w:szCs w:val="24"/>
          <w:rtl/>
        </w:rPr>
        <w:t>במקרה של הודעה כאמור, אם לא התייצב מי מהגורמים שהוזמן לחתימה כאמור, במועד שנקבע, ולא קיבל אישור המשרד לבצע את החתימה בדרך אחרת, ייחשב הדבר כאי חתימת ההסכם במועד, והוראות סעיף</w:t>
      </w:r>
      <w:r w:rsidR="00202E22" w:rsidRPr="002946D4">
        <w:rPr>
          <w:rFonts w:ascii="David" w:hAnsi="David"/>
          <w:szCs w:val="24"/>
          <w:rtl/>
        </w:rPr>
        <w:t xml:space="preserve"> </w:t>
      </w:r>
      <w:r w:rsidR="00202E22" w:rsidRPr="002946D4">
        <w:rPr>
          <w:rFonts w:ascii="David" w:hAnsi="David"/>
          <w:szCs w:val="24"/>
          <w:rtl/>
        </w:rPr>
        <w:fldChar w:fldCharType="begin"/>
      </w:r>
      <w:r w:rsidR="00202E22" w:rsidRPr="002946D4">
        <w:rPr>
          <w:rFonts w:ascii="David" w:hAnsi="David"/>
          <w:szCs w:val="24"/>
          <w:rtl/>
        </w:rPr>
        <w:instrText xml:space="preserve"> </w:instrText>
      </w:r>
      <w:r w:rsidR="00202E22" w:rsidRPr="002946D4">
        <w:rPr>
          <w:rFonts w:ascii="David" w:hAnsi="David"/>
          <w:szCs w:val="24"/>
        </w:rPr>
        <w:instrText>REF</w:instrText>
      </w:r>
      <w:r w:rsidR="00202E22" w:rsidRPr="002946D4">
        <w:rPr>
          <w:rFonts w:ascii="David" w:hAnsi="David"/>
          <w:szCs w:val="24"/>
          <w:rtl/>
        </w:rPr>
        <w:instrText xml:space="preserve"> _</w:instrText>
      </w:r>
      <w:r w:rsidR="00202E22" w:rsidRPr="002946D4">
        <w:rPr>
          <w:rFonts w:ascii="David" w:hAnsi="David"/>
          <w:szCs w:val="24"/>
        </w:rPr>
        <w:instrText>Ref506292228 \r \h</w:instrText>
      </w:r>
      <w:r w:rsidR="00202E22" w:rsidRPr="002946D4">
        <w:rPr>
          <w:rFonts w:ascii="David" w:hAnsi="David"/>
          <w:szCs w:val="24"/>
          <w:rtl/>
        </w:rPr>
        <w:instrText xml:space="preserve"> </w:instrText>
      </w:r>
      <w:r w:rsidR="00EA3E50" w:rsidRPr="002946D4">
        <w:rPr>
          <w:rFonts w:ascii="David" w:hAnsi="David"/>
          <w:szCs w:val="24"/>
          <w:rtl/>
        </w:rPr>
        <w:instrText xml:space="preserve"> \* </w:instrText>
      </w:r>
      <w:r w:rsidR="00EA3E50" w:rsidRPr="002946D4">
        <w:rPr>
          <w:rFonts w:ascii="David" w:hAnsi="David"/>
          <w:szCs w:val="24"/>
        </w:rPr>
        <w:instrText>MERGEFORMAT</w:instrText>
      </w:r>
      <w:r w:rsidR="00EA3E50" w:rsidRPr="002946D4">
        <w:rPr>
          <w:rFonts w:ascii="David" w:hAnsi="David"/>
          <w:szCs w:val="24"/>
          <w:rtl/>
        </w:rPr>
        <w:instrText xml:space="preserve"> </w:instrText>
      </w:r>
      <w:r w:rsidR="00202E22" w:rsidRPr="002946D4">
        <w:rPr>
          <w:rFonts w:ascii="David" w:hAnsi="David"/>
          <w:szCs w:val="24"/>
          <w:rtl/>
        </w:rPr>
      </w:r>
      <w:r w:rsidR="00202E22" w:rsidRPr="002946D4">
        <w:rPr>
          <w:rFonts w:ascii="David" w:hAnsi="David"/>
          <w:szCs w:val="24"/>
          <w:rtl/>
        </w:rPr>
        <w:fldChar w:fldCharType="separate"/>
      </w:r>
      <w:r w:rsidR="003B358C">
        <w:rPr>
          <w:rFonts w:ascii="David" w:hAnsi="David"/>
          <w:szCs w:val="24"/>
          <w:cs/>
        </w:rPr>
        <w:t>‎</w:t>
      </w:r>
      <w:r w:rsidR="003B358C">
        <w:rPr>
          <w:rFonts w:ascii="David" w:hAnsi="David"/>
          <w:szCs w:val="24"/>
        </w:rPr>
        <w:t>2.1.6.5</w:t>
      </w:r>
      <w:r w:rsidR="00202E22" w:rsidRPr="002946D4">
        <w:rPr>
          <w:rFonts w:ascii="David" w:hAnsi="David"/>
          <w:szCs w:val="24"/>
          <w:rtl/>
        </w:rPr>
        <w:fldChar w:fldCharType="end"/>
      </w:r>
      <w:r w:rsidRPr="002946D4">
        <w:rPr>
          <w:rFonts w:ascii="David" w:hAnsi="David"/>
          <w:szCs w:val="24"/>
          <w:rtl/>
        </w:rPr>
        <w:t xml:space="preserve"> לעיל תחולנה.</w:t>
      </w:r>
    </w:p>
    <w:p w:rsidR="00E50900" w:rsidRPr="002946D4" w:rsidRDefault="00E50900" w:rsidP="006440BB">
      <w:pPr>
        <w:pStyle w:val="af5"/>
        <w:numPr>
          <w:ilvl w:val="2"/>
          <w:numId w:val="11"/>
        </w:numPr>
        <w:spacing w:line="360" w:lineRule="auto"/>
        <w:ind w:left="1587" w:hanging="867"/>
        <w:jc w:val="both"/>
        <w:outlineLvl w:val="0"/>
        <w:rPr>
          <w:rFonts w:ascii="David" w:hAnsi="David"/>
          <w:szCs w:val="24"/>
        </w:rPr>
      </w:pPr>
      <w:r w:rsidRPr="002946D4">
        <w:rPr>
          <w:rFonts w:ascii="David" w:hAnsi="David"/>
          <w:szCs w:val="24"/>
          <w:rtl/>
        </w:rPr>
        <w:t xml:space="preserve">לא העביר הזוכה את ההסכם האמור בפסקה </w:t>
      </w:r>
      <w:r w:rsidR="00202E22" w:rsidRPr="002946D4">
        <w:rPr>
          <w:rFonts w:ascii="David" w:hAnsi="David"/>
          <w:szCs w:val="24"/>
          <w:rtl/>
        </w:rPr>
        <w:fldChar w:fldCharType="begin"/>
      </w:r>
      <w:r w:rsidR="00202E22" w:rsidRPr="002946D4">
        <w:rPr>
          <w:rFonts w:ascii="David" w:hAnsi="David"/>
          <w:szCs w:val="24"/>
          <w:rtl/>
        </w:rPr>
        <w:instrText xml:space="preserve"> </w:instrText>
      </w:r>
      <w:r w:rsidR="00202E22" w:rsidRPr="002946D4">
        <w:rPr>
          <w:rFonts w:ascii="David" w:hAnsi="David"/>
          <w:szCs w:val="24"/>
        </w:rPr>
        <w:instrText>REF</w:instrText>
      </w:r>
      <w:r w:rsidR="00202E22" w:rsidRPr="002946D4">
        <w:rPr>
          <w:rFonts w:ascii="David" w:hAnsi="David"/>
          <w:szCs w:val="24"/>
          <w:rtl/>
        </w:rPr>
        <w:instrText xml:space="preserve"> _</w:instrText>
      </w:r>
      <w:r w:rsidR="00202E22" w:rsidRPr="002946D4">
        <w:rPr>
          <w:rFonts w:ascii="David" w:hAnsi="David"/>
          <w:szCs w:val="24"/>
        </w:rPr>
        <w:instrText>Ref506292349 \r \h</w:instrText>
      </w:r>
      <w:r w:rsidR="00202E22" w:rsidRPr="002946D4">
        <w:rPr>
          <w:rFonts w:ascii="David" w:hAnsi="David"/>
          <w:szCs w:val="24"/>
          <w:rtl/>
        </w:rPr>
        <w:instrText xml:space="preserve">  \* </w:instrText>
      </w:r>
      <w:r w:rsidR="00202E22" w:rsidRPr="002946D4">
        <w:rPr>
          <w:rFonts w:ascii="David" w:hAnsi="David"/>
          <w:szCs w:val="24"/>
        </w:rPr>
        <w:instrText>MERGEFORMAT</w:instrText>
      </w:r>
      <w:r w:rsidR="00202E22" w:rsidRPr="002946D4">
        <w:rPr>
          <w:rFonts w:ascii="David" w:hAnsi="David"/>
          <w:szCs w:val="24"/>
          <w:rtl/>
        </w:rPr>
        <w:instrText xml:space="preserve"> </w:instrText>
      </w:r>
      <w:r w:rsidR="00202E22" w:rsidRPr="002946D4">
        <w:rPr>
          <w:rFonts w:ascii="David" w:hAnsi="David"/>
          <w:szCs w:val="24"/>
          <w:rtl/>
        </w:rPr>
      </w:r>
      <w:r w:rsidR="00202E22" w:rsidRPr="002946D4">
        <w:rPr>
          <w:rFonts w:ascii="David" w:hAnsi="David"/>
          <w:szCs w:val="24"/>
          <w:rtl/>
        </w:rPr>
        <w:fldChar w:fldCharType="separate"/>
      </w:r>
      <w:r w:rsidR="003B358C">
        <w:rPr>
          <w:rFonts w:ascii="David" w:hAnsi="David"/>
          <w:szCs w:val="24"/>
          <w:cs/>
        </w:rPr>
        <w:t>‎</w:t>
      </w:r>
      <w:r w:rsidR="003B358C">
        <w:rPr>
          <w:rFonts w:ascii="David" w:hAnsi="David"/>
          <w:szCs w:val="24"/>
        </w:rPr>
        <w:t>8.1.1</w:t>
      </w:r>
      <w:r w:rsidR="006440BB">
        <w:rPr>
          <w:rFonts w:ascii="David" w:hAnsi="David"/>
          <w:szCs w:val="24"/>
        </w:rPr>
        <w:t>3</w:t>
      </w:r>
      <w:r w:rsidR="00202E22" w:rsidRPr="002946D4">
        <w:rPr>
          <w:rFonts w:ascii="David" w:hAnsi="David"/>
          <w:szCs w:val="24"/>
          <w:rtl/>
        </w:rPr>
        <w:fldChar w:fldCharType="end"/>
      </w:r>
      <w:r w:rsidRPr="002946D4">
        <w:rPr>
          <w:rFonts w:ascii="David" w:hAnsi="David"/>
          <w:szCs w:val="24"/>
          <w:rtl/>
        </w:rPr>
        <w:t xml:space="preserve"> במועד למשרד כשהוא חתום, יהיה המשרד רשאי לבטל את הזכייה, ולחלט את הבטוחה שהוגשה לשם כך, ככל שהוגשה (סעיף  </w:t>
      </w:r>
      <w:r w:rsidR="00202E22" w:rsidRPr="002946D4">
        <w:rPr>
          <w:rFonts w:ascii="David" w:hAnsi="David"/>
          <w:szCs w:val="24"/>
          <w:rtl/>
        </w:rPr>
        <w:fldChar w:fldCharType="begin"/>
      </w:r>
      <w:r w:rsidR="00202E22" w:rsidRPr="002946D4">
        <w:rPr>
          <w:rFonts w:ascii="David" w:hAnsi="David"/>
          <w:szCs w:val="24"/>
          <w:rtl/>
        </w:rPr>
        <w:instrText xml:space="preserve"> </w:instrText>
      </w:r>
      <w:r w:rsidR="00202E22" w:rsidRPr="002946D4">
        <w:rPr>
          <w:rFonts w:ascii="David" w:hAnsi="David"/>
          <w:szCs w:val="24"/>
        </w:rPr>
        <w:instrText>REF</w:instrText>
      </w:r>
      <w:r w:rsidR="00202E22" w:rsidRPr="002946D4">
        <w:rPr>
          <w:rFonts w:ascii="David" w:hAnsi="David"/>
          <w:szCs w:val="24"/>
          <w:rtl/>
        </w:rPr>
        <w:instrText xml:space="preserve"> _</w:instrText>
      </w:r>
      <w:r w:rsidR="00202E22" w:rsidRPr="002946D4">
        <w:rPr>
          <w:rFonts w:ascii="David" w:hAnsi="David"/>
          <w:szCs w:val="24"/>
        </w:rPr>
        <w:instrText>Ref506292228 \r \h</w:instrText>
      </w:r>
      <w:r w:rsidR="00202E22" w:rsidRPr="002946D4">
        <w:rPr>
          <w:rFonts w:ascii="David" w:hAnsi="David"/>
          <w:szCs w:val="24"/>
          <w:rtl/>
        </w:rPr>
        <w:instrText xml:space="preserve">  \* </w:instrText>
      </w:r>
      <w:r w:rsidR="00202E22" w:rsidRPr="002946D4">
        <w:rPr>
          <w:rFonts w:ascii="David" w:hAnsi="David"/>
          <w:szCs w:val="24"/>
        </w:rPr>
        <w:instrText>MERGEFORMAT</w:instrText>
      </w:r>
      <w:r w:rsidR="00202E22" w:rsidRPr="002946D4">
        <w:rPr>
          <w:rFonts w:ascii="David" w:hAnsi="David"/>
          <w:szCs w:val="24"/>
          <w:rtl/>
        </w:rPr>
        <w:instrText xml:space="preserve"> </w:instrText>
      </w:r>
      <w:r w:rsidR="00202E22" w:rsidRPr="002946D4">
        <w:rPr>
          <w:rFonts w:ascii="David" w:hAnsi="David"/>
          <w:szCs w:val="24"/>
          <w:rtl/>
        </w:rPr>
      </w:r>
      <w:r w:rsidR="00202E22" w:rsidRPr="002946D4">
        <w:rPr>
          <w:rFonts w:ascii="David" w:hAnsi="David"/>
          <w:szCs w:val="24"/>
          <w:rtl/>
        </w:rPr>
        <w:fldChar w:fldCharType="separate"/>
      </w:r>
      <w:r w:rsidR="003B358C">
        <w:rPr>
          <w:rFonts w:ascii="David" w:hAnsi="David"/>
          <w:szCs w:val="24"/>
          <w:cs/>
        </w:rPr>
        <w:t>‎</w:t>
      </w:r>
      <w:r w:rsidR="003B358C">
        <w:rPr>
          <w:rFonts w:ascii="David" w:hAnsi="David"/>
          <w:szCs w:val="24"/>
        </w:rPr>
        <w:t>2.1.6.5</w:t>
      </w:r>
      <w:r w:rsidR="00202E22" w:rsidRPr="002946D4">
        <w:rPr>
          <w:rFonts w:ascii="David" w:hAnsi="David"/>
          <w:szCs w:val="24"/>
          <w:rtl/>
        </w:rPr>
        <w:fldChar w:fldCharType="end"/>
      </w:r>
      <w:r w:rsidRPr="002946D4">
        <w:rPr>
          <w:rFonts w:ascii="David" w:hAnsi="David"/>
          <w:szCs w:val="24"/>
          <w:rtl/>
        </w:rPr>
        <w:t xml:space="preserve"> לעיל).</w:t>
      </w:r>
    </w:p>
    <w:p w:rsidR="00B047DF" w:rsidRPr="002946D4" w:rsidRDefault="0020536F" w:rsidP="00950960">
      <w:pPr>
        <w:pStyle w:val="af5"/>
        <w:numPr>
          <w:ilvl w:val="2"/>
          <w:numId w:val="11"/>
        </w:numPr>
        <w:spacing w:line="360" w:lineRule="auto"/>
        <w:ind w:left="1445" w:hanging="709"/>
        <w:jc w:val="both"/>
        <w:outlineLvl w:val="0"/>
        <w:rPr>
          <w:rFonts w:ascii="David" w:hAnsi="David"/>
          <w:szCs w:val="24"/>
        </w:rPr>
      </w:pPr>
      <w:r>
        <w:rPr>
          <w:rFonts w:ascii="David" w:hAnsi="David" w:hint="cs"/>
          <w:szCs w:val="24"/>
          <w:rtl/>
        </w:rPr>
        <w:t>ועדת המכרזים</w:t>
      </w:r>
      <w:r w:rsidRPr="002946D4">
        <w:rPr>
          <w:rFonts w:ascii="David" w:hAnsi="David"/>
          <w:szCs w:val="24"/>
          <w:rtl/>
        </w:rPr>
        <w:t xml:space="preserve"> </w:t>
      </w:r>
      <w:r w:rsidR="00B047DF" w:rsidRPr="002946D4">
        <w:rPr>
          <w:rFonts w:ascii="David" w:hAnsi="David"/>
          <w:szCs w:val="24"/>
          <w:rtl/>
        </w:rPr>
        <w:t>שומר</w:t>
      </w:r>
      <w:r>
        <w:rPr>
          <w:rFonts w:ascii="David" w:hAnsi="David" w:hint="cs"/>
          <w:szCs w:val="24"/>
          <w:rtl/>
        </w:rPr>
        <w:t>ת</w:t>
      </w:r>
      <w:r w:rsidR="00B047DF" w:rsidRPr="002946D4">
        <w:rPr>
          <w:rFonts w:ascii="David" w:hAnsi="David"/>
          <w:szCs w:val="24"/>
          <w:rtl/>
        </w:rPr>
        <w:t xml:space="preserve"> לעצמ</w:t>
      </w:r>
      <w:r>
        <w:rPr>
          <w:rFonts w:ascii="David" w:hAnsi="David" w:hint="cs"/>
          <w:szCs w:val="24"/>
          <w:rtl/>
        </w:rPr>
        <w:t>ה</w:t>
      </w:r>
      <w:r w:rsidR="00B047DF" w:rsidRPr="002946D4">
        <w:rPr>
          <w:rFonts w:ascii="David" w:hAnsi="David"/>
          <w:szCs w:val="24"/>
          <w:rtl/>
        </w:rPr>
        <w:t xml:space="preserve"> את הזכות לגרוע נקודות ממציע אשר הוא או מי מטעמו עבד בעבר עם המשרד כנותן שירותי</w:t>
      </w:r>
      <w:r w:rsidR="00B047DF" w:rsidRPr="002946D4">
        <w:rPr>
          <w:rFonts w:ascii="David" w:hAnsi="David" w:hint="eastAsia"/>
          <w:szCs w:val="24"/>
          <w:rtl/>
        </w:rPr>
        <w:t>ם</w:t>
      </w:r>
      <w:r w:rsidR="00B047DF" w:rsidRPr="002946D4">
        <w:rPr>
          <w:rFonts w:ascii="David" w:hAnsi="David"/>
          <w:szCs w:val="24"/>
          <w:rtl/>
        </w:rPr>
        <w:t xml:space="preserve"> ולא עמד בלוחות הזמנים ו/או בסטנדרטים של השירות הנדרש, או שקיימת לגביו חוות דעת שלילית בכתב על טיב העבודה שסיפק</w:t>
      </w:r>
      <w:r w:rsidR="000E7BC2" w:rsidRPr="002946D4">
        <w:rPr>
          <w:rFonts w:ascii="David" w:hAnsi="David"/>
          <w:szCs w:val="24"/>
          <w:rtl/>
        </w:rPr>
        <w:t xml:space="preserve"> </w:t>
      </w:r>
      <w:r w:rsidR="000E7BC2" w:rsidRPr="002946D4">
        <w:rPr>
          <w:rFonts w:ascii="David" w:hAnsi="David" w:hint="eastAsia"/>
          <w:szCs w:val="24"/>
          <w:rtl/>
        </w:rPr>
        <w:t>או</w:t>
      </w:r>
      <w:r w:rsidR="000E7BC2" w:rsidRPr="002946D4">
        <w:rPr>
          <w:rFonts w:ascii="David" w:hAnsi="David"/>
          <w:szCs w:val="24"/>
          <w:rtl/>
        </w:rPr>
        <w:t xml:space="preserve"> </w:t>
      </w:r>
      <w:r w:rsidR="000E7BC2" w:rsidRPr="002946D4">
        <w:rPr>
          <w:rFonts w:ascii="David" w:hAnsi="David" w:hint="eastAsia"/>
          <w:szCs w:val="24"/>
          <w:rtl/>
        </w:rPr>
        <w:t>על</w:t>
      </w:r>
      <w:r w:rsidR="000E7BC2" w:rsidRPr="002946D4">
        <w:rPr>
          <w:rFonts w:ascii="David" w:hAnsi="David"/>
          <w:szCs w:val="24"/>
          <w:rtl/>
        </w:rPr>
        <w:t xml:space="preserve"> </w:t>
      </w:r>
      <w:r w:rsidR="000E7BC2" w:rsidRPr="002946D4">
        <w:rPr>
          <w:rFonts w:ascii="David" w:hAnsi="David" w:hint="eastAsia"/>
          <w:szCs w:val="24"/>
          <w:rtl/>
        </w:rPr>
        <w:t>התנהלותו</w:t>
      </w:r>
      <w:r w:rsidR="000E7BC2" w:rsidRPr="002946D4">
        <w:rPr>
          <w:rFonts w:ascii="David" w:hAnsi="David"/>
          <w:szCs w:val="24"/>
          <w:rtl/>
        </w:rPr>
        <w:t xml:space="preserve"> </w:t>
      </w:r>
      <w:r w:rsidR="000E7BC2" w:rsidRPr="002946D4">
        <w:rPr>
          <w:rFonts w:ascii="David" w:hAnsi="David" w:hint="eastAsia"/>
          <w:szCs w:val="24"/>
          <w:rtl/>
        </w:rPr>
        <w:t>הכללית</w:t>
      </w:r>
      <w:r w:rsidR="000E7BC2" w:rsidRPr="002946D4">
        <w:rPr>
          <w:rFonts w:ascii="David" w:hAnsi="David"/>
          <w:szCs w:val="24"/>
          <w:rtl/>
        </w:rPr>
        <w:t xml:space="preserve"> </w:t>
      </w:r>
      <w:r w:rsidR="000E7BC2" w:rsidRPr="002946D4">
        <w:rPr>
          <w:rFonts w:ascii="David" w:hAnsi="David" w:hint="eastAsia"/>
          <w:szCs w:val="24"/>
          <w:rtl/>
        </w:rPr>
        <w:t>מול</w:t>
      </w:r>
      <w:r w:rsidR="000E7BC2" w:rsidRPr="002946D4">
        <w:rPr>
          <w:rFonts w:ascii="David" w:hAnsi="David"/>
          <w:szCs w:val="24"/>
          <w:rtl/>
        </w:rPr>
        <w:t xml:space="preserve"> </w:t>
      </w:r>
      <w:r w:rsidR="000E7BC2" w:rsidRPr="002946D4">
        <w:rPr>
          <w:rFonts w:ascii="David" w:hAnsi="David" w:hint="eastAsia"/>
          <w:szCs w:val="24"/>
          <w:rtl/>
        </w:rPr>
        <w:t>המשרד</w:t>
      </w:r>
      <w:r w:rsidR="00B047DF" w:rsidRPr="002946D4">
        <w:rPr>
          <w:rFonts w:ascii="David" w:hAnsi="David"/>
          <w:szCs w:val="24"/>
          <w:rtl/>
        </w:rPr>
        <w:t>. במקרה זה, רשאי</w:t>
      </w:r>
      <w:r>
        <w:rPr>
          <w:rFonts w:ascii="David" w:hAnsi="David" w:hint="cs"/>
          <w:szCs w:val="24"/>
          <w:rtl/>
        </w:rPr>
        <w:t>ת ועדת המכרזים</w:t>
      </w:r>
      <w:r w:rsidR="00B047DF" w:rsidRPr="002946D4">
        <w:rPr>
          <w:rFonts w:ascii="David" w:hAnsi="David"/>
          <w:szCs w:val="24"/>
          <w:rtl/>
        </w:rPr>
        <w:t>(אך לא חייב</w:t>
      </w:r>
      <w:r>
        <w:rPr>
          <w:rFonts w:ascii="David" w:hAnsi="David" w:hint="cs"/>
          <w:szCs w:val="24"/>
          <w:rtl/>
        </w:rPr>
        <w:t>ת</w:t>
      </w:r>
      <w:r w:rsidR="00B047DF" w:rsidRPr="002946D4">
        <w:rPr>
          <w:rFonts w:ascii="David" w:hAnsi="David"/>
          <w:szCs w:val="24"/>
          <w:rtl/>
        </w:rPr>
        <w:t>) עפ"י שיקול דעת</w:t>
      </w:r>
      <w:r>
        <w:rPr>
          <w:rFonts w:ascii="David" w:hAnsi="David" w:hint="cs"/>
          <w:szCs w:val="24"/>
          <w:rtl/>
        </w:rPr>
        <w:t>ה</w:t>
      </w:r>
      <w:r w:rsidR="00B047DF" w:rsidRPr="002946D4">
        <w:rPr>
          <w:rFonts w:ascii="David" w:hAnsi="David"/>
          <w:szCs w:val="24"/>
          <w:rtl/>
        </w:rPr>
        <w:t>, להקנות למציע זכות טיעון בכתב או בעל פה, לפני מתן ההחלטה הסופית.</w:t>
      </w:r>
    </w:p>
    <w:p w:rsidR="00B047DF" w:rsidRPr="002946D4" w:rsidRDefault="0020536F" w:rsidP="00950960">
      <w:pPr>
        <w:pStyle w:val="af5"/>
        <w:numPr>
          <w:ilvl w:val="2"/>
          <w:numId w:val="11"/>
        </w:numPr>
        <w:spacing w:line="360" w:lineRule="auto"/>
        <w:ind w:left="1445" w:hanging="709"/>
        <w:jc w:val="both"/>
        <w:outlineLvl w:val="0"/>
        <w:rPr>
          <w:rFonts w:ascii="David" w:hAnsi="David"/>
          <w:szCs w:val="24"/>
        </w:rPr>
      </w:pPr>
      <w:r>
        <w:rPr>
          <w:rFonts w:ascii="David" w:hAnsi="David" w:hint="cs"/>
          <w:szCs w:val="24"/>
          <w:rtl/>
        </w:rPr>
        <w:t>ועדת המכרזים</w:t>
      </w:r>
      <w:r w:rsidR="00B047DF" w:rsidRPr="002946D4">
        <w:rPr>
          <w:rFonts w:ascii="David" w:hAnsi="David"/>
          <w:szCs w:val="24"/>
        </w:rPr>
        <w:t xml:space="preserve"> </w:t>
      </w:r>
      <w:r w:rsidR="00B047DF" w:rsidRPr="002946D4">
        <w:rPr>
          <w:rFonts w:ascii="David" w:hAnsi="David"/>
          <w:szCs w:val="24"/>
          <w:rtl/>
        </w:rPr>
        <w:t>רשאי</w:t>
      </w:r>
      <w:r>
        <w:rPr>
          <w:rFonts w:ascii="David" w:hAnsi="David" w:hint="cs"/>
          <w:szCs w:val="24"/>
          <w:rtl/>
        </w:rPr>
        <w:t>ת</w:t>
      </w:r>
      <w:r w:rsidR="00B047DF" w:rsidRPr="002946D4">
        <w:rPr>
          <w:rFonts w:ascii="David" w:hAnsi="David"/>
          <w:szCs w:val="24"/>
          <w:rtl/>
        </w:rPr>
        <w:t xml:space="preserve"> להתחשב</w:t>
      </w:r>
      <w:r w:rsidR="00B047DF" w:rsidRPr="002946D4">
        <w:rPr>
          <w:rFonts w:ascii="David" w:hAnsi="David"/>
          <w:szCs w:val="24"/>
        </w:rPr>
        <w:t xml:space="preserve"> </w:t>
      </w:r>
      <w:r w:rsidR="00B047DF" w:rsidRPr="002946D4">
        <w:rPr>
          <w:rFonts w:ascii="David" w:hAnsi="David"/>
          <w:szCs w:val="24"/>
          <w:rtl/>
        </w:rPr>
        <w:t>בניסיון</w:t>
      </w:r>
      <w:r w:rsidR="00B047DF" w:rsidRPr="002946D4">
        <w:rPr>
          <w:rFonts w:ascii="David" w:hAnsi="David"/>
          <w:szCs w:val="24"/>
        </w:rPr>
        <w:t xml:space="preserve"> </w:t>
      </w:r>
      <w:r w:rsidR="00B047DF" w:rsidRPr="002946D4">
        <w:rPr>
          <w:rFonts w:ascii="David" w:hAnsi="David"/>
          <w:szCs w:val="24"/>
          <w:rtl/>
        </w:rPr>
        <w:t>קודם</w:t>
      </w:r>
      <w:r w:rsidR="00B047DF" w:rsidRPr="002946D4">
        <w:rPr>
          <w:rFonts w:ascii="David" w:hAnsi="David"/>
          <w:szCs w:val="24"/>
        </w:rPr>
        <w:t xml:space="preserve"> </w:t>
      </w:r>
      <w:r w:rsidR="00B047DF" w:rsidRPr="002946D4">
        <w:rPr>
          <w:rFonts w:ascii="David" w:hAnsi="David"/>
          <w:szCs w:val="24"/>
          <w:rtl/>
        </w:rPr>
        <w:t>שלו</w:t>
      </w:r>
      <w:r w:rsidR="00B047DF" w:rsidRPr="002946D4">
        <w:rPr>
          <w:rFonts w:ascii="David" w:hAnsi="David"/>
          <w:szCs w:val="24"/>
        </w:rPr>
        <w:t xml:space="preserve"> </w:t>
      </w:r>
      <w:r w:rsidR="00B047DF" w:rsidRPr="002946D4">
        <w:rPr>
          <w:rFonts w:ascii="David" w:hAnsi="David"/>
          <w:szCs w:val="24"/>
          <w:rtl/>
        </w:rPr>
        <w:t>עם</w:t>
      </w:r>
      <w:r w:rsidR="00B047DF" w:rsidRPr="002946D4">
        <w:rPr>
          <w:rFonts w:ascii="David" w:hAnsi="David"/>
          <w:szCs w:val="24"/>
        </w:rPr>
        <w:t xml:space="preserve"> </w:t>
      </w:r>
      <w:r w:rsidR="00B047DF" w:rsidRPr="002946D4">
        <w:rPr>
          <w:rFonts w:ascii="David" w:hAnsi="David"/>
          <w:szCs w:val="24"/>
          <w:rtl/>
        </w:rPr>
        <w:t>המציע</w:t>
      </w:r>
      <w:r w:rsidR="00B047DF" w:rsidRPr="002946D4">
        <w:rPr>
          <w:rFonts w:ascii="David" w:hAnsi="David"/>
          <w:szCs w:val="24"/>
        </w:rPr>
        <w:t xml:space="preserve"> </w:t>
      </w:r>
      <w:r w:rsidR="00B047DF" w:rsidRPr="002946D4">
        <w:rPr>
          <w:rFonts w:ascii="David" w:hAnsi="David"/>
          <w:szCs w:val="24"/>
          <w:rtl/>
        </w:rPr>
        <w:t>או</w:t>
      </w:r>
      <w:r w:rsidR="00B047DF" w:rsidRPr="002946D4">
        <w:rPr>
          <w:rFonts w:ascii="David" w:hAnsi="David"/>
          <w:szCs w:val="24"/>
        </w:rPr>
        <w:t xml:space="preserve"> </w:t>
      </w:r>
      <w:r w:rsidR="00B047DF" w:rsidRPr="002946D4">
        <w:rPr>
          <w:rFonts w:ascii="David" w:hAnsi="David"/>
          <w:szCs w:val="24"/>
          <w:rtl/>
        </w:rPr>
        <w:t>מי</w:t>
      </w:r>
      <w:r w:rsidR="00B047DF" w:rsidRPr="002946D4">
        <w:rPr>
          <w:rFonts w:ascii="David" w:hAnsi="David"/>
          <w:szCs w:val="24"/>
        </w:rPr>
        <w:t xml:space="preserve"> </w:t>
      </w:r>
      <w:r w:rsidR="00B047DF" w:rsidRPr="002946D4">
        <w:rPr>
          <w:rFonts w:ascii="David" w:hAnsi="David"/>
          <w:szCs w:val="24"/>
          <w:rtl/>
        </w:rPr>
        <w:t>מחברי</w:t>
      </w:r>
      <w:r w:rsidR="00B047DF" w:rsidRPr="002946D4">
        <w:rPr>
          <w:rFonts w:ascii="David" w:hAnsi="David"/>
          <w:szCs w:val="24"/>
        </w:rPr>
        <w:t xml:space="preserve"> </w:t>
      </w:r>
      <w:r w:rsidR="00B047DF" w:rsidRPr="002946D4">
        <w:rPr>
          <w:rFonts w:ascii="David" w:hAnsi="David"/>
          <w:szCs w:val="24"/>
          <w:rtl/>
        </w:rPr>
        <w:t>הצוות</w:t>
      </w:r>
      <w:r w:rsidR="00B047DF" w:rsidRPr="002946D4">
        <w:rPr>
          <w:rFonts w:ascii="David" w:hAnsi="David"/>
          <w:szCs w:val="24"/>
        </w:rPr>
        <w:t xml:space="preserve"> </w:t>
      </w:r>
      <w:r w:rsidR="00B047DF" w:rsidRPr="002946D4">
        <w:rPr>
          <w:rFonts w:ascii="David" w:hAnsi="David"/>
          <w:szCs w:val="24"/>
          <w:rtl/>
        </w:rPr>
        <w:t>ובניסיון</w:t>
      </w:r>
      <w:r w:rsidR="00B047DF" w:rsidRPr="002946D4">
        <w:rPr>
          <w:rFonts w:ascii="David" w:hAnsi="David"/>
          <w:szCs w:val="24"/>
        </w:rPr>
        <w:t xml:space="preserve"> </w:t>
      </w:r>
      <w:r w:rsidR="00B047DF" w:rsidRPr="002946D4">
        <w:rPr>
          <w:rFonts w:ascii="David" w:hAnsi="David"/>
          <w:szCs w:val="24"/>
          <w:rtl/>
        </w:rPr>
        <w:t>קודם</w:t>
      </w:r>
      <w:r w:rsidR="00B047DF" w:rsidRPr="002946D4">
        <w:rPr>
          <w:rFonts w:ascii="David" w:hAnsi="David"/>
          <w:szCs w:val="24"/>
        </w:rPr>
        <w:t xml:space="preserve"> </w:t>
      </w:r>
      <w:r w:rsidR="00B047DF" w:rsidRPr="002946D4">
        <w:rPr>
          <w:rFonts w:ascii="David" w:hAnsi="David"/>
          <w:szCs w:val="24"/>
          <w:rtl/>
        </w:rPr>
        <w:t>של</w:t>
      </w:r>
      <w:r w:rsidR="00B047DF" w:rsidRPr="002946D4">
        <w:rPr>
          <w:rFonts w:ascii="David" w:hAnsi="David"/>
          <w:szCs w:val="24"/>
        </w:rPr>
        <w:t xml:space="preserve"> </w:t>
      </w:r>
      <w:r w:rsidR="00B047DF" w:rsidRPr="002946D4">
        <w:rPr>
          <w:rFonts w:ascii="David" w:hAnsi="David"/>
          <w:szCs w:val="24"/>
          <w:rtl/>
        </w:rPr>
        <w:t>המציע</w:t>
      </w:r>
      <w:r w:rsidR="00B047DF" w:rsidRPr="002946D4">
        <w:rPr>
          <w:rFonts w:ascii="David" w:hAnsi="David"/>
          <w:szCs w:val="24"/>
        </w:rPr>
        <w:t xml:space="preserve"> </w:t>
      </w:r>
      <w:r w:rsidR="00B047DF" w:rsidRPr="002946D4">
        <w:rPr>
          <w:rFonts w:ascii="David" w:hAnsi="David"/>
          <w:szCs w:val="24"/>
          <w:rtl/>
        </w:rPr>
        <w:t>עם גורמים</w:t>
      </w:r>
      <w:r w:rsidR="00B047DF" w:rsidRPr="002946D4">
        <w:rPr>
          <w:rFonts w:ascii="David" w:hAnsi="David"/>
          <w:szCs w:val="24"/>
        </w:rPr>
        <w:t xml:space="preserve"> </w:t>
      </w:r>
      <w:r w:rsidR="00B047DF" w:rsidRPr="002946D4">
        <w:rPr>
          <w:rFonts w:ascii="David" w:hAnsi="David"/>
          <w:szCs w:val="24"/>
          <w:rtl/>
        </w:rPr>
        <w:t>אחרים,</w:t>
      </w:r>
      <w:r w:rsidR="00B047DF" w:rsidRPr="002946D4">
        <w:rPr>
          <w:rFonts w:ascii="David" w:hAnsi="David"/>
          <w:szCs w:val="24"/>
        </w:rPr>
        <w:t xml:space="preserve"> </w:t>
      </w:r>
      <w:r w:rsidR="00B047DF" w:rsidRPr="002946D4">
        <w:rPr>
          <w:rFonts w:ascii="David" w:hAnsi="David"/>
          <w:szCs w:val="24"/>
          <w:rtl/>
        </w:rPr>
        <w:t>ככל</w:t>
      </w:r>
      <w:r w:rsidR="00B047DF" w:rsidRPr="002946D4">
        <w:rPr>
          <w:rFonts w:ascii="David" w:hAnsi="David"/>
          <w:szCs w:val="24"/>
        </w:rPr>
        <w:t xml:space="preserve"> </w:t>
      </w:r>
      <w:r w:rsidR="00B047DF" w:rsidRPr="002946D4">
        <w:rPr>
          <w:rFonts w:ascii="David" w:hAnsi="David"/>
          <w:szCs w:val="24"/>
          <w:rtl/>
        </w:rPr>
        <w:t>שידוע</w:t>
      </w:r>
      <w:r w:rsidR="00B047DF" w:rsidRPr="002946D4">
        <w:rPr>
          <w:rFonts w:ascii="David" w:hAnsi="David"/>
          <w:szCs w:val="24"/>
        </w:rPr>
        <w:t xml:space="preserve"> </w:t>
      </w:r>
      <w:r w:rsidR="00B047DF" w:rsidRPr="002946D4">
        <w:rPr>
          <w:rFonts w:ascii="David" w:hAnsi="David"/>
          <w:szCs w:val="24"/>
          <w:rtl/>
        </w:rPr>
        <w:t>למשרד</w:t>
      </w:r>
      <w:r w:rsidR="00B047DF" w:rsidRPr="002946D4">
        <w:rPr>
          <w:rFonts w:ascii="David" w:hAnsi="David"/>
          <w:szCs w:val="24"/>
        </w:rPr>
        <w:t xml:space="preserve"> </w:t>
      </w:r>
      <w:r w:rsidR="00B047DF" w:rsidRPr="002946D4">
        <w:rPr>
          <w:rFonts w:ascii="David" w:hAnsi="David"/>
          <w:szCs w:val="24"/>
          <w:rtl/>
        </w:rPr>
        <w:t>על</w:t>
      </w:r>
      <w:r w:rsidR="00B047DF" w:rsidRPr="002946D4">
        <w:rPr>
          <w:rFonts w:ascii="David" w:hAnsi="David"/>
          <w:szCs w:val="24"/>
        </w:rPr>
        <w:t xml:space="preserve"> </w:t>
      </w:r>
      <w:r w:rsidR="00B047DF" w:rsidRPr="002946D4">
        <w:rPr>
          <w:rFonts w:ascii="David" w:hAnsi="David"/>
          <w:szCs w:val="24"/>
          <w:rtl/>
        </w:rPr>
        <w:t>ניסיון</w:t>
      </w:r>
      <w:r w:rsidR="00B047DF" w:rsidRPr="002946D4">
        <w:rPr>
          <w:rFonts w:ascii="David" w:hAnsi="David"/>
          <w:szCs w:val="24"/>
        </w:rPr>
        <w:t xml:space="preserve"> </w:t>
      </w:r>
      <w:r w:rsidR="00B047DF" w:rsidRPr="002946D4">
        <w:rPr>
          <w:rFonts w:ascii="David" w:hAnsi="David"/>
          <w:szCs w:val="24"/>
          <w:rtl/>
        </w:rPr>
        <w:t xml:space="preserve">זה. </w:t>
      </w:r>
    </w:p>
    <w:p w:rsidR="00A341A2" w:rsidRPr="002946D4" w:rsidRDefault="001E4CD9" w:rsidP="00C46ACF">
      <w:pPr>
        <w:pStyle w:val="af5"/>
        <w:numPr>
          <w:ilvl w:val="1"/>
          <w:numId w:val="11"/>
        </w:numPr>
        <w:tabs>
          <w:tab w:val="num" w:pos="736"/>
        </w:tabs>
        <w:spacing w:line="360" w:lineRule="auto"/>
        <w:ind w:hanging="623"/>
        <w:jc w:val="both"/>
        <w:outlineLvl w:val="0"/>
        <w:rPr>
          <w:rFonts w:ascii="David" w:hAnsi="David"/>
          <w:b/>
          <w:bCs/>
          <w:szCs w:val="24"/>
        </w:rPr>
      </w:pPr>
      <w:r w:rsidRPr="002946D4">
        <w:rPr>
          <w:rFonts w:ascii="David" w:hAnsi="David" w:hint="eastAsia"/>
          <w:b/>
          <w:bCs/>
          <w:szCs w:val="24"/>
          <w:rtl/>
        </w:rPr>
        <w:t>אמות</w:t>
      </w:r>
      <w:r w:rsidRPr="002946D4">
        <w:rPr>
          <w:rFonts w:ascii="David" w:hAnsi="David"/>
          <w:b/>
          <w:bCs/>
          <w:szCs w:val="24"/>
          <w:rtl/>
        </w:rPr>
        <w:t xml:space="preserve"> </w:t>
      </w:r>
      <w:r w:rsidRPr="002946D4">
        <w:rPr>
          <w:rFonts w:ascii="David" w:hAnsi="David" w:hint="eastAsia"/>
          <w:b/>
          <w:bCs/>
          <w:szCs w:val="24"/>
          <w:rtl/>
        </w:rPr>
        <w:t>מידה</w:t>
      </w:r>
      <w:r w:rsidRPr="002946D4">
        <w:rPr>
          <w:rFonts w:ascii="David" w:hAnsi="David"/>
          <w:b/>
          <w:bCs/>
          <w:szCs w:val="24"/>
          <w:rtl/>
        </w:rPr>
        <w:t>:</w:t>
      </w:r>
    </w:p>
    <w:p w:rsidR="001E4CD9" w:rsidRPr="002946D4" w:rsidRDefault="00A341A2" w:rsidP="00C46ACF">
      <w:pPr>
        <w:pStyle w:val="af5"/>
        <w:numPr>
          <w:ilvl w:val="2"/>
          <w:numId w:val="11"/>
        </w:numPr>
        <w:spacing w:line="360" w:lineRule="auto"/>
        <w:ind w:left="1445" w:hanging="709"/>
        <w:jc w:val="both"/>
        <w:outlineLvl w:val="0"/>
        <w:rPr>
          <w:rFonts w:ascii="David" w:hAnsi="David"/>
          <w:b/>
          <w:bCs/>
          <w:u w:val="single"/>
          <w:rtl/>
        </w:rPr>
      </w:pPr>
      <w:r w:rsidRPr="002946D4">
        <w:rPr>
          <w:rFonts w:ascii="David" w:hAnsi="David"/>
          <w:b/>
          <w:bCs/>
          <w:szCs w:val="24"/>
          <w:u w:val="single"/>
          <w:rtl/>
        </w:rPr>
        <w:t>שלב ראשון – בדיקת עמידה בתנאי סף</w:t>
      </w:r>
      <w:r w:rsidR="00EB0AE8" w:rsidRPr="002946D4">
        <w:rPr>
          <w:rFonts w:ascii="David" w:hAnsi="David"/>
          <w:b/>
          <w:bCs/>
          <w:szCs w:val="24"/>
          <w:u w:val="single"/>
          <w:rtl/>
        </w:rPr>
        <w:t xml:space="preserve"> </w:t>
      </w:r>
      <w:r w:rsidRPr="002946D4">
        <w:rPr>
          <w:rFonts w:ascii="David" w:hAnsi="David"/>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rsidR="00F44412" w:rsidRPr="002946D4" w:rsidRDefault="001E4CD9" w:rsidP="00C46ACF">
      <w:pPr>
        <w:pStyle w:val="af5"/>
        <w:numPr>
          <w:ilvl w:val="2"/>
          <w:numId w:val="11"/>
        </w:numPr>
        <w:spacing w:line="360" w:lineRule="auto"/>
        <w:ind w:left="1445" w:hanging="725"/>
        <w:jc w:val="both"/>
        <w:outlineLvl w:val="0"/>
        <w:rPr>
          <w:rFonts w:ascii="David" w:hAnsi="David"/>
        </w:rPr>
      </w:pPr>
      <w:bookmarkStart w:id="13" w:name="_Ref506470785"/>
      <w:r w:rsidRPr="002946D4">
        <w:rPr>
          <w:rFonts w:ascii="David" w:hAnsi="David"/>
          <w:b/>
          <w:bCs/>
          <w:szCs w:val="24"/>
          <w:u w:val="single"/>
          <w:rtl/>
        </w:rPr>
        <w:t>שלב שני - בדיקת איכות ההצעה (100% מהציון הסופי</w:t>
      </w:r>
      <w:r w:rsidRPr="002946D4">
        <w:rPr>
          <w:rFonts w:ascii="David" w:hAnsi="David"/>
          <w:szCs w:val="24"/>
          <w:rtl/>
        </w:rPr>
        <w:t xml:space="preserve">) </w:t>
      </w:r>
      <w:r w:rsidR="00F44412" w:rsidRPr="002946D4">
        <w:rPr>
          <w:rFonts w:ascii="David" w:hAnsi="David"/>
          <w:szCs w:val="24"/>
          <w:rtl/>
        </w:rPr>
        <w:t xml:space="preserve">בשלב זה תיבדקנה ההצעות בהתאם </w:t>
      </w:r>
      <w:r w:rsidR="00F44412" w:rsidRPr="002946D4">
        <w:rPr>
          <w:rFonts w:ascii="David" w:hAnsi="David" w:hint="eastAsia"/>
          <w:szCs w:val="24"/>
          <w:rtl/>
        </w:rPr>
        <w:t>לקריטריונים</w:t>
      </w:r>
      <w:r w:rsidR="00F44412" w:rsidRPr="002946D4">
        <w:rPr>
          <w:rFonts w:ascii="David" w:hAnsi="David"/>
          <w:szCs w:val="24"/>
          <w:rtl/>
        </w:rPr>
        <w:t xml:space="preserve"> המפורט</w:t>
      </w:r>
      <w:r w:rsidR="00F44412" w:rsidRPr="002946D4">
        <w:rPr>
          <w:rFonts w:ascii="David" w:hAnsi="David" w:hint="eastAsia"/>
          <w:szCs w:val="24"/>
          <w:rtl/>
        </w:rPr>
        <w:t>ים</w:t>
      </w:r>
      <w:r w:rsidR="00F44412" w:rsidRPr="002946D4">
        <w:rPr>
          <w:rFonts w:ascii="David" w:hAnsi="David"/>
          <w:szCs w:val="24"/>
          <w:rtl/>
        </w:rPr>
        <w:t xml:space="preserve"> בטבלה הבאה.</w:t>
      </w:r>
      <w:bookmarkEnd w:id="13"/>
    </w:p>
    <w:p w:rsidR="00F44412" w:rsidRPr="002946D4" w:rsidRDefault="00F44412" w:rsidP="00F17CAC">
      <w:pPr>
        <w:pStyle w:val="af5"/>
        <w:spacing w:line="360" w:lineRule="auto"/>
        <w:ind w:left="1445"/>
        <w:jc w:val="both"/>
        <w:outlineLvl w:val="0"/>
        <w:rPr>
          <w:rFonts w:ascii="David" w:hAnsi="David"/>
          <w:rtl/>
        </w:rPr>
      </w:pPr>
    </w:p>
    <w:p w:rsidR="00A341A2" w:rsidRPr="002F3CA2" w:rsidRDefault="00833D4C" w:rsidP="002F3CA2">
      <w:pPr>
        <w:spacing w:line="360" w:lineRule="auto"/>
        <w:jc w:val="both"/>
        <w:outlineLvl w:val="0"/>
        <w:rPr>
          <w:rFonts w:ascii="David" w:hAnsi="David" w:cs="David"/>
          <w:szCs w:val="24"/>
          <w:rtl/>
        </w:rPr>
      </w:pPr>
      <w:r w:rsidRPr="002F3CA2">
        <w:rPr>
          <w:rFonts w:ascii="David" w:hAnsi="David" w:cs="David"/>
          <w:szCs w:val="24"/>
          <w:rtl/>
        </w:rPr>
        <w:t xml:space="preserve">טבלה </w:t>
      </w:r>
      <w:r w:rsidR="002F3CA2" w:rsidRPr="002F3CA2">
        <w:rPr>
          <w:rFonts w:ascii="David" w:hAnsi="David" w:cs="David"/>
          <w:szCs w:val="24"/>
          <w:rtl/>
        </w:rPr>
        <w:t>2</w:t>
      </w:r>
      <w:r w:rsidRPr="002F3CA2">
        <w:rPr>
          <w:rFonts w:ascii="David" w:hAnsi="David" w:cs="David"/>
          <w:szCs w:val="24"/>
          <w:rtl/>
        </w:rPr>
        <w:t xml:space="preserve">: טבלת קריטריונים לבחינת ההצעות </w:t>
      </w:r>
    </w:p>
    <w:tbl>
      <w:tblPr>
        <w:bidiVisual/>
        <w:tblW w:w="9036" w:type="dxa"/>
        <w:tblLook w:val="04A0" w:firstRow="1" w:lastRow="0" w:firstColumn="1" w:lastColumn="0" w:noHBand="0" w:noVBand="1"/>
      </w:tblPr>
      <w:tblGrid>
        <w:gridCol w:w="425"/>
        <w:gridCol w:w="6685"/>
        <w:gridCol w:w="1926"/>
      </w:tblGrid>
      <w:tr w:rsidR="001E5194" w:rsidRPr="002946D4" w:rsidTr="00F17CAC">
        <w:trPr>
          <w:trHeight w:val="300"/>
          <w:tblHeader/>
        </w:trPr>
        <w:tc>
          <w:tcPr>
            <w:tcW w:w="425" w:type="dxa"/>
            <w:tcBorders>
              <w:top w:val="single" w:sz="4" w:space="0" w:color="auto"/>
              <w:left w:val="single" w:sz="4" w:space="0" w:color="auto"/>
              <w:bottom w:val="single" w:sz="24" w:space="0" w:color="auto"/>
              <w:right w:val="single" w:sz="4" w:space="0" w:color="auto"/>
            </w:tcBorders>
            <w:shd w:val="clear" w:color="000000" w:fill="D8D8D8"/>
          </w:tcPr>
          <w:p w:rsidR="001E5194" w:rsidRPr="002946D4" w:rsidRDefault="001E5194" w:rsidP="00F17CAC">
            <w:pPr>
              <w:spacing w:line="360" w:lineRule="auto"/>
              <w:rPr>
                <w:rFonts w:ascii="David" w:hAnsi="David" w:cs="David"/>
                <w:b/>
                <w:bCs/>
                <w:color w:val="000000"/>
                <w:sz w:val="24"/>
                <w:szCs w:val="24"/>
                <w:rtl/>
              </w:rPr>
            </w:pPr>
          </w:p>
        </w:tc>
        <w:tc>
          <w:tcPr>
            <w:tcW w:w="6685" w:type="dxa"/>
            <w:tcBorders>
              <w:top w:val="single" w:sz="4" w:space="0" w:color="auto"/>
              <w:left w:val="single" w:sz="4" w:space="0" w:color="auto"/>
              <w:bottom w:val="single" w:sz="24" w:space="0" w:color="auto"/>
              <w:right w:val="single" w:sz="4" w:space="0" w:color="auto"/>
            </w:tcBorders>
            <w:shd w:val="clear" w:color="000000" w:fill="D8D8D8"/>
            <w:hideMark/>
          </w:tcPr>
          <w:p w:rsidR="001E5194" w:rsidRPr="002946D4" w:rsidRDefault="00A20719" w:rsidP="00F17CAC">
            <w:pPr>
              <w:spacing w:line="360" w:lineRule="auto"/>
              <w:rPr>
                <w:rFonts w:ascii="David" w:hAnsi="David" w:cs="David"/>
                <w:b/>
                <w:bCs/>
                <w:color w:val="000000"/>
                <w:sz w:val="28"/>
                <w:szCs w:val="28"/>
              </w:rPr>
            </w:pPr>
            <w:r w:rsidRPr="002946D4">
              <w:rPr>
                <w:rFonts w:ascii="David" w:hAnsi="David" w:cs="David" w:hint="eastAsia"/>
                <w:b/>
                <w:bCs/>
                <w:color w:val="000000"/>
                <w:sz w:val="28"/>
                <w:szCs w:val="28"/>
                <w:rtl/>
              </w:rPr>
              <w:t>קריטריונים</w:t>
            </w:r>
          </w:p>
        </w:tc>
        <w:tc>
          <w:tcPr>
            <w:tcW w:w="1926" w:type="dxa"/>
            <w:tcBorders>
              <w:top w:val="single" w:sz="4" w:space="0" w:color="auto"/>
              <w:left w:val="single" w:sz="4" w:space="0" w:color="auto"/>
              <w:bottom w:val="single" w:sz="24" w:space="0" w:color="auto"/>
              <w:right w:val="single" w:sz="4" w:space="0" w:color="auto"/>
            </w:tcBorders>
            <w:shd w:val="clear" w:color="000000" w:fill="D8D8D8"/>
          </w:tcPr>
          <w:p w:rsidR="001E5194" w:rsidRPr="002946D4" w:rsidRDefault="001E5194" w:rsidP="00F17CAC">
            <w:pPr>
              <w:spacing w:line="360" w:lineRule="auto"/>
              <w:rPr>
                <w:rFonts w:ascii="David" w:hAnsi="David" w:cs="David"/>
                <w:b/>
                <w:bCs/>
                <w:color w:val="000000"/>
                <w:sz w:val="28"/>
                <w:szCs w:val="28"/>
                <w:rtl/>
              </w:rPr>
            </w:pPr>
            <w:r w:rsidRPr="002946D4">
              <w:rPr>
                <w:rFonts w:ascii="David" w:hAnsi="David" w:cs="David"/>
                <w:b/>
                <w:bCs/>
                <w:color w:val="000000"/>
                <w:sz w:val="28"/>
                <w:szCs w:val="28"/>
                <w:rtl/>
              </w:rPr>
              <w:t>ניקוד לפי סעיפים</w:t>
            </w:r>
          </w:p>
        </w:tc>
      </w:tr>
      <w:tr w:rsidR="001E5194" w:rsidRPr="002946D4" w:rsidTr="00F17CAC">
        <w:trPr>
          <w:trHeight w:val="336"/>
        </w:trPr>
        <w:tc>
          <w:tcPr>
            <w:tcW w:w="425" w:type="dxa"/>
            <w:tcBorders>
              <w:top w:val="single" w:sz="24" w:space="0" w:color="auto"/>
              <w:left w:val="single" w:sz="24" w:space="0" w:color="auto"/>
              <w:bottom w:val="single" w:sz="24" w:space="0" w:color="auto"/>
              <w:right w:val="single" w:sz="24" w:space="0" w:color="auto"/>
            </w:tcBorders>
          </w:tcPr>
          <w:p w:rsidR="001E5194" w:rsidRPr="002946D4" w:rsidRDefault="005F2320" w:rsidP="001E5194">
            <w:pPr>
              <w:tabs>
                <w:tab w:val="right" w:pos="7960"/>
              </w:tabs>
              <w:spacing w:line="360" w:lineRule="auto"/>
              <w:jc w:val="both"/>
              <w:rPr>
                <w:rFonts w:ascii="David" w:hAnsi="David" w:cs="David"/>
                <w:color w:val="000000"/>
                <w:sz w:val="24"/>
                <w:szCs w:val="24"/>
                <w:rtl/>
              </w:rPr>
            </w:pPr>
            <w:r w:rsidRPr="002946D4">
              <w:rPr>
                <w:rFonts w:ascii="David" w:hAnsi="David" w:cs="David"/>
                <w:color w:val="000000"/>
                <w:sz w:val="24"/>
                <w:szCs w:val="24"/>
                <w:rtl/>
              </w:rPr>
              <w:t>1</w:t>
            </w:r>
          </w:p>
        </w:tc>
        <w:tc>
          <w:tcPr>
            <w:tcW w:w="6685" w:type="dxa"/>
            <w:tcBorders>
              <w:top w:val="single" w:sz="24" w:space="0" w:color="auto"/>
              <w:left w:val="single" w:sz="24" w:space="0" w:color="auto"/>
              <w:bottom w:val="single" w:sz="24" w:space="0" w:color="auto"/>
              <w:right w:val="single" w:sz="24" w:space="0" w:color="auto"/>
            </w:tcBorders>
            <w:shd w:val="clear" w:color="auto" w:fill="auto"/>
          </w:tcPr>
          <w:p w:rsidR="00A20719" w:rsidRPr="002946D4" w:rsidRDefault="001E5194" w:rsidP="00F17CAC">
            <w:pPr>
              <w:tabs>
                <w:tab w:val="right" w:pos="7960"/>
              </w:tabs>
              <w:spacing w:line="360" w:lineRule="auto"/>
              <w:rPr>
                <w:rFonts w:ascii="David" w:hAnsi="David" w:cs="David"/>
                <w:b/>
                <w:bCs/>
                <w:sz w:val="24"/>
                <w:szCs w:val="24"/>
                <w:rtl/>
              </w:rPr>
            </w:pPr>
            <w:r w:rsidRPr="002946D4">
              <w:rPr>
                <w:rFonts w:ascii="David" w:hAnsi="David" w:cs="David"/>
                <w:b/>
                <w:bCs/>
                <w:color w:val="000000"/>
                <w:sz w:val="24"/>
                <w:szCs w:val="24"/>
                <w:rtl/>
              </w:rPr>
              <w:t xml:space="preserve">אמת מידה ראשית: </w:t>
            </w:r>
            <w:r w:rsidR="00A20719" w:rsidRPr="002946D4">
              <w:rPr>
                <w:rFonts w:ascii="David" w:hAnsi="David" w:cs="David"/>
                <w:b/>
                <w:bCs/>
                <w:sz w:val="24"/>
                <w:szCs w:val="24"/>
                <w:rtl/>
              </w:rPr>
              <w:t>רלוונטיות ויכולת היישום של התכנית.</w:t>
            </w:r>
          </w:p>
          <w:p w:rsidR="001E5194" w:rsidRPr="002946D4" w:rsidRDefault="00A20719" w:rsidP="00F17CAC">
            <w:pPr>
              <w:tabs>
                <w:tab w:val="right" w:pos="7960"/>
              </w:tabs>
              <w:spacing w:line="360" w:lineRule="auto"/>
              <w:rPr>
                <w:rFonts w:ascii="David" w:hAnsi="David" w:cs="David"/>
                <w:color w:val="000000"/>
                <w:sz w:val="24"/>
                <w:szCs w:val="24"/>
                <w:rtl/>
              </w:rPr>
            </w:pPr>
            <w:r w:rsidRPr="002946D4">
              <w:rPr>
                <w:rFonts w:ascii="David" w:hAnsi="David" w:cs="David"/>
                <w:sz w:val="24"/>
                <w:szCs w:val="24"/>
                <w:rtl/>
              </w:rPr>
              <w:t>תכנית זו מיועדת לשלבים 2-4 בסולם</w:t>
            </w:r>
            <w:r w:rsidR="00EB28C5" w:rsidRPr="002946D4">
              <w:rPr>
                <w:rFonts w:ascii="David" w:hAnsi="David" w:cs="David"/>
                <w:sz w:val="24"/>
                <w:szCs w:val="24"/>
                <w:rtl/>
              </w:rPr>
              <w:t xml:space="preserve"> </w:t>
            </w:r>
            <w:r w:rsidR="00EB28C5" w:rsidRPr="002946D4">
              <w:rPr>
                <w:rFonts w:ascii="David" w:hAnsi="David" w:cs="David"/>
                <w:sz w:val="24"/>
                <w:szCs w:val="24"/>
              </w:rPr>
              <w:t>TRL</w:t>
            </w:r>
            <w:r w:rsidRPr="002946D4">
              <w:rPr>
                <w:rFonts w:ascii="David" w:hAnsi="David" w:cs="David"/>
                <w:sz w:val="24"/>
                <w:szCs w:val="24"/>
                <w:rtl/>
              </w:rPr>
              <w:t xml:space="preserve"> </w:t>
            </w:r>
            <w:r w:rsidR="00EB28C5" w:rsidRPr="002946D4">
              <w:rPr>
                <w:rFonts w:ascii="David" w:hAnsi="David" w:cs="David"/>
                <w:color w:val="000000"/>
                <w:sz w:val="24"/>
                <w:szCs w:val="24"/>
                <w:rtl/>
              </w:rPr>
              <w:t xml:space="preserve">(ע"פ </w:t>
            </w:r>
            <w:r w:rsidR="00EB28C5" w:rsidRPr="002946D4">
              <w:rPr>
                <w:rFonts w:ascii="David" w:hAnsi="David" w:cs="David" w:hint="eastAsia"/>
                <w:b/>
                <w:bCs/>
                <w:color w:val="000000"/>
                <w:sz w:val="24"/>
                <w:szCs w:val="24"/>
                <w:rtl/>
              </w:rPr>
              <w:t>נספח</w:t>
            </w:r>
            <w:r w:rsidR="00EB28C5" w:rsidRPr="002946D4">
              <w:rPr>
                <w:rFonts w:ascii="David" w:hAnsi="David" w:cs="David"/>
                <w:b/>
                <w:bCs/>
                <w:color w:val="000000"/>
                <w:sz w:val="24"/>
                <w:szCs w:val="24"/>
                <w:rtl/>
              </w:rPr>
              <w:t xml:space="preserve"> </w:t>
            </w:r>
            <w:r w:rsidR="00EB28C5" w:rsidRPr="002946D4">
              <w:rPr>
                <w:rFonts w:ascii="David" w:hAnsi="David" w:cs="David" w:hint="eastAsia"/>
                <w:b/>
                <w:bCs/>
                <w:color w:val="000000"/>
                <w:sz w:val="24"/>
                <w:szCs w:val="24"/>
                <w:rtl/>
              </w:rPr>
              <w:t>כ</w:t>
            </w:r>
            <w:r w:rsidR="00EB28C5" w:rsidRPr="002946D4">
              <w:rPr>
                <w:rFonts w:ascii="David" w:hAnsi="David" w:cs="David"/>
                <w:b/>
                <w:bCs/>
                <w:color w:val="000000"/>
                <w:sz w:val="24"/>
                <w:szCs w:val="24"/>
                <w:rtl/>
              </w:rPr>
              <w:t>')</w:t>
            </w:r>
            <w:r w:rsidR="00EB28C5" w:rsidRPr="002946D4">
              <w:rPr>
                <w:rFonts w:ascii="David" w:hAnsi="David" w:cs="David"/>
                <w:color w:val="000000"/>
                <w:sz w:val="24"/>
                <w:szCs w:val="24"/>
                <w:rtl/>
              </w:rPr>
              <w:t xml:space="preserve"> </w:t>
            </w:r>
            <w:r w:rsidRPr="002946D4">
              <w:rPr>
                <w:rFonts w:ascii="David" w:hAnsi="David" w:cs="David"/>
                <w:sz w:val="24"/>
                <w:szCs w:val="24"/>
                <w:rtl/>
              </w:rPr>
              <w:t>עם אפשרות ל</w:t>
            </w:r>
            <w:r w:rsidRPr="002946D4">
              <w:rPr>
                <w:rFonts w:ascii="David" w:hAnsi="David" w:cs="David"/>
                <w:sz w:val="24"/>
                <w:szCs w:val="24"/>
              </w:rPr>
              <w:t xml:space="preserve">TRL 5 </w:t>
            </w:r>
            <w:r w:rsidR="00EB28C5" w:rsidRPr="002946D4">
              <w:rPr>
                <w:rFonts w:ascii="David" w:hAnsi="David" w:cs="David"/>
                <w:sz w:val="24"/>
                <w:szCs w:val="24"/>
                <w:rtl/>
              </w:rPr>
              <w:t xml:space="preserve"> במקרים מסוימים</w:t>
            </w:r>
            <w:r w:rsidRPr="002946D4">
              <w:rPr>
                <w:rFonts w:ascii="David" w:hAnsi="David" w:cs="David"/>
                <w:sz w:val="24"/>
                <w:szCs w:val="24"/>
                <w:rtl/>
              </w:rPr>
              <w:t xml:space="preserve">. יתרונות הפרויקט המוצע ביחס לקיים בשוק בתחום זה, שיפורים טכנו כלכליים. </w:t>
            </w:r>
            <w:r w:rsidRPr="002946D4">
              <w:rPr>
                <w:rFonts w:ascii="David" w:hAnsi="David" w:cs="David"/>
                <w:color w:val="000000"/>
                <w:sz w:val="24"/>
                <w:szCs w:val="24"/>
                <w:rtl/>
              </w:rPr>
              <w:t xml:space="preserve">התאמה ליעדי המו"פ של המשרד, ולעדיפויות הפיתוח כפי שמופיעים </w:t>
            </w:r>
            <w:r w:rsidR="00D131C8" w:rsidRPr="002946D4">
              <w:rPr>
                <w:rFonts w:ascii="David" w:hAnsi="David" w:cs="David" w:hint="eastAsia"/>
                <w:b/>
                <w:bCs/>
                <w:color w:val="000000"/>
                <w:sz w:val="24"/>
                <w:szCs w:val="24"/>
                <w:rtl/>
              </w:rPr>
              <w:t>בנספח</w:t>
            </w:r>
            <w:r w:rsidR="00D131C8" w:rsidRPr="002946D4">
              <w:rPr>
                <w:rFonts w:ascii="David" w:hAnsi="David" w:cs="David"/>
                <w:b/>
                <w:bCs/>
                <w:color w:val="000000"/>
                <w:sz w:val="24"/>
                <w:szCs w:val="24"/>
                <w:rtl/>
              </w:rPr>
              <w:t xml:space="preserve"> </w:t>
            </w:r>
            <w:r w:rsidR="00D131C8" w:rsidRPr="002946D4">
              <w:rPr>
                <w:rFonts w:ascii="David" w:hAnsi="David" w:cs="David" w:hint="eastAsia"/>
                <w:b/>
                <w:bCs/>
                <w:color w:val="000000"/>
                <w:sz w:val="24"/>
                <w:szCs w:val="24"/>
                <w:rtl/>
              </w:rPr>
              <w:t>יח</w:t>
            </w:r>
            <w:r w:rsidR="00D131C8" w:rsidRPr="002946D4">
              <w:rPr>
                <w:rFonts w:ascii="David" w:hAnsi="David" w:cs="David"/>
                <w:b/>
                <w:bCs/>
                <w:color w:val="000000"/>
                <w:sz w:val="24"/>
                <w:szCs w:val="24"/>
                <w:rtl/>
              </w:rPr>
              <w:t>'</w:t>
            </w:r>
            <w:r w:rsidRPr="002946D4">
              <w:rPr>
                <w:rFonts w:ascii="David" w:hAnsi="David" w:cs="David"/>
                <w:color w:val="000000"/>
                <w:sz w:val="24"/>
                <w:szCs w:val="24"/>
                <w:rtl/>
              </w:rPr>
              <w:t>.</w:t>
            </w:r>
            <w:r w:rsidRPr="002946D4">
              <w:rPr>
                <w:rFonts w:ascii="David" w:hAnsi="David" w:cs="David"/>
                <w:sz w:val="24"/>
                <w:szCs w:val="24"/>
                <w:rtl/>
              </w:rPr>
              <w:t xml:space="preserve"> הערכת סיכונים במהלך הפיתוח, ולמסחור מוצר סופי (היתכנות ויישימות). יש לשים לב ולפרט את סיכוני הפיתוח במהלך הפרויקט, וכן בפיתוח העתידי עד להבשלת המוצר</w:t>
            </w:r>
            <w:r w:rsidRPr="002946D4">
              <w:rPr>
                <w:rFonts w:ascii="David" w:hAnsi="David" w:cs="David"/>
                <w:color w:val="000000"/>
                <w:sz w:val="24"/>
                <w:szCs w:val="24"/>
                <w:rtl/>
              </w:rPr>
              <w:t>.</w:t>
            </w:r>
          </w:p>
        </w:tc>
        <w:tc>
          <w:tcPr>
            <w:tcW w:w="1926" w:type="dxa"/>
            <w:tcBorders>
              <w:top w:val="single" w:sz="24" w:space="0" w:color="auto"/>
              <w:left w:val="single" w:sz="24" w:space="0" w:color="auto"/>
              <w:bottom w:val="single" w:sz="24" w:space="0" w:color="auto"/>
              <w:right w:val="single" w:sz="24" w:space="0" w:color="auto"/>
            </w:tcBorders>
          </w:tcPr>
          <w:p w:rsidR="001E5194" w:rsidRPr="002946D4" w:rsidRDefault="001E5194" w:rsidP="00F17CAC">
            <w:pPr>
              <w:tabs>
                <w:tab w:val="right" w:pos="7960"/>
              </w:tabs>
              <w:spacing w:line="360" w:lineRule="auto"/>
              <w:rPr>
                <w:rFonts w:ascii="David" w:hAnsi="David" w:cs="David"/>
                <w:color w:val="000000"/>
                <w:sz w:val="28"/>
                <w:szCs w:val="28"/>
              </w:rPr>
            </w:pPr>
            <w:r w:rsidRPr="002946D4">
              <w:rPr>
                <w:rFonts w:ascii="David" w:hAnsi="David" w:cs="David"/>
                <w:color w:val="000000"/>
                <w:sz w:val="28"/>
                <w:szCs w:val="28"/>
              </w:rPr>
              <w:t>45/100</w:t>
            </w:r>
          </w:p>
        </w:tc>
      </w:tr>
      <w:tr w:rsidR="001E5194" w:rsidRPr="002946D4" w:rsidTr="00F17CAC">
        <w:trPr>
          <w:trHeight w:val="768"/>
        </w:trPr>
        <w:tc>
          <w:tcPr>
            <w:tcW w:w="425" w:type="dxa"/>
            <w:tcBorders>
              <w:top w:val="single" w:sz="24" w:space="0" w:color="auto"/>
              <w:left w:val="single" w:sz="4" w:space="0" w:color="auto"/>
              <w:bottom w:val="single" w:sz="4" w:space="0" w:color="auto"/>
              <w:right w:val="single" w:sz="4" w:space="0" w:color="auto"/>
            </w:tcBorders>
          </w:tcPr>
          <w:p w:rsidR="001E5194" w:rsidRPr="002946D4" w:rsidRDefault="001E5194" w:rsidP="001E5194">
            <w:pPr>
              <w:spacing w:line="360" w:lineRule="auto"/>
              <w:jc w:val="both"/>
              <w:rPr>
                <w:rFonts w:ascii="David" w:hAnsi="David" w:cs="David"/>
                <w:color w:val="000000"/>
                <w:sz w:val="24"/>
                <w:szCs w:val="24"/>
                <w:rtl/>
              </w:rPr>
            </w:pPr>
          </w:p>
        </w:tc>
        <w:tc>
          <w:tcPr>
            <w:tcW w:w="6685" w:type="dxa"/>
            <w:tcBorders>
              <w:top w:val="single" w:sz="24" w:space="0" w:color="auto"/>
              <w:left w:val="single" w:sz="4" w:space="0" w:color="auto"/>
              <w:bottom w:val="single" w:sz="4" w:space="0" w:color="auto"/>
              <w:right w:val="single" w:sz="4" w:space="0" w:color="auto"/>
            </w:tcBorders>
            <w:shd w:val="clear" w:color="auto" w:fill="auto"/>
            <w:hideMark/>
          </w:tcPr>
          <w:p w:rsidR="001E5194" w:rsidRPr="002946D4" w:rsidRDefault="001E5194" w:rsidP="00F17CAC">
            <w:pPr>
              <w:spacing w:line="360" w:lineRule="auto"/>
              <w:rPr>
                <w:rFonts w:ascii="David" w:hAnsi="David" w:cs="David"/>
                <w:color w:val="000000"/>
                <w:sz w:val="24"/>
                <w:szCs w:val="24"/>
              </w:rPr>
            </w:pPr>
            <w:r w:rsidRPr="002946D4">
              <w:rPr>
                <w:rFonts w:ascii="David" w:hAnsi="David" w:cs="David"/>
                <w:color w:val="000000"/>
                <w:sz w:val="24"/>
                <w:szCs w:val="24"/>
                <w:rtl/>
              </w:rPr>
              <w:t xml:space="preserve">מידת המקוריות או החדשנות שבתכנית בתחומי המכרז, סקירת מידע קודם ופטנטים קיימים. דירוג בסולם </w:t>
            </w:r>
            <w:r w:rsidRPr="002946D4">
              <w:rPr>
                <w:rFonts w:ascii="David" w:hAnsi="David" w:cs="David"/>
                <w:color w:val="000000"/>
                <w:sz w:val="24"/>
                <w:szCs w:val="24"/>
              </w:rPr>
              <w:t>TRL</w:t>
            </w:r>
            <w:r w:rsidRPr="002946D4">
              <w:rPr>
                <w:rFonts w:ascii="David" w:hAnsi="David" w:cs="David"/>
                <w:color w:val="000000"/>
                <w:sz w:val="24"/>
                <w:szCs w:val="24"/>
                <w:rtl/>
              </w:rPr>
              <w:t xml:space="preserve"> ע"פ</w:t>
            </w:r>
            <w:r w:rsidR="00D131C8" w:rsidRPr="002946D4">
              <w:rPr>
                <w:rFonts w:ascii="David" w:hAnsi="David" w:cs="David"/>
                <w:color w:val="000000"/>
                <w:sz w:val="24"/>
                <w:szCs w:val="24"/>
                <w:rtl/>
              </w:rPr>
              <w:t xml:space="preserve"> </w:t>
            </w:r>
            <w:r w:rsidR="00D131C8" w:rsidRPr="002946D4">
              <w:rPr>
                <w:rFonts w:ascii="David" w:hAnsi="David" w:cs="David" w:hint="eastAsia"/>
                <w:b/>
                <w:bCs/>
                <w:color w:val="000000"/>
                <w:sz w:val="24"/>
                <w:szCs w:val="24"/>
                <w:rtl/>
              </w:rPr>
              <w:t>נספח</w:t>
            </w:r>
            <w:r w:rsidR="00D131C8" w:rsidRPr="002946D4">
              <w:rPr>
                <w:rFonts w:ascii="David" w:hAnsi="David" w:cs="David"/>
                <w:b/>
                <w:bCs/>
                <w:color w:val="000000"/>
                <w:sz w:val="24"/>
                <w:szCs w:val="24"/>
                <w:rtl/>
              </w:rPr>
              <w:t xml:space="preserve"> </w:t>
            </w:r>
            <w:r w:rsidR="00D131C8" w:rsidRPr="002946D4">
              <w:rPr>
                <w:rFonts w:ascii="David" w:hAnsi="David" w:cs="David" w:hint="eastAsia"/>
                <w:b/>
                <w:bCs/>
                <w:color w:val="000000"/>
                <w:sz w:val="24"/>
                <w:szCs w:val="24"/>
                <w:rtl/>
              </w:rPr>
              <w:t>כ</w:t>
            </w:r>
            <w:r w:rsidR="00D131C8" w:rsidRPr="002946D4">
              <w:rPr>
                <w:rFonts w:ascii="David" w:hAnsi="David" w:cs="David"/>
                <w:b/>
                <w:bCs/>
                <w:color w:val="000000"/>
                <w:sz w:val="24"/>
                <w:szCs w:val="24"/>
                <w:rtl/>
              </w:rPr>
              <w:t>'</w:t>
            </w:r>
            <w:r w:rsidRPr="002946D4">
              <w:rPr>
                <w:rFonts w:ascii="David" w:hAnsi="David" w:cs="David"/>
                <w:color w:val="000000"/>
                <w:sz w:val="24"/>
                <w:szCs w:val="24"/>
                <w:rtl/>
              </w:rPr>
              <w:t xml:space="preserve"> (40%)</w:t>
            </w:r>
          </w:p>
        </w:tc>
        <w:tc>
          <w:tcPr>
            <w:tcW w:w="1926" w:type="dxa"/>
            <w:tcBorders>
              <w:top w:val="single" w:sz="24" w:space="0" w:color="auto"/>
              <w:left w:val="single" w:sz="4" w:space="0" w:color="auto"/>
              <w:bottom w:val="single" w:sz="4" w:space="0" w:color="auto"/>
              <w:right w:val="single" w:sz="4" w:space="0" w:color="auto"/>
            </w:tcBorders>
          </w:tcPr>
          <w:p w:rsidR="001E5194" w:rsidRPr="002946D4" w:rsidRDefault="001E5194" w:rsidP="00F17CAC">
            <w:pPr>
              <w:spacing w:line="360" w:lineRule="auto"/>
              <w:rPr>
                <w:rFonts w:ascii="David" w:hAnsi="David" w:cs="David"/>
                <w:color w:val="000000"/>
                <w:sz w:val="28"/>
                <w:szCs w:val="28"/>
                <w:rtl/>
              </w:rPr>
            </w:pPr>
            <w:r w:rsidRPr="002946D4">
              <w:rPr>
                <w:rFonts w:ascii="David" w:hAnsi="David" w:cs="David"/>
                <w:color w:val="000000"/>
                <w:sz w:val="28"/>
                <w:szCs w:val="28"/>
              </w:rPr>
              <w:t>18/45</w:t>
            </w:r>
          </w:p>
        </w:tc>
      </w:tr>
      <w:tr w:rsidR="001E5194" w:rsidRPr="002946D4" w:rsidTr="00F17CAC">
        <w:trPr>
          <w:trHeight w:val="365"/>
        </w:trPr>
        <w:tc>
          <w:tcPr>
            <w:tcW w:w="425" w:type="dxa"/>
            <w:tcBorders>
              <w:top w:val="nil"/>
              <w:left w:val="single" w:sz="4" w:space="0" w:color="auto"/>
              <w:bottom w:val="single" w:sz="4" w:space="0" w:color="auto"/>
              <w:right w:val="single" w:sz="4" w:space="0" w:color="auto"/>
            </w:tcBorders>
          </w:tcPr>
          <w:p w:rsidR="001E5194" w:rsidRPr="002946D4" w:rsidRDefault="001E5194" w:rsidP="001E5194">
            <w:pPr>
              <w:spacing w:line="360" w:lineRule="auto"/>
              <w:jc w:val="both"/>
              <w:rPr>
                <w:rFonts w:ascii="David" w:hAnsi="David" w:cs="David"/>
                <w:sz w:val="24"/>
                <w:szCs w:val="24"/>
                <w:rtl/>
              </w:rPr>
            </w:pPr>
          </w:p>
        </w:tc>
        <w:tc>
          <w:tcPr>
            <w:tcW w:w="6685" w:type="dxa"/>
            <w:tcBorders>
              <w:top w:val="nil"/>
              <w:left w:val="single" w:sz="4" w:space="0" w:color="auto"/>
              <w:bottom w:val="single" w:sz="4" w:space="0" w:color="auto"/>
              <w:right w:val="single" w:sz="4" w:space="0" w:color="auto"/>
            </w:tcBorders>
            <w:shd w:val="clear" w:color="auto" w:fill="auto"/>
          </w:tcPr>
          <w:p w:rsidR="001E5194" w:rsidRPr="002946D4" w:rsidRDefault="001E5194" w:rsidP="00F17CAC">
            <w:pPr>
              <w:spacing w:line="360" w:lineRule="auto"/>
              <w:rPr>
                <w:rFonts w:ascii="David" w:hAnsi="David" w:cs="David"/>
                <w:color w:val="000000"/>
                <w:sz w:val="24"/>
                <w:szCs w:val="24"/>
                <w:rtl/>
              </w:rPr>
            </w:pPr>
            <w:r w:rsidRPr="002946D4">
              <w:rPr>
                <w:rFonts w:ascii="David" w:hAnsi="David" w:cs="David"/>
                <w:sz w:val="24"/>
                <w:szCs w:val="24"/>
                <w:rtl/>
              </w:rPr>
              <w:t>יתרונות הפרויקט המוצע ביחס לקיים בשוק בתחום זה. שיפורים טכנו כלכליים</w:t>
            </w:r>
            <w:r w:rsidR="001A728C" w:rsidRPr="002946D4">
              <w:rPr>
                <w:rFonts w:ascii="David" w:hAnsi="David" w:cs="David"/>
                <w:sz w:val="24"/>
                <w:szCs w:val="24"/>
                <w:rtl/>
              </w:rPr>
              <w:t xml:space="preserve">. יילקח בחשבון המשקל הטכנו כלכלי של הפיתוח החדש, אותו מומלץ להציג (ראה גם </w:t>
            </w:r>
            <w:r w:rsidR="001A728C" w:rsidRPr="002946D4">
              <w:rPr>
                <w:rFonts w:ascii="David" w:hAnsi="David" w:cs="David" w:hint="eastAsia"/>
                <w:b/>
                <w:bCs/>
                <w:sz w:val="24"/>
                <w:szCs w:val="24"/>
                <w:rtl/>
              </w:rPr>
              <w:t>נספח</w:t>
            </w:r>
            <w:r w:rsidR="001A728C" w:rsidRPr="002946D4">
              <w:rPr>
                <w:rFonts w:ascii="David" w:hAnsi="David" w:cs="David"/>
                <w:b/>
                <w:bCs/>
                <w:sz w:val="24"/>
                <w:szCs w:val="24"/>
                <w:rtl/>
              </w:rPr>
              <w:t xml:space="preserve"> </w:t>
            </w:r>
            <w:r w:rsidR="001A728C" w:rsidRPr="002946D4">
              <w:rPr>
                <w:rFonts w:ascii="David" w:hAnsi="David" w:cs="David" w:hint="eastAsia"/>
                <w:b/>
                <w:bCs/>
                <w:sz w:val="24"/>
                <w:szCs w:val="24"/>
                <w:rtl/>
              </w:rPr>
              <w:t>כ</w:t>
            </w:r>
            <w:r w:rsidR="001A728C" w:rsidRPr="002946D4">
              <w:rPr>
                <w:rFonts w:ascii="David" w:hAnsi="David" w:cs="David"/>
                <w:b/>
                <w:bCs/>
                <w:sz w:val="24"/>
                <w:szCs w:val="24"/>
                <w:rtl/>
              </w:rPr>
              <w:t>'</w:t>
            </w:r>
            <w:r w:rsidR="001A728C" w:rsidRPr="002946D4">
              <w:rPr>
                <w:rFonts w:ascii="David" w:hAnsi="David" w:cs="David"/>
                <w:sz w:val="24"/>
                <w:szCs w:val="24"/>
                <w:rtl/>
              </w:rPr>
              <w:t xml:space="preserve">). </w:t>
            </w:r>
            <w:r w:rsidRPr="002946D4">
              <w:rPr>
                <w:rFonts w:ascii="David" w:hAnsi="David" w:cs="David"/>
                <w:sz w:val="24"/>
                <w:szCs w:val="24"/>
                <w:rtl/>
              </w:rPr>
              <w:t xml:space="preserve"> </w:t>
            </w:r>
            <w:r w:rsidRPr="002946D4">
              <w:rPr>
                <w:rFonts w:ascii="David" w:hAnsi="David" w:cs="David"/>
                <w:color w:val="000000"/>
                <w:sz w:val="24"/>
                <w:szCs w:val="24"/>
                <w:rtl/>
              </w:rPr>
              <w:t>(20%)</w:t>
            </w:r>
          </w:p>
        </w:tc>
        <w:tc>
          <w:tcPr>
            <w:tcW w:w="1926" w:type="dxa"/>
            <w:tcBorders>
              <w:top w:val="nil"/>
              <w:left w:val="single" w:sz="4" w:space="0" w:color="auto"/>
              <w:bottom w:val="single" w:sz="4" w:space="0" w:color="auto"/>
              <w:right w:val="single" w:sz="4" w:space="0" w:color="auto"/>
            </w:tcBorders>
          </w:tcPr>
          <w:p w:rsidR="001E5194" w:rsidRPr="002946D4" w:rsidRDefault="001E5194" w:rsidP="00F17CAC">
            <w:pPr>
              <w:spacing w:line="360" w:lineRule="auto"/>
              <w:rPr>
                <w:rFonts w:ascii="David" w:hAnsi="David" w:cs="David"/>
                <w:sz w:val="28"/>
                <w:szCs w:val="28"/>
                <w:rtl/>
              </w:rPr>
            </w:pPr>
            <w:r w:rsidRPr="002946D4">
              <w:rPr>
                <w:rFonts w:ascii="David" w:hAnsi="David" w:cs="David"/>
                <w:sz w:val="28"/>
                <w:szCs w:val="28"/>
              </w:rPr>
              <w:t>9/45</w:t>
            </w:r>
          </w:p>
        </w:tc>
      </w:tr>
      <w:tr w:rsidR="001E5194" w:rsidRPr="002946D4" w:rsidTr="00F17CAC">
        <w:trPr>
          <w:trHeight w:val="365"/>
        </w:trPr>
        <w:tc>
          <w:tcPr>
            <w:tcW w:w="425" w:type="dxa"/>
            <w:tcBorders>
              <w:top w:val="nil"/>
              <w:left w:val="single" w:sz="4" w:space="0" w:color="auto"/>
              <w:bottom w:val="single" w:sz="4" w:space="0" w:color="auto"/>
              <w:right w:val="single" w:sz="4" w:space="0" w:color="auto"/>
            </w:tcBorders>
          </w:tcPr>
          <w:p w:rsidR="001E5194" w:rsidRPr="002946D4" w:rsidRDefault="001E5194" w:rsidP="001E5194">
            <w:pPr>
              <w:spacing w:line="360" w:lineRule="auto"/>
              <w:jc w:val="both"/>
              <w:rPr>
                <w:rFonts w:ascii="David" w:hAnsi="David" w:cs="David"/>
                <w:color w:val="000000"/>
                <w:sz w:val="24"/>
                <w:szCs w:val="24"/>
                <w:rtl/>
              </w:rPr>
            </w:pPr>
          </w:p>
        </w:tc>
        <w:tc>
          <w:tcPr>
            <w:tcW w:w="6685" w:type="dxa"/>
            <w:tcBorders>
              <w:top w:val="nil"/>
              <w:left w:val="single" w:sz="4" w:space="0" w:color="auto"/>
              <w:bottom w:val="single" w:sz="4" w:space="0" w:color="auto"/>
              <w:right w:val="single" w:sz="4" w:space="0" w:color="auto"/>
            </w:tcBorders>
            <w:shd w:val="clear" w:color="auto" w:fill="auto"/>
          </w:tcPr>
          <w:p w:rsidR="001E5194" w:rsidRPr="002946D4" w:rsidRDefault="001E5194" w:rsidP="00F17CAC">
            <w:pPr>
              <w:spacing w:line="360" w:lineRule="auto"/>
              <w:rPr>
                <w:rFonts w:ascii="David" w:hAnsi="David" w:cs="David"/>
                <w:color w:val="000000"/>
                <w:sz w:val="24"/>
                <w:szCs w:val="24"/>
                <w:rtl/>
              </w:rPr>
            </w:pPr>
            <w:r w:rsidRPr="002946D4">
              <w:rPr>
                <w:rFonts w:ascii="David" w:hAnsi="David" w:cs="David"/>
                <w:color w:val="000000"/>
                <w:sz w:val="24"/>
                <w:szCs w:val="24"/>
                <w:rtl/>
              </w:rPr>
              <w:t>מידת ההתאמה ליעדי המו"פ של המשרד, ולעדיפויות הפיתוח כפי שמופיעים בנספח י</w:t>
            </w:r>
            <w:r w:rsidR="00A00D2A" w:rsidRPr="002946D4">
              <w:rPr>
                <w:rFonts w:ascii="David" w:hAnsi="David" w:cs="David" w:hint="cs"/>
                <w:color w:val="000000"/>
                <w:sz w:val="24"/>
                <w:szCs w:val="24"/>
                <w:rtl/>
              </w:rPr>
              <w:t>ח'</w:t>
            </w:r>
            <w:r w:rsidRPr="002946D4">
              <w:rPr>
                <w:rFonts w:ascii="David" w:hAnsi="David" w:cs="David"/>
                <w:color w:val="000000"/>
                <w:sz w:val="24"/>
                <w:szCs w:val="24"/>
                <w:rtl/>
              </w:rPr>
              <w:t xml:space="preserve"> (10%)</w:t>
            </w:r>
          </w:p>
        </w:tc>
        <w:tc>
          <w:tcPr>
            <w:tcW w:w="1926" w:type="dxa"/>
            <w:tcBorders>
              <w:top w:val="nil"/>
              <w:left w:val="single" w:sz="4" w:space="0" w:color="auto"/>
              <w:bottom w:val="single" w:sz="4" w:space="0" w:color="auto"/>
              <w:right w:val="single" w:sz="4" w:space="0" w:color="auto"/>
            </w:tcBorders>
          </w:tcPr>
          <w:p w:rsidR="001E5194" w:rsidRPr="002946D4" w:rsidRDefault="001E5194" w:rsidP="00F17CAC">
            <w:pPr>
              <w:spacing w:line="360" w:lineRule="auto"/>
              <w:rPr>
                <w:rFonts w:ascii="David" w:hAnsi="David" w:cs="David"/>
                <w:color w:val="000000"/>
                <w:sz w:val="28"/>
                <w:szCs w:val="28"/>
                <w:rtl/>
              </w:rPr>
            </w:pPr>
            <w:r w:rsidRPr="002946D4">
              <w:rPr>
                <w:rFonts w:ascii="David" w:hAnsi="David" w:cs="David"/>
                <w:color w:val="000000"/>
                <w:sz w:val="28"/>
                <w:szCs w:val="28"/>
              </w:rPr>
              <w:t>4.5/45</w:t>
            </w:r>
          </w:p>
        </w:tc>
      </w:tr>
      <w:tr w:rsidR="001E5194" w:rsidRPr="002946D4" w:rsidTr="00F17CAC">
        <w:trPr>
          <w:trHeight w:val="285"/>
        </w:trPr>
        <w:tc>
          <w:tcPr>
            <w:tcW w:w="425" w:type="dxa"/>
            <w:tcBorders>
              <w:top w:val="nil"/>
              <w:left w:val="single" w:sz="4" w:space="0" w:color="auto"/>
              <w:bottom w:val="single" w:sz="24" w:space="0" w:color="auto"/>
              <w:right w:val="single" w:sz="4" w:space="0" w:color="auto"/>
            </w:tcBorders>
          </w:tcPr>
          <w:p w:rsidR="001E5194" w:rsidRPr="002946D4" w:rsidRDefault="001E5194" w:rsidP="001E5194">
            <w:pPr>
              <w:spacing w:line="360" w:lineRule="auto"/>
              <w:jc w:val="both"/>
              <w:rPr>
                <w:rFonts w:ascii="David" w:hAnsi="David" w:cs="David"/>
                <w:color w:val="000000"/>
                <w:sz w:val="24"/>
                <w:szCs w:val="24"/>
                <w:rtl/>
              </w:rPr>
            </w:pPr>
          </w:p>
        </w:tc>
        <w:tc>
          <w:tcPr>
            <w:tcW w:w="6685" w:type="dxa"/>
            <w:tcBorders>
              <w:top w:val="nil"/>
              <w:left w:val="single" w:sz="4" w:space="0" w:color="auto"/>
              <w:bottom w:val="single" w:sz="24" w:space="0" w:color="auto"/>
              <w:right w:val="single" w:sz="4" w:space="0" w:color="auto"/>
            </w:tcBorders>
            <w:shd w:val="clear" w:color="auto" w:fill="auto"/>
            <w:hideMark/>
          </w:tcPr>
          <w:p w:rsidR="001E5194" w:rsidRPr="002946D4" w:rsidRDefault="001E5194" w:rsidP="00F17CAC">
            <w:pPr>
              <w:spacing w:line="360" w:lineRule="auto"/>
              <w:rPr>
                <w:rFonts w:ascii="David" w:hAnsi="David" w:cs="David"/>
                <w:color w:val="000000"/>
                <w:sz w:val="24"/>
                <w:szCs w:val="24"/>
              </w:rPr>
            </w:pPr>
            <w:r w:rsidRPr="002946D4">
              <w:rPr>
                <w:rFonts w:ascii="David" w:hAnsi="David" w:cs="David"/>
                <w:color w:val="000000"/>
                <w:sz w:val="24"/>
                <w:szCs w:val="24"/>
                <w:rtl/>
              </w:rPr>
              <w:t>הערכת סיכונים במהלך הפיתוח, ולמסחור מוצר סופי (התכנות וישימות)</w:t>
            </w:r>
            <w:r w:rsidRPr="002946D4" w:rsidDel="004521C0">
              <w:rPr>
                <w:rFonts w:ascii="David" w:hAnsi="David" w:cs="David"/>
                <w:color w:val="000000"/>
                <w:sz w:val="24"/>
                <w:szCs w:val="24"/>
                <w:rtl/>
              </w:rPr>
              <w:t xml:space="preserve"> </w:t>
            </w:r>
            <w:r w:rsidRPr="002946D4">
              <w:rPr>
                <w:rFonts w:ascii="David" w:hAnsi="David" w:cs="David"/>
                <w:color w:val="000000"/>
                <w:sz w:val="24"/>
                <w:szCs w:val="24"/>
                <w:rtl/>
              </w:rPr>
              <w:t>(30%)</w:t>
            </w:r>
          </w:p>
        </w:tc>
        <w:tc>
          <w:tcPr>
            <w:tcW w:w="1926" w:type="dxa"/>
            <w:tcBorders>
              <w:top w:val="nil"/>
              <w:left w:val="single" w:sz="4" w:space="0" w:color="auto"/>
              <w:bottom w:val="single" w:sz="24" w:space="0" w:color="auto"/>
              <w:right w:val="single" w:sz="4" w:space="0" w:color="auto"/>
            </w:tcBorders>
          </w:tcPr>
          <w:p w:rsidR="001E5194" w:rsidRPr="002946D4" w:rsidRDefault="001E5194" w:rsidP="00F17CAC">
            <w:pPr>
              <w:spacing w:line="360" w:lineRule="auto"/>
              <w:rPr>
                <w:rFonts w:ascii="David" w:hAnsi="David" w:cs="David"/>
                <w:color w:val="000000"/>
                <w:sz w:val="28"/>
                <w:szCs w:val="28"/>
                <w:rtl/>
              </w:rPr>
            </w:pPr>
            <w:r w:rsidRPr="002946D4">
              <w:rPr>
                <w:rFonts w:ascii="David" w:hAnsi="David" w:cs="David"/>
                <w:color w:val="000000"/>
                <w:sz w:val="28"/>
                <w:szCs w:val="28"/>
              </w:rPr>
              <w:t>13.5/45</w:t>
            </w:r>
          </w:p>
        </w:tc>
      </w:tr>
      <w:tr w:rsidR="001E5194" w:rsidRPr="002946D4" w:rsidTr="00F17CAC">
        <w:trPr>
          <w:trHeight w:val="362"/>
        </w:trPr>
        <w:tc>
          <w:tcPr>
            <w:tcW w:w="425" w:type="dxa"/>
            <w:tcBorders>
              <w:top w:val="single" w:sz="24" w:space="0" w:color="auto"/>
              <w:left w:val="single" w:sz="24" w:space="0" w:color="auto"/>
              <w:bottom w:val="single" w:sz="24" w:space="0" w:color="auto"/>
              <w:right w:val="single" w:sz="24" w:space="0" w:color="auto"/>
            </w:tcBorders>
          </w:tcPr>
          <w:p w:rsidR="001E5194" w:rsidRPr="002946D4" w:rsidRDefault="005F2320" w:rsidP="001E5194">
            <w:pPr>
              <w:spacing w:line="360" w:lineRule="auto"/>
              <w:jc w:val="both"/>
              <w:rPr>
                <w:rFonts w:ascii="David" w:hAnsi="David" w:cs="David"/>
                <w:color w:val="000000"/>
                <w:sz w:val="24"/>
                <w:szCs w:val="24"/>
                <w:rtl/>
              </w:rPr>
            </w:pPr>
            <w:r w:rsidRPr="002946D4">
              <w:rPr>
                <w:rFonts w:ascii="David" w:hAnsi="David" w:cs="David"/>
                <w:color w:val="000000"/>
                <w:sz w:val="24"/>
                <w:szCs w:val="24"/>
                <w:rtl/>
              </w:rPr>
              <w:t>2</w:t>
            </w:r>
          </w:p>
        </w:tc>
        <w:tc>
          <w:tcPr>
            <w:tcW w:w="6685" w:type="dxa"/>
            <w:tcBorders>
              <w:top w:val="single" w:sz="24" w:space="0" w:color="auto"/>
              <w:left w:val="single" w:sz="24" w:space="0" w:color="auto"/>
              <w:bottom w:val="single" w:sz="24" w:space="0" w:color="auto"/>
              <w:right w:val="single" w:sz="24" w:space="0" w:color="auto"/>
            </w:tcBorders>
            <w:shd w:val="clear" w:color="auto" w:fill="auto"/>
          </w:tcPr>
          <w:p w:rsidR="001E5194" w:rsidRPr="002946D4" w:rsidRDefault="001E5194" w:rsidP="00F17CAC">
            <w:pPr>
              <w:spacing w:line="360" w:lineRule="auto"/>
              <w:rPr>
                <w:rFonts w:ascii="David" w:hAnsi="David" w:cs="David"/>
                <w:color w:val="000000"/>
                <w:sz w:val="24"/>
                <w:szCs w:val="24"/>
                <w:rtl/>
              </w:rPr>
            </w:pPr>
            <w:r w:rsidRPr="002946D4">
              <w:rPr>
                <w:rFonts w:ascii="David" w:hAnsi="David" w:cs="David"/>
                <w:b/>
                <w:bCs/>
                <w:color w:val="000000"/>
                <w:sz w:val="24"/>
                <w:szCs w:val="24"/>
                <w:rtl/>
              </w:rPr>
              <w:t>אמת מידה ראשית:</w:t>
            </w:r>
            <w:r w:rsidRPr="002946D4">
              <w:rPr>
                <w:rFonts w:ascii="David" w:hAnsi="David" w:cs="David"/>
                <w:color w:val="000000"/>
                <w:sz w:val="24"/>
                <w:szCs w:val="24"/>
                <w:rtl/>
              </w:rPr>
              <w:t xml:space="preserve"> </w:t>
            </w:r>
            <w:r w:rsidR="00A20719" w:rsidRPr="002946D4">
              <w:rPr>
                <w:rFonts w:ascii="David" w:hAnsi="David" w:cs="David"/>
                <w:b/>
                <w:bCs/>
                <w:sz w:val="24"/>
                <w:szCs w:val="24"/>
                <w:rtl/>
              </w:rPr>
              <w:t xml:space="preserve">המציע וצוות הפיתוח </w:t>
            </w:r>
          </w:p>
        </w:tc>
        <w:tc>
          <w:tcPr>
            <w:tcW w:w="1926" w:type="dxa"/>
            <w:tcBorders>
              <w:top w:val="single" w:sz="24" w:space="0" w:color="auto"/>
              <w:left w:val="single" w:sz="24" w:space="0" w:color="auto"/>
              <w:bottom w:val="single" w:sz="24" w:space="0" w:color="auto"/>
              <w:right w:val="single" w:sz="24" w:space="0" w:color="auto"/>
            </w:tcBorders>
          </w:tcPr>
          <w:p w:rsidR="001E5194" w:rsidRPr="002946D4" w:rsidRDefault="001E5194" w:rsidP="00F17CAC">
            <w:pPr>
              <w:spacing w:line="360" w:lineRule="auto"/>
              <w:rPr>
                <w:rFonts w:ascii="David" w:hAnsi="David" w:cs="David"/>
                <w:color w:val="000000"/>
                <w:sz w:val="28"/>
                <w:szCs w:val="28"/>
                <w:rtl/>
              </w:rPr>
            </w:pPr>
            <w:r w:rsidRPr="002946D4">
              <w:rPr>
                <w:rFonts w:ascii="David" w:hAnsi="David" w:cs="David"/>
                <w:color w:val="000000"/>
                <w:sz w:val="28"/>
                <w:szCs w:val="28"/>
              </w:rPr>
              <w:t>30/100</w:t>
            </w:r>
          </w:p>
        </w:tc>
      </w:tr>
      <w:tr w:rsidR="001E5194" w:rsidRPr="002946D4" w:rsidTr="00F17CAC">
        <w:trPr>
          <w:trHeight w:val="889"/>
        </w:trPr>
        <w:tc>
          <w:tcPr>
            <w:tcW w:w="425" w:type="dxa"/>
            <w:tcBorders>
              <w:top w:val="single" w:sz="24" w:space="0" w:color="auto"/>
              <w:left w:val="single" w:sz="4" w:space="0" w:color="auto"/>
              <w:bottom w:val="single" w:sz="4" w:space="0" w:color="auto"/>
              <w:right w:val="single" w:sz="4" w:space="0" w:color="auto"/>
            </w:tcBorders>
          </w:tcPr>
          <w:p w:rsidR="001E5194" w:rsidRPr="002946D4" w:rsidRDefault="001E5194" w:rsidP="001E5194">
            <w:pPr>
              <w:spacing w:line="360" w:lineRule="auto"/>
              <w:jc w:val="both"/>
              <w:rPr>
                <w:rFonts w:ascii="David" w:hAnsi="David" w:cs="David"/>
                <w:color w:val="000000"/>
                <w:sz w:val="24"/>
                <w:szCs w:val="24"/>
                <w:rtl/>
              </w:rPr>
            </w:pPr>
          </w:p>
        </w:tc>
        <w:tc>
          <w:tcPr>
            <w:tcW w:w="6685" w:type="dxa"/>
            <w:tcBorders>
              <w:top w:val="single" w:sz="24" w:space="0" w:color="auto"/>
              <w:left w:val="single" w:sz="4" w:space="0" w:color="auto"/>
              <w:bottom w:val="single" w:sz="4" w:space="0" w:color="auto"/>
              <w:right w:val="single" w:sz="4" w:space="0" w:color="auto"/>
            </w:tcBorders>
            <w:shd w:val="clear" w:color="auto" w:fill="auto"/>
            <w:hideMark/>
          </w:tcPr>
          <w:p w:rsidR="001E5194" w:rsidRPr="002946D4" w:rsidRDefault="001E5194" w:rsidP="00F17CAC">
            <w:pPr>
              <w:spacing w:line="360" w:lineRule="auto"/>
              <w:rPr>
                <w:rFonts w:ascii="David" w:hAnsi="David" w:cs="David"/>
                <w:color w:val="000000"/>
                <w:sz w:val="24"/>
                <w:szCs w:val="24"/>
              </w:rPr>
            </w:pPr>
            <w:r w:rsidRPr="002946D4">
              <w:rPr>
                <w:rFonts w:ascii="David" w:hAnsi="David" w:cs="David"/>
                <w:color w:val="000000"/>
                <w:sz w:val="24"/>
                <w:szCs w:val="24"/>
                <w:rtl/>
              </w:rPr>
              <w:t xml:space="preserve">מתודולוגיית תהליך המו"פ, תכנית העבודה, הערכת סיכוני הפיתוח, קביעת קריטריונים כמותיים ואבני דרך להשגת מטרות התכנית במסגרת לו"ז מחייב, הערכה תקציבית הולמת של התכנית (60%) </w:t>
            </w:r>
          </w:p>
        </w:tc>
        <w:tc>
          <w:tcPr>
            <w:tcW w:w="1926" w:type="dxa"/>
            <w:tcBorders>
              <w:top w:val="single" w:sz="24" w:space="0" w:color="auto"/>
              <w:left w:val="single" w:sz="4" w:space="0" w:color="auto"/>
              <w:bottom w:val="single" w:sz="4" w:space="0" w:color="auto"/>
              <w:right w:val="single" w:sz="4" w:space="0" w:color="auto"/>
            </w:tcBorders>
          </w:tcPr>
          <w:p w:rsidR="001E5194" w:rsidRPr="002946D4" w:rsidRDefault="001E5194" w:rsidP="00F17CAC">
            <w:pPr>
              <w:spacing w:line="360" w:lineRule="auto"/>
              <w:rPr>
                <w:rFonts w:ascii="David" w:hAnsi="David" w:cs="David"/>
                <w:color w:val="000000"/>
                <w:sz w:val="28"/>
                <w:szCs w:val="28"/>
                <w:rtl/>
              </w:rPr>
            </w:pPr>
            <w:r w:rsidRPr="002946D4">
              <w:rPr>
                <w:rFonts w:ascii="David" w:hAnsi="David" w:cs="David"/>
                <w:color w:val="000000"/>
                <w:sz w:val="28"/>
                <w:szCs w:val="28"/>
              </w:rPr>
              <w:t>18/30</w:t>
            </w:r>
          </w:p>
        </w:tc>
      </w:tr>
      <w:tr w:rsidR="001E5194" w:rsidRPr="002946D4" w:rsidTr="00F17CAC">
        <w:trPr>
          <w:trHeight w:val="285"/>
        </w:trPr>
        <w:tc>
          <w:tcPr>
            <w:tcW w:w="425" w:type="dxa"/>
            <w:tcBorders>
              <w:top w:val="nil"/>
              <w:left w:val="single" w:sz="4" w:space="0" w:color="auto"/>
              <w:bottom w:val="single" w:sz="24" w:space="0" w:color="auto"/>
              <w:right w:val="single" w:sz="4" w:space="0" w:color="auto"/>
            </w:tcBorders>
          </w:tcPr>
          <w:p w:rsidR="001E5194" w:rsidRPr="002946D4" w:rsidRDefault="001E5194" w:rsidP="001E5194">
            <w:pPr>
              <w:spacing w:line="360" w:lineRule="auto"/>
              <w:jc w:val="both"/>
              <w:rPr>
                <w:rFonts w:ascii="David" w:hAnsi="David" w:cs="David"/>
                <w:color w:val="000000"/>
                <w:sz w:val="24"/>
                <w:szCs w:val="24"/>
                <w:rtl/>
              </w:rPr>
            </w:pPr>
          </w:p>
        </w:tc>
        <w:tc>
          <w:tcPr>
            <w:tcW w:w="6685" w:type="dxa"/>
            <w:tcBorders>
              <w:top w:val="nil"/>
              <w:left w:val="single" w:sz="4" w:space="0" w:color="auto"/>
              <w:bottom w:val="single" w:sz="24" w:space="0" w:color="auto"/>
              <w:right w:val="single" w:sz="4" w:space="0" w:color="auto"/>
            </w:tcBorders>
            <w:shd w:val="clear" w:color="auto" w:fill="auto"/>
            <w:hideMark/>
          </w:tcPr>
          <w:p w:rsidR="001E5194" w:rsidRPr="002946D4" w:rsidRDefault="001E5194" w:rsidP="00F17CAC">
            <w:pPr>
              <w:spacing w:line="360" w:lineRule="auto"/>
              <w:rPr>
                <w:rFonts w:ascii="David" w:hAnsi="David" w:cs="David"/>
                <w:color w:val="000000"/>
                <w:sz w:val="24"/>
                <w:szCs w:val="24"/>
              </w:rPr>
            </w:pPr>
            <w:r w:rsidRPr="002946D4">
              <w:rPr>
                <w:rFonts w:ascii="David" w:hAnsi="David" w:cs="David"/>
                <w:color w:val="000000"/>
                <w:sz w:val="24"/>
                <w:szCs w:val="24"/>
                <w:rtl/>
              </w:rPr>
              <w:t>הניסיון המקצועי של אנשי הצוות ומידת ההתאמה בין תחומי התמחותם של השותפים במיזם לכלל ההיבטים הנדרשים לקידומו (40%)</w:t>
            </w:r>
          </w:p>
        </w:tc>
        <w:tc>
          <w:tcPr>
            <w:tcW w:w="1926" w:type="dxa"/>
            <w:tcBorders>
              <w:top w:val="nil"/>
              <w:left w:val="single" w:sz="4" w:space="0" w:color="auto"/>
              <w:bottom w:val="single" w:sz="24" w:space="0" w:color="auto"/>
              <w:right w:val="single" w:sz="4" w:space="0" w:color="auto"/>
            </w:tcBorders>
          </w:tcPr>
          <w:p w:rsidR="001E5194" w:rsidRPr="002946D4" w:rsidRDefault="001E5194" w:rsidP="00F17CAC">
            <w:pPr>
              <w:spacing w:line="360" w:lineRule="auto"/>
              <w:rPr>
                <w:rFonts w:ascii="David" w:hAnsi="David" w:cs="David"/>
                <w:color w:val="000000"/>
                <w:sz w:val="28"/>
                <w:szCs w:val="28"/>
                <w:rtl/>
              </w:rPr>
            </w:pPr>
            <w:r w:rsidRPr="002946D4">
              <w:rPr>
                <w:rFonts w:ascii="David" w:hAnsi="David" w:cs="David"/>
                <w:color w:val="000000"/>
                <w:sz w:val="28"/>
                <w:szCs w:val="28"/>
              </w:rPr>
              <w:t>12/30</w:t>
            </w:r>
          </w:p>
        </w:tc>
      </w:tr>
      <w:tr w:rsidR="003229E6" w:rsidRPr="002946D4" w:rsidTr="00F17CAC">
        <w:trPr>
          <w:trHeight w:val="529"/>
        </w:trPr>
        <w:tc>
          <w:tcPr>
            <w:tcW w:w="425" w:type="dxa"/>
            <w:tcBorders>
              <w:top w:val="single" w:sz="24" w:space="0" w:color="auto"/>
              <w:left w:val="single" w:sz="24" w:space="0" w:color="auto"/>
              <w:bottom w:val="single" w:sz="24" w:space="0" w:color="auto"/>
              <w:right w:val="single" w:sz="24" w:space="0" w:color="auto"/>
            </w:tcBorders>
          </w:tcPr>
          <w:p w:rsidR="003229E6" w:rsidRPr="002946D4" w:rsidRDefault="005F2320" w:rsidP="003229E6">
            <w:pPr>
              <w:spacing w:line="360" w:lineRule="auto"/>
              <w:jc w:val="both"/>
              <w:rPr>
                <w:rFonts w:ascii="David" w:hAnsi="David" w:cs="David"/>
                <w:color w:val="000000"/>
                <w:sz w:val="24"/>
                <w:szCs w:val="24"/>
                <w:rtl/>
              </w:rPr>
            </w:pPr>
            <w:r w:rsidRPr="002946D4">
              <w:rPr>
                <w:rFonts w:ascii="David" w:hAnsi="David" w:cs="David"/>
                <w:color w:val="000000"/>
                <w:sz w:val="24"/>
                <w:szCs w:val="24"/>
                <w:rtl/>
              </w:rPr>
              <w:t>3</w:t>
            </w:r>
          </w:p>
        </w:tc>
        <w:tc>
          <w:tcPr>
            <w:tcW w:w="6685" w:type="dxa"/>
            <w:tcBorders>
              <w:top w:val="single" w:sz="24" w:space="0" w:color="auto"/>
              <w:left w:val="single" w:sz="24" w:space="0" w:color="auto"/>
              <w:bottom w:val="single" w:sz="24" w:space="0" w:color="auto"/>
              <w:right w:val="single" w:sz="24" w:space="0" w:color="auto"/>
            </w:tcBorders>
            <w:shd w:val="clear" w:color="auto" w:fill="auto"/>
            <w:vAlign w:val="center"/>
          </w:tcPr>
          <w:p w:rsidR="003229E6" w:rsidRPr="002946D4" w:rsidRDefault="003229E6" w:rsidP="00F17CAC">
            <w:pPr>
              <w:spacing w:line="360" w:lineRule="auto"/>
              <w:rPr>
                <w:rFonts w:ascii="David" w:hAnsi="David" w:cs="David"/>
                <w:b/>
                <w:bCs/>
                <w:color w:val="000000"/>
                <w:sz w:val="24"/>
                <w:szCs w:val="24"/>
                <w:rtl/>
              </w:rPr>
            </w:pPr>
            <w:r w:rsidRPr="002946D4">
              <w:rPr>
                <w:rFonts w:ascii="David" w:hAnsi="David" w:cs="David"/>
                <w:b/>
                <w:bCs/>
                <w:color w:val="000000"/>
                <w:sz w:val="24"/>
                <w:szCs w:val="24"/>
                <w:rtl/>
              </w:rPr>
              <w:t xml:space="preserve">אמת מידה ראשית: </w:t>
            </w:r>
            <w:r w:rsidRPr="002946D4">
              <w:rPr>
                <w:rFonts w:ascii="David" w:hAnsi="David" w:cs="David"/>
                <w:b/>
                <w:bCs/>
                <w:sz w:val="24"/>
                <w:szCs w:val="24"/>
                <w:rtl/>
              </w:rPr>
              <w:t xml:space="preserve">השוק וההזדמנות העסקית - גודל השוק העולמי, קצב צמיחתו ונתח השוק הצפוי למוצר במסגרת מטרת העל של המציע. </w:t>
            </w:r>
          </w:p>
        </w:tc>
        <w:tc>
          <w:tcPr>
            <w:tcW w:w="1926" w:type="dxa"/>
            <w:tcBorders>
              <w:top w:val="single" w:sz="24" w:space="0" w:color="auto"/>
              <w:left w:val="single" w:sz="24" w:space="0" w:color="auto"/>
              <w:bottom w:val="single" w:sz="24" w:space="0" w:color="auto"/>
              <w:right w:val="single" w:sz="24" w:space="0" w:color="auto"/>
            </w:tcBorders>
          </w:tcPr>
          <w:p w:rsidR="003229E6" w:rsidRPr="002946D4" w:rsidRDefault="003229E6" w:rsidP="00F17CAC">
            <w:pPr>
              <w:spacing w:line="360" w:lineRule="auto"/>
              <w:rPr>
                <w:rFonts w:ascii="David" w:hAnsi="David" w:cs="David"/>
                <w:color w:val="000000"/>
                <w:sz w:val="28"/>
                <w:szCs w:val="28"/>
                <w:rtl/>
              </w:rPr>
            </w:pPr>
            <w:r w:rsidRPr="002946D4">
              <w:rPr>
                <w:rFonts w:ascii="David" w:hAnsi="David" w:cs="David"/>
                <w:color w:val="000000"/>
                <w:sz w:val="28"/>
                <w:szCs w:val="28"/>
              </w:rPr>
              <w:t>10/100</w:t>
            </w:r>
          </w:p>
        </w:tc>
      </w:tr>
      <w:tr w:rsidR="001E5194" w:rsidRPr="002946D4" w:rsidTr="00F17CAC">
        <w:trPr>
          <w:trHeight w:val="529"/>
        </w:trPr>
        <w:tc>
          <w:tcPr>
            <w:tcW w:w="425" w:type="dxa"/>
            <w:tcBorders>
              <w:top w:val="single" w:sz="24" w:space="0" w:color="auto"/>
              <w:left w:val="single" w:sz="4" w:space="0" w:color="auto"/>
              <w:bottom w:val="single" w:sz="4" w:space="0" w:color="auto"/>
              <w:right w:val="single" w:sz="4" w:space="0" w:color="auto"/>
            </w:tcBorders>
          </w:tcPr>
          <w:p w:rsidR="001E5194" w:rsidRPr="002946D4" w:rsidRDefault="001E5194" w:rsidP="001E5194">
            <w:pPr>
              <w:spacing w:line="360" w:lineRule="auto"/>
              <w:jc w:val="both"/>
              <w:rPr>
                <w:rFonts w:ascii="David" w:hAnsi="David" w:cs="David"/>
                <w:color w:val="000000"/>
                <w:sz w:val="24"/>
                <w:szCs w:val="24"/>
                <w:rtl/>
              </w:rPr>
            </w:pPr>
          </w:p>
        </w:tc>
        <w:tc>
          <w:tcPr>
            <w:tcW w:w="6685" w:type="dxa"/>
            <w:tcBorders>
              <w:top w:val="single" w:sz="24" w:space="0" w:color="auto"/>
              <w:left w:val="single" w:sz="4" w:space="0" w:color="auto"/>
              <w:bottom w:val="single" w:sz="4" w:space="0" w:color="auto"/>
              <w:right w:val="single" w:sz="4" w:space="0" w:color="auto"/>
            </w:tcBorders>
            <w:shd w:val="clear" w:color="auto" w:fill="auto"/>
            <w:hideMark/>
          </w:tcPr>
          <w:p w:rsidR="001E5194" w:rsidRPr="002946D4" w:rsidRDefault="001E5194" w:rsidP="00F17CAC">
            <w:pPr>
              <w:spacing w:line="360" w:lineRule="auto"/>
              <w:rPr>
                <w:rFonts w:ascii="David" w:hAnsi="David" w:cs="David"/>
                <w:color w:val="000000"/>
                <w:sz w:val="24"/>
                <w:szCs w:val="24"/>
              </w:rPr>
            </w:pPr>
            <w:r w:rsidRPr="002946D4">
              <w:rPr>
                <w:rFonts w:ascii="David" w:hAnsi="David" w:cs="David"/>
                <w:color w:val="000000"/>
                <w:sz w:val="24"/>
                <w:szCs w:val="24"/>
                <w:rtl/>
              </w:rPr>
              <w:t>גודל השוק העולמי וקצב צמיחתו (50%)</w:t>
            </w:r>
          </w:p>
        </w:tc>
        <w:tc>
          <w:tcPr>
            <w:tcW w:w="1926" w:type="dxa"/>
            <w:tcBorders>
              <w:top w:val="single" w:sz="24" w:space="0" w:color="auto"/>
              <w:left w:val="single" w:sz="4" w:space="0" w:color="auto"/>
              <w:bottom w:val="single" w:sz="4" w:space="0" w:color="auto"/>
              <w:right w:val="single" w:sz="4" w:space="0" w:color="auto"/>
            </w:tcBorders>
          </w:tcPr>
          <w:p w:rsidR="001E5194" w:rsidRPr="002946D4" w:rsidRDefault="001E5194" w:rsidP="00F17CAC">
            <w:pPr>
              <w:spacing w:line="360" w:lineRule="auto"/>
              <w:rPr>
                <w:rFonts w:ascii="David" w:hAnsi="David" w:cs="David"/>
                <w:color w:val="000000"/>
                <w:sz w:val="28"/>
                <w:szCs w:val="28"/>
                <w:rtl/>
              </w:rPr>
            </w:pPr>
            <w:r w:rsidRPr="002946D4">
              <w:rPr>
                <w:rFonts w:ascii="David" w:hAnsi="David" w:cs="David"/>
                <w:color w:val="000000"/>
                <w:sz w:val="28"/>
                <w:szCs w:val="28"/>
              </w:rPr>
              <w:t>5/10</w:t>
            </w:r>
          </w:p>
        </w:tc>
      </w:tr>
      <w:tr w:rsidR="001E5194" w:rsidRPr="002946D4" w:rsidTr="00F17CAC">
        <w:trPr>
          <w:trHeight w:val="285"/>
        </w:trPr>
        <w:tc>
          <w:tcPr>
            <w:tcW w:w="425" w:type="dxa"/>
            <w:tcBorders>
              <w:top w:val="nil"/>
              <w:left w:val="single" w:sz="4" w:space="0" w:color="auto"/>
              <w:bottom w:val="single" w:sz="24" w:space="0" w:color="auto"/>
              <w:right w:val="single" w:sz="4" w:space="0" w:color="auto"/>
            </w:tcBorders>
          </w:tcPr>
          <w:p w:rsidR="001E5194" w:rsidRPr="002946D4" w:rsidRDefault="001E5194" w:rsidP="001E5194">
            <w:pPr>
              <w:spacing w:line="360" w:lineRule="auto"/>
              <w:jc w:val="both"/>
              <w:rPr>
                <w:rFonts w:ascii="David" w:hAnsi="David" w:cs="David"/>
                <w:color w:val="000000"/>
                <w:sz w:val="24"/>
                <w:szCs w:val="24"/>
                <w:rtl/>
              </w:rPr>
            </w:pPr>
          </w:p>
        </w:tc>
        <w:tc>
          <w:tcPr>
            <w:tcW w:w="6685" w:type="dxa"/>
            <w:tcBorders>
              <w:top w:val="nil"/>
              <w:left w:val="single" w:sz="4" w:space="0" w:color="auto"/>
              <w:bottom w:val="single" w:sz="24" w:space="0" w:color="auto"/>
              <w:right w:val="single" w:sz="4" w:space="0" w:color="auto"/>
            </w:tcBorders>
            <w:shd w:val="clear" w:color="auto" w:fill="auto"/>
            <w:hideMark/>
          </w:tcPr>
          <w:p w:rsidR="001E5194" w:rsidRPr="002946D4" w:rsidRDefault="001E5194" w:rsidP="00F17CAC">
            <w:pPr>
              <w:spacing w:line="360" w:lineRule="auto"/>
              <w:rPr>
                <w:rFonts w:ascii="David" w:hAnsi="David" w:cs="David"/>
                <w:color w:val="000000"/>
                <w:sz w:val="24"/>
                <w:szCs w:val="24"/>
              </w:rPr>
            </w:pPr>
            <w:r w:rsidRPr="002946D4">
              <w:rPr>
                <w:rFonts w:ascii="David" w:hAnsi="David" w:cs="David"/>
                <w:color w:val="000000"/>
                <w:sz w:val="24"/>
                <w:szCs w:val="24"/>
                <w:rtl/>
              </w:rPr>
              <w:t>נתח השוק הצפוי למוצר (50%)</w:t>
            </w:r>
          </w:p>
        </w:tc>
        <w:tc>
          <w:tcPr>
            <w:tcW w:w="1926" w:type="dxa"/>
            <w:tcBorders>
              <w:top w:val="nil"/>
              <w:left w:val="single" w:sz="4" w:space="0" w:color="auto"/>
              <w:bottom w:val="single" w:sz="24" w:space="0" w:color="auto"/>
              <w:right w:val="single" w:sz="4" w:space="0" w:color="auto"/>
            </w:tcBorders>
          </w:tcPr>
          <w:p w:rsidR="001E5194" w:rsidRPr="002946D4" w:rsidRDefault="001E5194" w:rsidP="00F17CAC">
            <w:pPr>
              <w:spacing w:line="360" w:lineRule="auto"/>
              <w:rPr>
                <w:rFonts w:ascii="David" w:hAnsi="David" w:cs="David"/>
                <w:color w:val="000000"/>
                <w:sz w:val="28"/>
                <w:szCs w:val="28"/>
                <w:rtl/>
              </w:rPr>
            </w:pPr>
            <w:r w:rsidRPr="002946D4">
              <w:rPr>
                <w:rFonts w:ascii="David" w:hAnsi="David" w:cs="David"/>
                <w:color w:val="000000"/>
                <w:sz w:val="28"/>
                <w:szCs w:val="28"/>
              </w:rPr>
              <w:t>5/10</w:t>
            </w:r>
          </w:p>
        </w:tc>
      </w:tr>
      <w:tr w:rsidR="001E5194" w:rsidRPr="002946D4" w:rsidTr="00F17CAC">
        <w:trPr>
          <w:trHeight w:val="175"/>
        </w:trPr>
        <w:tc>
          <w:tcPr>
            <w:tcW w:w="425" w:type="dxa"/>
            <w:tcBorders>
              <w:top w:val="single" w:sz="24" w:space="0" w:color="auto"/>
              <w:left w:val="single" w:sz="24" w:space="0" w:color="auto"/>
              <w:bottom w:val="single" w:sz="24" w:space="0" w:color="auto"/>
              <w:right w:val="single" w:sz="24" w:space="0" w:color="auto"/>
            </w:tcBorders>
          </w:tcPr>
          <w:p w:rsidR="001E5194" w:rsidRPr="002946D4" w:rsidRDefault="005F2320" w:rsidP="001E5194">
            <w:pPr>
              <w:spacing w:line="360" w:lineRule="auto"/>
              <w:jc w:val="both"/>
              <w:rPr>
                <w:rFonts w:ascii="David" w:hAnsi="David" w:cs="David"/>
                <w:color w:val="000000"/>
                <w:sz w:val="24"/>
                <w:szCs w:val="24"/>
                <w:rtl/>
              </w:rPr>
            </w:pPr>
            <w:r w:rsidRPr="002946D4">
              <w:rPr>
                <w:rFonts w:ascii="David" w:hAnsi="David" w:cs="David"/>
                <w:color w:val="000000"/>
                <w:sz w:val="24"/>
                <w:szCs w:val="24"/>
                <w:rtl/>
              </w:rPr>
              <w:t>4</w:t>
            </w:r>
          </w:p>
        </w:tc>
        <w:tc>
          <w:tcPr>
            <w:tcW w:w="6685" w:type="dxa"/>
            <w:tcBorders>
              <w:top w:val="single" w:sz="24" w:space="0" w:color="auto"/>
              <w:left w:val="single" w:sz="24" w:space="0" w:color="auto"/>
              <w:bottom w:val="single" w:sz="24" w:space="0" w:color="auto"/>
              <w:right w:val="single" w:sz="24" w:space="0" w:color="auto"/>
            </w:tcBorders>
            <w:shd w:val="clear" w:color="auto" w:fill="auto"/>
          </w:tcPr>
          <w:p w:rsidR="001E5194" w:rsidRPr="002946D4" w:rsidRDefault="003229E6" w:rsidP="00F17CAC">
            <w:pPr>
              <w:spacing w:line="360" w:lineRule="auto"/>
              <w:rPr>
                <w:rFonts w:ascii="David" w:hAnsi="David" w:cs="David"/>
                <w:b/>
                <w:bCs/>
                <w:color w:val="000000"/>
                <w:sz w:val="24"/>
                <w:szCs w:val="24"/>
                <w:rtl/>
              </w:rPr>
            </w:pPr>
            <w:r w:rsidRPr="002946D4">
              <w:rPr>
                <w:rFonts w:ascii="David" w:hAnsi="David" w:cs="David"/>
                <w:b/>
                <w:bCs/>
                <w:color w:val="000000"/>
                <w:sz w:val="24"/>
                <w:szCs w:val="24"/>
                <w:rtl/>
              </w:rPr>
              <w:t xml:space="preserve">אמת מידה ראשית: </w:t>
            </w:r>
            <w:r w:rsidRPr="002946D4">
              <w:rPr>
                <w:rFonts w:ascii="David" w:hAnsi="David" w:cs="David"/>
                <w:b/>
                <w:bCs/>
                <w:sz w:val="24"/>
                <w:szCs w:val="24"/>
                <w:rtl/>
              </w:rPr>
              <w:t>מידת התרומה של השקעת המשרד - ביחס למידת בשלות החברה עם תום הפרויקט.</w:t>
            </w:r>
          </w:p>
        </w:tc>
        <w:tc>
          <w:tcPr>
            <w:tcW w:w="1926" w:type="dxa"/>
            <w:tcBorders>
              <w:top w:val="single" w:sz="24" w:space="0" w:color="auto"/>
              <w:left w:val="single" w:sz="24" w:space="0" w:color="auto"/>
              <w:bottom w:val="single" w:sz="24" w:space="0" w:color="auto"/>
              <w:right w:val="single" w:sz="24" w:space="0" w:color="auto"/>
            </w:tcBorders>
          </w:tcPr>
          <w:p w:rsidR="001E5194" w:rsidRPr="002946D4" w:rsidRDefault="001E5194" w:rsidP="00F17CAC">
            <w:pPr>
              <w:spacing w:line="360" w:lineRule="auto"/>
              <w:rPr>
                <w:rFonts w:ascii="David" w:hAnsi="David" w:cs="David"/>
                <w:color w:val="000000"/>
                <w:sz w:val="28"/>
                <w:szCs w:val="28"/>
                <w:rtl/>
              </w:rPr>
            </w:pPr>
            <w:r w:rsidRPr="002946D4">
              <w:rPr>
                <w:rFonts w:ascii="David" w:hAnsi="David" w:cs="David"/>
                <w:color w:val="000000"/>
                <w:sz w:val="28"/>
                <w:szCs w:val="28"/>
              </w:rPr>
              <w:t>10/100</w:t>
            </w:r>
          </w:p>
        </w:tc>
      </w:tr>
      <w:tr w:rsidR="001E5194" w:rsidRPr="002946D4" w:rsidTr="00F17CAC">
        <w:trPr>
          <w:trHeight w:val="585"/>
        </w:trPr>
        <w:tc>
          <w:tcPr>
            <w:tcW w:w="425" w:type="dxa"/>
            <w:tcBorders>
              <w:top w:val="single" w:sz="24" w:space="0" w:color="auto"/>
              <w:left w:val="single" w:sz="4" w:space="0" w:color="auto"/>
              <w:bottom w:val="single" w:sz="4" w:space="0" w:color="auto"/>
              <w:right w:val="single" w:sz="4" w:space="0" w:color="auto"/>
            </w:tcBorders>
          </w:tcPr>
          <w:p w:rsidR="001E5194" w:rsidRPr="002946D4" w:rsidRDefault="001E5194" w:rsidP="001E5194">
            <w:pPr>
              <w:spacing w:line="360" w:lineRule="auto"/>
              <w:jc w:val="both"/>
              <w:rPr>
                <w:rFonts w:ascii="David" w:hAnsi="David" w:cs="David"/>
                <w:color w:val="000000"/>
                <w:sz w:val="24"/>
                <w:szCs w:val="24"/>
                <w:rtl/>
              </w:rPr>
            </w:pPr>
          </w:p>
        </w:tc>
        <w:tc>
          <w:tcPr>
            <w:tcW w:w="6685" w:type="dxa"/>
            <w:tcBorders>
              <w:top w:val="single" w:sz="24" w:space="0" w:color="auto"/>
              <w:left w:val="single" w:sz="4" w:space="0" w:color="auto"/>
              <w:bottom w:val="single" w:sz="4" w:space="0" w:color="auto"/>
              <w:right w:val="single" w:sz="4" w:space="0" w:color="auto"/>
            </w:tcBorders>
            <w:shd w:val="clear" w:color="auto" w:fill="auto"/>
            <w:hideMark/>
          </w:tcPr>
          <w:p w:rsidR="001E5194" w:rsidRPr="002946D4" w:rsidRDefault="001E5194" w:rsidP="00F17CAC">
            <w:pPr>
              <w:spacing w:line="360" w:lineRule="auto"/>
              <w:rPr>
                <w:rFonts w:ascii="David" w:hAnsi="David" w:cs="David"/>
                <w:color w:val="000000"/>
                <w:sz w:val="24"/>
                <w:szCs w:val="24"/>
              </w:rPr>
            </w:pPr>
            <w:r w:rsidRPr="002946D4">
              <w:rPr>
                <w:rFonts w:ascii="David" w:hAnsi="David" w:cs="David"/>
                <w:color w:val="000000"/>
                <w:sz w:val="24"/>
                <w:szCs w:val="24"/>
                <w:rtl/>
              </w:rPr>
              <w:t>תרומת השקעת המשרד לביצוע תכנית העבודה (70%)</w:t>
            </w:r>
          </w:p>
        </w:tc>
        <w:tc>
          <w:tcPr>
            <w:tcW w:w="1926" w:type="dxa"/>
            <w:tcBorders>
              <w:top w:val="single" w:sz="24" w:space="0" w:color="auto"/>
              <w:left w:val="single" w:sz="4" w:space="0" w:color="auto"/>
              <w:bottom w:val="single" w:sz="4" w:space="0" w:color="auto"/>
              <w:right w:val="single" w:sz="4" w:space="0" w:color="auto"/>
            </w:tcBorders>
          </w:tcPr>
          <w:p w:rsidR="001E5194" w:rsidRPr="002946D4" w:rsidRDefault="001E5194" w:rsidP="00F17CAC">
            <w:pPr>
              <w:spacing w:line="360" w:lineRule="auto"/>
              <w:rPr>
                <w:rFonts w:ascii="David" w:hAnsi="David" w:cs="David"/>
                <w:color w:val="000000"/>
                <w:sz w:val="28"/>
                <w:szCs w:val="28"/>
                <w:rtl/>
              </w:rPr>
            </w:pPr>
            <w:r w:rsidRPr="002946D4">
              <w:rPr>
                <w:rFonts w:ascii="David" w:hAnsi="David" w:cs="David"/>
                <w:color w:val="000000"/>
                <w:sz w:val="28"/>
                <w:szCs w:val="28"/>
              </w:rPr>
              <w:t>7/10</w:t>
            </w:r>
          </w:p>
        </w:tc>
      </w:tr>
      <w:tr w:rsidR="001E5194" w:rsidRPr="002946D4" w:rsidTr="00F17CAC">
        <w:trPr>
          <w:trHeight w:val="327"/>
        </w:trPr>
        <w:tc>
          <w:tcPr>
            <w:tcW w:w="425" w:type="dxa"/>
            <w:tcBorders>
              <w:top w:val="nil"/>
              <w:left w:val="single" w:sz="4" w:space="0" w:color="auto"/>
              <w:bottom w:val="single" w:sz="24" w:space="0" w:color="auto"/>
              <w:right w:val="single" w:sz="4" w:space="0" w:color="auto"/>
            </w:tcBorders>
          </w:tcPr>
          <w:p w:rsidR="001E5194" w:rsidRPr="002946D4" w:rsidRDefault="001E5194" w:rsidP="001E5194">
            <w:pPr>
              <w:spacing w:line="360" w:lineRule="auto"/>
              <w:jc w:val="both"/>
              <w:rPr>
                <w:rFonts w:ascii="David" w:hAnsi="David" w:cs="David"/>
                <w:color w:val="000000"/>
                <w:sz w:val="24"/>
                <w:szCs w:val="24"/>
                <w:rtl/>
              </w:rPr>
            </w:pPr>
          </w:p>
        </w:tc>
        <w:tc>
          <w:tcPr>
            <w:tcW w:w="6685" w:type="dxa"/>
            <w:tcBorders>
              <w:top w:val="nil"/>
              <w:left w:val="single" w:sz="4" w:space="0" w:color="auto"/>
              <w:bottom w:val="single" w:sz="24" w:space="0" w:color="auto"/>
              <w:right w:val="single" w:sz="4" w:space="0" w:color="auto"/>
            </w:tcBorders>
            <w:shd w:val="clear" w:color="auto" w:fill="auto"/>
          </w:tcPr>
          <w:p w:rsidR="001E5194" w:rsidRPr="002946D4" w:rsidRDefault="001E5194" w:rsidP="00F17CAC">
            <w:pPr>
              <w:spacing w:line="360" w:lineRule="auto"/>
              <w:rPr>
                <w:rFonts w:ascii="David" w:hAnsi="David" w:cs="David"/>
                <w:color w:val="000000"/>
                <w:sz w:val="24"/>
                <w:szCs w:val="24"/>
                <w:rtl/>
              </w:rPr>
            </w:pPr>
            <w:r w:rsidRPr="002946D4">
              <w:rPr>
                <w:rFonts w:ascii="David" w:hAnsi="David" w:cs="David"/>
                <w:color w:val="000000"/>
                <w:sz w:val="24"/>
                <w:szCs w:val="24"/>
                <w:rtl/>
              </w:rPr>
              <w:t>כוונת גורמים פרטיים לבצע מימון נוסף כתוצאה מהשקעת המשרד (30%)</w:t>
            </w:r>
          </w:p>
        </w:tc>
        <w:tc>
          <w:tcPr>
            <w:tcW w:w="1926" w:type="dxa"/>
            <w:tcBorders>
              <w:top w:val="nil"/>
              <w:left w:val="single" w:sz="4" w:space="0" w:color="auto"/>
              <w:bottom w:val="single" w:sz="24" w:space="0" w:color="auto"/>
              <w:right w:val="single" w:sz="4" w:space="0" w:color="auto"/>
            </w:tcBorders>
          </w:tcPr>
          <w:p w:rsidR="001E5194" w:rsidRPr="002946D4" w:rsidRDefault="001E5194" w:rsidP="00F17CAC">
            <w:pPr>
              <w:spacing w:line="360" w:lineRule="auto"/>
              <w:rPr>
                <w:rFonts w:ascii="David" w:hAnsi="David" w:cs="David"/>
                <w:color w:val="000000"/>
                <w:sz w:val="28"/>
                <w:szCs w:val="28"/>
                <w:rtl/>
              </w:rPr>
            </w:pPr>
            <w:r w:rsidRPr="002946D4">
              <w:rPr>
                <w:rFonts w:ascii="David" w:hAnsi="David" w:cs="David"/>
                <w:color w:val="000000"/>
                <w:sz w:val="28"/>
                <w:szCs w:val="28"/>
              </w:rPr>
              <w:t>3/10</w:t>
            </w:r>
          </w:p>
        </w:tc>
      </w:tr>
      <w:tr w:rsidR="001E5194" w:rsidRPr="002946D4" w:rsidTr="00F17CAC">
        <w:trPr>
          <w:trHeight w:val="369"/>
        </w:trPr>
        <w:tc>
          <w:tcPr>
            <w:tcW w:w="425" w:type="dxa"/>
            <w:tcBorders>
              <w:top w:val="single" w:sz="24" w:space="0" w:color="auto"/>
              <w:left w:val="single" w:sz="24" w:space="0" w:color="auto"/>
              <w:bottom w:val="single" w:sz="24" w:space="0" w:color="auto"/>
              <w:right w:val="single" w:sz="24" w:space="0" w:color="auto"/>
            </w:tcBorders>
          </w:tcPr>
          <w:p w:rsidR="001E5194" w:rsidRPr="002946D4" w:rsidRDefault="005F2320" w:rsidP="001E5194">
            <w:pPr>
              <w:spacing w:line="360" w:lineRule="auto"/>
              <w:jc w:val="both"/>
              <w:rPr>
                <w:rFonts w:ascii="David" w:hAnsi="David" w:cs="David"/>
                <w:color w:val="000000"/>
                <w:sz w:val="24"/>
                <w:szCs w:val="24"/>
                <w:rtl/>
              </w:rPr>
            </w:pPr>
            <w:r w:rsidRPr="002946D4">
              <w:rPr>
                <w:rFonts w:ascii="David" w:hAnsi="David" w:cs="David"/>
                <w:color w:val="000000"/>
                <w:sz w:val="24"/>
                <w:szCs w:val="24"/>
                <w:rtl/>
              </w:rPr>
              <w:t>5</w:t>
            </w:r>
          </w:p>
        </w:tc>
        <w:tc>
          <w:tcPr>
            <w:tcW w:w="6685" w:type="dxa"/>
            <w:tcBorders>
              <w:top w:val="single" w:sz="24" w:space="0" w:color="auto"/>
              <w:left w:val="single" w:sz="24" w:space="0" w:color="auto"/>
              <w:bottom w:val="single" w:sz="24" w:space="0" w:color="auto"/>
              <w:right w:val="single" w:sz="24" w:space="0" w:color="auto"/>
            </w:tcBorders>
            <w:shd w:val="clear" w:color="auto" w:fill="auto"/>
          </w:tcPr>
          <w:p w:rsidR="001E5194" w:rsidRPr="002946D4" w:rsidRDefault="001E5194" w:rsidP="00F17CAC">
            <w:pPr>
              <w:spacing w:line="360" w:lineRule="auto"/>
              <w:rPr>
                <w:rFonts w:ascii="David" w:hAnsi="David" w:cs="David"/>
                <w:b/>
                <w:bCs/>
                <w:color w:val="000000"/>
                <w:sz w:val="24"/>
                <w:szCs w:val="24"/>
                <w:rtl/>
              </w:rPr>
            </w:pPr>
            <w:r w:rsidRPr="002946D4">
              <w:rPr>
                <w:rFonts w:ascii="David" w:hAnsi="David" w:cs="David"/>
                <w:b/>
                <w:bCs/>
                <w:color w:val="000000"/>
                <w:sz w:val="24"/>
                <w:szCs w:val="24"/>
                <w:rtl/>
              </w:rPr>
              <w:t xml:space="preserve">אמת מידה ראשית: </w:t>
            </w:r>
            <w:r w:rsidR="003229E6" w:rsidRPr="002946D4">
              <w:rPr>
                <w:rFonts w:ascii="David" w:hAnsi="David" w:cs="David"/>
                <w:b/>
                <w:bCs/>
                <w:sz w:val="24"/>
                <w:szCs w:val="24"/>
                <w:rtl/>
              </w:rPr>
              <w:t>איכות ההצעה ומילוי אחר ההנחיות</w:t>
            </w:r>
          </w:p>
        </w:tc>
        <w:tc>
          <w:tcPr>
            <w:tcW w:w="1926" w:type="dxa"/>
            <w:tcBorders>
              <w:top w:val="single" w:sz="24" w:space="0" w:color="auto"/>
              <w:left w:val="single" w:sz="24" w:space="0" w:color="auto"/>
              <w:bottom w:val="single" w:sz="24" w:space="0" w:color="auto"/>
              <w:right w:val="single" w:sz="24" w:space="0" w:color="auto"/>
            </w:tcBorders>
          </w:tcPr>
          <w:p w:rsidR="001E5194" w:rsidRPr="002946D4" w:rsidRDefault="001E5194" w:rsidP="00F17CAC">
            <w:pPr>
              <w:spacing w:line="360" w:lineRule="auto"/>
              <w:rPr>
                <w:rFonts w:ascii="David" w:hAnsi="David" w:cs="David"/>
                <w:color w:val="000000"/>
                <w:sz w:val="28"/>
                <w:szCs w:val="28"/>
                <w:rtl/>
              </w:rPr>
            </w:pPr>
            <w:r w:rsidRPr="002946D4">
              <w:rPr>
                <w:rFonts w:ascii="David" w:hAnsi="David" w:cs="David"/>
                <w:color w:val="000000"/>
                <w:sz w:val="28"/>
                <w:szCs w:val="28"/>
              </w:rPr>
              <w:t>5/100</w:t>
            </w:r>
          </w:p>
        </w:tc>
      </w:tr>
    </w:tbl>
    <w:p w:rsidR="00A341A2" w:rsidRPr="002946D4" w:rsidRDefault="00A341A2" w:rsidP="00C46ACF">
      <w:pPr>
        <w:pStyle w:val="af5"/>
        <w:numPr>
          <w:ilvl w:val="1"/>
          <w:numId w:val="11"/>
        </w:numPr>
        <w:spacing w:before="240" w:line="360" w:lineRule="auto"/>
        <w:ind w:left="736" w:hanging="623"/>
        <w:jc w:val="both"/>
        <w:outlineLvl w:val="0"/>
        <w:rPr>
          <w:rFonts w:ascii="David" w:hAnsi="David"/>
          <w:b/>
          <w:bCs/>
          <w:szCs w:val="24"/>
          <w:u w:val="single"/>
        </w:rPr>
      </w:pPr>
      <w:r w:rsidRPr="002946D4">
        <w:rPr>
          <w:rFonts w:ascii="David" w:hAnsi="David"/>
          <w:b/>
          <w:bCs/>
          <w:szCs w:val="24"/>
          <w:u w:val="single"/>
          <w:rtl/>
        </w:rPr>
        <w:t xml:space="preserve">שלב </w:t>
      </w:r>
      <w:r w:rsidR="00941982" w:rsidRPr="002946D4">
        <w:rPr>
          <w:rFonts w:ascii="David" w:hAnsi="David" w:hint="eastAsia"/>
          <w:b/>
          <w:bCs/>
          <w:szCs w:val="24"/>
          <w:u w:val="single"/>
          <w:rtl/>
        </w:rPr>
        <w:t>שלישי</w:t>
      </w:r>
      <w:r w:rsidR="00941982" w:rsidRPr="002946D4">
        <w:rPr>
          <w:rFonts w:ascii="David" w:hAnsi="David"/>
          <w:b/>
          <w:bCs/>
          <w:szCs w:val="24"/>
          <w:u w:val="single"/>
          <w:rtl/>
        </w:rPr>
        <w:t xml:space="preserve"> </w:t>
      </w:r>
      <w:r w:rsidRPr="002946D4">
        <w:rPr>
          <w:rFonts w:ascii="David" w:hAnsi="David"/>
          <w:b/>
          <w:bCs/>
          <w:szCs w:val="24"/>
          <w:u w:val="single"/>
          <w:rtl/>
        </w:rPr>
        <w:t xml:space="preserve">– בחירת </w:t>
      </w:r>
      <w:r w:rsidR="00F44412" w:rsidRPr="002946D4">
        <w:rPr>
          <w:rFonts w:ascii="David" w:hAnsi="David"/>
          <w:b/>
          <w:bCs/>
          <w:szCs w:val="24"/>
          <w:u w:val="single"/>
          <w:rtl/>
        </w:rPr>
        <w:t>ההצ</w:t>
      </w:r>
      <w:r w:rsidR="00F44412" w:rsidRPr="002946D4">
        <w:rPr>
          <w:rFonts w:ascii="David" w:hAnsi="David" w:hint="eastAsia"/>
          <w:b/>
          <w:bCs/>
          <w:szCs w:val="24"/>
          <w:u w:val="single"/>
          <w:rtl/>
        </w:rPr>
        <w:t>עות</w:t>
      </w:r>
      <w:r w:rsidR="00F44412" w:rsidRPr="002946D4">
        <w:rPr>
          <w:rFonts w:ascii="David" w:hAnsi="David"/>
          <w:b/>
          <w:bCs/>
          <w:szCs w:val="24"/>
          <w:u w:val="single"/>
          <w:rtl/>
        </w:rPr>
        <w:t xml:space="preserve"> </w:t>
      </w:r>
      <w:r w:rsidRPr="002946D4">
        <w:rPr>
          <w:rFonts w:ascii="David" w:hAnsi="David"/>
          <w:b/>
          <w:bCs/>
          <w:szCs w:val="24"/>
          <w:u w:val="single"/>
          <w:rtl/>
        </w:rPr>
        <w:t>הזוכ</w:t>
      </w:r>
      <w:r w:rsidR="00F44412" w:rsidRPr="002946D4">
        <w:rPr>
          <w:rFonts w:ascii="David" w:hAnsi="David" w:hint="eastAsia"/>
          <w:b/>
          <w:bCs/>
          <w:szCs w:val="24"/>
          <w:u w:val="single"/>
          <w:rtl/>
        </w:rPr>
        <w:t>ות</w:t>
      </w:r>
      <w:r w:rsidRPr="002946D4">
        <w:rPr>
          <w:rFonts w:ascii="David" w:hAnsi="David"/>
          <w:b/>
          <w:bCs/>
          <w:szCs w:val="24"/>
          <w:u w:val="single"/>
          <w:rtl/>
        </w:rPr>
        <w:t xml:space="preserve"> </w:t>
      </w:r>
    </w:p>
    <w:p w:rsidR="00941982" w:rsidRPr="002946D4" w:rsidRDefault="00941982" w:rsidP="00BD13E5">
      <w:pPr>
        <w:pStyle w:val="af5"/>
        <w:numPr>
          <w:ilvl w:val="2"/>
          <w:numId w:val="11"/>
        </w:numPr>
        <w:spacing w:line="360" w:lineRule="auto"/>
        <w:ind w:left="1445" w:hanging="725"/>
        <w:jc w:val="both"/>
        <w:outlineLvl w:val="0"/>
        <w:rPr>
          <w:rFonts w:ascii="David" w:hAnsi="David"/>
        </w:rPr>
      </w:pPr>
      <w:r w:rsidRPr="002946D4">
        <w:rPr>
          <w:rFonts w:ascii="David" w:hAnsi="David"/>
          <w:szCs w:val="24"/>
          <w:rtl/>
        </w:rPr>
        <w:t xml:space="preserve">הוועדה תבחן את ההצעות ותיתן </w:t>
      </w:r>
      <w:r w:rsidR="00E50900" w:rsidRPr="002946D4">
        <w:rPr>
          <w:rFonts w:ascii="David" w:hAnsi="David" w:hint="eastAsia"/>
          <w:szCs w:val="24"/>
          <w:rtl/>
        </w:rPr>
        <w:t>להצעות</w:t>
      </w:r>
      <w:r w:rsidRPr="002946D4">
        <w:rPr>
          <w:rFonts w:ascii="David" w:hAnsi="David"/>
          <w:szCs w:val="24"/>
          <w:rtl/>
        </w:rPr>
        <w:t xml:space="preserve"> ציונים ע"פ הקריטריונים הרשומים </w:t>
      </w:r>
      <w:r w:rsidR="00E50900" w:rsidRPr="002946D4">
        <w:rPr>
          <w:rFonts w:ascii="David" w:hAnsi="David" w:hint="eastAsia"/>
          <w:szCs w:val="24"/>
          <w:rtl/>
        </w:rPr>
        <w:t>בטבלה</w:t>
      </w:r>
      <w:r w:rsidR="00E50900" w:rsidRPr="002946D4">
        <w:rPr>
          <w:rFonts w:ascii="David" w:hAnsi="David"/>
          <w:szCs w:val="24"/>
          <w:rtl/>
        </w:rPr>
        <w:t xml:space="preserve"> </w:t>
      </w:r>
      <w:r w:rsidR="00F80746">
        <w:rPr>
          <w:rFonts w:ascii="David" w:hAnsi="David" w:hint="cs"/>
          <w:szCs w:val="24"/>
          <w:rtl/>
        </w:rPr>
        <w:t>2</w:t>
      </w:r>
      <w:r w:rsidR="005F2320" w:rsidRPr="002946D4">
        <w:rPr>
          <w:rFonts w:ascii="David" w:hAnsi="David"/>
          <w:szCs w:val="24"/>
          <w:rtl/>
        </w:rPr>
        <w:t>.</w:t>
      </w:r>
    </w:p>
    <w:p w:rsidR="00724144" w:rsidRPr="002946D4" w:rsidRDefault="00941982" w:rsidP="0020536F">
      <w:pPr>
        <w:pStyle w:val="af5"/>
        <w:numPr>
          <w:ilvl w:val="2"/>
          <w:numId w:val="11"/>
        </w:numPr>
        <w:tabs>
          <w:tab w:val="clear" w:pos="1440"/>
          <w:tab w:val="left" w:pos="1445"/>
        </w:tabs>
        <w:spacing w:line="360" w:lineRule="auto"/>
        <w:ind w:left="1445" w:hanging="725"/>
        <w:jc w:val="both"/>
        <w:outlineLvl w:val="0"/>
        <w:rPr>
          <w:rFonts w:ascii="David" w:hAnsi="David"/>
          <w:szCs w:val="24"/>
        </w:rPr>
      </w:pPr>
      <w:r w:rsidRPr="002946D4">
        <w:rPr>
          <w:rFonts w:ascii="David" w:hAnsi="David"/>
          <w:szCs w:val="24"/>
          <w:rtl/>
        </w:rPr>
        <w:t>הציון המקסימאלי האפשרי (ללא הבונוס האמור בס"ק</w:t>
      </w:r>
      <w:r w:rsidR="00F80746">
        <w:rPr>
          <w:rFonts w:ascii="David" w:hAnsi="David" w:hint="cs"/>
          <w:szCs w:val="24"/>
          <w:rtl/>
        </w:rPr>
        <w:t xml:space="preserve"> 8.3.5 להלן</w:t>
      </w:r>
      <w:r w:rsidRPr="002946D4">
        <w:rPr>
          <w:rFonts w:ascii="David" w:hAnsi="David"/>
          <w:szCs w:val="24"/>
          <w:rtl/>
        </w:rPr>
        <w:t>) הינו 100 נקודות, בהתאם לחלוקה הפנימית המפורטת בטבלה</w:t>
      </w:r>
      <w:r w:rsidR="00CA1036" w:rsidRPr="002946D4">
        <w:rPr>
          <w:rFonts w:ascii="David" w:hAnsi="David"/>
          <w:szCs w:val="24"/>
          <w:rtl/>
        </w:rPr>
        <w:t xml:space="preserve"> 1</w:t>
      </w:r>
      <w:r w:rsidRPr="002946D4">
        <w:rPr>
          <w:rFonts w:ascii="David" w:hAnsi="David"/>
          <w:szCs w:val="24"/>
          <w:rtl/>
        </w:rPr>
        <w:t xml:space="preserve">. </w:t>
      </w:r>
      <w:r w:rsidR="00724144" w:rsidRPr="002946D4">
        <w:rPr>
          <w:rFonts w:ascii="David" w:hAnsi="David"/>
          <w:szCs w:val="24"/>
          <w:rtl/>
        </w:rPr>
        <w:t xml:space="preserve">מספר הנקודות הרשום ליד כל אמת מידה ראשית הוא מקסימום הנקודות שייתכנו. המספרים ליד הפרמטרים המשניים מבטאים אחוז מתוך סך הנקודות שניתן לקבל </w:t>
      </w:r>
      <w:r w:rsidR="00F80746">
        <w:rPr>
          <w:rFonts w:ascii="David" w:hAnsi="David" w:hint="cs"/>
          <w:szCs w:val="24"/>
          <w:rtl/>
        </w:rPr>
        <w:t xml:space="preserve">באמת המידה הרלבנטית </w:t>
      </w:r>
      <w:r w:rsidR="00724144" w:rsidRPr="002946D4">
        <w:rPr>
          <w:rFonts w:ascii="David" w:hAnsi="David"/>
          <w:szCs w:val="24"/>
          <w:rtl/>
        </w:rPr>
        <w:t xml:space="preserve">(לדוגמא – באמת המידה הראשונה, השווה כולה 45 נקודות מתוך 100 בציון הסופי, פרמטר המשנה "הערכת סיכונים" שווה 30% מ- 45 נקודות או 13.5 נקודות מתוך הציון הסופי). </w:t>
      </w:r>
    </w:p>
    <w:p w:rsidR="00724144" w:rsidRPr="002946D4" w:rsidRDefault="00724144" w:rsidP="00C46ACF">
      <w:pPr>
        <w:pStyle w:val="af5"/>
        <w:numPr>
          <w:ilvl w:val="2"/>
          <w:numId w:val="11"/>
        </w:numPr>
        <w:tabs>
          <w:tab w:val="clear" w:pos="1440"/>
          <w:tab w:val="left" w:pos="1445"/>
        </w:tabs>
        <w:spacing w:line="360" w:lineRule="auto"/>
        <w:ind w:left="1445" w:hanging="725"/>
        <w:jc w:val="both"/>
        <w:outlineLvl w:val="0"/>
        <w:rPr>
          <w:rFonts w:ascii="David" w:hAnsi="David"/>
          <w:szCs w:val="24"/>
        </w:rPr>
      </w:pPr>
      <w:r w:rsidRPr="002946D4">
        <w:rPr>
          <w:rFonts w:ascii="David" w:hAnsi="David" w:hint="eastAsia"/>
          <w:b/>
          <w:bCs/>
          <w:szCs w:val="24"/>
          <w:rtl/>
        </w:rPr>
        <w:t>רק</w:t>
      </w:r>
      <w:r w:rsidRPr="002946D4">
        <w:rPr>
          <w:rFonts w:ascii="David" w:hAnsi="David"/>
          <w:b/>
          <w:bCs/>
          <w:szCs w:val="24"/>
          <w:rtl/>
        </w:rPr>
        <w:t xml:space="preserve"> הצעות שעברו ציון סף של 70 נקודות, תדורגנה לפי הניקוד</w:t>
      </w:r>
      <w:r w:rsidRPr="002946D4">
        <w:rPr>
          <w:rFonts w:ascii="David" w:hAnsi="David"/>
          <w:szCs w:val="24"/>
          <w:rtl/>
        </w:rPr>
        <w:t xml:space="preserve"> (ככל שהניקוד הסופי גבוה יותר כך יהיה הדירוג גבוה יותר)</w:t>
      </w:r>
    </w:p>
    <w:p w:rsidR="000E7BC2" w:rsidRPr="002946D4" w:rsidRDefault="00941982" w:rsidP="00BD13E5">
      <w:pPr>
        <w:pStyle w:val="af5"/>
        <w:numPr>
          <w:ilvl w:val="2"/>
          <w:numId w:val="11"/>
        </w:numPr>
        <w:tabs>
          <w:tab w:val="clear" w:pos="1440"/>
          <w:tab w:val="left" w:pos="1445"/>
        </w:tabs>
        <w:spacing w:line="360" w:lineRule="auto"/>
        <w:ind w:left="1445" w:hanging="725"/>
        <w:jc w:val="both"/>
        <w:outlineLvl w:val="0"/>
        <w:rPr>
          <w:rFonts w:ascii="David" w:hAnsi="David"/>
          <w:szCs w:val="24"/>
        </w:rPr>
      </w:pPr>
      <w:r w:rsidRPr="002946D4">
        <w:rPr>
          <w:rFonts w:ascii="David" w:hAnsi="David"/>
          <w:szCs w:val="24"/>
          <w:rtl/>
        </w:rPr>
        <w:t>במקרה של שוויון בניקוד הסופי,</w:t>
      </w:r>
      <w:r w:rsidR="000E7BC2" w:rsidRPr="002946D4">
        <w:rPr>
          <w:rFonts w:ascii="David" w:hAnsi="David"/>
          <w:szCs w:val="24"/>
          <w:rtl/>
        </w:rPr>
        <w:t xml:space="preserve"> ייבחנו ההצעות לפי הסדר הבא:</w:t>
      </w:r>
      <w:r w:rsidRPr="002946D4">
        <w:rPr>
          <w:rFonts w:ascii="David" w:hAnsi="David"/>
          <w:szCs w:val="24"/>
          <w:rtl/>
        </w:rPr>
        <w:t xml:space="preserve"> </w:t>
      </w:r>
    </w:p>
    <w:p w:rsidR="000E7BC2" w:rsidRPr="002946D4" w:rsidRDefault="00F80746" w:rsidP="00C46ACF">
      <w:pPr>
        <w:pStyle w:val="af5"/>
        <w:numPr>
          <w:ilvl w:val="3"/>
          <w:numId w:val="11"/>
        </w:numPr>
        <w:tabs>
          <w:tab w:val="left" w:pos="1445"/>
        </w:tabs>
        <w:spacing w:line="360" w:lineRule="auto"/>
        <w:ind w:left="2352" w:hanging="850"/>
        <w:jc w:val="both"/>
        <w:outlineLvl w:val="0"/>
        <w:rPr>
          <w:rFonts w:ascii="David" w:hAnsi="David"/>
          <w:szCs w:val="24"/>
        </w:rPr>
      </w:pPr>
      <w:r>
        <w:rPr>
          <w:rFonts w:ascii="David" w:hAnsi="David" w:hint="cs"/>
          <w:szCs w:val="24"/>
          <w:rtl/>
        </w:rPr>
        <w:t xml:space="preserve">תינתן </w:t>
      </w:r>
      <w:r w:rsidR="00E26267" w:rsidRPr="002946D4">
        <w:rPr>
          <w:rFonts w:ascii="David" w:hAnsi="David" w:hint="eastAsia"/>
          <w:szCs w:val="24"/>
          <w:rtl/>
        </w:rPr>
        <w:t>עדיפות</w:t>
      </w:r>
      <w:r w:rsidR="00E26267" w:rsidRPr="002946D4">
        <w:rPr>
          <w:rFonts w:ascii="David" w:hAnsi="David"/>
          <w:szCs w:val="24"/>
          <w:rtl/>
        </w:rPr>
        <w:t xml:space="preserve"> </w:t>
      </w:r>
      <w:r w:rsidR="00E26267" w:rsidRPr="002946D4">
        <w:rPr>
          <w:rFonts w:ascii="David" w:hAnsi="David" w:hint="eastAsia"/>
          <w:szCs w:val="24"/>
          <w:rtl/>
        </w:rPr>
        <w:t>לעסק</w:t>
      </w:r>
      <w:r w:rsidR="00E26267" w:rsidRPr="002946D4">
        <w:rPr>
          <w:rFonts w:ascii="David" w:hAnsi="David"/>
          <w:szCs w:val="24"/>
          <w:rtl/>
        </w:rPr>
        <w:t xml:space="preserve"> </w:t>
      </w:r>
      <w:r w:rsidR="00E26267" w:rsidRPr="002946D4">
        <w:rPr>
          <w:rFonts w:ascii="David" w:hAnsi="David" w:hint="eastAsia"/>
          <w:szCs w:val="24"/>
          <w:rtl/>
        </w:rPr>
        <w:t>אם</w:t>
      </w:r>
      <w:r w:rsidR="00E26267" w:rsidRPr="002946D4">
        <w:rPr>
          <w:rFonts w:ascii="David" w:hAnsi="David"/>
          <w:szCs w:val="24"/>
          <w:rtl/>
        </w:rPr>
        <w:t xml:space="preserve"> הוא בשליטת אישה כמצוין בסעיף </w:t>
      </w:r>
      <w:r w:rsidR="00E26267" w:rsidRPr="002946D4">
        <w:rPr>
          <w:rFonts w:ascii="David" w:hAnsi="David"/>
          <w:szCs w:val="24"/>
          <w:rtl/>
        </w:rPr>
        <w:fldChar w:fldCharType="begin"/>
      </w:r>
      <w:r w:rsidR="00E26267" w:rsidRPr="002946D4">
        <w:rPr>
          <w:rFonts w:ascii="David" w:hAnsi="David"/>
          <w:szCs w:val="24"/>
          <w:rtl/>
        </w:rPr>
        <w:instrText xml:space="preserve"> </w:instrText>
      </w:r>
      <w:r w:rsidR="00E26267" w:rsidRPr="002946D4">
        <w:rPr>
          <w:rFonts w:ascii="David" w:hAnsi="David"/>
          <w:szCs w:val="24"/>
        </w:rPr>
        <w:instrText>REF</w:instrText>
      </w:r>
      <w:r w:rsidR="00E26267" w:rsidRPr="002946D4">
        <w:rPr>
          <w:rFonts w:ascii="David" w:hAnsi="David"/>
          <w:szCs w:val="24"/>
          <w:rtl/>
        </w:rPr>
        <w:instrText xml:space="preserve"> _</w:instrText>
      </w:r>
      <w:r w:rsidR="00E26267" w:rsidRPr="002946D4">
        <w:rPr>
          <w:rFonts w:ascii="David" w:hAnsi="David"/>
          <w:szCs w:val="24"/>
        </w:rPr>
        <w:instrText>Ref506803555 \r \h</w:instrText>
      </w:r>
      <w:r w:rsidR="00E26267" w:rsidRPr="002946D4">
        <w:rPr>
          <w:rFonts w:ascii="David" w:hAnsi="David"/>
          <w:szCs w:val="24"/>
          <w:rtl/>
        </w:rPr>
        <w:instrText xml:space="preserve"> </w:instrText>
      </w:r>
      <w:r w:rsidR="00EA3E50" w:rsidRPr="002946D4">
        <w:rPr>
          <w:rFonts w:ascii="David" w:hAnsi="David"/>
          <w:szCs w:val="24"/>
          <w:rtl/>
        </w:rPr>
        <w:instrText xml:space="preserve"> \* </w:instrText>
      </w:r>
      <w:r w:rsidR="00EA3E50" w:rsidRPr="002946D4">
        <w:rPr>
          <w:rFonts w:ascii="David" w:hAnsi="David"/>
          <w:szCs w:val="24"/>
        </w:rPr>
        <w:instrText>MERGEFORMAT</w:instrText>
      </w:r>
      <w:r w:rsidR="00EA3E50" w:rsidRPr="002946D4">
        <w:rPr>
          <w:rFonts w:ascii="David" w:hAnsi="David"/>
          <w:szCs w:val="24"/>
          <w:rtl/>
        </w:rPr>
        <w:instrText xml:space="preserve"> </w:instrText>
      </w:r>
      <w:r w:rsidR="00E26267" w:rsidRPr="002946D4">
        <w:rPr>
          <w:rFonts w:ascii="David" w:hAnsi="David"/>
          <w:szCs w:val="24"/>
          <w:rtl/>
        </w:rPr>
      </w:r>
      <w:r w:rsidR="00E26267" w:rsidRPr="002946D4">
        <w:rPr>
          <w:rFonts w:ascii="David" w:hAnsi="David"/>
          <w:szCs w:val="24"/>
          <w:rtl/>
        </w:rPr>
        <w:fldChar w:fldCharType="separate"/>
      </w:r>
      <w:r w:rsidR="003B358C">
        <w:rPr>
          <w:rFonts w:ascii="David" w:hAnsi="David"/>
          <w:szCs w:val="24"/>
          <w:cs/>
        </w:rPr>
        <w:t>‎</w:t>
      </w:r>
      <w:r w:rsidR="003B358C">
        <w:rPr>
          <w:rFonts w:ascii="David" w:hAnsi="David"/>
          <w:szCs w:val="24"/>
        </w:rPr>
        <w:t>10</w:t>
      </w:r>
      <w:r w:rsidR="00E26267" w:rsidRPr="002946D4">
        <w:rPr>
          <w:rFonts w:ascii="David" w:hAnsi="David"/>
          <w:szCs w:val="24"/>
          <w:rtl/>
        </w:rPr>
        <w:fldChar w:fldCharType="end"/>
      </w:r>
      <w:r w:rsidR="00E26267" w:rsidRPr="002946D4">
        <w:rPr>
          <w:rFonts w:ascii="David" w:hAnsi="David"/>
          <w:szCs w:val="24"/>
          <w:rtl/>
        </w:rPr>
        <w:t xml:space="preserve"> להלן. </w:t>
      </w:r>
    </w:p>
    <w:p w:rsidR="00724144" w:rsidRPr="002946D4" w:rsidRDefault="00F80746" w:rsidP="00C46ACF">
      <w:pPr>
        <w:pStyle w:val="af5"/>
        <w:numPr>
          <w:ilvl w:val="3"/>
          <w:numId w:val="11"/>
        </w:numPr>
        <w:tabs>
          <w:tab w:val="left" w:pos="1445"/>
        </w:tabs>
        <w:spacing w:line="360" w:lineRule="auto"/>
        <w:ind w:left="2352" w:hanging="850"/>
        <w:jc w:val="both"/>
        <w:outlineLvl w:val="0"/>
        <w:rPr>
          <w:rFonts w:ascii="David" w:hAnsi="David"/>
          <w:szCs w:val="24"/>
        </w:rPr>
      </w:pPr>
      <w:r>
        <w:rPr>
          <w:rFonts w:ascii="David" w:hAnsi="David" w:hint="cs"/>
          <w:szCs w:val="24"/>
          <w:rtl/>
        </w:rPr>
        <w:t xml:space="preserve">ייעשה </w:t>
      </w:r>
      <w:r w:rsidR="000E7BC2" w:rsidRPr="002946D4">
        <w:rPr>
          <w:rFonts w:ascii="David" w:hAnsi="David" w:hint="eastAsia"/>
          <w:szCs w:val="24"/>
          <w:rtl/>
        </w:rPr>
        <w:t>דירוג</w:t>
      </w:r>
      <w:r>
        <w:rPr>
          <w:rFonts w:ascii="David" w:hAnsi="David" w:hint="cs"/>
          <w:szCs w:val="24"/>
          <w:rtl/>
        </w:rPr>
        <w:t xml:space="preserve"> של</w:t>
      </w:r>
      <w:r w:rsidR="000E7BC2" w:rsidRPr="002946D4">
        <w:rPr>
          <w:rFonts w:ascii="David" w:hAnsi="David"/>
          <w:szCs w:val="24"/>
          <w:rtl/>
        </w:rPr>
        <w:t xml:space="preserve"> </w:t>
      </w:r>
      <w:r w:rsidR="00941982" w:rsidRPr="002946D4">
        <w:rPr>
          <w:rFonts w:ascii="David" w:hAnsi="David"/>
          <w:szCs w:val="24"/>
          <w:rtl/>
        </w:rPr>
        <w:t>ההצעות בהתאם לאמות המידה הראשיות בטבלה לפי סדר הופעתן. כלומר</w:t>
      </w:r>
      <w:r w:rsidR="000E7BC2" w:rsidRPr="002946D4">
        <w:rPr>
          <w:rFonts w:ascii="David" w:hAnsi="David"/>
          <w:szCs w:val="24"/>
          <w:rtl/>
        </w:rPr>
        <w:t>,</w:t>
      </w:r>
      <w:r w:rsidR="00941982" w:rsidRPr="002946D4">
        <w:rPr>
          <w:rFonts w:ascii="David" w:hAnsi="David"/>
          <w:szCs w:val="24"/>
          <w:rtl/>
        </w:rPr>
        <w:t xml:space="preserve"> תיערך השוואה לפי הניקוד באמת המידה הראשונה כך שההצעה שנוקדה גבוה יותר באמת מידה זו תדורג ראשונה מבין השתיים. במקרה של המשך השוויון, ידורגו ההצעות לפי אמת המידה השנייה וכך הלאה. </w:t>
      </w:r>
    </w:p>
    <w:p w:rsidR="00941982" w:rsidRPr="002946D4" w:rsidRDefault="00941982" w:rsidP="00C46ACF">
      <w:pPr>
        <w:pStyle w:val="af5"/>
        <w:numPr>
          <w:ilvl w:val="3"/>
          <w:numId w:val="11"/>
        </w:numPr>
        <w:tabs>
          <w:tab w:val="left" w:pos="1445"/>
        </w:tabs>
        <w:spacing w:line="360" w:lineRule="auto"/>
        <w:ind w:left="2352" w:hanging="850"/>
        <w:jc w:val="both"/>
        <w:outlineLvl w:val="0"/>
        <w:rPr>
          <w:rFonts w:ascii="David" w:hAnsi="David"/>
          <w:szCs w:val="24"/>
        </w:rPr>
      </w:pPr>
      <w:r w:rsidRPr="002946D4">
        <w:rPr>
          <w:rFonts w:ascii="David" w:hAnsi="David"/>
          <w:szCs w:val="24"/>
          <w:rtl/>
        </w:rPr>
        <w:t>במקרה של שוויון בניקוד</w:t>
      </w:r>
      <w:r w:rsidR="000E7BC2" w:rsidRPr="002946D4">
        <w:rPr>
          <w:rFonts w:ascii="David" w:hAnsi="David"/>
          <w:szCs w:val="24"/>
          <w:rtl/>
        </w:rPr>
        <w:t xml:space="preserve"> אף</w:t>
      </w:r>
      <w:r w:rsidRPr="002946D4">
        <w:rPr>
          <w:rFonts w:ascii="David" w:hAnsi="David"/>
          <w:szCs w:val="24"/>
          <w:rtl/>
        </w:rPr>
        <w:t xml:space="preserve"> לפי השיטה שתוארה לעיל ידורגו ההצעות לפי הפרמטרים המשניים לפי סדר הופעתם בטבלה.</w:t>
      </w:r>
    </w:p>
    <w:p w:rsidR="00941982" w:rsidRPr="002946D4" w:rsidRDefault="00941982" w:rsidP="00C46ACF">
      <w:pPr>
        <w:pStyle w:val="af5"/>
        <w:numPr>
          <w:ilvl w:val="2"/>
          <w:numId w:val="11"/>
        </w:numPr>
        <w:spacing w:line="360" w:lineRule="auto"/>
        <w:ind w:left="1445" w:hanging="725"/>
        <w:jc w:val="both"/>
        <w:outlineLvl w:val="0"/>
        <w:rPr>
          <w:rFonts w:ascii="David" w:hAnsi="David"/>
          <w:b/>
          <w:bCs/>
          <w:szCs w:val="24"/>
          <w:rtl/>
        </w:rPr>
      </w:pPr>
      <w:r w:rsidRPr="002946D4">
        <w:rPr>
          <w:rFonts w:ascii="David" w:hAnsi="David"/>
          <w:b/>
          <w:bCs/>
          <w:szCs w:val="24"/>
          <w:rtl/>
        </w:rPr>
        <w:t>המשרד שומר לעצמו את הזכות על פי שיקולו הבלעדי לתת עדיפות לפרויקטים מסוימים. העדיפות תתבטא בתוספת לניקוד (בונוס) של עד 10% מהציון הכללי. יישקל מתן עדיפות להצעות הבאות:</w:t>
      </w:r>
    </w:p>
    <w:p w:rsidR="00941982" w:rsidRPr="002946D4" w:rsidRDefault="00941982" w:rsidP="00C46ACF">
      <w:pPr>
        <w:pStyle w:val="af5"/>
        <w:numPr>
          <w:ilvl w:val="3"/>
          <w:numId w:val="11"/>
        </w:numPr>
        <w:tabs>
          <w:tab w:val="left" w:pos="1445"/>
        </w:tabs>
        <w:spacing w:line="360" w:lineRule="auto"/>
        <w:ind w:left="2352" w:hanging="850"/>
        <w:jc w:val="both"/>
        <w:outlineLvl w:val="0"/>
        <w:rPr>
          <w:rFonts w:ascii="David" w:hAnsi="David"/>
          <w:szCs w:val="24"/>
        </w:rPr>
      </w:pPr>
      <w:r w:rsidRPr="002946D4">
        <w:rPr>
          <w:rFonts w:ascii="David" w:hAnsi="David"/>
          <w:szCs w:val="24"/>
          <w:rtl/>
        </w:rPr>
        <w:t>הצעות המנצל</w:t>
      </w:r>
      <w:r w:rsidRPr="002946D4">
        <w:rPr>
          <w:rFonts w:ascii="David" w:hAnsi="David" w:hint="eastAsia"/>
          <w:szCs w:val="24"/>
          <w:rtl/>
        </w:rPr>
        <w:t>ו</w:t>
      </w:r>
      <w:r w:rsidRPr="002946D4">
        <w:rPr>
          <w:rFonts w:ascii="David" w:hAnsi="David"/>
          <w:szCs w:val="24"/>
          <w:rtl/>
        </w:rPr>
        <w:t>ת מקורות אנרגיה ראשוניים שמקורם בישראל ולטכנולוגיות המנצלות תשתית מדעית, תעשייתית או טכנולוגית ישראלית.</w:t>
      </w:r>
    </w:p>
    <w:p w:rsidR="00941982" w:rsidRPr="002946D4" w:rsidRDefault="00941982" w:rsidP="00C46ACF">
      <w:pPr>
        <w:pStyle w:val="af5"/>
        <w:numPr>
          <w:ilvl w:val="3"/>
          <w:numId w:val="11"/>
        </w:numPr>
        <w:tabs>
          <w:tab w:val="left" w:pos="1445"/>
        </w:tabs>
        <w:spacing w:line="360" w:lineRule="auto"/>
        <w:ind w:left="2352" w:hanging="850"/>
        <w:jc w:val="both"/>
        <w:outlineLvl w:val="0"/>
        <w:rPr>
          <w:rFonts w:ascii="David" w:hAnsi="David"/>
          <w:szCs w:val="24"/>
        </w:rPr>
      </w:pPr>
      <w:r w:rsidRPr="002946D4">
        <w:rPr>
          <w:rFonts w:ascii="David" w:hAnsi="David"/>
          <w:szCs w:val="24"/>
          <w:rtl/>
        </w:rPr>
        <w:t>הצעות המציעות שת"פ בינלאומי עם פוטנציאל רחב היקף.</w:t>
      </w:r>
    </w:p>
    <w:p w:rsidR="00941982" w:rsidRPr="002946D4" w:rsidRDefault="00941982" w:rsidP="00C46ACF">
      <w:pPr>
        <w:pStyle w:val="af5"/>
        <w:numPr>
          <w:ilvl w:val="3"/>
          <w:numId w:val="11"/>
        </w:numPr>
        <w:tabs>
          <w:tab w:val="left" w:pos="1445"/>
        </w:tabs>
        <w:spacing w:line="360" w:lineRule="auto"/>
        <w:ind w:left="2352" w:hanging="850"/>
        <w:jc w:val="both"/>
        <w:outlineLvl w:val="0"/>
        <w:rPr>
          <w:rFonts w:ascii="David" w:hAnsi="David"/>
          <w:szCs w:val="24"/>
        </w:rPr>
      </w:pPr>
      <w:r w:rsidRPr="002946D4">
        <w:rPr>
          <w:rFonts w:ascii="David" w:hAnsi="David"/>
          <w:szCs w:val="24"/>
          <w:rtl/>
        </w:rPr>
        <w:t xml:space="preserve">הצעות מהפכניות במיוחד שהצלחתן תביא לשינויי דפוסי התנהגות </w:t>
      </w:r>
      <w:r w:rsidR="00F44412" w:rsidRPr="002946D4">
        <w:rPr>
          <w:rFonts w:ascii="David" w:hAnsi="David" w:hint="eastAsia"/>
          <w:szCs w:val="24"/>
          <w:rtl/>
        </w:rPr>
        <w:t>בעולם</w:t>
      </w:r>
      <w:r w:rsidR="00F44412" w:rsidRPr="002946D4">
        <w:rPr>
          <w:rFonts w:ascii="David" w:hAnsi="David"/>
          <w:szCs w:val="24"/>
          <w:rtl/>
        </w:rPr>
        <w:t xml:space="preserve"> </w:t>
      </w:r>
      <w:r w:rsidR="00F44412" w:rsidRPr="002946D4">
        <w:rPr>
          <w:rFonts w:ascii="David" w:hAnsi="David" w:hint="eastAsia"/>
          <w:szCs w:val="24"/>
          <w:rtl/>
        </w:rPr>
        <w:t>בתחומי</w:t>
      </w:r>
      <w:r w:rsidR="00F44412" w:rsidRPr="002946D4">
        <w:rPr>
          <w:rFonts w:ascii="David" w:hAnsi="David"/>
          <w:szCs w:val="24"/>
          <w:rtl/>
        </w:rPr>
        <w:t xml:space="preserve"> העניין של </w:t>
      </w:r>
      <w:r w:rsidRPr="002946D4">
        <w:rPr>
          <w:rFonts w:ascii="David" w:hAnsi="David"/>
          <w:szCs w:val="24"/>
          <w:rtl/>
        </w:rPr>
        <w:t xml:space="preserve"> המכרז </w:t>
      </w:r>
      <w:r w:rsidR="00F44412" w:rsidRPr="002946D4">
        <w:rPr>
          <w:rFonts w:ascii="David" w:hAnsi="David" w:hint="eastAsia"/>
          <w:szCs w:val="24"/>
          <w:rtl/>
        </w:rPr>
        <w:t>כפי</w:t>
      </w:r>
      <w:r w:rsidR="00F44412" w:rsidRPr="002946D4">
        <w:rPr>
          <w:rFonts w:ascii="David" w:hAnsi="David"/>
          <w:szCs w:val="24"/>
          <w:rtl/>
        </w:rPr>
        <w:t xml:space="preserve"> שמוצגים </w:t>
      </w:r>
      <w:r w:rsidR="002F3CA2" w:rsidRPr="002946D4">
        <w:rPr>
          <w:rFonts w:ascii="David" w:hAnsi="David" w:hint="eastAsia"/>
          <w:b/>
          <w:bCs/>
          <w:szCs w:val="24"/>
          <w:rtl/>
        </w:rPr>
        <w:t>בנספח</w:t>
      </w:r>
      <w:r w:rsidR="002F3CA2" w:rsidRPr="002946D4">
        <w:rPr>
          <w:rFonts w:ascii="David" w:hAnsi="David"/>
          <w:b/>
          <w:bCs/>
          <w:szCs w:val="24"/>
          <w:rtl/>
        </w:rPr>
        <w:t xml:space="preserve"> </w:t>
      </w:r>
      <w:r w:rsidR="002F3CA2" w:rsidRPr="002946D4">
        <w:rPr>
          <w:rFonts w:ascii="David" w:hAnsi="David" w:hint="eastAsia"/>
          <w:b/>
          <w:bCs/>
          <w:szCs w:val="24"/>
          <w:rtl/>
        </w:rPr>
        <w:t>א</w:t>
      </w:r>
      <w:r w:rsidR="002F3CA2" w:rsidRPr="002946D4">
        <w:rPr>
          <w:rFonts w:ascii="David" w:hAnsi="David"/>
          <w:b/>
          <w:bCs/>
          <w:szCs w:val="24"/>
          <w:rtl/>
        </w:rPr>
        <w:t>1</w:t>
      </w:r>
      <w:r w:rsidR="002F3CA2" w:rsidRPr="002946D4">
        <w:rPr>
          <w:rFonts w:ascii="David" w:hAnsi="David"/>
          <w:szCs w:val="24"/>
          <w:rtl/>
        </w:rPr>
        <w:t xml:space="preserve"> </w:t>
      </w:r>
      <w:r w:rsidR="00F44412" w:rsidRPr="002946D4">
        <w:rPr>
          <w:rFonts w:ascii="David" w:hAnsi="David" w:hint="eastAsia"/>
          <w:b/>
          <w:bCs/>
          <w:szCs w:val="24"/>
          <w:rtl/>
        </w:rPr>
        <w:t>ונספח</w:t>
      </w:r>
      <w:r w:rsidR="00F44412" w:rsidRPr="002946D4">
        <w:rPr>
          <w:rFonts w:ascii="David" w:hAnsi="David"/>
          <w:b/>
          <w:bCs/>
          <w:szCs w:val="24"/>
          <w:rtl/>
        </w:rPr>
        <w:t xml:space="preserve"> </w:t>
      </w:r>
      <w:r w:rsidR="00D131C8" w:rsidRPr="002946D4">
        <w:rPr>
          <w:rFonts w:ascii="David" w:hAnsi="David" w:hint="eastAsia"/>
          <w:b/>
          <w:bCs/>
          <w:szCs w:val="24"/>
          <w:rtl/>
        </w:rPr>
        <w:t>כ</w:t>
      </w:r>
      <w:r w:rsidR="00D131C8" w:rsidRPr="002946D4">
        <w:rPr>
          <w:rFonts w:ascii="David" w:hAnsi="David"/>
          <w:b/>
          <w:bCs/>
          <w:szCs w:val="24"/>
          <w:rtl/>
        </w:rPr>
        <w:t>'</w:t>
      </w:r>
      <w:r w:rsidRPr="002946D4">
        <w:rPr>
          <w:rFonts w:ascii="David" w:hAnsi="David"/>
          <w:szCs w:val="24"/>
          <w:rtl/>
        </w:rPr>
        <w:t>.</w:t>
      </w:r>
    </w:p>
    <w:p w:rsidR="00941982" w:rsidRDefault="00941982" w:rsidP="00BD13E5">
      <w:pPr>
        <w:pStyle w:val="af5"/>
        <w:numPr>
          <w:ilvl w:val="2"/>
          <w:numId w:val="11"/>
        </w:numPr>
        <w:spacing w:line="360" w:lineRule="auto"/>
        <w:jc w:val="both"/>
        <w:outlineLvl w:val="0"/>
        <w:rPr>
          <w:rFonts w:ascii="David" w:hAnsi="David"/>
          <w:szCs w:val="24"/>
        </w:rPr>
      </w:pPr>
      <w:r w:rsidRPr="002946D4">
        <w:rPr>
          <w:rFonts w:ascii="David" w:hAnsi="David"/>
          <w:szCs w:val="24"/>
          <w:rtl/>
        </w:rPr>
        <w:t>לא יינתן בונוס להצעות שלא עברו את הסף השיפוטי שבס"ק</w:t>
      </w:r>
      <w:r w:rsidR="004E21DC" w:rsidRPr="002946D4">
        <w:rPr>
          <w:rFonts w:ascii="David" w:hAnsi="David"/>
          <w:szCs w:val="24"/>
          <w:rtl/>
        </w:rPr>
        <w:t xml:space="preserve"> </w:t>
      </w:r>
      <w:r w:rsidR="00F80746">
        <w:rPr>
          <w:rFonts w:ascii="David" w:hAnsi="David" w:hint="cs"/>
          <w:szCs w:val="24"/>
          <w:rtl/>
        </w:rPr>
        <w:t xml:space="preserve">8.3.3 </w:t>
      </w:r>
      <w:r w:rsidRPr="002946D4">
        <w:rPr>
          <w:rFonts w:ascii="David" w:hAnsi="David"/>
          <w:szCs w:val="24"/>
          <w:rtl/>
        </w:rPr>
        <w:t>לעיל.</w:t>
      </w:r>
    </w:p>
    <w:p w:rsidR="006504BC" w:rsidRDefault="006504BC" w:rsidP="006504BC">
      <w:pPr>
        <w:pStyle w:val="af5"/>
        <w:spacing w:line="360" w:lineRule="auto"/>
        <w:ind w:left="1224"/>
        <w:jc w:val="both"/>
        <w:outlineLvl w:val="0"/>
        <w:rPr>
          <w:rFonts w:ascii="David" w:hAnsi="David"/>
          <w:szCs w:val="24"/>
        </w:rPr>
      </w:pPr>
    </w:p>
    <w:p w:rsidR="006504BC" w:rsidRDefault="006504BC" w:rsidP="006504BC">
      <w:pPr>
        <w:pStyle w:val="af5"/>
        <w:spacing w:line="360" w:lineRule="auto"/>
        <w:ind w:left="1224"/>
        <w:jc w:val="both"/>
        <w:outlineLvl w:val="0"/>
        <w:rPr>
          <w:rFonts w:ascii="David" w:hAnsi="David"/>
          <w:szCs w:val="24"/>
        </w:rPr>
      </w:pPr>
    </w:p>
    <w:p w:rsidR="006504BC" w:rsidRPr="002946D4" w:rsidRDefault="006504BC" w:rsidP="006504BC">
      <w:pPr>
        <w:pStyle w:val="af5"/>
        <w:spacing w:line="360" w:lineRule="auto"/>
        <w:ind w:left="1224"/>
        <w:jc w:val="both"/>
        <w:outlineLvl w:val="0"/>
        <w:rPr>
          <w:rFonts w:ascii="David" w:hAnsi="David"/>
          <w:szCs w:val="24"/>
          <w:rtl/>
        </w:rPr>
      </w:pPr>
    </w:p>
    <w:p w:rsidR="005B37DD" w:rsidRPr="002946D4" w:rsidRDefault="00A341A2" w:rsidP="00C46ACF">
      <w:pPr>
        <w:pStyle w:val="af5"/>
        <w:numPr>
          <w:ilvl w:val="0"/>
          <w:numId w:val="11"/>
        </w:numPr>
        <w:spacing w:after="120" w:line="360" w:lineRule="auto"/>
        <w:jc w:val="both"/>
        <w:rPr>
          <w:rFonts w:ascii="David" w:hAnsi="David"/>
          <w:szCs w:val="24"/>
        </w:rPr>
      </w:pPr>
      <w:r w:rsidRPr="002946D4">
        <w:rPr>
          <w:rFonts w:ascii="David" w:hAnsi="David"/>
          <w:b/>
          <w:bCs/>
          <w:sz w:val="28"/>
          <w:szCs w:val="28"/>
          <w:u w:val="single"/>
          <w:rtl/>
        </w:rPr>
        <w:lastRenderedPageBreak/>
        <w:t>סוד מסחרי</w:t>
      </w:r>
    </w:p>
    <w:p w:rsidR="00A341A2" w:rsidRPr="002946D4" w:rsidRDefault="005B37DD" w:rsidP="00F17CAC">
      <w:pPr>
        <w:pStyle w:val="af5"/>
        <w:spacing w:after="120" w:line="360" w:lineRule="auto"/>
        <w:ind w:left="360"/>
        <w:jc w:val="both"/>
        <w:rPr>
          <w:rFonts w:ascii="David" w:hAnsi="David"/>
          <w:b/>
          <w:bCs/>
          <w:sz w:val="28"/>
          <w:szCs w:val="28"/>
          <w:u w:val="single"/>
        </w:rPr>
      </w:pPr>
      <w:r w:rsidRPr="002946D4">
        <w:rPr>
          <w:rFonts w:ascii="David" w:hAnsi="David"/>
          <w:szCs w:val="24"/>
          <w:rtl/>
        </w:rPr>
        <w:t xml:space="preserve">המסמכים המוגשים על ידי המציע עשויים לכלול מידע, ידע וכן תוכן בעלי רגישות עסקית וקניינית. על אף שהמשרד יפעל כמיטב יכולתו לשמור על סודיות המסמכים האמורים ותכנם, על המציע לפעול להגן על תוכן המסמכים - ובעיקר על הקניין הרוחני העשוי לנבוע מתוכן כאמור - בדרך הנראית לו ובהתאם לייעוץ משפטי שיקבל או שקיבל בעניין. </w:t>
      </w:r>
    </w:p>
    <w:p w:rsidR="005B37DD" w:rsidRPr="002946D4" w:rsidRDefault="005B37DD" w:rsidP="00C46ACF">
      <w:pPr>
        <w:pStyle w:val="af5"/>
        <w:numPr>
          <w:ilvl w:val="1"/>
          <w:numId w:val="11"/>
        </w:numPr>
        <w:tabs>
          <w:tab w:val="num" w:pos="736"/>
        </w:tabs>
        <w:spacing w:line="360" w:lineRule="auto"/>
        <w:ind w:left="736" w:hanging="567"/>
        <w:jc w:val="both"/>
        <w:outlineLvl w:val="0"/>
        <w:rPr>
          <w:rFonts w:ascii="David" w:hAnsi="David"/>
          <w:szCs w:val="24"/>
        </w:rPr>
      </w:pPr>
      <w:r w:rsidRPr="002946D4">
        <w:rPr>
          <w:rFonts w:ascii="David" w:hAnsi="David"/>
          <w:szCs w:val="24"/>
          <w:rtl/>
        </w:rPr>
        <w:t xml:space="preserve">מובהר בזאת כי תקציר ההצעה שמוגש יהיה גלוי ולא יכלול כל חומר סודי. למשרד </w:t>
      </w:r>
      <w:r w:rsidRPr="002946D4">
        <w:rPr>
          <w:rFonts w:ascii="David" w:hAnsi="David" w:hint="eastAsia"/>
          <w:szCs w:val="24"/>
          <w:rtl/>
        </w:rPr>
        <w:t>האנרגיה</w:t>
      </w:r>
      <w:r w:rsidRPr="002946D4">
        <w:rPr>
          <w:rFonts w:ascii="David" w:hAnsi="David"/>
          <w:szCs w:val="24"/>
          <w:rtl/>
        </w:rPr>
        <w:t xml:space="preserve"> זכות שימוש בכתוב בתקציר כולל העברתו לחוות דעת, פרסומו וכדומה, ללא מגבלות סודיות. </w:t>
      </w:r>
    </w:p>
    <w:p w:rsidR="00724144" w:rsidRPr="002946D4" w:rsidRDefault="00724144" w:rsidP="00C46ACF">
      <w:pPr>
        <w:pStyle w:val="af5"/>
        <w:numPr>
          <w:ilvl w:val="1"/>
          <w:numId w:val="11"/>
        </w:numPr>
        <w:tabs>
          <w:tab w:val="num" w:pos="736"/>
        </w:tabs>
        <w:spacing w:line="360" w:lineRule="auto"/>
        <w:ind w:left="736" w:hanging="567"/>
        <w:jc w:val="both"/>
        <w:outlineLvl w:val="0"/>
        <w:rPr>
          <w:rFonts w:ascii="David" w:hAnsi="David"/>
          <w:szCs w:val="24"/>
        </w:rPr>
      </w:pPr>
      <w:r w:rsidRPr="002946D4">
        <w:rPr>
          <w:rFonts w:ascii="David" w:hAnsi="David"/>
          <w:szCs w:val="24"/>
          <w:rtl/>
        </w:rPr>
        <w:t>בהתאם לתקנה 21 (ה) ל</w:t>
      </w:r>
      <w:r w:rsidRPr="00730EBC">
        <w:rPr>
          <w:rFonts w:ascii="David" w:hAnsi="David"/>
          <w:b/>
          <w:bCs/>
          <w:szCs w:val="24"/>
          <w:rtl/>
        </w:rPr>
        <w:t>תקנות חובת המכרזים, התשנ"ג – 1993</w:t>
      </w:r>
      <w:r w:rsidRPr="002946D4">
        <w:rPr>
          <w:rFonts w:ascii="David" w:hAnsi="David"/>
          <w:szCs w:val="24"/>
          <w:rtl/>
        </w:rPr>
        <w:t>, עומדת למציעים</w:t>
      </w:r>
      <w:r w:rsidRPr="002946D4">
        <w:rPr>
          <w:rFonts w:ascii="David" w:hAnsi="David"/>
          <w:szCs w:val="24"/>
        </w:rPr>
        <w:t xml:space="preserve"> </w:t>
      </w:r>
      <w:r w:rsidRPr="002946D4">
        <w:rPr>
          <w:rFonts w:ascii="David" w:hAnsi="David"/>
          <w:szCs w:val="24"/>
          <w:rtl/>
        </w:rPr>
        <w:t>שלא זכו במכרז, הזכות לעיין בהצעה הזוכה.</w:t>
      </w:r>
    </w:p>
    <w:p w:rsidR="00724144" w:rsidRPr="002946D4" w:rsidRDefault="00724144" w:rsidP="00C46ACF">
      <w:pPr>
        <w:pStyle w:val="af5"/>
        <w:numPr>
          <w:ilvl w:val="1"/>
          <w:numId w:val="11"/>
        </w:numPr>
        <w:tabs>
          <w:tab w:val="num" w:pos="736"/>
        </w:tabs>
        <w:spacing w:line="360" w:lineRule="auto"/>
        <w:ind w:left="736" w:hanging="567"/>
        <w:jc w:val="both"/>
        <w:outlineLvl w:val="0"/>
        <w:rPr>
          <w:rFonts w:ascii="David" w:hAnsi="David"/>
          <w:szCs w:val="24"/>
        </w:rPr>
      </w:pPr>
      <w:r w:rsidRPr="002946D4">
        <w:rPr>
          <w:rFonts w:ascii="David" w:hAnsi="David" w:hint="eastAsia"/>
          <w:szCs w:val="24"/>
          <w:rtl/>
        </w:rPr>
        <w:t>מכיוון</w:t>
      </w:r>
      <w:r w:rsidRPr="002946D4">
        <w:rPr>
          <w:rFonts w:ascii="David" w:hAnsi="David"/>
          <w:szCs w:val="24"/>
          <w:rtl/>
        </w:rPr>
        <w:t xml:space="preserve"> </w:t>
      </w:r>
      <w:r w:rsidRPr="002946D4">
        <w:rPr>
          <w:rFonts w:ascii="David" w:hAnsi="David" w:hint="eastAsia"/>
          <w:szCs w:val="24"/>
          <w:rtl/>
        </w:rPr>
        <w:t>ש</w:t>
      </w:r>
      <w:r w:rsidR="005B37DD" w:rsidRPr="002946D4">
        <w:rPr>
          <w:rFonts w:ascii="David" w:hAnsi="David" w:hint="eastAsia"/>
          <w:szCs w:val="24"/>
          <w:rtl/>
        </w:rPr>
        <w:t>כאמור</w:t>
      </w:r>
      <w:r w:rsidR="005B37DD" w:rsidRPr="002946D4">
        <w:rPr>
          <w:rFonts w:ascii="David" w:hAnsi="David"/>
          <w:szCs w:val="24"/>
          <w:rtl/>
        </w:rPr>
        <w:t xml:space="preserve"> </w:t>
      </w:r>
      <w:r w:rsidR="009B683F" w:rsidRPr="002946D4">
        <w:rPr>
          <w:rFonts w:ascii="David" w:hAnsi="David"/>
          <w:szCs w:val="24"/>
          <w:rtl/>
        </w:rPr>
        <w:t>המסמכים עשויים לכלול מידע</w:t>
      </w:r>
      <w:r w:rsidR="005B37DD" w:rsidRPr="002946D4">
        <w:rPr>
          <w:rFonts w:ascii="David" w:hAnsi="David"/>
          <w:szCs w:val="24"/>
          <w:rtl/>
        </w:rPr>
        <w:t xml:space="preserve"> סודי</w:t>
      </w:r>
      <w:r w:rsidRPr="002946D4">
        <w:rPr>
          <w:rFonts w:ascii="David" w:hAnsi="David"/>
          <w:szCs w:val="24"/>
          <w:rtl/>
        </w:rPr>
        <w:t>,</w:t>
      </w:r>
      <w:r w:rsidR="009B683F" w:rsidRPr="002946D4">
        <w:rPr>
          <w:rFonts w:ascii="David" w:hAnsi="David"/>
          <w:szCs w:val="24"/>
          <w:rtl/>
        </w:rPr>
        <w:t xml:space="preserve"> </w:t>
      </w:r>
      <w:r w:rsidRPr="002946D4">
        <w:rPr>
          <w:rFonts w:ascii="David" w:hAnsi="David" w:hint="eastAsia"/>
          <w:szCs w:val="24"/>
          <w:rtl/>
        </w:rPr>
        <w:t>לא</w:t>
      </w:r>
      <w:r w:rsidRPr="002946D4">
        <w:rPr>
          <w:rFonts w:ascii="David" w:hAnsi="David"/>
          <w:szCs w:val="24"/>
          <w:rtl/>
        </w:rPr>
        <w:t xml:space="preserve"> </w:t>
      </w:r>
      <w:r w:rsidRPr="002946D4">
        <w:rPr>
          <w:rFonts w:ascii="David" w:hAnsi="David" w:hint="eastAsia"/>
          <w:szCs w:val="24"/>
          <w:rtl/>
        </w:rPr>
        <w:t>תינתן</w:t>
      </w:r>
      <w:r w:rsidRPr="002946D4">
        <w:rPr>
          <w:rFonts w:ascii="David" w:hAnsi="David"/>
          <w:szCs w:val="24"/>
          <w:rtl/>
        </w:rPr>
        <w:t xml:space="preserve"> </w:t>
      </w:r>
      <w:r w:rsidRPr="002946D4">
        <w:rPr>
          <w:rFonts w:ascii="David" w:hAnsi="David" w:hint="eastAsia"/>
          <w:szCs w:val="24"/>
          <w:rtl/>
        </w:rPr>
        <w:t>זכות</w:t>
      </w:r>
      <w:r w:rsidRPr="002946D4">
        <w:rPr>
          <w:rFonts w:ascii="David" w:hAnsi="David"/>
          <w:szCs w:val="24"/>
          <w:rtl/>
        </w:rPr>
        <w:t xml:space="preserve"> </w:t>
      </w:r>
      <w:r w:rsidRPr="002946D4">
        <w:rPr>
          <w:rFonts w:ascii="David" w:hAnsi="David" w:hint="eastAsia"/>
          <w:szCs w:val="24"/>
          <w:rtl/>
        </w:rPr>
        <w:t>עיון</w:t>
      </w:r>
      <w:r w:rsidRPr="002946D4">
        <w:rPr>
          <w:rFonts w:ascii="David" w:hAnsi="David"/>
          <w:szCs w:val="24"/>
          <w:rtl/>
        </w:rPr>
        <w:t xml:space="preserve"> </w:t>
      </w:r>
      <w:r w:rsidRPr="002946D4">
        <w:rPr>
          <w:rFonts w:ascii="David" w:hAnsi="David" w:hint="eastAsia"/>
          <w:szCs w:val="24"/>
          <w:rtl/>
        </w:rPr>
        <w:t>בכל</w:t>
      </w:r>
      <w:r w:rsidRPr="002946D4">
        <w:rPr>
          <w:rFonts w:ascii="David" w:hAnsi="David"/>
          <w:szCs w:val="24"/>
          <w:rtl/>
        </w:rPr>
        <w:t xml:space="preserve"> </w:t>
      </w:r>
      <w:r w:rsidRPr="002946D4">
        <w:rPr>
          <w:rFonts w:ascii="David" w:hAnsi="David" w:hint="eastAsia"/>
          <w:szCs w:val="24"/>
          <w:rtl/>
        </w:rPr>
        <w:t>המסמכים</w:t>
      </w:r>
      <w:r w:rsidRPr="002946D4">
        <w:rPr>
          <w:rFonts w:ascii="David" w:hAnsi="David"/>
          <w:szCs w:val="24"/>
          <w:rtl/>
        </w:rPr>
        <w:t xml:space="preserve"> </w:t>
      </w:r>
      <w:r w:rsidRPr="002946D4">
        <w:rPr>
          <w:rFonts w:ascii="David" w:hAnsi="David" w:hint="eastAsia"/>
          <w:szCs w:val="24"/>
          <w:rtl/>
        </w:rPr>
        <w:t>הקשורים</w:t>
      </w:r>
      <w:r w:rsidRPr="002946D4">
        <w:rPr>
          <w:rFonts w:ascii="David" w:hAnsi="David"/>
          <w:szCs w:val="24"/>
          <w:rtl/>
        </w:rPr>
        <w:t xml:space="preserve"> </w:t>
      </w:r>
      <w:r w:rsidRPr="002946D4">
        <w:rPr>
          <w:rFonts w:ascii="David" w:hAnsi="David" w:hint="eastAsia"/>
          <w:szCs w:val="24"/>
          <w:rtl/>
        </w:rPr>
        <w:t>במחקר</w:t>
      </w:r>
      <w:r w:rsidRPr="002946D4">
        <w:rPr>
          <w:rFonts w:ascii="David" w:hAnsi="David"/>
          <w:szCs w:val="24"/>
          <w:rtl/>
        </w:rPr>
        <w:t xml:space="preserve"> </w:t>
      </w:r>
      <w:r w:rsidRPr="002946D4">
        <w:rPr>
          <w:rFonts w:ascii="David" w:hAnsi="David" w:hint="eastAsia"/>
          <w:szCs w:val="24"/>
          <w:rtl/>
        </w:rPr>
        <w:t>המוצע</w:t>
      </w:r>
      <w:r w:rsidRPr="002946D4">
        <w:rPr>
          <w:rFonts w:ascii="David" w:hAnsi="David"/>
          <w:szCs w:val="24"/>
          <w:rtl/>
        </w:rPr>
        <w:t xml:space="preserve">, </w:t>
      </w:r>
      <w:r w:rsidRPr="002946D4">
        <w:rPr>
          <w:rFonts w:ascii="David" w:hAnsi="David" w:hint="eastAsia"/>
          <w:szCs w:val="24"/>
          <w:rtl/>
        </w:rPr>
        <w:t>כולל</w:t>
      </w:r>
      <w:r w:rsidRPr="002946D4">
        <w:rPr>
          <w:rFonts w:ascii="David" w:hAnsi="David"/>
          <w:szCs w:val="24"/>
          <w:rtl/>
        </w:rPr>
        <w:t xml:space="preserve"> </w:t>
      </w:r>
      <w:r w:rsidRPr="002946D4">
        <w:rPr>
          <w:rFonts w:ascii="David" w:hAnsi="David" w:hint="eastAsia"/>
          <w:szCs w:val="24"/>
          <w:rtl/>
        </w:rPr>
        <w:t>חוות</w:t>
      </w:r>
      <w:r w:rsidRPr="002946D4">
        <w:rPr>
          <w:rFonts w:ascii="David" w:hAnsi="David"/>
          <w:szCs w:val="24"/>
          <w:rtl/>
        </w:rPr>
        <w:t xml:space="preserve"> </w:t>
      </w:r>
      <w:r w:rsidRPr="002946D4">
        <w:rPr>
          <w:rFonts w:ascii="David" w:hAnsi="David" w:hint="eastAsia"/>
          <w:szCs w:val="24"/>
          <w:rtl/>
        </w:rPr>
        <w:t>הדעת</w:t>
      </w:r>
      <w:r w:rsidRPr="002946D4">
        <w:rPr>
          <w:rFonts w:ascii="David" w:hAnsi="David"/>
          <w:szCs w:val="24"/>
          <w:rtl/>
        </w:rPr>
        <w:t xml:space="preserve"> </w:t>
      </w:r>
      <w:r w:rsidRPr="002946D4">
        <w:rPr>
          <w:rFonts w:ascii="David" w:hAnsi="David" w:hint="eastAsia"/>
          <w:szCs w:val="24"/>
          <w:rtl/>
        </w:rPr>
        <w:t>וטופס</w:t>
      </w:r>
      <w:r w:rsidRPr="002946D4">
        <w:rPr>
          <w:rFonts w:ascii="David" w:hAnsi="David"/>
          <w:szCs w:val="24"/>
          <w:rtl/>
        </w:rPr>
        <w:t xml:space="preserve"> הניקוד </w:t>
      </w:r>
      <w:r w:rsidRPr="002946D4">
        <w:rPr>
          <w:rFonts w:ascii="David" w:hAnsi="David" w:hint="eastAsia"/>
          <w:szCs w:val="24"/>
          <w:rtl/>
        </w:rPr>
        <w:t>המפורט</w:t>
      </w:r>
      <w:r w:rsidRPr="002946D4">
        <w:rPr>
          <w:rFonts w:ascii="David" w:hAnsi="David"/>
          <w:szCs w:val="24"/>
          <w:rtl/>
        </w:rPr>
        <w:t xml:space="preserve"> </w:t>
      </w:r>
      <w:r w:rsidRPr="002946D4">
        <w:rPr>
          <w:rFonts w:ascii="David" w:hAnsi="David" w:hint="eastAsia"/>
          <w:szCs w:val="24"/>
          <w:rtl/>
        </w:rPr>
        <w:t>על</w:t>
      </w:r>
      <w:r w:rsidRPr="002946D4">
        <w:rPr>
          <w:rFonts w:ascii="David" w:hAnsi="David"/>
          <w:szCs w:val="24"/>
          <w:rtl/>
        </w:rPr>
        <w:t xml:space="preserve"> </w:t>
      </w:r>
      <w:r w:rsidRPr="002946D4">
        <w:rPr>
          <w:rFonts w:ascii="David" w:hAnsi="David" w:hint="eastAsia"/>
          <w:szCs w:val="24"/>
          <w:rtl/>
        </w:rPr>
        <w:t>בסיסו</w:t>
      </w:r>
      <w:r w:rsidRPr="002946D4">
        <w:rPr>
          <w:rFonts w:ascii="David" w:hAnsi="David"/>
          <w:szCs w:val="24"/>
          <w:rtl/>
        </w:rPr>
        <w:t xml:space="preserve"> </w:t>
      </w:r>
      <w:r w:rsidRPr="002946D4">
        <w:rPr>
          <w:rFonts w:ascii="David" w:hAnsi="David" w:hint="eastAsia"/>
          <w:szCs w:val="24"/>
          <w:rtl/>
        </w:rPr>
        <w:t>נעשה</w:t>
      </w:r>
      <w:r w:rsidRPr="002946D4">
        <w:rPr>
          <w:rFonts w:ascii="David" w:hAnsi="David"/>
          <w:szCs w:val="24"/>
          <w:rtl/>
        </w:rPr>
        <w:t xml:space="preserve"> </w:t>
      </w:r>
      <w:r w:rsidRPr="002946D4">
        <w:rPr>
          <w:rFonts w:ascii="David" w:hAnsi="David" w:hint="eastAsia"/>
          <w:szCs w:val="24"/>
          <w:rtl/>
        </w:rPr>
        <w:t>ניקוד</w:t>
      </w:r>
      <w:r w:rsidRPr="002946D4">
        <w:rPr>
          <w:rFonts w:ascii="David" w:hAnsi="David"/>
          <w:szCs w:val="24"/>
          <w:rtl/>
        </w:rPr>
        <w:t xml:space="preserve"> </w:t>
      </w:r>
      <w:r w:rsidRPr="002946D4">
        <w:rPr>
          <w:rFonts w:ascii="David" w:hAnsi="David" w:hint="eastAsia"/>
          <w:szCs w:val="24"/>
          <w:rtl/>
        </w:rPr>
        <w:t>האיכות</w:t>
      </w:r>
      <w:r w:rsidRPr="002946D4">
        <w:rPr>
          <w:rFonts w:ascii="David" w:hAnsi="David"/>
          <w:szCs w:val="24"/>
          <w:rtl/>
        </w:rPr>
        <w:t>.</w:t>
      </w:r>
      <w:r w:rsidR="005B37DD" w:rsidRPr="002946D4">
        <w:rPr>
          <w:rFonts w:ascii="David" w:hAnsi="David"/>
          <w:szCs w:val="24"/>
          <w:rtl/>
        </w:rPr>
        <w:t xml:space="preserve"> </w:t>
      </w:r>
      <w:r w:rsidR="005B37DD" w:rsidRPr="002946D4">
        <w:rPr>
          <w:rFonts w:ascii="David" w:hAnsi="David" w:hint="eastAsia"/>
          <w:szCs w:val="24"/>
          <w:rtl/>
        </w:rPr>
        <w:t>בהתאם</w:t>
      </w:r>
      <w:r w:rsidR="005B37DD" w:rsidRPr="002946D4">
        <w:rPr>
          <w:rFonts w:ascii="David" w:hAnsi="David"/>
          <w:szCs w:val="24"/>
          <w:rtl/>
        </w:rPr>
        <w:t xml:space="preserve"> לזכות העיון, </w:t>
      </w:r>
      <w:r w:rsidR="005B37DD" w:rsidRPr="002946D4">
        <w:rPr>
          <w:rFonts w:ascii="David" w:hAnsi="David" w:hint="eastAsia"/>
          <w:szCs w:val="24"/>
          <w:rtl/>
        </w:rPr>
        <w:t>תינתן</w:t>
      </w:r>
      <w:r w:rsidR="005B37DD" w:rsidRPr="002946D4">
        <w:rPr>
          <w:rFonts w:ascii="David" w:hAnsi="David"/>
          <w:szCs w:val="24"/>
          <w:rtl/>
        </w:rPr>
        <w:t xml:space="preserve"> אפשרות לעיין בתקצירי ההצעות הזוכות </w:t>
      </w:r>
      <w:r w:rsidR="005B37DD" w:rsidRPr="002946D4">
        <w:rPr>
          <w:rFonts w:ascii="David" w:hAnsi="David" w:hint="eastAsia"/>
          <w:szCs w:val="24"/>
          <w:rtl/>
        </w:rPr>
        <w:t>בלבד</w:t>
      </w:r>
      <w:r w:rsidR="005B37DD" w:rsidRPr="002946D4">
        <w:rPr>
          <w:rFonts w:ascii="David" w:hAnsi="David"/>
          <w:szCs w:val="24"/>
          <w:rtl/>
        </w:rPr>
        <w:t>.</w:t>
      </w:r>
    </w:p>
    <w:p w:rsidR="00DA16BA" w:rsidRPr="002946D4" w:rsidRDefault="00724144" w:rsidP="00C46ACF">
      <w:pPr>
        <w:pStyle w:val="af5"/>
        <w:numPr>
          <w:ilvl w:val="1"/>
          <w:numId w:val="11"/>
        </w:numPr>
        <w:tabs>
          <w:tab w:val="num" w:pos="736"/>
        </w:tabs>
        <w:spacing w:line="360" w:lineRule="auto"/>
        <w:ind w:left="736" w:hanging="567"/>
        <w:jc w:val="both"/>
        <w:outlineLvl w:val="0"/>
        <w:rPr>
          <w:rFonts w:ascii="David" w:hAnsi="David"/>
          <w:szCs w:val="24"/>
        </w:rPr>
      </w:pPr>
      <w:r w:rsidRPr="002946D4">
        <w:rPr>
          <w:rFonts w:ascii="David" w:hAnsi="David" w:hint="eastAsia"/>
          <w:szCs w:val="24"/>
          <w:rtl/>
        </w:rPr>
        <w:t>מציע</w:t>
      </w:r>
      <w:r w:rsidRPr="002946D4">
        <w:rPr>
          <w:rFonts w:ascii="David" w:hAnsi="David"/>
          <w:szCs w:val="24"/>
          <w:rtl/>
        </w:rPr>
        <w:t xml:space="preserve"> </w:t>
      </w:r>
      <w:r w:rsidRPr="002946D4">
        <w:rPr>
          <w:rFonts w:ascii="David" w:hAnsi="David" w:hint="eastAsia"/>
          <w:szCs w:val="24"/>
          <w:rtl/>
        </w:rPr>
        <w:t>במכרז</w:t>
      </w:r>
      <w:r w:rsidRPr="002946D4">
        <w:rPr>
          <w:rFonts w:ascii="David" w:hAnsi="David"/>
          <w:szCs w:val="24"/>
          <w:rtl/>
        </w:rPr>
        <w:t xml:space="preserve"> </w:t>
      </w:r>
      <w:r w:rsidRPr="002946D4">
        <w:rPr>
          <w:rFonts w:ascii="David" w:hAnsi="David" w:hint="eastAsia"/>
          <w:szCs w:val="24"/>
          <w:rtl/>
        </w:rPr>
        <w:t>יהיה</w:t>
      </w:r>
      <w:r w:rsidRPr="002946D4">
        <w:rPr>
          <w:rFonts w:ascii="David" w:hAnsi="David"/>
          <w:szCs w:val="24"/>
          <w:rtl/>
        </w:rPr>
        <w:t xml:space="preserve"> </w:t>
      </w:r>
      <w:r w:rsidRPr="002946D4">
        <w:rPr>
          <w:rFonts w:ascii="David" w:hAnsi="David" w:hint="eastAsia"/>
          <w:szCs w:val="24"/>
          <w:rtl/>
        </w:rPr>
        <w:t>רשאי</w:t>
      </w:r>
      <w:r w:rsidRPr="002946D4">
        <w:rPr>
          <w:rFonts w:ascii="David" w:hAnsi="David"/>
          <w:szCs w:val="24"/>
          <w:rtl/>
        </w:rPr>
        <w:t xml:space="preserve"> </w:t>
      </w:r>
      <w:r w:rsidRPr="002946D4">
        <w:rPr>
          <w:rFonts w:ascii="David" w:hAnsi="David" w:hint="eastAsia"/>
          <w:szCs w:val="24"/>
          <w:rtl/>
        </w:rPr>
        <w:t>לעיין</w:t>
      </w:r>
      <w:r w:rsidRPr="002946D4">
        <w:rPr>
          <w:rFonts w:ascii="David" w:hAnsi="David"/>
          <w:szCs w:val="24"/>
          <w:rtl/>
        </w:rPr>
        <w:t xml:space="preserve"> </w:t>
      </w:r>
      <w:r w:rsidRPr="002946D4">
        <w:rPr>
          <w:rFonts w:ascii="David" w:hAnsi="David" w:hint="eastAsia"/>
          <w:szCs w:val="24"/>
          <w:rtl/>
        </w:rPr>
        <w:t>בטופס</w:t>
      </w:r>
      <w:r w:rsidRPr="002946D4">
        <w:rPr>
          <w:rFonts w:ascii="David" w:hAnsi="David"/>
          <w:szCs w:val="24"/>
          <w:rtl/>
        </w:rPr>
        <w:t xml:space="preserve"> </w:t>
      </w:r>
      <w:r w:rsidRPr="002946D4">
        <w:rPr>
          <w:rFonts w:ascii="David" w:hAnsi="David" w:hint="eastAsia"/>
          <w:szCs w:val="24"/>
          <w:rtl/>
        </w:rPr>
        <w:t>הניקוד</w:t>
      </w:r>
      <w:r w:rsidRPr="002946D4">
        <w:rPr>
          <w:rFonts w:ascii="David" w:hAnsi="David"/>
          <w:szCs w:val="24"/>
          <w:rtl/>
        </w:rPr>
        <w:t xml:space="preserve"> </w:t>
      </w:r>
      <w:r w:rsidRPr="002946D4">
        <w:rPr>
          <w:rFonts w:ascii="David" w:hAnsi="David" w:hint="eastAsia"/>
          <w:szCs w:val="24"/>
          <w:rtl/>
        </w:rPr>
        <w:t>האישי</w:t>
      </w:r>
      <w:r w:rsidRPr="002946D4">
        <w:rPr>
          <w:rFonts w:ascii="David" w:hAnsi="David"/>
          <w:szCs w:val="24"/>
          <w:rtl/>
        </w:rPr>
        <w:t xml:space="preserve"> </w:t>
      </w:r>
      <w:r w:rsidRPr="002946D4">
        <w:rPr>
          <w:rFonts w:ascii="David" w:hAnsi="David" w:hint="eastAsia"/>
          <w:szCs w:val="24"/>
          <w:rtl/>
        </w:rPr>
        <w:t>שלו</w:t>
      </w:r>
      <w:r w:rsidRPr="002946D4">
        <w:rPr>
          <w:rFonts w:ascii="David" w:hAnsi="David"/>
          <w:szCs w:val="24"/>
          <w:rtl/>
        </w:rPr>
        <w:t>.</w:t>
      </w:r>
    </w:p>
    <w:p w:rsidR="00724144" w:rsidRPr="002946D4" w:rsidRDefault="00724144" w:rsidP="00F17CAC">
      <w:pPr>
        <w:spacing w:line="360" w:lineRule="auto"/>
        <w:ind w:left="169"/>
        <w:jc w:val="both"/>
        <w:outlineLvl w:val="0"/>
        <w:rPr>
          <w:rFonts w:ascii="David" w:hAnsi="David"/>
          <w:szCs w:val="24"/>
        </w:rPr>
      </w:pPr>
    </w:p>
    <w:p w:rsidR="00A341A2" w:rsidRPr="002946D4" w:rsidRDefault="00A341A2" w:rsidP="00C46ACF">
      <w:pPr>
        <w:pStyle w:val="af5"/>
        <w:numPr>
          <w:ilvl w:val="0"/>
          <w:numId w:val="11"/>
        </w:numPr>
        <w:spacing w:line="360" w:lineRule="auto"/>
        <w:ind w:left="169"/>
        <w:jc w:val="both"/>
        <w:outlineLvl w:val="0"/>
        <w:rPr>
          <w:rFonts w:ascii="David" w:hAnsi="David"/>
          <w:b/>
          <w:bCs/>
          <w:sz w:val="28"/>
          <w:szCs w:val="28"/>
          <w:u w:val="single"/>
          <w:rtl/>
        </w:rPr>
      </w:pPr>
      <w:bookmarkStart w:id="14" w:name="_Ref506803555"/>
      <w:r w:rsidRPr="002946D4">
        <w:rPr>
          <w:rFonts w:ascii="David" w:hAnsi="David"/>
          <w:b/>
          <w:bCs/>
          <w:sz w:val="28"/>
          <w:szCs w:val="28"/>
          <w:u w:val="single"/>
          <w:rtl/>
        </w:rPr>
        <w:t>מציע שהינו עסק בשליטת אישה</w:t>
      </w:r>
      <w:bookmarkEnd w:id="14"/>
    </w:p>
    <w:p w:rsidR="00A341A2" w:rsidRPr="002946D4" w:rsidRDefault="00A341A2" w:rsidP="00C46ACF">
      <w:pPr>
        <w:pStyle w:val="af5"/>
        <w:numPr>
          <w:ilvl w:val="1"/>
          <w:numId w:val="11"/>
        </w:numPr>
        <w:tabs>
          <w:tab w:val="num" w:pos="736"/>
        </w:tabs>
        <w:spacing w:line="360" w:lineRule="auto"/>
        <w:ind w:left="736" w:hanging="567"/>
        <w:jc w:val="both"/>
        <w:outlineLvl w:val="0"/>
        <w:rPr>
          <w:rFonts w:ascii="David" w:hAnsi="David"/>
          <w:szCs w:val="24"/>
          <w:rtl/>
        </w:rPr>
      </w:pPr>
      <w:r w:rsidRPr="002946D4">
        <w:rPr>
          <w:rFonts w:ascii="David" w:hAnsi="David"/>
          <w:szCs w:val="24"/>
          <w:rtl/>
        </w:rPr>
        <w:t xml:space="preserve">על מציע העונה על ההגדרה "עסק בשליטת אישה" להגיש אישור ותצהיר לפיו העסק הוא בשליטת אישה (למשמעותם של המונחים: "עסק"; "עסק בשליטת אישה"; "אישור"; ו"תצהיר" ראה </w:t>
      </w:r>
      <w:r w:rsidRPr="00730EBC">
        <w:rPr>
          <w:rFonts w:ascii="David" w:hAnsi="David"/>
          <w:b/>
          <w:bCs/>
          <w:szCs w:val="24"/>
          <w:rtl/>
        </w:rPr>
        <w:t>חוק חובת המכרזים, תשנ"ב- 1992</w:t>
      </w:r>
      <w:r w:rsidRPr="002946D4">
        <w:rPr>
          <w:rFonts w:ascii="David" w:hAnsi="David"/>
          <w:szCs w:val="24"/>
          <w:rtl/>
        </w:rPr>
        <w:t>).</w:t>
      </w:r>
    </w:p>
    <w:p w:rsidR="00A341A2" w:rsidRPr="002946D4" w:rsidRDefault="00A341A2" w:rsidP="00C46ACF">
      <w:pPr>
        <w:pStyle w:val="af5"/>
        <w:numPr>
          <w:ilvl w:val="1"/>
          <w:numId w:val="11"/>
        </w:numPr>
        <w:tabs>
          <w:tab w:val="num" w:pos="736"/>
        </w:tabs>
        <w:spacing w:line="360" w:lineRule="auto"/>
        <w:ind w:left="736" w:hanging="567"/>
        <w:jc w:val="both"/>
        <w:outlineLvl w:val="0"/>
        <w:rPr>
          <w:rFonts w:ascii="David" w:hAnsi="David"/>
          <w:szCs w:val="24"/>
          <w:rtl/>
        </w:rPr>
      </w:pPr>
      <w:r w:rsidRPr="002946D4">
        <w:rPr>
          <w:rFonts w:ascii="David" w:hAnsi="David"/>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A341A2" w:rsidRPr="002946D4" w:rsidRDefault="00A341A2" w:rsidP="00A341A2">
      <w:pPr>
        <w:spacing w:line="360" w:lineRule="auto"/>
        <w:jc w:val="both"/>
        <w:rPr>
          <w:rFonts w:ascii="David" w:hAnsi="David" w:cs="David"/>
          <w:b/>
          <w:bCs/>
          <w:szCs w:val="24"/>
          <w:u w:val="single"/>
          <w:rtl/>
        </w:rPr>
      </w:pPr>
    </w:p>
    <w:p w:rsidR="00A341A2" w:rsidRPr="002946D4" w:rsidRDefault="00330311" w:rsidP="00C46ACF">
      <w:pPr>
        <w:pStyle w:val="af5"/>
        <w:numPr>
          <w:ilvl w:val="0"/>
          <w:numId w:val="11"/>
        </w:numPr>
        <w:spacing w:line="360" w:lineRule="auto"/>
        <w:ind w:left="169"/>
        <w:jc w:val="both"/>
        <w:outlineLvl w:val="0"/>
        <w:rPr>
          <w:rFonts w:ascii="David" w:hAnsi="David"/>
          <w:b/>
          <w:bCs/>
          <w:sz w:val="28"/>
          <w:szCs w:val="28"/>
          <w:u w:val="single"/>
          <w:rtl/>
        </w:rPr>
      </w:pPr>
      <w:r w:rsidRPr="002946D4">
        <w:rPr>
          <w:rFonts w:ascii="David" w:hAnsi="David" w:hint="eastAsia"/>
          <w:b/>
          <w:bCs/>
          <w:sz w:val="28"/>
          <w:szCs w:val="28"/>
          <w:u w:val="single"/>
          <w:rtl/>
        </w:rPr>
        <w:t>סייגים</w:t>
      </w:r>
    </w:p>
    <w:p w:rsidR="00A341A2" w:rsidRPr="002946D4" w:rsidRDefault="00A341A2" w:rsidP="00C46ACF">
      <w:pPr>
        <w:pStyle w:val="af5"/>
        <w:numPr>
          <w:ilvl w:val="1"/>
          <w:numId w:val="11"/>
        </w:numPr>
        <w:spacing w:line="360" w:lineRule="auto"/>
        <w:ind w:left="736" w:hanging="709"/>
        <w:jc w:val="both"/>
        <w:outlineLvl w:val="0"/>
        <w:rPr>
          <w:rFonts w:ascii="David" w:hAnsi="David"/>
          <w:szCs w:val="24"/>
        </w:rPr>
      </w:pPr>
      <w:r w:rsidRPr="002946D4">
        <w:rPr>
          <w:rFonts w:ascii="David" w:hAnsi="David"/>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w:t>
      </w:r>
      <w:r w:rsidR="001E16C2" w:rsidRPr="002946D4">
        <w:rPr>
          <w:rFonts w:ascii="David" w:hAnsi="David"/>
          <w:szCs w:val="24"/>
          <w:rtl/>
        </w:rPr>
        <w:t>תב ויופץ באתר האינטרנט של המשרד</w:t>
      </w:r>
      <w:r w:rsidR="001E16C2" w:rsidRPr="002946D4">
        <w:rPr>
          <w:rFonts w:ascii="David" w:hAnsi="David" w:hint="cs"/>
          <w:szCs w:val="24"/>
          <w:rtl/>
        </w:rPr>
        <w:t xml:space="preserve"> </w:t>
      </w:r>
      <w:r w:rsidRPr="002946D4">
        <w:rPr>
          <w:rFonts w:ascii="David" w:hAnsi="David"/>
          <w:szCs w:val="24"/>
          <w:rtl/>
        </w:rPr>
        <w:t>שכתובתו:</w:t>
      </w:r>
      <w:r w:rsidR="001E16C2" w:rsidRPr="002946D4">
        <w:rPr>
          <w:rFonts w:ascii="David" w:hAnsi="David" w:hint="cs"/>
          <w:szCs w:val="24"/>
          <w:rtl/>
        </w:rPr>
        <w:t xml:space="preserve"> </w:t>
      </w:r>
      <w:hyperlink r:id="rId18" w:history="1">
        <w:r w:rsidR="001E16C2" w:rsidRPr="002946D4">
          <w:rPr>
            <w:rStyle w:val="Hyperlink"/>
            <w:rFonts w:ascii="David" w:hAnsi="David"/>
            <w:sz w:val="22"/>
            <w:szCs w:val="22"/>
          </w:rPr>
          <w:t>https://www.gov.il/he/Departments/ministry_of_energy</w:t>
        </w:r>
      </w:hyperlink>
      <w:r w:rsidRPr="002946D4">
        <w:rPr>
          <w:rFonts w:ascii="David" w:hAnsi="David"/>
          <w:szCs w:val="24"/>
          <w:rtl/>
        </w:rPr>
        <w:t xml:space="preserve"> ו/או באתר מינהל הרכש של משרד האוצר. באחריות המציעים לבדוק מפעם לפעם אם חלו שינויים במסמכי המכרז.</w:t>
      </w:r>
    </w:p>
    <w:p w:rsidR="002F3CA2" w:rsidRPr="002F3CA2" w:rsidRDefault="002F3CA2" w:rsidP="00C46ACF">
      <w:pPr>
        <w:pStyle w:val="af5"/>
        <w:numPr>
          <w:ilvl w:val="1"/>
          <w:numId w:val="11"/>
        </w:numPr>
        <w:spacing w:line="360" w:lineRule="auto"/>
        <w:ind w:left="736" w:hanging="709"/>
        <w:jc w:val="both"/>
        <w:outlineLvl w:val="0"/>
        <w:rPr>
          <w:rFonts w:asciiTheme="minorBidi" w:hAnsiTheme="minorBidi"/>
          <w:szCs w:val="24"/>
        </w:rPr>
      </w:pPr>
      <w:r w:rsidRPr="00937171">
        <w:rPr>
          <w:rFonts w:asciiTheme="minorBidi" w:hAnsiTheme="minorBidi" w:hint="eastAsia"/>
          <w:szCs w:val="24"/>
          <w:rtl/>
        </w:rPr>
        <w:t>המשרד</w:t>
      </w:r>
      <w:r w:rsidRPr="00937171">
        <w:rPr>
          <w:rFonts w:asciiTheme="minorBidi" w:hAnsiTheme="minorBidi"/>
          <w:szCs w:val="24"/>
          <w:rtl/>
        </w:rPr>
        <w:t xml:space="preserve"> יהיה רשאי לפרסם מכרז חדש במקום מכרז זה, ו</w:t>
      </w:r>
      <w:r w:rsidR="00B95E41">
        <w:rPr>
          <w:rFonts w:asciiTheme="minorBidi" w:hAnsiTheme="minorBidi" w:hint="cs"/>
          <w:szCs w:val="24"/>
          <w:rtl/>
        </w:rPr>
        <w:t xml:space="preserve">להקפיא או </w:t>
      </w:r>
      <w:r w:rsidRPr="00937171">
        <w:rPr>
          <w:rFonts w:asciiTheme="minorBidi" w:hAnsiTheme="minorBidi"/>
          <w:szCs w:val="24"/>
          <w:rtl/>
        </w:rPr>
        <w:t xml:space="preserve">לבטל מכרז זה בכל שלב כפי שיראה לנכון. בכל מקרה, המציעים, והם בלבד, </w:t>
      </w:r>
      <w:r w:rsidRPr="00937171">
        <w:rPr>
          <w:rFonts w:asciiTheme="minorBidi" w:hAnsiTheme="minorBidi" w:hint="eastAsia"/>
          <w:szCs w:val="24"/>
          <w:rtl/>
        </w:rPr>
        <w:t>יישאו</w:t>
      </w:r>
      <w:r w:rsidRPr="00937171">
        <w:rPr>
          <w:rFonts w:asciiTheme="minorBidi" w:hAnsiTheme="minorBidi"/>
          <w:szCs w:val="24"/>
          <w:rtl/>
        </w:rPr>
        <w:t xml:space="preserve"> בהוצאותיהם בקשר למכרז.</w:t>
      </w:r>
    </w:p>
    <w:p w:rsidR="00A341A2" w:rsidRPr="002946D4" w:rsidRDefault="00A341A2" w:rsidP="00C46ACF">
      <w:pPr>
        <w:pStyle w:val="af5"/>
        <w:numPr>
          <w:ilvl w:val="1"/>
          <w:numId w:val="11"/>
        </w:numPr>
        <w:spacing w:line="360" w:lineRule="auto"/>
        <w:ind w:left="736" w:hanging="709"/>
        <w:jc w:val="both"/>
        <w:outlineLvl w:val="0"/>
        <w:rPr>
          <w:rFonts w:ascii="David" w:hAnsi="David"/>
          <w:szCs w:val="24"/>
        </w:rPr>
      </w:pPr>
      <w:r w:rsidRPr="002946D4">
        <w:rPr>
          <w:rFonts w:ascii="David" w:hAnsi="David"/>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A341A2" w:rsidRPr="002946D4" w:rsidRDefault="00204448" w:rsidP="00C46ACF">
      <w:pPr>
        <w:pStyle w:val="af5"/>
        <w:numPr>
          <w:ilvl w:val="1"/>
          <w:numId w:val="11"/>
        </w:numPr>
        <w:spacing w:line="360" w:lineRule="auto"/>
        <w:ind w:left="736" w:hanging="709"/>
        <w:jc w:val="both"/>
        <w:outlineLvl w:val="0"/>
        <w:rPr>
          <w:rFonts w:ascii="David" w:hAnsi="David"/>
          <w:szCs w:val="24"/>
        </w:rPr>
      </w:pPr>
      <w:r w:rsidRPr="002946D4">
        <w:rPr>
          <w:rFonts w:ascii="David" w:hAnsi="David" w:hint="eastAsia"/>
          <w:szCs w:val="24"/>
          <w:rtl/>
        </w:rPr>
        <w:t>המשרד</w:t>
      </w:r>
      <w:r w:rsidRPr="002946D4">
        <w:rPr>
          <w:rFonts w:ascii="David" w:hAnsi="David"/>
          <w:szCs w:val="24"/>
          <w:rtl/>
        </w:rPr>
        <w:t xml:space="preserve"> </w:t>
      </w:r>
      <w:r w:rsidRPr="002946D4">
        <w:rPr>
          <w:rFonts w:ascii="David" w:hAnsi="David" w:hint="eastAsia"/>
          <w:szCs w:val="24"/>
          <w:rtl/>
        </w:rPr>
        <w:t>שומר</w:t>
      </w:r>
      <w:r w:rsidRPr="002946D4">
        <w:rPr>
          <w:rFonts w:ascii="David" w:hAnsi="David"/>
          <w:szCs w:val="24"/>
          <w:rtl/>
        </w:rPr>
        <w:t xml:space="preserve"> </w:t>
      </w:r>
      <w:r w:rsidRPr="002946D4">
        <w:rPr>
          <w:rFonts w:ascii="David" w:hAnsi="David" w:hint="eastAsia"/>
          <w:szCs w:val="24"/>
          <w:rtl/>
        </w:rPr>
        <w:t>לעצמו</w:t>
      </w:r>
      <w:r w:rsidRPr="002946D4">
        <w:rPr>
          <w:rFonts w:ascii="David" w:hAnsi="David"/>
          <w:szCs w:val="24"/>
          <w:rtl/>
        </w:rPr>
        <w:t xml:space="preserve"> </w:t>
      </w:r>
      <w:r w:rsidRPr="002946D4">
        <w:rPr>
          <w:rFonts w:ascii="David" w:hAnsi="David" w:hint="eastAsia"/>
          <w:szCs w:val="24"/>
          <w:rtl/>
        </w:rPr>
        <w:t>את</w:t>
      </w:r>
      <w:r w:rsidRPr="002946D4">
        <w:rPr>
          <w:rFonts w:ascii="David" w:hAnsi="David"/>
          <w:szCs w:val="24"/>
          <w:rtl/>
        </w:rPr>
        <w:t xml:space="preserve"> </w:t>
      </w:r>
      <w:r w:rsidRPr="002946D4">
        <w:rPr>
          <w:rFonts w:ascii="David" w:hAnsi="David" w:hint="eastAsia"/>
          <w:szCs w:val="24"/>
          <w:rtl/>
        </w:rPr>
        <w:t>הזכות</w:t>
      </w:r>
      <w:r w:rsidRPr="002946D4">
        <w:rPr>
          <w:rFonts w:ascii="David" w:hAnsi="David"/>
          <w:szCs w:val="24"/>
          <w:rtl/>
        </w:rPr>
        <w:t xml:space="preserve"> </w:t>
      </w:r>
      <w:r w:rsidRPr="002946D4">
        <w:rPr>
          <w:rFonts w:ascii="David" w:hAnsi="David" w:hint="eastAsia"/>
          <w:szCs w:val="24"/>
          <w:rtl/>
        </w:rPr>
        <w:t>שלא</w:t>
      </w:r>
      <w:r w:rsidRPr="002946D4">
        <w:rPr>
          <w:rFonts w:ascii="David" w:hAnsi="David"/>
          <w:szCs w:val="24"/>
          <w:rtl/>
        </w:rPr>
        <w:t xml:space="preserve"> </w:t>
      </w:r>
      <w:r w:rsidRPr="002946D4">
        <w:rPr>
          <w:rFonts w:ascii="David" w:hAnsi="David" w:hint="eastAsia"/>
          <w:szCs w:val="24"/>
          <w:rtl/>
        </w:rPr>
        <w:t>לקבל</w:t>
      </w:r>
      <w:r w:rsidRPr="002946D4">
        <w:rPr>
          <w:rFonts w:ascii="David" w:hAnsi="David"/>
          <w:szCs w:val="24"/>
          <w:rtl/>
        </w:rPr>
        <w:t xml:space="preserve"> </w:t>
      </w:r>
      <w:r w:rsidRPr="002946D4">
        <w:rPr>
          <w:rFonts w:ascii="David" w:hAnsi="David" w:hint="eastAsia"/>
          <w:szCs w:val="24"/>
          <w:rtl/>
        </w:rPr>
        <w:t>הצעה</w:t>
      </w:r>
      <w:r w:rsidRPr="002946D4">
        <w:rPr>
          <w:rFonts w:ascii="David" w:hAnsi="David"/>
          <w:szCs w:val="24"/>
          <w:rtl/>
        </w:rPr>
        <w:t xml:space="preserve"> </w:t>
      </w:r>
      <w:r w:rsidRPr="002946D4">
        <w:rPr>
          <w:rFonts w:ascii="David" w:hAnsi="David" w:hint="eastAsia"/>
          <w:szCs w:val="24"/>
          <w:rtl/>
        </w:rPr>
        <w:t>של</w:t>
      </w:r>
      <w:r w:rsidRPr="002946D4">
        <w:rPr>
          <w:rFonts w:ascii="David" w:hAnsi="David"/>
          <w:szCs w:val="24"/>
          <w:rtl/>
        </w:rPr>
        <w:t xml:space="preserve"> </w:t>
      </w:r>
      <w:r w:rsidRPr="002946D4">
        <w:rPr>
          <w:rFonts w:ascii="David" w:hAnsi="David" w:hint="eastAsia"/>
          <w:szCs w:val="24"/>
          <w:rtl/>
        </w:rPr>
        <w:t>מציע</w:t>
      </w:r>
      <w:r w:rsidRPr="002946D4">
        <w:rPr>
          <w:rFonts w:ascii="David" w:hAnsi="David"/>
          <w:szCs w:val="24"/>
          <w:rtl/>
        </w:rPr>
        <w:t xml:space="preserve"> </w:t>
      </w:r>
      <w:r w:rsidRPr="002946D4">
        <w:rPr>
          <w:rFonts w:ascii="David" w:hAnsi="David" w:hint="eastAsia"/>
          <w:szCs w:val="24"/>
          <w:rtl/>
        </w:rPr>
        <w:t>שזכה</w:t>
      </w:r>
      <w:r w:rsidRPr="002946D4">
        <w:rPr>
          <w:rFonts w:ascii="David" w:hAnsi="David"/>
          <w:szCs w:val="24"/>
          <w:rtl/>
        </w:rPr>
        <w:t xml:space="preserve"> </w:t>
      </w:r>
      <w:r w:rsidRPr="002946D4">
        <w:rPr>
          <w:rFonts w:ascii="David" w:hAnsi="David" w:hint="eastAsia"/>
          <w:szCs w:val="24"/>
          <w:rtl/>
        </w:rPr>
        <w:t>בקול</w:t>
      </w:r>
      <w:r w:rsidRPr="002946D4">
        <w:rPr>
          <w:rFonts w:ascii="David" w:hAnsi="David"/>
          <w:szCs w:val="24"/>
          <w:rtl/>
        </w:rPr>
        <w:t xml:space="preserve"> </w:t>
      </w:r>
      <w:r w:rsidRPr="002946D4">
        <w:rPr>
          <w:rFonts w:ascii="David" w:hAnsi="David" w:hint="eastAsia"/>
          <w:szCs w:val="24"/>
          <w:rtl/>
        </w:rPr>
        <w:t>קורא</w:t>
      </w:r>
      <w:r w:rsidRPr="002946D4">
        <w:rPr>
          <w:rFonts w:ascii="David" w:hAnsi="David"/>
          <w:szCs w:val="24"/>
          <w:rtl/>
        </w:rPr>
        <w:t xml:space="preserve"> </w:t>
      </w:r>
      <w:r w:rsidRPr="002946D4">
        <w:rPr>
          <w:rFonts w:ascii="David" w:hAnsi="David" w:hint="eastAsia"/>
          <w:szCs w:val="24"/>
          <w:rtl/>
        </w:rPr>
        <w:t>אחר</w:t>
      </w:r>
      <w:r w:rsidRPr="002946D4">
        <w:rPr>
          <w:rFonts w:ascii="David" w:hAnsi="David"/>
          <w:szCs w:val="24"/>
          <w:rtl/>
        </w:rPr>
        <w:t xml:space="preserve"> </w:t>
      </w:r>
      <w:r w:rsidRPr="002946D4">
        <w:rPr>
          <w:rFonts w:ascii="David" w:hAnsi="David" w:hint="eastAsia"/>
          <w:szCs w:val="24"/>
          <w:rtl/>
        </w:rPr>
        <w:t>לתמיכה</w:t>
      </w:r>
      <w:r w:rsidRPr="002946D4">
        <w:rPr>
          <w:rFonts w:ascii="David" w:hAnsi="David"/>
          <w:szCs w:val="24"/>
          <w:rtl/>
        </w:rPr>
        <w:t xml:space="preserve"> </w:t>
      </w:r>
      <w:r w:rsidRPr="002946D4">
        <w:rPr>
          <w:rFonts w:ascii="David" w:hAnsi="David" w:hint="eastAsia"/>
          <w:szCs w:val="24"/>
          <w:rtl/>
        </w:rPr>
        <w:t>של</w:t>
      </w:r>
      <w:r w:rsidRPr="002946D4">
        <w:rPr>
          <w:rFonts w:ascii="David" w:hAnsi="David"/>
          <w:szCs w:val="24"/>
          <w:rtl/>
        </w:rPr>
        <w:t xml:space="preserve"> </w:t>
      </w:r>
      <w:r w:rsidRPr="002946D4">
        <w:rPr>
          <w:rFonts w:ascii="David" w:hAnsi="David" w:hint="eastAsia"/>
          <w:szCs w:val="24"/>
          <w:rtl/>
        </w:rPr>
        <w:t>המשרד</w:t>
      </w:r>
      <w:r w:rsidRPr="002946D4">
        <w:rPr>
          <w:rFonts w:ascii="David" w:hAnsi="David"/>
          <w:szCs w:val="24"/>
          <w:rtl/>
        </w:rPr>
        <w:t xml:space="preserve"> </w:t>
      </w:r>
      <w:r w:rsidRPr="002946D4">
        <w:rPr>
          <w:rFonts w:ascii="David" w:hAnsi="David" w:hint="eastAsia"/>
          <w:szCs w:val="24"/>
          <w:rtl/>
        </w:rPr>
        <w:t>באותה</w:t>
      </w:r>
      <w:r w:rsidRPr="002946D4">
        <w:rPr>
          <w:rFonts w:ascii="David" w:hAnsi="David"/>
          <w:szCs w:val="24"/>
          <w:rtl/>
        </w:rPr>
        <w:t xml:space="preserve"> </w:t>
      </w:r>
      <w:r w:rsidRPr="002946D4">
        <w:rPr>
          <w:rFonts w:ascii="David" w:hAnsi="David" w:hint="eastAsia"/>
          <w:szCs w:val="24"/>
          <w:rtl/>
        </w:rPr>
        <w:t>שנה</w:t>
      </w:r>
      <w:r w:rsidR="00A341A2" w:rsidRPr="002946D4">
        <w:rPr>
          <w:rFonts w:ascii="David" w:hAnsi="David"/>
          <w:szCs w:val="24"/>
          <w:rtl/>
        </w:rPr>
        <w:t>.</w:t>
      </w:r>
    </w:p>
    <w:p w:rsidR="00A341A2" w:rsidRPr="002946D4" w:rsidRDefault="00A341A2" w:rsidP="00C46ACF">
      <w:pPr>
        <w:pStyle w:val="af5"/>
        <w:numPr>
          <w:ilvl w:val="1"/>
          <w:numId w:val="11"/>
        </w:numPr>
        <w:spacing w:line="360" w:lineRule="auto"/>
        <w:ind w:left="736" w:hanging="709"/>
        <w:jc w:val="both"/>
        <w:outlineLvl w:val="0"/>
        <w:rPr>
          <w:rFonts w:ascii="David" w:hAnsi="David"/>
          <w:szCs w:val="24"/>
        </w:rPr>
      </w:pPr>
      <w:r w:rsidRPr="002946D4">
        <w:rPr>
          <w:rFonts w:ascii="David" w:hAnsi="David"/>
          <w:szCs w:val="24"/>
          <w:rtl/>
        </w:rPr>
        <w:lastRenderedPageBreak/>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rsidR="00A341A2" w:rsidRPr="002946D4" w:rsidRDefault="00A341A2" w:rsidP="00C46ACF">
      <w:pPr>
        <w:pStyle w:val="af5"/>
        <w:numPr>
          <w:ilvl w:val="1"/>
          <w:numId w:val="11"/>
        </w:numPr>
        <w:spacing w:line="360" w:lineRule="auto"/>
        <w:ind w:left="736" w:hanging="709"/>
        <w:jc w:val="both"/>
        <w:outlineLvl w:val="0"/>
        <w:rPr>
          <w:rFonts w:ascii="David" w:hAnsi="David"/>
          <w:szCs w:val="24"/>
        </w:rPr>
      </w:pPr>
      <w:r w:rsidRPr="002946D4">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rsidR="00A341A2" w:rsidRPr="002946D4" w:rsidRDefault="00A341A2" w:rsidP="00BD13E5">
      <w:pPr>
        <w:pStyle w:val="af5"/>
        <w:numPr>
          <w:ilvl w:val="1"/>
          <w:numId w:val="11"/>
        </w:numPr>
        <w:spacing w:line="360" w:lineRule="auto"/>
        <w:ind w:left="736" w:hanging="709"/>
        <w:jc w:val="both"/>
        <w:outlineLvl w:val="0"/>
        <w:rPr>
          <w:rFonts w:ascii="David" w:hAnsi="David"/>
          <w:szCs w:val="24"/>
        </w:rPr>
      </w:pPr>
      <w:r w:rsidRPr="002946D4">
        <w:rPr>
          <w:rFonts w:ascii="David" w:hAnsi="David"/>
          <w:szCs w:val="24"/>
          <w:rtl/>
        </w:rPr>
        <w:t xml:space="preserve">כל שינוי או תוספת שייעשו במסמכי המכרז, או כל הסתייגות לגביהם, בין ע"י תוספת בגוף המסמכים ובין במכתב לוואי או בכל דרך אחרת, לא </w:t>
      </w:r>
      <w:r w:rsidR="00F80746">
        <w:rPr>
          <w:rFonts w:ascii="David" w:hAnsi="David" w:hint="cs"/>
          <w:szCs w:val="24"/>
          <w:rtl/>
        </w:rPr>
        <w:t>יובאו</w:t>
      </w:r>
      <w:r w:rsidR="00F80746" w:rsidRPr="002946D4">
        <w:rPr>
          <w:rFonts w:ascii="David" w:hAnsi="David"/>
          <w:szCs w:val="24"/>
          <w:rtl/>
        </w:rPr>
        <w:t xml:space="preserve"> </w:t>
      </w:r>
      <w:r w:rsidRPr="002946D4">
        <w:rPr>
          <w:rFonts w:ascii="David" w:hAnsi="David"/>
          <w:szCs w:val="24"/>
          <w:rtl/>
        </w:rPr>
        <w:t xml:space="preserve">בחשבון בעת הדיון בהצעה ואף </w:t>
      </w:r>
      <w:r w:rsidR="00F80746">
        <w:rPr>
          <w:rFonts w:ascii="David" w:hAnsi="David" w:hint="cs"/>
          <w:szCs w:val="24"/>
          <w:rtl/>
        </w:rPr>
        <w:t xml:space="preserve">עלולים </w:t>
      </w:r>
      <w:r w:rsidR="00F80746" w:rsidRPr="002946D4">
        <w:rPr>
          <w:rFonts w:ascii="David" w:hAnsi="David"/>
          <w:szCs w:val="24"/>
          <w:rtl/>
        </w:rPr>
        <w:t xml:space="preserve"> </w:t>
      </w:r>
      <w:r w:rsidRPr="002946D4">
        <w:rPr>
          <w:rFonts w:ascii="David" w:hAnsi="David"/>
          <w:szCs w:val="24"/>
          <w:rtl/>
        </w:rPr>
        <w:t>לגרום לפסילתה.</w:t>
      </w:r>
    </w:p>
    <w:p w:rsidR="00DA16BA" w:rsidRPr="002946D4" w:rsidRDefault="00A341A2" w:rsidP="00C46ACF">
      <w:pPr>
        <w:pStyle w:val="af5"/>
        <w:numPr>
          <w:ilvl w:val="1"/>
          <w:numId w:val="11"/>
        </w:numPr>
        <w:spacing w:line="360" w:lineRule="auto"/>
        <w:ind w:left="736" w:hanging="709"/>
        <w:jc w:val="both"/>
        <w:outlineLvl w:val="0"/>
        <w:rPr>
          <w:rFonts w:ascii="David" w:hAnsi="David"/>
          <w:szCs w:val="24"/>
        </w:rPr>
      </w:pPr>
      <w:r w:rsidRPr="002946D4">
        <w:rPr>
          <w:rFonts w:ascii="David" w:hAnsi="David"/>
          <w:szCs w:val="24"/>
          <w:rtl/>
        </w:rPr>
        <w:t>אין המשרד מתחייב לקבל את ההצעה שתזכה לציון הגבוה ביותר, או כל הצעה שהיא.</w:t>
      </w:r>
    </w:p>
    <w:p w:rsidR="00DA16BA" w:rsidRPr="002946D4" w:rsidRDefault="00DA16BA" w:rsidP="00C46ACF">
      <w:pPr>
        <w:pStyle w:val="af5"/>
        <w:numPr>
          <w:ilvl w:val="1"/>
          <w:numId w:val="11"/>
        </w:numPr>
        <w:spacing w:line="360" w:lineRule="auto"/>
        <w:ind w:left="736" w:hanging="709"/>
        <w:jc w:val="both"/>
        <w:outlineLvl w:val="0"/>
        <w:rPr>
          <w:rFonts w:ascii="David" w:hAnsi="David"/>
          <w:szCs w:val="24"/>
        </w:rPr>
      </w:pPr>
      <w:r w:rsidRPr="002946D4">
        <w:rPr>
          <w:rFonts w:ascii="David" w:hAnsi="David" w:hint="cs"/>
          <w:szCs w:val="24"/>
          <w:rtl/>
        </w:rPr>
        <w:t>היזם מתחייב שלא קיבל ולא צפוי לקבל תמיכה ממקור ממשלתי אחר בתכנית זו.</w:t>
      </w:r>
      <w:r w:rsidR="00A341A2" w:rsidRPr="002946D4">
        <w:rPr>
          <w:rFonts w:ascii="David" w:hAnsi="David"/>
          <w:szCs w:val="24"/>
          <w:rtl/>
        </w:rPr>
        <w:t xml:space="preserve"> </w:t>
      </w:r>
    </w:p>
    <w:p w:rsidR="00A341A2" w:rsidRPr="00EE3673" w:rsidRDefault="00A341A2" w:rsidP="00C46ACF">
      <w:pPr>
        <w:pStyle w:val="af5"/>
        <w:numPr>
          <w:ilvl w:val="1"/>
          <w:numId w:val="11"/>
        </w:numPr>
        <w:spacing w:line="360" w:lineRule="auto"/>
        <w:ind w:left="736" w:hanging="709"/>
        <w:jc w:val="both"/>
        <w:outlineLvl w:val="0"/>
        <w:rPr>
          <w:szCs w:val="24"/>
        </w:rPr>
      </w:pPr>
      <w:r w:rsidRPr="00EE3673">
        <w:rPr>
          <w:szCs w:val="24"/>
          <w:rtl/>
        </w:rPr>
        <w:t>במקרים מיוחדים ומנסיבות שירשמו, שומרת לעצמה וועדת המכרזים את הזכות לנהל משא ומתן עם מציעים שהצעתם עמדה בתנאי הסף במכרז. המשרד רשאי ל</w:t>
      </w:r>
      <w:r w:rsidR="00B95E41">
        <w:rPr>
          <w:rFonts w:hint="cs"/>
          <w:szCs w:val="24"/>
          <w:rtl/>
        </w:rPr>
        <w:t>הקפיא או ל</w:t>
      </w:r>
      <w:r w:rsidRPr="00EE3673">
        <w:rPr>
          <w:szCs w:val="24"/>
          <w:rtl/>
        </w:rPr>
        <w:t>בטל את המכרז בכל עת, משיקוליו הבלעדיים.</w:t>
      </w:r>
    </w:p>
    <w:p w:rsidR="00A341A2" w:rsidRPr="002946D4" w:rsidRDefault="00A341A2" w:rsidP="00C46ACF">
      <w:pPr>
        <w:pStyle w:val="af5"/>
        <w:numPr>
          <w:ilvl w:val="1"/>
          <w:numId w:val="11"/>
        </w:numPr>
        <w:spacing w:line="360" w:lineRule="auto"/>
        <w:ind w:left="736" w:hanging="709"/>
        <w:jc w:val="both"/>
        <w:outlineLvl w:val="0"/>
        <w:rPr>
          <w:rFonts w:ascii="David" w:hAnsi="David"/>
          <w:szCs w:val="24"/>
        </w:rPr>
      </w:pPr>
      <w:r w:rsidRPr="002946D4">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A341A2" w:rsidRPr="002946D4" w:rsidRDefault="00A341A2" w:rsidP="00C46ACF">
      <w:pPr>
        <w:pStyle w:val="af5"/>
        <w:numPr>
          <w:ilvl w:val="1"/>
          <w:numId w:val="11"/>
        </w:numPr>
        <w:spacing w:line="360" w:lineRule="auto"/>
        <w:ind w:left="736" w:hanging="709"/>
        <w:jc w:val="both"/>
        <w:outlineLvl w:val="0"/>
        <w:rPr>
          <w:rFonts w:ascii="David" w:hAnsi="David"/>
          <w:szCs w:val="24"/>
        </w:rPr>
      </w:pPr>
      <w:r w:rsidRPr="002946D4">
        <w:rPr>
          <w:rFonts w:ascii="David" w:hAnsi="David" w:hint="eastAsia"/>
          <w:szCs w:val="24"/>
          <w:rtl/>
        </w:rPr>
        <w:t>זכות</w:t>
      </w:r>
      <w:r w:rsidRPr="002946D4">
        <w:rPr>
          <w:rFonts w:ascii="David" w:hAnsi="David"/>
          <w:szCs w:val="24"/>
          <w:rtl/>
        </w:rPr>
        <w:t xml:space="preserve"> </w:t>
      </w:r>
      <w:r w:rsidRPr="002946D4">
        <w:rPr>
          <w:rFonts w:ascii="David" w:hAnsi="David" w:hint="eastAsia"/>
          <w:szCs w:val="24"/>
          <w:rtl/>
        </w:rPr>
        <w:t>עיון</w:t>
      </w:r>
      <w:r w:rsidRPr="002946D4">
        <w:rPr>
          <w:rFonts w:ascii="David" w:hAnsi="David"/>
          <w:szCs w:val="24"/>
          <w:rtl/>
        </w:rPr>
        <w:t xml:space="preserve"> </w:t>
      </w:r>
      <w:r w:rsidRPr="002946D4">
        <w:rPr>
          <w:rFonts w:ascii="David" w:hAnsi="David" w:hint="eastAsia"/>
          <w:szCs w:val="24"/>
          <w:rtl/>
        </w:rPr>
        <w:t>במסמכי</w:t>
      </w:r>
      <w:r w:rsidRPr="002946D4">
        <w:rPr>
          <w:rFonts w:ascii="David" w:hAnsi="David"/>
          <w:szCs w:val="24"/>
          <w:rtl/>
        </w:rPr>
        <w:t xml:space="preserve"> </w:t>
      </w:r>
      <w:r w:rsidRPr="002946D4">
        <w:rPr>
          <w:rFonts w:ascii="David" w:hAnsi="David" w:hint="eastAsia"/>
          <w:szCs w:val="24"/>
          <w:rtl/>
        </w:rPr>
        <w:t>המכרז</w:t>
      </w:r>
      <w:r w:rsidRPr="002946D4">
        <w:rPr>
          <w:rFonts w:ascii="David" w:hAnsi="David"/>
          <w:szCs w:val="24"/>
          <w:rtl/>
        </w:rPr>
        <w:t xml:space="preserve">, </w:t>
      </w:r>
      <w:r w:rsidRPr="002946D4">
        <w:rPr>
          <w:rFonts w:ascii="David" w:hAnsi="David" w:hint="eastAsia"/>
          <w:szCs w:val="24"/>
          <w:rtl/>
        </w:rPr>
        <w:t>לרבות</w:t>
      </w:r>
      <w:r w:rsidRPr="002946D4">
        <w:rPr>
          <w:rFonts w:ascii="David" w:hAnsi="David"/>
          <w:szCs w:val="24"/>
          <w:rtl/>
        </w:rPr>
        <w:t xml:space="preserve"> </w:t>
      </w:r>
      <w:r w:rsidRPr="002946D4">
        <w:rPr>
          <w:rFonts w:ascii="David" w:hAnsi="David" w:hint="eastAsia"/>
          <w:szCs w:val="24"/>
          <w:rtl/>
        </w:rPr>
        <w:t>ההצעה</w:t>
      </w:r>
      <w:r w:rsidRPr="002946D4">
        <w:rPr>
          <w:rFonts w:ascii="David" w:hAnsi="David"/>
          <w:szCs w:val="24"/>
          <w:rtl/>
        </w:rPr>
        <w:t xml:space="preserve"> </w:t>
      </w:r>
      <w:r w:rsidRPr="002946D4">
        <w:rPr>
          <w:rFonts w:ascii="David" w:hAnsi="David" w:hint="eastAsia"/>
          <w:szCs w:val="24"/>
          <w:rtl/>
        </w:rPr>
        <w:t>הזוכה</w:t>
      </w:r>
      <w:r w:rsidRPr="002946D4">
        <w:rPr>
          <w:rFonts w:ascii="David" w:hAnsi="David"/>
          <w:szCs w:val="24"/>
          <w:rtl/>
        </w:rPr>
        <w:t xml:space="preserve">, </w:t>
      </w:r>
      <w:r w:rsidRPr="002946D4">
        <w:rPr>
          <w:rFonts w:ascii="David" w:hAnsi="David" w:hint="eastAsia"/>
          <w:szCs w:val="24"/>
          <w:rtl/>
        </w:rPr>
        <w:t>תינתן</w:t>
      </w:r>
      <w:r w:rsidRPr="002946D4">
        <w:rPr>
          <w:rFonts w:ascii="David" w:hAnsi="David"/>
          <w:szCs w:val="24"/>
          <w:rtl/>
        </w:rPr>
        <w:t xml:space="preserve"> </w:t>
      </w:r>
      <w:r w:rsidRPr="002946D4">
        <w:rPr>
          <w:rFonts w:ascii="David" w:hAnsi="David" w:hint="eastAsia"/>
          <w:szCs w:val="24"/>
          <w:rtl/>
        </w:rPr>
        <w:t>תמורת</w:t>
      </w:r>
      <w:r w:rsidRPr="002946D4">
        <w:rPr>
          <w:rFonts w:ascii="David" w:hAnsi="David"/>
          <w:szCs w:val="24"/>
          <w:rtl/>
        </w:rPr>
        <w:t xml:space="preserve"> </w:t>
      </w:r>
      <w:r w:rsidRPr="002946D4">
        <w:rPr>
          <w:rFonts w:ascii="David" w:hAnsi="David" w:hint="eastAsia"/>
          <w:szCs w:val="24"/>
          <w:rtl/>
        </w:rPr>
        <w:t>תשלום</w:t>
      </w:r>
      <w:r w:rsidRPr="002946D4">
        <w:rPr>
          <w:rFonts w:ascii="David" w:hAnsi="David"/>
          <w:szCs w:val="24"/>
          <w:rtl/>
        </w:rPr>
        <w:t xml:space="preserve"> </w:t>
      </w:r>
      <w:r w:rsidRPr="002946D4">
        <w:rPr>
          <w:rFonts w:ascii="David" w:hAnsi="David" w:hint="eastAsia"/>
          <w:szCs w:val="24"/>
          <w:rtl/>
        </w:rPr>
        <w:t>לכיסוי</w:t>
      </w:r>
      <w:r w:rsidRPr="002946D4">
        <w:rPr>
          <w:rFonts w:ascii="David" w:hAnsi="David"/>
          <w:szCs w:val="24"/>
          <w:rtl/>
        </w:rPr>
        <w:t xml:space="preserve"> </w:t>
      </w:r>
      <w:r w:rsidRPr="002946D4">
        <w:rPr>
          <w:rFonts w:ascii="David" w:hAnsi="David" w:hint="eastAsia"/>
          <w:szCs w:val="24"/>
          <w:rtl/>
        </w:rPr>
        <w:t>העלות</w:t>
      </w:r>
      <w:r w:rsidRPr="002946D4">
        <w:rPr>
          <w:rFonts w:ascii="David" w:hAnsi="David"/>
          <w:szCs w:val="24"/>
          <w:rtl/>
        </w:rPr>
        <w:t xml:space="preserve"> </w:t>
      </w:r>
      <w:r w:rsidRPr="002946D4">
        <w:rPr>
          <w:rFonts w:ascii="David" w:hAnsi="David" w:hint="eastAsia"/>
          <w:szCs w:val="24"/>
          <w:rtl/>
        </w:rPr>
        <w:t>הכרוכה</w:t>
      </w:r>
      <w:r w:rsidRPr="002946D4">
        <w:rPr>
          <w:rFonts w:ascii="David" w:hAnsi="David"/>
          <w:szCs w:val="24"/>
          <w:rtl/>
        </w:rPr>
        <w:t xml:space="preserve"> </w:t>
      </w:r>
      <w:r w:rsidRPr="002946D4">
        <w:rPr>
          <w:rFonts w:ascii="David" w:hAnsi="David" w:hint="eastAsia"/>
          <w:szCs w:val="24"/>
          <w:rtl/>
        </w:rPr>
        <w:t>בבקשת</w:t>
      </w:r>
      <w:r w:rsidRPr="002946D4">
        <w:rPr>
          <w:rFonts w:ascii="David" w:hAnsi="David"/>
          <w:szCs w:val="24"/>
          <w:rtl/>
        </w:rPr>
        <w:t xml:space="preserve"> </w:t>
      </w:r>
      <w:r w:rsidRPr="002946D4">
        <w:rPr>
          <w:rFonts w:ascii="David" w:hAnsi="David" w:hint="eastAsia"/>
          <w:szCs w:val="24"/>
          <w:rtl/>
        </w:rPr>
        <w:t>העיון</w:t>
      </w:r>
      <w:r w:rsidRPr="002946D4">
        <w:rPr>
          <w:rFonts w:ascii="David" w:hAnsi="David"/>
          <w:szCs w:val="24"/>
          <w:rtl/>
        </w:rPr>
        <w:t xml:space="preserve">. </w:t>
      </w:r>
      <w:r w:rsidRPr="002946D4">
        <w:rPr>
          <w:rFonts w:ascii="David" w:hAnsi="David" w:hint="eastAsia"/>
          <w:szCs w:val="24"/>
          <w:rtl/>
        </w:rPr>
        <w:t>יצוין</w:t>
      </w:r>
      <w:r w:rsidRPr="002946D4">
        <w:rPr>
          <w:rFonts w:ascii="David" w:hAnsi="David"/>
          <w:szCs w:val="24"/>
          <w:rtl/>
        </w:rPr>
        <w:t xml:space="preserve"> </w:t>
      </w:r>
      <w:r w:rsidRPr="002946D4">
        <w:rPr>
          <w:rFonts w:ascii="David" w:hAnsi="David" w:hint="eastAsia"/>
          <w:szCs w:val="24"/>
          <w:rtl/>
        </w:rPr>
        <w:t>כי</w:t>
      </w:r>
      <w:r w:rsidRPr="002946D4">
        <w:rPr>
          <w:rFonts w:ascii="David" w:hAnsi="David"/>
          <w:szCs w:val="24"/>
          <w:rtl/>
        </w:rPr>
        <w:t xml:space="preserve"> </w:t>
      </w:r>
      <w:r w:rsidRPr="002946D4">
        <w:rPr>
          <w:rFonts w:ascii="David" w:hAnsi="David" w:hint="eastAsia"/>
          <w:szCs w:val="24"/>
          <w:rtl/>
        </w:rPr>
        <w:t>הזכות</w:t>
      </w:r>
      <w:r w:rsidRPr="002946D4">
        <w:rPr>
          <w:rFonts w:ascii="David" w:hAnsi="David"/>
          <w:szCs w:val="24"/>
          <w:rtl/>
        </w:rPr>
        <w:t xml:space="preserve"> </w:t>
      </w:r>
      <w:r w:rsidRPr="002946D4">
        <w:rPr>
          <w:rFonts w:ascii="David" w:hAnsi="David" w:hint="eastAsia"/>
          <w:szCs w:val="24"/>
          <w:rtl/>
        </w:rPr>
        <w:t>שמורה</w:t>
      </w:r>
      <w:r w:rsidRPr="002946D4">
        <w:rPr>
          <w:rFonts w:ascii="David" w:hAnsi="David"/>
          <w:szCs w:val="24"/>
          <w:rtl/>
        </w:rPr>
        <w:t xml:space="preserve"> </w:t>
      </w:r>
      <w:r w:rsidRPr="002946D4">
        <w:rPr>
          <w:rFonts w:ascii="David" w:hAnsi="David" w:hint="eastAsia"/>
          <w:szCs w:val="24"/>
          <w:rtl/>
        </w:rPr>
        <w:t>למשתתפים</w:t>
      </w:r>
      <w:r w:rsidRPr="002946D4">
        <w:rPr>
          <w:rFonts w:ascii="David" w:hAnsi="David"/>
          <w:szCs w:val="24"/>
          <w:rtl/>
        </w:rPr>
        <w:t xml:space="preserve"> </w:t>
      </w:r>
      <w:r w:rsidRPr="002946D4">
        <w:rPr>
          <w:rFonts w:ascii="David" w:hAnsi="David" w:hint="eastAsia"/>
          <w:szCs w:val="24"/>
          <w:rtl/>
        </w:rPr>
        <w:t>במכרז</w:t>
      </w:r>
      <w:r w:rsidRPr="002946D4">
        <w:rPr>
          <w:rFonts w:ascii="David" w:hAnsi="David"/>
          <w:szCs w:val="24"/>
          <w:rtl/>
        </w:rPr>
        <w:t xml:space="preserve"> </w:t>
      </w:r>
      <w:r w:rsidRPr="002946D4">
        <w:rPr>
          <w:rFonts w:ascii="David" w:hAnsi="David" w:hint="eastAsia"/>
          <w:szCs w:val="24"/>
          <w:rtl/>
        </w:rPr>
        <w:t>בלבד</w:t>
      </w:r>
      <w:r w:rsidRPr="002946D4">
        <w:rPr>
          <w:rFonts w:ascii="David" w:hAnsi="David"/>
          <w:szCs w:val="24"/>
          <w:rtl/>
        </w:rPr>
        <w:t>.</w:t>
      </w:r>
    </w:p>
    <w:p w:rsidR="00A341A2" w:rsidRPr="002946D4" w:rsidRDefault="00A341A2" w:rsidP="00C46ACF">
      <w:pPr>
        <w:pStyle w:val="af5"/>
        <w:numPr>
          <w:ilvl w:val="1"/>
          <w:numId w:val="11"/>
        </w:numPr>
        <w:spacing w:line="360" w:lineRule="auto"/>
        <w:ind w:left="736" w:hanging="709"/>
        <w:jc w:val="both"/>
        <w:outlineLvl w:val="0"/>
        <w:rPr>
          <w:rFonts w:ascii="David" w:hAnsi="David"/>
          <w:szCs w:val="24"/>
          <w:rtl/>
        </w:rPr>
      </w:pPr>
      <w:r w:rsidRPr="002946D4">
        <w:rPr>
          <w:rFonts w:ascii="David" w:hAnsi="David"/>
          <w:szCs w:val="24"/>
          <w:rtl/>
        </w:rPr>
        <w:t xml:space="preserve">ההצעות </w:t>
      </w:r>
      <w:r w:rsidR="00204448" w:rsidRPr="002946D4">
        <w:rPr>
          <w:rFonts w:ascii="David" w:hAnsi="David" w:hint="eastAsia"/>
          <w:szCs w:val="24"/>
          <w:rtl/>
        </w:rPr>
        <w:t>שלא</w:t>
      </w:r>
      <w:r w:rsidR="00204448" w:rsidRPr="002946D4">
        <w:rPr>
          <w:rFonts w:ascii="David" w:hAnsi="David"/>
          <w:szCs w:val="24"/>
          <w:rtl/>
        </w:rPr>
        <w:t xml:space="preserve"> זכו </w:t>
      </w:r>
      <w:r w:rsidR="00724144" w:rsidRPr="002946D4">
        <w:rPr>
          <w:rFonts w:ascii="David" w:hAnsi="David" w:hint="eastAsia"/>
          <w:szCs w:val="24"/>
          <w:rtl/>
        </w:rPr>
        <w:t>יישארו</w:t>
      </w:r>
      <w:r w:rsidRPr="002946D4">
        <w:rPr>
          <w:rFonts w:ascii="David" w:hAnsi="David"/>
          <w:szCs w:val="24"/>
          <w:rtl/>
        </w:rPr>
        <w:t xml:space="preserve"> </w:t>
      </w:r>
      <w:r w:rsidR="00204448" w:rsidRPr="002946D4">
        <w:rPr>
          <w:rFonts w:ascii="David" w:hAnsi="David" w:hint="eastAsia"/>
          <w:szCs w:val="24"/>
          <w:rtl/>
        </w:rPr>
        <w:t>ב</w:t>
      </w:r>
      <w:r w:rsidRPr="002946D4">
        <w:rPr>
          <w:rFonts w:ascii="David" w:hAnsi="David"/>
          <w:szCs w:val="24"/>
          <w:rtl/>
        </w:rPr>
        <w:t>תוק</w:t>
      </w:r>
      <w:r w:rsidR="00204448" w:rsidRPr="002946D4">
        <w:rPr>
          <w:rFonts w:ascii="David" w:hAnsi="David" w:hint="eastAsia"/>
          <w:szCs w:val="24"/>
          <w:rtl/>
        </w:rPr>
        <w:t>ף</w:t>
      </w:r>
      <w:r w:rsidRPr="002946D4">
        <w:rPr>
          <w:rFonts w:ascii="David" w:hAnsi="David"/>
          <w:szCs w:val="24"/>
          <w:rtl/>
        </w:rPr>
        <w:t xml:space="preserve"> </w:t>
      </w:r>
      <w:r w:rsidR="00A21F1D" w:rsidRPr="002946D4">
        <w:rPr>
          <w:rFonts w:ascii="David" w:hAnsi="David"/>
          <w:szCs w:val="24"/>
          <w:rtl/>
        </w:rPr>
        <w:t>180</w:t>
      </w:r>
      <w:r w:rsidRPr="002946D4">
        <w:rPr>
          <w:rFonts w:ascii="David" w:hAnsi="David"/>
          <w:szCs w:val="24"/>
          <w:rtl/>
        </w:rPr>
        <w:t xml:space="preserve"> יום ממועד קבלת ההודעה בדבר אי זכייה. </w:t>
      </w:r>
      <w:r w:rsidR="00204448" w:rsidRPr="002946D4">
        <w:rPr>
          <w:rFonts w:ascii="David" w:hAnsi="David" w:hint="eastAsia"/>
          <w:szCs w:val="24"/>
          <w:rtl/>
        </w:rPr>
        <w:t>אם</w:t>
      </w:r>
      <w:r w:rsidR="00204448" w:rsidRPr="002946D4">
        <w:rPr>
          <w:rFonts w:ascii="David" w:hAnsi="David"/>
          <w:szCs w:val="24"/>
          <w:rtl/>
        </w:rPr>
        <w:t xml:space="preserve"> נותרה יתרה תקציבית, </w:t>
      </w:r>
      <w:r w:rsidRPr="002946D4">
        <w:rPr>
          <w:rFonts w:ascii="David" w:hAnsi="David"/>
          <w:szCs w:val="24"/>
          <w:rtl/>
        </w:rPr>
        <w:t>המשרד</w:t>
      </w:r>
      <w:r w:rsidR="00204448" w:rsidRPr="002946D4">
        <w:rPr>
          <w:rFonts w:ascii="David" w:hAnsi="David"/>
          <w:szCs w:val="24"/>
          <w:rtl/>
        </w:rPr>
        <w:t xml:space="preserve"> יהיה</w:t>
      </w:r>
      <w:r w:rsidRPr="002946D4">
        <w:rPr>
          <w:rFonts w:ascii="David" w:hAnsi="David"/>
          <w:szCs w:val="24"/>
          <w:rtl/>
        </w:rPr>
        <w:t xml:space="preserve"> רשאי, אך לא חייב, על פי שיקול דעתו, ל</w:t>
      </w:r>
      <w:r w:rsidR="00204448" w:rsidRPr="002946D4">
        <w:rPr>
          <w:rFonts w:ascii="David" w:hAnsi="David" w:hint="eastAsia"/>
          <w:szCs w:val="24"/>
          <w:rtl/>
        </w:rPr>
        <w:t>פנות</w:t>
      </w:r>
      <w:r w:rsidR="00204448" w:rsidRPr="002946D4">
        <w:rPr>
          <w:rFonts w:ascii="David" w:hAnsi="David"/>
          <w:szCs w:val="24"/>
          <w:rtl/>
        </w:rPr>
        <w:t xml:space="preserve"> למציעים שלא זכו ולהציע </w:t>
      </w:r>
      <w:r w:rsidR="00204448" w:rsidRPr="002946D4">
        <w:rPr>
          <w:rFonts w:ascii="David" w:hAnsi="David" w:hint="eastAsia"/>
          <w:szCs w:val="24"/>
          <w:rtl/>
        </w:rPr>
        <w:t>לממש</w:t>
      </w:r>
      <w:r w:rsidR="00204448" w:rsidRPr="002946D4">
        <w:rPr>
          <w:rFonts w:ascii="David" w:hAnsi="David"/>
          <w:szCs w:val="24"/>
          <w:rtl/>
        </w:rPr>
        <w:t xml:space="preserve"> </w:t>
      </w:r>
      <w:r w:rsidR="00204448" w:rsidRPr="002946D4">
        <w:rPr>
          <w:rFonts w:ascii="David" w:hAnsi="David" w:hint="eastAsia"/>
          <w:szCs w:val="24"/>
          <w:rtl/>
        </w:rPr>
        <w:t>את</w:t>
      </w:r>
      <w:r w:rsidR="00204448" w:rsidRPr="002946D4">
        <w:rPr>
          <w:rFonts w:ascii="David" w:hAnsi="David"/>
          <w:szCs w:val="24"/>
          <w:rtl/>
        </w:rPr>
        <w:t xml:space="preserve"> </w:t>
      </w:r>
      <w:r w:rsidR="00204448" w:rsidRPr="002946D4">
        <w:rPr>
          <w:rFonts w:ascii="David" w:hAnsi="David" w:hint="eastAsia"/>
          <w:szCs w:val="24"/>
          <w:rtl/>
        </w:rPr>
        <w:t>הצעתם</w:t>
      </w:r>
      <w:r w:rsidR="00204448" w:rsidRPr="002946D4">
        <w:rPr>
          <w:rFonts w:ascii="David" w:hAnsi="David"/>
          <w:szCs w:val="24"/>
          <w:rtl/>
        </w:rPr>
        <w:t>.</w:t>
      </w:r>
      <w:r w:rsidRPr="002946D4">
        <w:rPr>
          <w:rFonts w:ascii="David" w:hAnsi="David"/>
          <w:szCs w:val="24"/>
        </w:rPr>
        <w:t xml:space="preserve"> </w:t>
      </w:r>
    </w:p>
    <w:p w:rsidR="00A341A2" w:rsidRPr="002946D4" w:rsidRDefault="00A341A2" w:rsidP="00C46ACF">
      <w:pPr>
        <w:pStyle w:val="af5"/>
        <w:numPr>
          <w:ilvl w:val="1"/>
          <w:numId w:val="11"/>
        </w:numPr>
        <w:spacing w:line="360" w:lineRule="auto"/>
        <w:ind w:left="736" w:hanging="709"/>
        <w:jc w:val="both"/>
        <w:outlineLvl w:val="0"/>
        <w:rPr>
          <w:rFonts w:ascii="David" w:hAnsi="David"/>
          <w:szCs w:val="24"/>
        </w:rPr>
      </w:pPr>
      <w:r w:rsidRPr="002946D4">
        <w:rPr>
          <w:rFonts w:ascii="David" w:hAnsi="David"/>
          <w:szCs w:val="24"/>
          <w:rtl/>
        </w:rPr>
        <w:t>התחייבות המשרד כלפי הזוכה תיווצר רק עם חתימת הסכם פורמלי על ידי מורשי חתימה מטעם המשרד.</w:t>
      </w:r>
    </w:p>
    <w:p w:rsidR="0012300F" w:rsidRPr="006E5776" w:rsidRDefault="0012300F" w:rsidP="00BD13E5">
      <w:pPr>
        <w:pStyle w:val="af5"/>
        <w:numPr>
          <w:ilvl w:val="1"/>
          <w:numId w:val="11"/>
        </w:numPr>
        <w:spacing w:line="360" w:lineRule="auto"/>
        <w:ind w:left="736" w:hanging="709"/>
        <w:jc w:val="both"/>
        <w:outlineLvl w:val="0"/>
        <w:rPr>
          <w:rFonts w:ascii="David" w:hAnsi="David"/>
          <w:szCs w:val="24"/>
        </w:rPr>
      </w:pPr>
      <w:r w:rsidRPr="006E5776">
        <w:rPr>
          <w:rFonts w:ascii="David" w:hAnsi="David"/>
          <w:szCs w:val="24"/>
          <w:rtl/>
        </w:rPr>
        <w:t xml:space="preserve">חתימת החוזה וקיום ההתקשרות מותנים בקיום תקציב מתאים וקבלת האישורים הדרושים. המשרד שומר לעצמו את הזכות לבצע את </w:t>
      </w:r>
      <w:r w:rsidR="00F80746">
        <w:rPr>
          <w:rFonts w:ascii="David" w:hAnsi="David" w:hint="cs"/>
          <w:szCs w:val="24"/>
          <w:rtl/>
        </w:rPr>
        <w:t xml:space="preserve">המימון </w:t>
      </w:r>
      <w:r w:rsidRPr="006E5776">
        <w:rPr>
          <w:rFonts w:ascii="David" w:hAnsi="David"/>
          <w:szCs w:val="24"/>
          <w:rtl/>
        </w:rPr>
        <w:t>בשלבים, בהתאם למגבלות התקציב.</w:t>
      </w:r>
    </w:p>
    <w:p w:rsidR="00A341A2" w:rsidRPr="002946D4" w:rsidRDefault="00A341A2" w:rsidP="00F17CAC">
      <w:pPr>
        <w:pStyle w:val="af5"/>
        <w:spacing w:line="360" w:lineRule="auto"/>
        <w:ind w:left="736"/>
        <w:jc w:val="both"/>
        <w:outlineLvl w:val="0"/>
        <w:rPr>
          <w:rFonts w:ascii="David" w:hAnsi="David"/>
          <w:szCs w:val="24"/>
        </w:rPr>
      </w:pPr>
    </w:p>
    <w:p w:rsidR="00A341A2" w:rsidRPr="002946D4" w:rsidRDefault="00A341A2" w:rsidP="00C46ACF">
      <w:pPr>
        <w:pStyle w:val="af5"/>
        <w:numPr>
          <w:ilvl w:val="0"/>
          <w:numId w:val="11"/>
        </w:numPr>
        <w:spacing w:line="360" w:lineRule="auto"/>
        <w:ind w:left="169"/>
        <w:jc w:val="both"/>
        <w:outlineLvl w:val="0"/>
        <w:rPr>
          <w:rFonts w:ascii="David" w:hAnsi="David"/>
          <w:b/>
          <w:bCs/>
          <w:sz w:val="28"/>
          <w:szCs w:val="28"/>
          <w:u w:val="single"/>
          <w:rtl/>
        </w:rPr>
      </w:pPr>
      <w:r w:rsidRPr="002946D4">
        <w:rPr>
          <w:rFonts w:ascii="David" w:hAnsi="David"/>
          <w:b/>
          <w:bCs/>
          <w:sz w:val="28"/>
          <w:szCs w:val="28"/>
          <w:u w:val="single"/>
          <w:rtl/>
        </w:rPr>
        <w:t>סמכות השיפוט</w:t>
      </w:r>
    </w:p>
    <w:p w:rsidR="00A341A2" w:rsidRPr="002946D4" w:rsidRDefault="00A341A2" w:rsidP="00A341A2">
      <w:pPr>
        <w:spacing w:line="360" w:lineRule="auto"/>
        <w:ind w:left="169"/>
        <w:jc w:val="both"/>
        <w:rPr>
          <w:rFonts w:ascii="David" w:hAnsi="David" w:cs="David"/>
          <w:szCs w:val="24"/>
          <w:rtl/>
        </w:rPr>
      </w:pPr>
      <w:r w:rsidRPr="002946D4">
        <w:rPr>
          <w:rFonts w:ascii="David" w:hAnsi="David" w:cs="David"/>
          <w:szCs w:val="24"/>
          <w:rtl/>
        </w:rPr>
        <w:t>בהתאם לתקנה 2 ל</w:t>
      </w:r>
      <w:r w:rsidRPr="00730EBC">
        <w:rPr>
          <w:rFonts w:ascii="David" w:hAnsi="David" w:cs="David"/>
          <w:b/>
          <w:bCs/>
          <w:szCs w:val="24"/>
          <w:rtl/>
        </w:rPr>
        <w:t>תקנות בתי משפט לעניינים מינהליים (סדרי דין), התשס"א – 2000</w:t>
      </w:r>
      <w:r w:rsidRPr="002946D4">
        <w:rPr>
          <w:rFonts w:ascii="David" w:hAnsi="David" w:cs="David"/>
          <w:szCs w:val="24"/>
          <w:rtl/>
        </w:rPr>
        <w:t xml:space="preserve">, עתירה בקשר למכרז זה תוגש אך ורק לבתי המשפט המוסמכים </w:t>
      </w:r>
      <w:r w:rsidRPr="002946D4">
        <w:rPr>
          <w:rFonts w:ascii="David" w:hAnsi="David" w:cs="David"/>
          <w:b/>
          <w:bCs/>
          <w:szCs w:val="24"/>
          <w:rtl/>
        </w:rPr>
        <w:t>בירושלים</w:t>
      </w:r>
      <w:r w:rsidRPr="002946D4">
        <w:rPr>
          <w:rFonts w:ascii="David" w:hAnsi="David" w:cs="David"/>
          <w:szCs w:val="24"/>
          <w:rtl/>
        </w:rPr>
        <w:t xml:space="preserve">. </w:t>
      </w:r>
    </w:p>
    <w:p w:rsidR="0012300F" w:rsidRPr="006504BC" w:rsidRDefault="0012300F" w:rsidP="00C46ACF">
      <w:pPr>
        <w:pStyle w:val="af5"/>
        <w:numPr>
          <w:ilvl w:val="0"/>
          <w:numId w:val="11"/>
        </w:numPr>
        <w:spacing w:line="360" w:lineRule="auto"/>
        <w:ind w:left="169"/>
        <w:jc w:val="both"/>
        <w:outlineLvl w:val="0"/>
        <w:rPr>
          <w:rFonts w:asciiTheme="minorBidi" w:hAnsiTheme="minorBidi"/>
          <w:b/>
          <w:bCs/>
          <w:szCs w:val="24"/>
          <w:rtl/>
        </w:rPr>
      </w:pPr>
      <w:r w:rsidRPr="006504BC">
        <w:rPr>
          <w:rFonts w:asciiTheme="minorBidi" w:hAnsiTheme="minorBidi" w:hint="eastAsia"/>
          <w:b/>
          <w:bCs/>
          <w:sz w:val="28"/>
          <w:szCs w:val="28"/>
          <w:u w:val="single"/>
          <w:rtl/>
        </w:rPr>
        <w:t>הצהרת</w:t>
      </w:r>
      <w:r w:rsidRPr="006504BC">
        <w:rPr>
          <w:rFonts w:asciiTheme="minorBidi" w:hAnsiTheme="minorBidi"/>
          <w:b/>
          <w:bCs/>
          <w:sz w:val="28"/>
          <w:szCs w:val="28"/>
          <w:u w:val="single"/>
          <w:rtl/>
        </w:rPr>
        <w:t xml:space="preserve"> המציע</w:t>
      </w:r>
    </w:p>
    <w:p w:rsidR="0012300F" w:rsidRPr="00937171" w:rsidRDefault="0012300F" w:rsidP="0012300F">
      <w:pPr>
        <w:pStyle w:val="af5"/>
        <w:spacing w:line="360" w:lineRule="auto"/>
        <w:ind w:left="169" w:right="567"/>
        <w:jc w:val="both"/>
        <w:outlineLvl w:val="0"/>
        <w:rPr>
          <w:rFonts w:asciiTheme="minorBidi" w:hAnsiTheme="minorBidi"/>
          <w:szCs w:val="24"/>
        </w:rPr>
      </w:pPr>
      <w:r w:rsidRPr="006E5776">
        <w:rPr>
          <w:rFonts w:asciiTheme="minorBidi" w:hAnsiTheme="minorBidi"/>
          <w:szCs w:val="24"/>
          <w:rtl/>
        </w:rPr>
        <w:t xml:space="preserve"> </w:t>
      </w:r>
      <w:r w:rsidRPr="00937171">
        <w:rPr>
          <w:rFonts w:asciiTheme="minorBidi" w:hAnsiTheme="minorBidi" w:hint="eastAsia"/>
          <w:szCs w:val="24"/>
          <w:rtl/>
        </w:rPr>
        <w:t>יובהר</w:t>
      </w:r>
      <w:r w:rsidRPr="00937171">
        <w:rPr>
          <w:rFonts w:asciiTheme="minorBidi" w:hAnsiTheme="minorBidi"/>
          <w:szCs w:val="24"/>
          <w:rtl/>
        </w:rPr>
        <w:t xml:space="preserve"> </w:t>
      </w:r>
      <w:r w:rsidRPr="00937171">
        <w:rPr>
          <w:rFonts w:asciiTheme="minorBidi" w:hAnsiTheme="minorBidi" w:hint="eastAsia"/>
          <w:szCs w:val="24"/>
          <w:rtl/>
        </w:rPr>
        <w:t>בזאת</w:t>
      </w:r>
      <w:r w:rsidRPr="00937171">
        <w:rPr>
          <w:rFonts w:asciiTheme="minorBidi" w:hAnsiTheme="minorBidi"/>
          <w:szCs w:val="24"/>
          <w:rtl/>
        </w:rPr>
        <w:t xml:space="preserve"> </w:t>
      </w:r>
      <w:r w:rsidRPr="00937171">
        <w:rPr>
          <w:rFonts w:asciiTheme="minorBidi" w:hAnsiTheme="minorBidi" w:hint="eastAsia"/>
          <w:szCs w:val="24"/>
          <w:rtl/>
        </w:rPr>
        <w:t>כי</w:t>
      </w:r>
      <w:r w:rsidRPr="00937171">
        <w:rPr>
          <w:rFonts w:asciiTheme="minorBidi" w:hAnsiTheme="minorBidi"/>
          <w:szCs w:val="24"/>
          <w:rtl/>
        </w:rPr>
        <w:t xml:space="preserve"> </w:t>
      </w:r>
      <w:r w:rsidRPr="00937171">
        <w:rPr>
          <w:rFonts w:asciiTheme="minorBidi" w:hAnsiTheme="minorBidi" w:hint="eastAsia"/>
          <w:szCs w:val="24"/>
          <w:rtl/>
        </w:rPr>
        <w:t>בעצם</w:t>
      </w:r>
      <w:r w:rsidRPr="00937171">
        <w:rPr>
          <w:rFonts w:asciiTheme="minorBidi" w:hAnsiTheme="minorBidi"/>
          <w:szCs w:val="24"/>
          <w:rtl/>
        </w:rPr>
        <w:t xml:space="preserve"> </w:t>
      </w:r>
      <w:r w:rsidRPr="00937171">
        <w:rPr>
          <w:rFonts w:asciiTheme="minorBidi" w:hAnsiTheme="minorBidi" w:hint="eastAsia"/>
          <w:szCs w:val="24"/>
          <w:rtl/>
        </w:rPr>
        <w:t>הגשת</w:t>
      </w:r>
      <w:r w:rsidRPr="00937171">
        <w:rPr>
          <w:rFonts w:asciiTheme="minorBidi" w:hAnsiTheme="minorBidi"/>
          <w:szCs w:val="24"/>
          <w:rtl/>
        </w:rPr>
        <w:t xml:space="preserve"> </w:t>
      </w:r>
      <w:r w:rsidRPr="00937171">
        <w:rPr>
          <w:rFonts w:asciiTheme="minorBidi" w:hAnsiTheme="minorBidi" w:hint="eastAsia"/>
          <w:szCs w:val="24"/>
          <w:rtl/>
        </w:rPr>
        <w:t>ההצעה</w:t>
      </w:r>
      <w:r w:rsidRPr="00937171">
        <w:rPr>
          <w:rFonts w:asciiTheme="minorBidi" w:hAnsiTheme="minorBidi"/>
          <w:szCs w:val="24"/>
          <w:rtl/>
        </w:rPr>
        <w:t xml:space="preserve"> </w:t>
      </w:r>
      <w:r w:rsidRPr="00937171">
        <w:rPr>
          <w:rFonts w:asciiTheme="minorBidi" w:hAnsiTheme="minorBidi" w:hint="eastAsia"/>
          <w:szCs w:val="24"/>
          <w:rtl/>
        </w:rPr>
        <w:t>מצהיר</w:t>
      </w:r>
      <w:r w:rsidRPr="00937171">
        <w:rPr>
          <w:rFonts w:asciiTheme="minorBidi" w:hAnsiTheme="minorBidi"/>
          <w:szCs w:val="24"/>
          <w:rtl/>
        </w:rPr>
        <w:t xml:space="preserve"> </w:t>
      </w:r>
      <w:r w:rsidRPr="00937171">
        <w:rPr>
          <w:rFonts w:asciiTheme="minorBidi" w:hAnsiTheme="minorBidi" w:hint="eastAsia"/>
          <w:szCs w:val="24"/>
          <w:rtl/>
        </w:rPr>
        <w:t>המציע</w:t>
      </w:r>
      <w:r w:rsidRPr="00937171">
        <w:rPr>
          <w:rFonts w:asciiTheme="minorBidi" w:hAnsiTheme="minorBidi"/>
          <w:szCs w:val="24"/>
          <w:rtl/>
        </w:rPr>
        <w:t xml:space="preserve"> </w:t>
      </w:r>
      <w:r w:rsidRPr="00937171">
        <w:rPr>
          <w:rFonts w:asciiTheme="minorBidi" w:hAnsiTheme="minorBidi" w:hint="eastAsia"/>
          <w:szCs w:val="24"/>
          <w:rtl/>
        </w:rPr>
        <w:t>כי</w:t>
      </w:r>
      <w:r w:rsidRPr="00937171">
        <w:rPr>
          <w:rFonts w:asciiTheme="minorBidi" w:hAnsiTheme="minorBidi"/>
          <w:szCs w:val="24"/>
          <w:rtl/>
        </w:rPr>
        <w:t xml:space="preserve"> </w:t>
      </w:r>
      <w:r w:rsidRPr="00937171">
        <w:rPr>
          <w:rFonts w:asciiTheme="minorBidi" w:hAnsiTheme="minorBidi" w:hint="eastAsia"/>
          <w:szCs w:val="24"/>
          <w:rtl/>
        </w:rPr>
        <w:t>קרא</w:t>
      </w:r>
      <w:r w:rsidRPr="00937171">
        <w:rPr>
          <w:rFonts w:asciiTheme="minorBidi" w:hAnsiTheme="minorBidi"/>
          <w:szCs w:val="24"/>
          <w:rtl/>
        </w:rPr>
        <w:t xml:space="preserve"> </w:t>
      </w:r>
      <w:r w:rsidRPr="00937171">
        <w:rPr>
          <w:rFonts w:asciiTheme="minorBidi" w:hAnsiTheme="minorBidi" w:hint="eastAsia"/>
          <w:szCs w:val="24"/>
          <w:rtl/>
        </w:rPr>
        <w:t>את</w:t>
      </w:r>
      <w:r w:rsidRPr="00937171">
        <w:rPr>
          <w:rFonts w:asciiTheme="minorBidi" w:hAnsiTheme="minorBidi"/>
          <w:szCs w:val="24"/>
          <w:rtl/>
        </w:rPr>
        <w:t xml:space="preserve"> </w:t>
      </w:r>
      <w:r w:rsidRPr="00937171">
        <w:rPr>
          <w:rFonts w:asciiTheme="minorBidi" w:hAnsiTheme="minorBidi" w:hint="eastAsia"/>
          <w:szCs w:val="24"/>
          <w:rtl/>
        </w:rPr>
        <w:t>כל</w:t>
      </w:r>
      <w:r w:rsidRPr="00937171">
        <w:rPr>
          <w:rFonts w:asciiTheme="minorBidi" w:hAnsiTheme="minorBidi"/>
          <w:szCs w:val="24"/>
          <w:rtl/>
        </w:rPr>
        <w:t xml:space="preserve"> </w:t>
      </w:r>
      <w:r w:rsidRPr="00937171">
        <w:rPr>
          <w:rFonts w:asciiTheme="minorBidi" w:hAnsiTheme="minorBidi" w:hint="eastAsia"/>
          <w:szCs w:val="24"/>
          <w:rtl/>
        </w:rPr>
        <w:t>הפרטים</w:t>
      </w:r>
      <w:r w:rsidRPr="00937171">
        <w:rPr>
          <w:rFonts w:asciiTheme="minorBidi" w:hAnsiTheme="minorBidi"/>
          <w:szCs w:val="24"/>
          <w:rtl/>
        </w:rPr>
        <w:t xml:space="preserve"> </w:t>
      </w:r>
      <w:r w:rsidRPr="00937171">
        <w:rPr>
          <w:rFonts w:asciiTheme="minorBidi" w:hAnsiTheme="minorBidi" w:hint="eastAsia"/>
          <w:szCs w:val="24"/>
          <w:rtl/>
        </w:rPr>
        <w:t>של</w:t>
      </w:r>
      <w:r w:rsidRPr="00937171">
        <w:rPr>
          <w:rFonts w:asciiTheme="minorBidi" w:hAnsiTheme="minorBidi"/>
          <w:szCs w:val="24"/>
          <w:rtl/>
        </w:rPr>
        <w:t xml:space="preserve"> </w:t>
      </w:r>
      <w:r w:rsidRPr="00937171">
        <w:rPr>
          <w:rFonts w:asciiTheme="minorBidi" w:hAnsiTheme="minorBidi" w:hint="eastAsia"/>
          <w:szCs w:val="24"/>
          <w:rtl/>
        </w:rPr>
        <w:t>מכרז</w:t>
      </w:r>
      <w:r w:rsidRPr="00937171">
        <w:rPr>
          <w:rFonts w:asciiTheme="minorBidi" w:hAnsiTheme="minorBidi"/>
          <w:szCs w:val="24"/>
          <w:rtl/>
        </w:rPr>
        <w:t xml:space="preserve"> </w:t>
      </w:r>
      <w:r w:rsidRPr="00937171">
        <w:rPr>
          <w:rFonts w:asciiTheme="minorBidi" w:hAnsiTheme="minorBidi" w:hint="eastAsia"/>
          <w:szCs w:val="24"/>
          <w:rtl/>
        </w:rPr>
        <w:t>זה</w:t>
      </w:r>
      <w:r w:rsidRPr="00937171">
        <w:rPr>
          <w:rFonts w:asciiTheme="minorBidi" w:hAnsiTheme="minorBidi"/>
          <w:szCs w:val="24"/>
          <w:rtl/>
        </w:rPr>
        <w:t xml:space="preserve"> </w:t>
      </w:r>
      <w:r w:rsidRPr="00937171">
        <w:rPr>
          <w:rFonts w:asciiTheme="minorBidi" w:hAnsiTheme="minorBidi" w:hint="eastAsia"/>
          <w:szCs w:val="24"/>
          <w:rtl/>
        </w:rPr>
        <w:t>ונספחיו</w:t>
      </w:r>
      <w:r w:rsidRPr="00937171">
        <w:rPr>
          <w:rFonts w:asciiTheme="minorBidi" w:hAnsiTheme="minorBidi"/>
          <w:szCs w:val="24"/>
          <w:rtl/>
        </w:rPr>
        <w:t xml:space="preserve"> </w:t>
      </w:r>
      <w:r w:rsidRPr="00937171">
        <w:rPr>
          <w:rFonts w:asciiTheme="minorBidi" w:hAnsiTheme="minorBidi" w:hint="eastAsia"/>
          <w:szCs w:val="24"/>
          <w:rtl/>
        </w:rPr>
        <w:t>והוא</w:t>
      </w:r>
      <w:r w:rsidRPr="00937171">
        <w:rPr>
          <w:rFonts w:asciiTheme="minorBidi" w:hAnsiTheme="minorBidi"/>
          <w:szCs w:val="24"/>
          <w:rtl/>
        </w:rPr>
        <w:t xml:space="preserve"> </w:t>
      </w:r>
      <w:r w:rsidRPr="00937171">
        <w:rPr>
          <w:rFonts w:asciiTheme="minorBidi" w:hAnsiTheme="minorBidi" w:hint="eastAsia"/>
          <w:szCs w:val="24"/>
          <w:rtl/>
        </w:rPr>
        <w:t>מצהיר</w:t>
      </w:r>
      <w:r w:rsidRPr="00937171">
        <w:rPr>
          <w:rFonts w:asciiTheme="minorBidi" w:hAnsiTheme="minorBidi"/>
          <w:szCs w:val="24"/>
          <w:rtl/>
        </w:rPr>
        <w:t xml:space="preserve"> </w:t>
      </w:r>
      <w:r w:rsidRPr="00937171">
        <w:rPr>
          <w:rFonts w:asciiTheme="minorBidi" w:hAnsiTheme="minorBidi" w:hint="eastAsia"/>
          <w:szCs w:val="24"/>
          <w:rtl/>
        </w:rPr>
        <w:t>כי</w:t>
      </w:r>
      <w:r w:rsidRPr="00937171">
        <w:rPr>
          <w:rFonts w:asciiTheme="minorBidi" w:hAnsiTheme="minorBidi"/>
          <w:szCs w:val="24"/>
          <w:rtl/>
        </w:rPr>
        <w:t xml:space="preserve"> </w:t>
      </w:r>
      <w:r w:rsidRPr="00937171">
        <w:rPr>
          <w:rFonts w:asciiTheme="minorBidi" w:hAnsiTheme="minorBidi" w:hint="eastAsia"/>
          <w:szCs w:val="24"/>
          <w:rtl/>
        </w:rPr>
        <w:t>הבין</w:t>
      </w:r>
      <w:r w:rsidRPr="00937171">
        <w:rPr>
          <w:rFonts w:asciiTheme="minorBidi" w:hAnsiTheme="minorBidi"/>
          <w:szCs w:val="24"/>
          <w:rtl/>
        </w:rPr>
        <w:t xml:space="preserve"> </w:t>
      </w:r>
      <w:r w:rsidRPr="00937171">
        <w:rPr>
          <w:rFonts w:asciiTheme="minorBidi" w:hAnsiTheme="minorBidi" w:hint="eastAsia"/>
          <w:szCs w:val="24"/>
          <w:rtl/>
        </w:rPr>
        <w:t>את</w:t>
      </w:r>
      <w:r w:rsidRPr="00937171">
        <w:rPr>
          <w:rFonts w:asciiTheme="minorBidi" w:hAnsiTheme="minorBidi"/>
          <w:szCs w:val="24"/>
          <w:rtl/>
        </w:rPr>
        <w:t xml:space="preserve"> </w:t>
      </w:r>
      <w:r w:rsidRPr="00937171">
        <w:rPr>
          <w:rFonts w:asciiTheme="minorBidi" w:hAnsiTheme="minorBidi" w:hint="eastAsia"/>
          <w:szCs w:val="24"/>
          <w:rtl/>
        </w:rPr>
        <w:t>הדרישות</w:t>
      </w:r>
      <w:r w:rsidRPr="00937171">
        <w:rPr>
          <w:rFonts w:asciiTheme="minorBidi" w:hAnsiTheme="minorBidi"/>
          <w:szCs w:val="24"/>
          <w:rtl/>
        </w:rPr>
        <w:t xml:space="preserve"> </w:t>
      </w:r>
      <w:r w:rsidRPr="00937171">
        <w:rPr>
          <w:rFonts w:asciiTheme="minorBidi" w:hAnsiTheme="minorBidi" w:hint="eastAsia"/>
          <w:szCs w:val="24"/>
          <w:rtl/>
        </w:rPr>
        <w:t>והוא</w:t>
      </w:r>
      <w:r w:rsidRPr="00937171">
        <w:rPr>
          <w:rFonts w:asciiTheme="minorBidi" w:hAnsiTheme="minorBidi"/>
          <w:szCs w:val="24"/>
          <w:rtl/>
        </w:rPr>
        <w:t xml:space="preserve"> </w:t>
      </w:r>
      <w:r w:rsidRPr="00937171">
        <w:rPr>
          <w:rFonts w:asciiTheme="minorBidi" w:hAnsiTheme="minorBidi" w:hint="eastAsia"/>
          <w:szCs w:val="24"/>
          <w:rtl/>
        </w:rPr>
        <w:t>מסכים</w:t>
      </w:r>
      <w:r w:rsidRPr="00937171">
        <w:rPr>
          <w:rFonts w:asciiTheme="minorBidi" w:hAnsiTheme="minorBidi"/>
          <w:szCs w:val="24"/>
          <w:rtl/>
        </w:rPr>
        <w:t xml:space="preserve"> </w:t>
      </w:r>
      <w:r w:rsidRPr="00937171">
        <w:rPr>
          <w:rFonts w:asciiTheme="minorBidi" w:hAnsiTheme="minorBidi" w:hint="eastAsia"/>
          <w:szCs w:val="24"/>
          <w:rtl/>
        </w:rPr>
        <w:t>לכל</w:t>
      </w:r>
      <w:r w:rsidRPr="00937171">
        <w:rPr>
          <w:rFonts w:asciiTheme="minorBidi" w:hAnsiTheme="minorBidi"/>
          <w:szCs w:val="24"/>
          <w:rtl/>
        </w:rPr>
        <w:t xml:space="preserve"> </w:t>
      </w:r>
      <w:r w:rsidRPr="00937171">
        <w:rPr>
          <w:rFonts w:asciiTheme="minorBidi" w:hAnsiTheme="minorBidi" w:hint="eastAsia"/>
          <w:szCs w:val="24"/>
          <w:rtl/>
        </w:rPr>
        <w:t>תנאי</w:t>
      </w:r>
      <w:r w:rsidRPr="00937171">
        <w:rPr>
          <w:rFonts w:asciiTheme="minorBidi" w:hAnsiTheme="minorBidi"/>
          <w:szCs w:val="24"/>
          <w:rtl/>
        </w:rPr>
        <w:t xml:space="preserve"> </w:t>
      </w:r>
      <w:r w:rsidRPr="00937171">
        <w:rPr>
          <w:rFonts w:asciiTheme="minorBidi" w:hAnsiTheme="minorBidi" w:hint="eastAsia"/>
          <w:szCs w:val="24"/>
          <w:rtl/>
        </w:rPr>
        <w:t>ההסכם</w:t>
      </w:r>
      <w:r w:rsidRPr="00937171">
        <w:rPr>
          <w:rFonts w:asciiTheme="minorBidi" w:hAnsiTheme="minorBidi"/>
          <w:szCs w:val="24"/>
          <w:rtl/>
        </w:rPr>
        <w:t xml:space="preserve"> </w:t>
      </w:r>
      <w:r w:rsidRPr="00937171">
        <w:rPr>
          <w:rFonts w:asciiTheme="minorBidi" w:hAnsiTheme="minorBidi" w:hint="eastAsia"/>
          <w:szCs w:val="24"/>
          <w:rtl/>
        </w:rPr>
        <w:t>ולתנאים</w:t>
      </w:r>
      <w:r w:rsidRPr="00937171">
        <w:rPr>
          <w:rFonts w:asciiTheme="minorBidi" w:hAnsiTheme="minorBidi"/>
          <w:szCs w:val="24"/>
          <w:rtl/>
        </w:rPr>
        <w:t xml:space="preserve"> </w:t>
      </w:r>
      <w:r w:rsidRPr="00937171">
        <w:rPr>
          <w:rFonts w:asciiTheme="minorBidi" w:hAnsiTheme="minorBidi" w:hint="eastAsia"/>
          <w:szCs w:val="24"/>
          <w:rtl/>
        </w:rPr>
        <w:t>הכלליים</w:t>
      </w:r>
      <w:r w:rsidRPr="00937171">
        <w:rPr>
          <w:rFonts w:asciiTheme="minorBidi" w:hAnsiTheme="minorBidi"/>
          <w:szCs w:val="24"/>
          <w:rtl/>
        </w:rPr>
        <w:t xml:space="preserve"> </w:t>
      </w:r>
      <w:r w:rsidRPr="00937171">
        <w:rPr>
          <w:rFonts w:asciiTheme="minorBidi" w:hAnsiTheme="minorBidi" w:hint="eastAsia"/>
          <w:szCs w:val="24"/>
          <w:rtl/>
        </w:rPr>
        <w:t>המהווים</w:t>
      </w:r>
      <w:r w:rsidRPr="00937171">
        <w:rPr>
          <w:rFonts w:asciiTheme="minorBidi" w:hAnsiTheme="minorBidi"/>
          <w:szCs w:val="24"/>
          <w:rtl/>
        </w:rPr>
        <w:t xml:space="preserve"> </w:t>
      </w:r>
      <w:r w:rsidRPr="00937171">
        <w:rPr>
          <w:rFonts w:asciiTheme="minorBidi" w:hAnsiTheme="minorBidi" w:hint="eastAsia"/>
          <w:szCs w:val="24"/>
          <w:rtl/>
        </w:rPr>
        <w:t>חלק</w:t>
      </w:r>
      <w:r w:rsidRPr="00937171">
        <w:rPr>
          <w:rFonts w:asciiTheme="minorBidi" w:hAnsiTheme="minorBidi"/>
          <w:szCs w:val="24"/>
          <w:rtl/>
        </w:rPr>
        <w:t xml:space="preserve"> </w:t>
      </w:r>
      <w:r w:rsidRPr="00937171">
        <w:rPr>
          <w:rFonts w:asciiTheme="minorBidi" w:hAnsiTheme="minorBidi" w:hint="eastAsia"/>
          <w:szCs w:val="24"/>
          <w:rtl/>
        </w:rPr>
        <w:t>בלתי</w:t>
      </w:r>
      <w:r w:rsidRPr="00937171">
        <w:rPr>
          <w:rFonts w:asciiTheme="minorBidi" w:hAnsiTheme="minorBidi"/>
          <w:szCs w:val="24"/>
          <w:rtl/>
        </w:rPr>
        <w:t xml:space="preserve"> </w:t>
      </w:r>
      <w:r w:rsidRPr="00937171">
        <w:rPr>
          <w:rFonts w:asciiTheme="minorBidi" w:hAnsiTheme="minorBidi" w:hint="eastAsia"/>
          <w:szCs w:val="24"/>
          <w:rtl/>
        </w:rPr>
        <w:t>נפרד</w:t>
      </w:r>
      <w:r w:rsidRPr="00937171">
        <w:rPr>
          <w:rFonts w:asciiTheme="minorBidi" w:hAnsiTheme="minorBidi"/>
          <w:szCs w:val="24"/>
          <w:rtl/>
        </w:rPr>
        <w:t xml:space="preserve"> </w:t>
      </w:r>
      <w:r w:rsidRPr="00937171">
        <w:rPr>
          <w:rFonts w:asciiTheme="minorBidi" w:hAnsiTheme="minorBidi" w:hint="eastAsia"/>
          <w:szCs w:val="24"/>
          <w:rtl/>
        </w:rPr>
        <w:t>מהקול</w:t>
      </w:r>
      <w:r w:rsidRPr="00937171">
        <w:rPr>
          <w:rFonts w:asciiTheme="minorBidi" w:hAnsiTheme="minorBidi"/>
          <w:szCs w:val="24"/>
          <w:rtl/>
        </w:rPr>
        <w:t xml:space="preserve"> </w:t>
      </w:r>
      <w:r w:rsidRPr="00937171">
        <w:rPr>
          <w:rFonts w:asciiTheme="minorBidi" w:hAnsiTheme="minorBidi" w:hint="eastAsia"/>
          <w:szCs w:val="24"/>
          <w:rtl/>
        </w:rPr>
        <w:t>קורא</w:t>
      </w:r>
      <w:r w:rsidRPr="00937171">
        <w:rPr>
          <w:rFonts w:asciiTheme="minorBidi" w:hAnsiTheme="minorBidi"/>
          <w:szCs w:val="24"/>
          <w:rtl/>
        </w:rPr>
        <w:t xml:space="preserve">. </w:t>
      </w:r>
      <w:r w:rsidRPr="00937171">
        <w:rPr>
          <w:rFonts w:asciiTheme="minorBidi" w:hAnsiTheme="minorBidi" w:hint="eastAsia"/>
          <w:szCs w:val="24"/>
          <w:rtl/>
        </w:rPr>
        <w:t>המציע</w:t>
      </w:r>
      <w:r w:rsidRPr="00937171">
        <w:rPr>
          <w:rFonts w:asciiTheme="minorBidi" w:hAnsiTheme="minorBidi"/>
          <w:szCs w:val="24"/>
          <w:rtl/>
        </w:rPr>
        <w:t xml:space="preserve"> </w:t>
      </w:r>
      <w:r w:rsidRPr="00937171">
        <w:rPr>
          <w:rFonts w:asciiTheme="minorBidi" w:hAnsiTheme="minorBidi" w:hint="eastAsia"/>
          <w:szCs w:val="24"/>
          <w:rtl/>
        </w:rPr>
        <w:t>לא</w:t>
      </w:r>
      <w:r w:rsidRPr="00937171">
        <w:rPr>
          <w:rFonts w:asciiTheme="minorBidi" w:hAnsiTheme="minorBidi"/>
          <w:szCs w:val="24"/>
          <w:rtl/>
        </w:rPr>
        <w:t xml:space="preserve"> </w:t>
      </w:r>
      <w:r w:rsidRPr="00937171">
        <w:rPr>
          <w:rFonts w:asciiTheme="minorBidi" w:hAnsiTheme="minorBidi" w:hint="eastAsia"/>
          <w:szCs w:val="24"/>
          <w:rtl/>
        </w:rPr>
        <w:t>יישמע</w:t>
      </w:r>
      <w:r w:rsidRPr="00937171">
        <w:rPr>
          <w:rFonts w:asciiTheme="minorBidi" w:hAnsiTheme="minorBidi"/>
          <w:szCs w:val="24"/>
          <w:rtl/>
        </w:rPr>
        <w:t xml:space="preserve"> </w:t>
      </w:r>
      <w:r w:rsidRPr="00937171">
        <w:rPr>
          <w:rFonts w:asciiTheme="minorBidi" w:hAnsiTheme="minorBidi" w:hint="eastAsia"/>
          <w:szCs w:val="24"/>
          <w:rtl/>
        </w:rPr>
        <w:t>בכל</w:t>
      </w:r>
      <w:r w:rsidRPr="00937171">
        <w:rPr>
          <w:rFonts w:asciiTheme="minorBidi" w:hAnsiTheme="minorBidi"/>
          <w:szCs w:val="24"/>
          <w:rtl/>
        </w:rPr>
        <w:t xml:space="preserve"> </w:t>
      </w:r>
      <w:r w:rsidRPr="00937171">
        <w:rPr>
          <w:rFonts w:asciiTheme="minorBidi" w:hAnsiTheme="minorBidi" w:hint="eastAsia"/>
          <w:szCs w:val="24"/>
          <w:rtl/>
        </w:rPr>
        <w:t>דרישה</w:t>
      </w:r>
      <w:r w:rsidRPr="00937171">
        <w:rPr>
          <w:rFonts w:asciiTheme="minorBidi" w:hAnsiTheme="minorBidi"/>
          <w:szCs w:val="24"/>
          <w:rtl/>
        </w:rPr>
        <w:t xml:space="preserve"> </w:t>
      </w:r>
      <w:r w:rsidRPr="00937171">
        <w:rPr>
          <w:rFonts w:asciiTheme="minorBidi" w:hAnsiTheme="minorBidi" w:hint="eastAsia"/>
          <w:szCs w:val="24"/>
          <w:rtl/>
        </w:rPr>
        <w:t>הנוגדת</w:t>
      </w:r>
      <w:r w:rsidRPr="00937171">
        <w:rPr>
          <w:rFonts w:asciiTheme="minorBidi" w:hAnsiTheme="minorBidi"/>
          <w:szCs w:val="24"/>
          <w:rtl/>
        </w:rPr>
        <w:t xml:space="preserve"> </w:t>
      </w:r>
      <w:r w:rsidRPr="00937171">
        <w:rPr>
          <w:rFonts w:asciiTheme="minorBidi" w:hAnsiTheme="minorBidi" w:hint="eastAsia"/>
          <w:szCs w:val="24"/>
          <w:rtl/>
        </w:rPr>
        <w:t>את</w:t>
      </w:r>
      <w:r w:rsidRPr="00937171">
        <w:rPr>
          <w:rFonts w:asciiTheme="minorBidi" w:hAnsiTheme="minorBidi"/>
          <w:szCs w:val="24"/>
          <w:rtl/>
        </w:rPr>
        <w:t xml:space="preserve"> </w:t>
      </w:r>
      <w:r w:rsidRPr="00937171">
        <w:rPr>
          <w:rFonts w:asciiTheme="minorBidi" w:hAnsiTheme="minorBidi" w:hint="eastAsia"/>
          <w:szCs w:val="24"/>
          <w:rtl/>
        </w:rPr>
        <w:t>הוראות</w:t>
      </w:r>
      <w:r w:rsidRPr="00937171">
        <w:rPr>
          <w:rFonts w:asciiTheme="minorBidi" w:hAnsiTheme="minorBidi"/>
          <w:szCs w:val="24"/>
          <w:rtl/>
        </w:rPr>
        <w:t xml:space="preserve"> </w:t>
      </w:r>
      <w:r w:rsidRPr="00937171">
        <w:rPr>
          <w:rFonts w:asciiTheme="minorBidi" w:hAnsiTheme="minorBidi" w:hint="eastAsia"/>
          <w:szCs w:val="24"/>
          <w:rtl/>
        </w:rPr>
        <w:t>מכרז</w:t>
      </w:r>
      <w:r w:rsidRPr="00937171">
        <w:rPr>
          <w:rFonts w:asciiTheme="minorBidi" w:hAnsiTheme="minorBidi"/>
          <w:szCs w:val="24"/>
          <w:rtl/>
        </w:rPr>
        <w:t xml:space="preserve"> </w:t>
      </w:r>
      <w:r w:rsidRPr="00937171">
        <w:rPr>
          <w:rFonts w:asciiTheme="minorBidi" w:hAnsiTheme="minorBidi" w:hint="eastAsia"/>
          <w:szCs w:val="24"/>
          <w:rtl/>
        </w:rPr>
        <w:t>זה</w:t>
      </w:r>
      <w:r w:rsidRPr="00937171">
        <w:rPr>
          <w:rFonts w:asciiTheme="minorBidi" w:hAnsiTheme="minorBidi"/>
          <w:szCs w:val="24"/>
          <w:rtl/>
        </w:rPr>
        <w:t>.</w:t>
      </w:r>
    </w:p>
    <w:p w:rsidR="0012300F" w:rsidRPr="006504BC" w:rsidRDefault="0012300F" w:rsidP="00C46ACF">
      <w:pPr>
        <w:pStyle w:val="af5"/>
        <w:numPr>
          <w:ilvl w:val="0"/>
          <w:numId w:val="11"/>
        </w:numPr>
        <w:spacing w:line="360" w:lineRule="auto"/>
        <w:ind w:left="169"/>
        <w:jc w:val="both"/>
        <w:outlineLvl w:val="0"/>
        <w:rPr>
          <w:rFonts w:asciiTheme="minorBidi" w:hAnsiTheme="minorBidi"/>
          <w:b/>
          <w:bCs/>
          <w:sz w:val="28"/>
          <w:szCs w:val="28"/>
          <w:u w:val="single"/>
          <w:rtl/>
        </w:rPr>
      </w:pPr>
      <w:r w:rsidRPr="006504BC">
        <w:rPr>
          <w:rFonts w:asciiTheme="minorBidi" w:hAnsiTheme="minorBidi" w:hint="eastAsia"/>
          <w:b/>
          <w:bCs/>
          <w:sz w:val="28"/>
          <w:szCs w:val="28"/>
          <w:u w:val="single"/>
          <w:rtl/>
        </w:rPr>
        <w:t>תנאי</w:t>
      </w:r>
      <w:r w:rsidRPr="006504BC">
        <w:rPr>
          <w:rFonts w:asciiTheme="minorBidi" w:hAnsiTheme="minorBidi"/>
          <w:b/>
          <w:bCs/>
          <w:sz w:val="28"/>
          <w:szCs w:val="28"/>
          <w:u w:val="single"/>
          <w:rtl/>
        </w:rPr>
        <w:t xml:space="preserve"> ההתקשרות</w:t>
      </w:r>
    </w:p>
    <w:p w:rsidR="0012300F" w:rsidRPr="00300423" w:rsidRDefault="0012300F" w:rsidP="00C46ACF">
      <w:pPr>
        <w:pStyle w:val="af5"/>
        <w:numPr>
          <w:ilvl w:val="1"/>
          <w:numId w:val="11"/>
        </w:numPr>
        <w:spacing w:line="360" w:lineRule="auto"/>
        <w:ind w:hanging="623"/>
        <w:jc w:val="both"/>
        <w:outlineLvl w:val="0"/>
        <w:rPr>
          <w:rFonts w:asciiTheme="minorBidi" w:hAnsiTheme="minorBidi"/>
          <w:szCs w:val="24"/>
        </w:rPr>
      </w:pPr>
      <w:r w:rsidRPr="00300423">
        <w:rPr>
          <w:rFonts w:asciiTheme="minorBidi" w:hAnsiTheme="minorBidi" w:hint="eastAsia"/>
          <w:szCs w:val="24"/>
          <w:rtl/>
        </w:rPr>
        <w:t>כאמור</w:t>
      </w:r>
      <w:r w:rsidRPr="00300423">
        <w:rPr>
          <w:rFonts w:asciiTheme="minorBidi" w:hAnsiTheme="minorBidi"/>
          <w:szCs w:val="24"/>
          <w:rtl/>
        </w:rPr>
        <w:t xml:space="preserve">, עם הזוכים ייחתם הסכם בנוסח המצורף </w:t>
      </w:r>
      <w:r w:rsidRPr="006E5776">
        <w:rPr>
          <w:rFonts w:asciiTheme="minorBidi" w:hAnsiTheme="minorBidi"/>
          <w:szCs w:val="24"/>
          <w:rtl/>
        </w:rPr>
        <w:t xml:space="preserve">בנספח </w:t>
      </w:r>
      <w:r w:rsidRPr="006E5776">
        <w:rPr>
          <w:rFonts w:asciiTheme="minorBidi" w:hAnsiTheme="minorBidi" w:hint="eastAsia"/>
          <w:szCs w:val="24"/>
          <w:rtl/>
        </w:rPr>
        <w:t>ב</w:t>
      </w:r>
      <w:r w:rsidRPr="006E5776">
        <w:rPr>
          <w:rFonts w:asciiTheme="minorBidi" w:hAnsiTheme="minorBidi"/>
          <w:szCs w:val="24"/>
          <w:rtl/>
        </w:rPr>
        <w:t>'</w:t>
      </w:r>
      <w:r w:rsidRPr="00300423">
        <w:rPr>
          <w:rFonts w:asciiTheme="minorBidi" w:hAnsiTheme="minorBidi"/>
          <w:szCs w:val="24"/>
          <w:rtl/>
        </w:rPr>
        <w:t xml:space="preserve"> בשינויים הרלוונטיים. תנאי ההסכם המפורטים </w:t>
      </w:r>
      <w:r w:rsidRPr="006E5776">
        <w:rPr>
          <w:rFonts w:asciiTheme="minorBidi" w:hAnsiTheme="minorBidi"/>
          <w:szCs w:val="24"/>
          <w:rtl/>
        </w:rPr>
        <w:t>בנספח ב'</w:t>
      </w:r>
      <w:r w:rsidRPr="00300423">
        <w:rPr>
          <w:rFonts w:asciiTheme="minorBidi" w:hAnsiTheme="minorBidi"/>
          <w:szCs w:val="24"/>
          <w:rtl/>
        </w:rPr>
        <w:t xml:space="preserve"> מהווים חלק בלתי נפרד ממכרז זה ומתנאיו. </w:t>
      </w:r>
    </w:p>
    <w:p w:rsidR="0012300F" w:rsidRPr="00300423" w:rsidRDefault="0012300F" w:rsidP="00C46ACF">
      <w:pPr>
        <w:pStyle w:val="af5"/>
        <w:numPr>
          <w:ilvl w:val="1"/>
          <w:numId w:val="11"/>
        </w:numPr>
        <w:spacing w:line="360" w:lineRule="auto"/>
        <w:ind w:hanging="623"/>
        <w:jc w:val="both"/>
        <w:outlineLvl w:val="0"/>
        <w:rPr>
          <w:rFonts w:asciiTheme="minorBidi" w:hAnsiTheme="minorBidi"/>
          <w:szCs w:val="24"/>
        </w:rPr>
      </w:pPr>
      <w:r w:rsidRPr="00300423">
        <w:rPr>
          <w:rFonts w:asciiTheme="minorBidi" w:hAnsiTheme="minorBidi"/>
          <w:szCs w:val="24"/>
          <w:rtl/>
        </w:rPr>
        <w:t>המשרד לא יכיר בהוצאות קודם לתאריך החתימה על החוזה.</w:t>
      </w:r>
    </w:p>
    <w:p w:rsidR="0012300F" w:rsidRPr="006E5776" w:rsidRDefault="0012300F" w:rsidP="00C46ACF">
      <w:pPr>
        <w:pStyle w:val="af5"/>
        <w:numPr>
          <w:ilvl w:val="1"/>
          <w:numId w:val="11"/>
        </w:numPr>
        <w:spacing w:line="360" w:lineRule="auto"/>
        <w:ind w:hanging="623"/>
        <w:jc w:val="both"/>
        <w:outlineLvl w:val="0"/>
        <w:rPr>
          <w:rFonts w:asciiTheme="minorBidi" w:hAnsiTheme="minorBidi"/>
          <w:szCs w:val="24"/>
        </w:rPr>
      </w:pPr>
      <w:r w:rsidRPr="006E5776">
        <w:rPr>
          <w:rFonts w:asciiTheme="minorBidi" w:hAnsiTheme="minorBidi" w:hint="eastAsia"/>
          <w:szCs w:val="24"/>
          <w:rtl/>
        </w:rPr>
        <w:lastRenderedPageBreak/>
        <w:t>להבטחת</w:t>
      </w:r>
      <w:r w:rsidRPr="006E5776">
        <w:rPr>
          <w:rFonts w:asciiTheme="minorBidi" w:hAnsiTheme="minorBidi"/>
          <w:szCs w:val="24"/>
          <w:rtl/>
        </w:rPr>
        <w:t xml:space="preserve"> </w:t>
      </w:r>
      <w:r w:rsidRPr="006E5776">
        <w:rPr>
          <w:rFonts w:asciiTheme="minorBidi" w:hAnsiTheme="minorBidi" w:hint="eastAsia"/>
          <w:szCs w:val="24"/>
          <w:rtl/>
        </w:rPr>
        <w:t>התחייבויותיהם</w:t>
      </w:r>
      <w:r w:rsidRPr="006E5776">
        <w:rPr>
          <w:rFonts w:asciiTheme="minorBidi" w:hAnsiTheme="minorBidi"/>
          <w:szCs w:val="24"/>
          <w:rtl/>
        </w:rPr>
        <w:t xml:space="preserve"> </w:t>
      </w:r>
      <w:r w:rsidRPr="006E5776">
        <w:rPr>
          <w:rFonts w:asciiTheme="minorBidi" w:hAnsiTheme="minorBidi" w:hint="eastAsia"/>
          <w:szCs w:val="24"/>
          <w:rtl/>
        </w:rPr>
        <w:t>במסגרת</w:t>
      </w:r>
      <w:r w:rsidRPr="006E5776">
        <w:rPr>
          <w:rFonts w:asciiTheme="minorBidi" w:hAnsiTheme="minorBidi"/>
          <w:szCs w:val="24"/>
          <w:rtl/>
        </w:rPr>
        <w:t xml:space="preserve"> </w:t>
      </w:r>
      <w:r w:rsidRPr="006E5776">
        <w:rPr>
          <w:rFonts w:asciiTheme="minorBidi" w:hAnsiTheme="minorBidi" w:hint="eastAsia"/>
          <w:szCs w:val="24"/>
          <w:rtl/>
        </w:rPr>
        <w:t>ההסכם</w:t>
      </w:r>
      <w:r w:rsidRPr="006E5776">
        <w:rPr>
          <w:rFonts w:asciiTheme="minorBidi" w:hAnsiTheme="minorBidi"/>
          <w:szCs w:val="24"/>
          <w:rtl/>
        </w:rPr>
        <w:t xml:space="preserve">, </w:t>
      </w:r>
      <w:r w:rsidRPr="006E5776">
        <w:rPr>
          <w:rFonts w:asciiTheme="minorBidi" w:hAnsiTheme="minorBidi" w:hint="eastAsia"/>
          <w:szCs w:val="24"/>
          <w:rtl/>
        </w:rPr>
        <w:t>ימסרו</w:t>
      </w:r>
      <w:r w:rsidRPr="006E5776">
        <w:rPr>
          <w:rFonts w:asciiTheme="minorBidi" w:hAnsiTheme="minorBidi"/>
          <w:szCs w:val="24"/>
          <w:rtl/>
        </w:rPr>
        <w:t xml:space="preserve"> </w:t>
      </w:r>
      <w:r w:rsidRPr="006E5776">
        <w:rPr>
          <w:rFonts w:asciiTheme="minorBidi" w:hAnsiTheme="minorBidi" w:hint="eastAsia"/>
          <w:szCs w:val="24"/>
          <w:rtl/>
        </w:rPr>
        <w:t>הזוכים</w:t>
      </w:r>
      <w:r w:rsidRPr="006E5776">
        <w:rPr>
          <w:rFonts w:asciiTheme="minorBidi" w:hAnsiTheme="minorBidi"/>
          <w:szCs w:val="24"/>
          <w:rtl/>
        </w:rPr>
        <w:t xml:space="preserve"> </w:t>
      </w:r>
      <w:r w:rsidRPr="006E5776">
        <w:rPr>
          <w:rFonts w:asciiTheme="minorBidi" w:hAnsiTheme="minorBidi" w:hint="eastAsia"/>
          <w:szCs w:val="24"/>
          <w:rtl/>
        </w:rPr>
        <w:t>למשרד</w:t>
      </w:r>
      <w:r w:rsidRPr="006E5776">
        <w:rPr>
          <w:rFonts w:asciiTheme="minorBidi" w:hAnsiTheme="minorBidi"/>
          <w:szCs w:val="24"/>
          <w:rtl/>
        </w:rPr>
        <w:t xml:space="preserve">, </w:t>
      </w:r>
      <w:r w:rsidRPr="006E5776">
        <w:rPr>
          <w:rFonts w:asciiTheme="minorBidi" w:hAnsiTheme="minorBidi" w:hint="eastAsia"/>
          <w:szCs w:val="24"/>
          <w:rtl/>
        </w:rPr>
        <w:t>עם</w:t>
      </w:r>
      <w:r w:rsidRPr="006E5776">
        <w:rPr>
          <w:rFonts w:asciiTheme="minorBidi" w:hAnsiTheme="minorBidi"/>
          <w:szCs w:val="24"/>
          <w:rtl/>
        </w:rPr>
        <w:t xml:space="preserve"> </w:t>
      </w:r>
      <w:r w:rsidRPr="006E5776">
        <w:rPr>
          <w:rFonts w:asciiTheme="minorBidi" w:hAnsiTheme="minorBidi" w:hint="eastAsia"/>
          <w:szCs w:val="24"/>
          <w:rtl/>
        </w:rPr>
        <w:t>חתימת</w:t>
      </w:r>
      <w:r w:rsidRPr="006E5776">
        <w:rPr>
          <w:rFonts w:asciiTheme="minorBidi" w:hAnsiTheme="minorBidi"/>
          <w:szCs w:val="24"/>
          <w:rtl/>
        </w:rPr>
        <w:t xml:space="preserve"> </w:t>
      </w:r>
      <w:r w:rsidRPr="006E5776">
        <w:rPr>
          <w:rFonts w:asciiTheme="minorBidi" w:hAnsiTheme="minorBidi" w:hint="eastAsia"/>
          <w:szCs w:val="24"/>
          <w:rtl/>
        </w:rPr>
        <w:t>ההסכם</w:t>
      </w:r>
      <w:r w:rsidRPr="006E5776">
        <w:rPr>
          <w:rFonts w:asciiTheme="minorBidi" w:hAnsiTheme="minorBidi"/>
          <w:szCs w:val="24"/>
          <w:rtl/>
        </w:rPr>
        <w:t xml:space="preserve">, </w:t>
      </w:r>
      <w:r w:rsidRPr="006E5776">
        <w:rPr>
          <w:rFonts w:asciiTheme="minorBidi" w:hAnsiTheme="minorBidi" w:hint="eastAsia"/>
          <w:szCs w:val="24"/>
          <w:rtl/>
        </w:rPr>
        <w:t>ערבות</w:t>
      </w:r>
      <w:r w:rsidRPr="006E5776">
        <w:rPr>
          <w:rFonts w:asciiTheme="minorBidi" w:hAnsiTheme="minorBidi"/>
          <w:szCs w:val="24"/>
          <w:rtl/>
        </w:rPr>
        <w:t xml:space="preserve"> </w:t>
      </w:r>
      <w:r w:rsidRPr="006E5776">
        <w:rPr>
          <w:rFonts w:asciiTheme="minorBidi" w:hAnsiTheme="minorBidi" w:hint="eastAsia"/>
          <w:szCs w:val="24"/>
          <w:rtl/>
        </w:rPr>
        <w:t>בנקאית</w:t>
      </w:r>
      <w:r w:rsidRPr="006E5776">
        <w:rPr>
          <w:rFonts w:asciiTheme="minorBidi" w:hAnsiTheme="minorBidi"/>
          <w:szCs w:val="24"/>
          <w:rtl/>
        </w:rPr>
        <w:t xml:space="preserve"> </w:t>
      </w:r>
      <w:r w:rsidRPr="006E5776">
        <w:rPr>
          <w:rFonts w:asciiTheme="minorBidi" w:hAnsiTheme="minorBidi" w:hint="eastAsia"/>
          <w:szCs w:val="24"/>
          <w:rtl/>
        </w:rPr>
        <w:t>או</w:t>
      </w:r>
      <w:r w:rsidRPr="006E5776">
        <w:rPr>
          <w:rFonts w:asciiTheme="minorBidi" w:hAnsiTheme="minorBidi"/>
          <w:szCs w:val="24"/>
          <w:rtl/>
        </w:rPr>
        <w:t xml:space="preserve"> </w:t>
      </w:r>
      <w:r w:rsidRPr="006E5776">
        <w:rPr>
          <w:rFonts w:asciiTheme="minorBidi" w:hAnsiTheme="minorBidi" w:hint="eastAsia"/>
          <w:szCs w:val="24"/>
          <w:rtl/>
        </w:rPr>
        <w:t>ערבות</w:t>
      </w:r>
      <w:r w:rsidRPr="006E5776">
        <w:rPr>
          <w:rFonts w:asciiTheme="minorBidi" w:hAnsiTheme="minorBidi"/>
          <w:szCs w:val="24"/>
          <w:rtl/>
        </w:rPr>
        <w:t xml:space="preserve"> </w:t>
      </w:r>
      <w:r w:rsidRPr="006E5776">
        <w:rPr>
          <w:rFonts w:asciiTheme="minorBidi" w:hAnsiTheme="minorBidi" w:hint="eastAsia"/>
          <w:szCs w:val="24"/>
          <w:rtl/>
        </w:rPr>
        <w:t>מחברת</w:t>
      </w:r>
      <w:r w:rsidRPr="006E5776">
        <w:rPr>
          <w:rFonts w:asciiTheme="minorBidi" w:hAnsiTheme="minorBidi"/>
          <w:szCs w:val="24"/>
          <w:rtl/>
        </w:rPr>
        <w:t xml:space="preserve"> </w:t>
      </w:r>
      <w:r w:rsidRPr="006E5776">
        <w:rPr>
          <w:rFonts w:asciiTheme="minorBidi" w:hAnsiTheme="minorBidi" w:hint="eastAsia"/>
          <w:szCs w:val="24"/>
          <w:rtl/>
        </w:rPr>
        <w:t>ביטוח</w:t>
      </w:r>
      <w:r w:rsidRPr="006E5776">
        <w:rPr>
          <w:rFonts w:asciiTheme="minorBidi" w:hAnsiTheme="minorBidi"/>
          <w:szCs w:val="24"/>
          <w:rtl/>
        </w:rPr>
        <w:t xml:space="preserve"> </w:t>
      </w:r>
      <w:r w:rsidRPr="006E5776">
        <w:rPr>
          <w:rFonts w:asciiTheme="minorBidi" w:hAnsiTheme="minorBidi" w:hint="eastAsia"/>
          <w:szCs w:val="24"/>
          <w:rtl/>
        </w:rPr>
        <w:t>בגובה</w:t>
      </w:r>
      <w:r w:rsidRPr="006E5776">
        <w:rPr>
          <w:rFonts w:asciiTheme="minorBidi" w:hAnsiTheme="minorBidi"/>
          <w:szCs w:val="24"/>
          <w:rtl/>
        </w:rPr>
        <w:t xml:space="preserve"> 7.5% </w:t>
      </w:r>
      <w:r w:rsidRPr="006E5776">
        <w:rPr>
          <w:rFonts w:asciiTheme="minorBidi" w:hAnsiTheme="minorBidi" w:hint="eastAsia"/>
          <w:szCs w:val="24"/>
          <w:rtl/>
        </w:rPr>
        <w:t>מסך</w:t>
      </w:r>
      <w:r w:rsidRPr="006E5776">
        <w:rPr>
          <w:rFonts w:asciiTheme="minorBidi" w:hAnsiTheme="minorBidi"/>
          <w:szCs w:val="24"/>
          <w:rtl/>
        </w:rPr>
        <w:t xml:space="preserve"> </w:t>
      </w:r>
      <w:r w:rsidRPr="006E5776">
        <w:rPr>
          <w:rFonts w:asciiTheme="minorBidi" w:hAnsiTheme="minorBidi" w:hint="eastAsia"/>
          <w:szCs w:val="24"/>
          <w:rtl/>
        </w:rPr>
        <w:t>ההשקעה</w:t>
      </w:r>
      <w:r w:rsidRPr="006E5776">
        <w:rPr>
          <w:rFonts w:asciiTheme="minorBidi" w:hAnsiTheme="minorBidi"/>
          <w:szCs w:val="24"/>
          <w:rtl/>
        </w:rPr>
        <w:t xml:space="preserve"> </w:t>
      </w:r>
      <w:r w:rsidRPr="006E5776">
        <w:rPr>
          <w:rFonts w:asciiTheme="minorBidi" w:hAnsiTheme="minorBidi" w:hint="eastAsia"/>
          <w:szCs w:val="24"/>
          <w:rtl/>
        </w:rPr>
        <w:t>של</w:t>
      </w:r>
      <w:r w:rsidRPr="006E5776">
        <w:rPr>
          <w:rFonts w:asciiTheme="minorBidi" w:hAnsiTheme="minorBidi"/>
          <w:szCs w:val="24"/>
          <w:rtl/>
        </w:rPr>
        <w:t xml:space="preserve"> </w:t>
      </w:r>
      <w:r w:rsidRPr="006E5776">
        <w:rPr>
          <w:rFonts w:asciiTheme="minorBidi" w:hAnsiTheme="minorBidi" w:hint="eastAsia"/>
          <w:szCs w:val="24"/>
          <w:rtl/>
        </w:rPr>
        <w:t>המשרד</w:t>
      </w:r>
      <w:r w:rsidRPr="006E5776">
        <w:rPr>
          <w:rFonts w:asciiTheme="minorBidi" w:hAnsiTheme="minorBidi"/>
          <w:szCs w:val="24"/>
          <w:rtl/>
        </w:rPr>
        <w:t xml:space="preserve"> (</w:t>
      </w:r>
      <w:r w:rsidRPr="006E5776">
        <w:rPr>
          <w:rFonts w:asciiTheme="minorBidi" w:hAnsiTheme="minorBidi" w:hint="eastAsia"/>
          <w:szCs w:val="24"/>
          <w:rtl/>
        </w:rPr>
        <w:t>להלן</w:t>
      </w:r>
      <w:r w:rsidRPr="006E5776">
        <w:rPr>
          <w:rFonts w:asciiTheme="minorBidi" w:hAnsiTheme="minorBidi"/>
          <w:szCs w:val="24"/>
          <w:rtl/>
        </w:rPr>
        <w:t xml:space="preserve"> : "</w:t>
      </w:r>
      <w:r w:rsidRPr="006E5776">
        <w:rPr>
          <w:rFonts w:asciiTheme="minorBidi" w:hAnsiTheme="minorBidi" w:hint="eastAsia"/>
          <w:szCs w:val="24"/>
          <w:rtl/>
        </w:rPr>
        <w:t>ערבות</w:t>
      </w:r>
      <w:r w:rsidRPr="006E5776">
        <w:rPr>
          <w:rFonts w:asciiTheme="minorBidi" w:hAnsiTheme="minorBidi"/>
          <w:szCs w:val="24"/>
          <w:rtl/>
        </w:rPr>
        <w:t xml:space="preserve"> </w:t>
      </w:r>
      <w:r w:rsidRPr="006E5776">
        <w:rPr>
          <w:rFonts w:asciiTheme="minorBidi" w:hAnsiTheme="minorBidi" w:hint="eastAsia"/>
          <w:szCs w:val="24"/>
          <w:rtl/>
        </w:rPr>
        <w:t>ביצוע</w:t>
      </w:r>
      <w:r w:rsidRPr="006E5776">
        <w:rPr>
          <w:rFonts w:asciiTheme="minorBidi" w:hAnsiTheme="minorBidi"/>
          <w:szCs w:val="24"/>
          <w:rtl/>
        </w:rPr>
        <w:t xml:space="preserve">"). </w:t>
      </w:r>
      <w:r w:rsidRPr="006E5776">
        <w:rPr>
          <w:rFonts w:asciiTheme="minorBidi" w:hAnsiTheme="minorBidi" w:hint="eastAsia"/>
          <w:szCs w:val="24"/>
          <w:rtl/>
        </w:rPr>
        <w:t>הערבות</w:t>
      </w:r>
      <w:r w:rsidRPr="006E5776">
        <w:rPr>
          <w:rFonts w:asciiTheme="minorBidi" w:hAnsiTheme="minorBidi"/>
          <w:szCs w:val="24"/>
          <w:rtl/>
        </w:rPr>
        <w:t xml:space="preserve"> </w:t>
      </w:r>
      <w:r w:rsidRPr="006E5776">
        <w:rPr>
          <w:rFonts w:asciiTheme="minorBidi" w:hAnsiTheme="minorBidi" w:hint="eastAsia"/>
          <w:szCs w:val="24"/>
          <w:rtl/>
        </w:rPr>
        <w:t>תוצמד</w:t>
      </w:r>
      <w:r w:rsidRPr="006E5776">
        <w:rPr>
          <w:rFonts w:asciiTheme="minorBidi" w:hAnsiTheme="minorBidi"/>
          <w:szCs w:val="24"/>
          <w:rtl/>
        </w:rPr>
        <w:t xml:space="preserve"> </w:t>
      </w:r>
      <w:r w:rsidRPr="006E5776">
        <w:rPr>
          <w:rFonts w:asciiTheme="minorBidi" w:hAnsiTheme="minorBidi" w:hint="eastAsia"/>
          <w:szCs w:val="24"/>
          <w:rtl/>
        </w:rPr>
        <w:t>במלואה</w:t>
      </w:r>
      <w:r w:rsidRPr="006E5776">
        <w:rPr>
          <w:rFonts w:asciiTheme="minorBidi" w:hAnsiTheme="minorBidi"/>
          <w:szCs w:val="24"/>
          <w:rtl/>
        </w:rPr>
        <w:t xml:space="preserve"> </w:t>
      </w:r>
      <w:r w:rsidRPr="006E5776">
        <w:rPr>
          <w:rFonts w:asciiTheme="minorBidi" w:hAnsiTheme="minorBidi" w:hint="eastAsia"/>
          <w:szCs w:val="24"/>
          <w:rtl/>
        </w:rPr>
        <w:t>למדד</w:t>
      </w:r>
      <w:r w:rsidRPr="006E5776">
        <w:rPr>
          <w:rFonts w:asciiTheme="minorBidi" w:hAnsiTheme="minorBidi"/>
          <w:szCs w:val="24"/>
          <w:rtl/>
        </w:rPr>
        <w:t xml:space="preserve"> </w:t>
      </w:r>
      <w:r w:rsidRPr="006E5776">
        <w:rPr>
          <w:rFonts w:asciiTheme="minorBidi" w:hAnsiTheme="minorBidi" w:hint="eastAsia"/>
          <w:szCs w:val="24"/>
          <w:rtl/>
        </w:rPr>
        <w:t>המחירים</w:t>
      </w:r>
      <w:r w:rsidRPr="006E5776">
        <w:rPr>
          <w:rFonts w:asciiTheme="minorBidi" w:hAnsiTheme="minorBidi"/>
          <w:szCs w:val="24"/>
          <w:rtl/>
        </w:rPr>
        <w:t xml:space="preserve"> </w:t>
      </w:r>
      <w:r w:rsidRPr="006E5776">
        <w:rPr>
          <w:rFonts w:asciiTheme="minorBidi" w:hAnsiTheme="minorBidi" w:hint="eastAsia"/>
          <w:szCs w:val="24"/>
          <w:rtl/>
        </w:rPr>
        <w:t>לצרכן</w:t>
      </w:r>
      <w:r w:rsidRPr="006E5776">
        <w:rPr>
          <w:rFonts w:asciiTheme="minorBidi" w:hAnsiTheme="minorBidi"/>
          <w:szCs w:val="24"/>
          <w:rtl/>
        </w:rPr>
        <w:t xml:space="preserve"> </w:t>
      </w:r>
      <w:r w:rsidRPr="006E5776">
        <w:rPr>
          <w:rFonts w:asciiTheme="minorBidi" w:hAnsiTheme="minorBidi" w:hint="eastAsia"/>
          <w:szCs w:val="24"/>
          <w:rtl/>
        </w:rPr>
        <w:t>ותהיה</w:t>
      </w:r>
      <w:r w:rsidRPr="006E5776">
        <w:rPr>
          <w:rFonts w:asciiTheme="minorBidi" w:hAnsiTheme="minorBidi"/>
          <w:szCs w:val="24"/>
          <w:rtl/>
        </w:rPr>
        <w:t xml:space="preserve"> </w:t>
      </w:r>
      <w:r w:rsidRPr="006E5776">
        <w:rPr>
          <w:rFonts w:asciiTheme="minorBidi" w:hAnsiTheme="minorBidi" w:hint="eastAsia"/>
          <w:szCs w:val="24"/>
          <w:rtl/>
        </w:rPr>
        <w:t>בתוקף</w:t>
      </w:r>
      <w:r w:rsidRPr="006E5776">
        <w:rPr>
          <w:rFonts w:asciiTheme="minorBidi" w:hAnsiTheme="minorBidi"/>
          <w:szCs w:val="24"/>
          <w:rtl/>
        </w:rPr>
        <w:t xml:space="preserve"> </w:t>
      </w:r>
      <w:r w:rsidRPr="006E5776">
        <w:rPr>
          <w:rFonts w:asciiTheme="minorBidi" w:hAnsiTheme="minorBidi" w:hint="eastAsia"/>
          <w:szCs w:val="24"/>
          <w:rtl/>
        </w:rPr>
        <w:t>עד</w:t>
      </w:r>
      <w:r w:rsidRPr="006E5776">
        <w:rPr>
          <w:rFonts w:asciiTheme="minorBidi" w:hAnsiTheme="minorBidi"/>
          <w:szCs w:val="24"/>
          <w:rtl/>
        </w:rPr>
        <w:t xml:space="preserve"> 90 </w:t>
      </w:r>
      <w:r w:rsidRPr="006E5776">
        <w:rPr>
          <w:rFonts w:asciiTheme="minorBidi" w:hAnsiTheme="minorBidi" w:hint="eastAsia"/>
          <w:szCs w:val="24"/>
          <w:rtl/>
        </w:rPr>
        <w:t>יום</w:t>
      </w:r>
      <w:r w:rsidRPr="006E5776">
        <w:rPr>
          <w:rFonts w:asciiTheme="minorBidi" w:hAnsiTheme="minorBidi"/>
          <w:szCs w:val="24"/>
          <w:rtl/>
        </w:rPr>
        <w:t xml:space="preserve"> </w:t>
      </w:r>
      <w:r w:rsidRPr="006E5776">
        <w:rPr>
          <w:rFonts w:asciiTheme="minorBidi" w:hAnsiTheme="minorBidi" w:hint="eastAsia"/>
          <w:szCs w:val="24"/>
          <w:rtl/>
        </w:rPr>
        <w:t>לאחר</w:t>
      </w:r>
      <w:r w:rsidRPr="006E5776">
        <w:rPr>
          <w:rFonts w:asciiTheme="minorBidi" w:hAnsiTheme="minorBidi"/>
          <w:szCs w:val="24"/>
          <w:rtl/>
        </w:rPr>
        <w:t xml:space="preserve"> </w:t>
      </w:r>
      <w:r w:rsidRPr="006E5776">
        <w:rPr>
          <w:rFonts w:asciiTheme="minorBidi" w:hAnsiTheme="minorBidi" w:hint="eastAsia"/>
          <w:szCs w:val="24"/>
          <w:rtl/>
        </w:rPr>
        <w:t>מועד</w:t>
      </w:r>
      <w:r w:rsidRPr="006E5776">
        <w:rPr>
          <w:rFonts w:asciiTheme="minorBidi" w:hAnsiTheme="minorBidi"/>
          <w:szCs w:val="24"/>
          <w:rtl/>
        </w:rPr>
        <w:t xml:space="preserve"> </w:t>
      </w:r>
      <w:r w:rsidRPr="006E5776">
        <w:rPr>
          <w:rFonts w:asciiTheme="minorBidi" w:hAnsiTheme="minorBidi" w:hint="eastAsia"/>
          <w:szCs w:val="24"/>
          <w:rtl/>
        </w:rPr>
        <w:t>סיום</w:t>
      </w:r>
      <w:r w:rsidRPr="006E5776">
        <w:rPr>
          <w:rFonts w:asciiTheme="minorBidi" w:hAnsiTheme="minorBidi"/>
          <w:szCs w:val="24"/>
          <w:rtl/>
        </w:rPr>
        <w:t xml:space="preserve"> </w:t>
      </w:r>
      <w:r w:rsidRPr="006E5776">
        <w:rPr>
          <w:rFonts w:asciiTheme="minorBidi" w:hAnsiTheme="minorBidi" w:hint="eastAsia"/>
          <w:szCs w:val="24"/>
          <w:rtl/>
        </w:rPr>
        <w:t>תקופת</w:t>
      </w:r>
      <w:r w:rsidRPr="006E5776">
        <w:rPr>
          <w:rFonts w:asciiTheme="minorBidi" w:hAnsiTheme="minorBidi"/>
          <w:szCs w:val="24"/>
          <w:rtl/>
        </w:rPr>
        <w:t xml:space="preserve"> </w:t>
      </w:r>
      <w:r w:rsidRPr="006E5776">
        <w:rPr>
          <w:rFonts w:asciiTheme="minorBidi" w:hAnsiTheme="minorBidi" w:hint="eastAsia"/>
          <w:szCs w:val="24"/>
          <w:rtl/>
        </w:rPr>
        <w:t>ההסכם</w:t>
      </w:r>
      <w:r w:rsidRPr="006E5776">
        <w:rPr>
          <w:rFonts w:asciiTheme="minorBidi" w:hAnsiTheme="minorBidi"/>
          <w:szCs w:val="24"/>
          <w:rtl/>
        </w:rPr>
        <w:t xml:space="preserve"> והכ</w:t>
      </w:r>
      <w:r w:rsidRPr="006E5776">
        <w:rPr>
          <w:rFonts w:asciiTheme="minorBidi" w:hAnsiTheme="minorBidi" w:hint="eastAsia"/>
          <w:szCs w:val="24"/>
          <w:rtl/>
        </w:rPr>
        <w:t>ול</w:t>
      </w:r>
      <w:r w:rsidRPr="006E5776">
        <w:rPr>
          <w:rFonts w:asciiTheme="minorBidi" w:hAnsiTheme="minorBidi"/>
          <w:szCs w:val="24"/>
          <w:rtl/>
        </w:rPr>
        <w:t xml:space="preserve"> כמפורט </w:t>
      </w:r>
      <w:r w:rsidRPr="006E5776">
        <w:rPr>
          <w:rFonts w:asciiTheme="minorBidi" w:hAnsiTheme="minorBidi" w:hint="eastAsia"/>
          <w:szCs w:val="24"/>
          <w:rtl/>
        </w:rPr>
        <w:t>ב</w:t>
      </w:r>
      <w:r w:rsidRPr="006E5776">
        <w:rPr>
          <w:rFonts w:asciiTheme="minorBidi" w:hAnsiTheme="minorBidi"/>
          <w:szCs w:val="24"/>
          <w:rtl/>
        </w:rPr>
        <w:t xml:space="preserve">הסכם. </w:t>
      </w:r>
    </w:p>
    <w:p w:rsidR="0012300F" w:rsidRPr="00BD498E" w:rsidRDefault="0012300F" w:rsidP="00C46ACF">
      <w:pPr>
        <w:pStyle w:val="af5"/>
        <w:numPr>
          <w:ilvl w:val="1"/>
          <w:numId w:val="11"/>
        </w:numPr>
        <w:spacing w:after="160" w:line="360" w:lineRule="auto"/>
        <w:ind w:hanging="623"/>
        <w:jc w:val="both"/>
        <w:outlineLvl w:val="0"/>
        <w:rPr>
          <w:rFonts w:asciiTheme="minorBidi" w:hAnsiTheme="minorBidi"/>
          <w:szCs w:val="24"/>
          <w:rtl/>
        </w:rPr>
      </w:pPr>
      <w:r w:rsidRPr="00937171">
        <w:rPr>
          <w:rFonts w:asciiTheme="minorBidi" w:hAnsiTheme="minorBidi" w:hint="eastAsia"/>
          <w:szCs w:val="24"/>
          <w:rtl/>
        </w:rPr>
        <w:t>אם</w:t>
      </w:r>
      <w:r w:rsidRPr="00937171">
        <w:rPr>
          <w:rFonts w:asciiTheme="minorBidi" w:hAnsiTheme="minorBidi"/>
          <w:szCs w:val="24"/>
          <w:rtl/>
        </w:rPr>
        <w:t xml:space="preserve"> </w:t>
      </w:r>
      <w:r w:rsidRPr="00937171">
        <w:rPr>
          <w:rFonts w:asciiTheme="minorBidi" w:hAnsiTheme="minorBidi" w:hint="eastAsia"/>
          <w:szCs w:val="24"/>
          <w:rtl/>
        </w:rPr>
        <w:t>תכנית</w:t>
      </w:r>
      <w:r w:rsidRPr="00937171">
        <w:rPr>
          <w:rFonts w:asciiTheme="minorBidi" w:hAnsiTheme="minorBidi"/>
          <w:szCs w:val="24"/>
          <w:rtl/>
        </w:rPr>
        <w:t xml:space="preserve"> </w:t>
      </w:r>
      <w:r>
        <w:rPr>
          <w:rFonts w:asciiTheme="minorBidi" w:hAnsiTheme="minorBidi" w:hint="cs"/>
          <w:szCs w:val="24"/>
          <w:rtl/>
        </w:rPr>
        <w:t>תקבל לאחר</w:t>
      </w:r>
      <w:r w:rsidRPr="00937171">
        <w:rPr>
          <w:rFonts w:asciiTheme="minorBidi" w:hAnsiTheme="minorBidi"/>
          <w:szCs w:val="24"/>
          <w:rtl/>
        </w:rPr>
        <w:t xml:space="preserve"> הגשתה </w:t>
      </w:r>
      <w:r>
        <w:rPr>
          <w:rFonts w:asciiTheme="minorBidi" w:hAnsiTheme="minorBidi" w:hint="cs"/>
          <w:szCs w:val="24"/>
          <w:rtl/>
        </w:rPr>
        <w:t>תמיכה מ</w:t>
      </w:r>
      <w:r w:rsidRPr="00937171">
        <w:rPr>
          <w:rFonts w:asciiTheme="minorBidi" w:hAnsiTheme="minorBidi" w:hint="eastAsia"/>
          <w:szCs w:val="24"/>
          <w:rtl/>
        </w:rPr>
        <w:t>משרד</w:t>
      </w:r>
      <w:r w:rsidRPr="00937171">
        <w:rPr>
          <w:rFonts w:asciiTheme="minorBidi" w:hAnsiTheme="minorBidi"/>
          <w:szCs w:val="24"/>
          <w:rtl/>
        </w:rPr>
        <w:t xml:space="preserve"> </w:t>
      </w:r>
      <w:r w:rsidRPr="00937171">
        <w:rPr>
          <w:rFonts w:asciiTheme="minorBidi" w:hAnsiTheme="minorBidi" w:hint="eastAsia"/>
          <w:szCs w:val="24"/>
          <w:rtl/>
        </w:rPr>
        <w:t>ממשלתי</w:t>
      </w:r>
      <w:r w:rsidRPr="00937171">
        <w:rPr>
          <w:rFonts w:asciiTheme="minorBidi" w:hAnsiTheme="minorBidi"/>
          <w:szCs w:val="24"/>
          <w:rtl/>
        </w:rPr>
        <w:t xml:space="preserve"> </w:t>
      </w:r>
      <w:r w:rsidRPr="00937171">
        <w:rPr>
          <w:rFonts w:asciiTheme="minorBidi" w:hAnsiTheme="minorBidi" w:hint="eastAsia"/>
          <w:szCs w:val="24"/>
          <w:rtl/>
        </w:rPr>
        <w:t>אחר</w:t>
      </w:r>
      <w:r w:rsidRPr="00937171">
        <w:rPr>
          <w:rFonts w:asciiTheme="minorBidi" w:hAnsiTheme="minorBidi"/>
          <w:szCs w:val="24"/>
          <w:rtl/>
        </w:rPr>
        <w:t xml:space="preserve"> </w:t>
      </w:r>
      <w:r w:rsidRPr="00937171">
        <w:rPr>
          <w:rFonts w:asciiTheme="minorBidi" w:hAnsiTheme="minorBidi" w:hint="eastAsia"/>
          <w:szCs w:val="24"/>
          <w:rtl/>
        </w:rPr>
        <w:t>או</w:t>
      </w:r>
      <w:r w:rsidRPr="00937171">
        <w:rPr>
          <w:rFonts w:asciiTheme="minorBidi" w:hAnsiTheme="minorBidi"/>
          <w:szCs w:val="24"/>
          <w:rtl/>
        </w:rPr>
        <w:t xml:space="preserve"> </w:t>
      </w:r>
      <w:r w:rsidRPr="00937171">
        <w:rPr>
          <w:rFonts w:asciiTheme="minorBidi" w:hAnsiTheme="minorBidi" w:hint="eastAsia"/>
          <w:szCs w:val="24"/>
          <w:rtl/>
        </w:rPr>
        <w:t>מקור</w:t>
      </w:r>
      <w:r w:rsidRPr="00937171">
        <w:rPr>
          <w:rFonts w:asciiTheme="minorBidi" w:hAnsiTheme="minorBidi"/>
          <w:szCs w:val="24"/>
          <w:rtl/>
        </w:rPr>
        <w:t xml:space="preserve"> </w:t>
      </w:r>
      <w:r w:rsidRPr="00937171">
        <w:rPr>
          <w:rFonts w:asciiTheme="minorBidi" w:hAnsiTheme="minorBidi" w:hint="eastAsia"/>
          <w:szCs w:val="24"/>
          <w:rtl/>
        </w:rPr>
        <w:t>ממשלתי</w:t>
      </w:r>
      <w:r w:rsidRPr="00937171">
        <w:rPr>
          <w:rFonts w:asciiTheme="minorBidi" w:hAnsiTheme="minorBidi"/>
          <w:szCs w:val="24"/>
          <w:rtl/>
        </w:rPr>
        <w:t xml:space="preserve"> </w:t>
      </w:r>
      <w:r w:rsidRPr="00937171">
        <w:rPr>
          <w:rFonts w:asciiTheme="minorBidi" w:hAnsiTheme="minorBidi" w:hint="eastAsia"/>
          <w:szCs w:val="24"/>
          <w:rtl/>
        </w:rPr>
        <w:t>אחר</w:t>
      </w:r>
      <w:r w:rsidRPr="00937171">
        <w:rPr>
          <w:rFonts w:asciiTheme="minorBidi" w:hAnsiTheme="minorBidi"/>
          <w:szCs w:val="24"/>
          <w:rtl/>
        </w:rPr>
        <w:t xml:space="preserve">, </w:t>
      </w:r>
      <w:r w:rsidRPr="00937171">
        <w:rPr>
          <w:rFonts w:asciiTheme="minorBidi" w:hAnsiTheme="minorBidi" w:hint="eastAsia"/>
          <w:szCs w:val="24"/>
          <w:rtl/>
        </w:rPr>
        <w:t>יתחייב</w:t>
      </w:r>
      <w:r w:rsidRPr="00937171">
        <w:rPr>
          <w:rFonts w:asciiTheme="minorBidi" w:hAnsiTheme="minorBidi"/>
          <w:szCs w:val="24"/>
          <w:rtl/>
        </w:rPr>
        <w:t xml:space="preserve"> </w:t>
      </w:r>
      <w:r w:rsidRPr="00937171">
        <w:rPr>
          <w:rFonts w:asciiTheme="minorBidi" w:hAnsiTheme="minorBidi" w:hint="eastAsia"/>
          <w:szCs w:val="24"/>
          <w:rtl/>
        </w:rPr>
        <w:t>הזוכה</w:t>
      </w:r>
      <w:r w:rsidRPr="00937171">
        <w:rPr>
          <w:rFonts w:asciiTheme="minorBidi" w:hAnsiTheme="minorBidi"/>
          <w:szCs w:val="24"/>
          <w:rtl/>
        </w:rPr>
        <w:t xml:space="preserve"> </w:t>
      </w:r>
      <w:r w:rsidRPr="00937171">
        <w:rPr>
          <w:rFonts w:asciiTheme="minorBidi" w:hAnsiTheme="minorBidi" w:hint="eastAsia"/>
          <w:szCs w:val="24"/>
          <w:rtl/>
        </w:rPr>
        <w:t>להודיע</w:t>
      </w:r>
      <w:r w:rsidRPr="00937171">
        <w:rPr>
          <w:rFonts w:asciiTheme="minorBidi" w:hAnsiTheme="minorBidi"/>
          <w:szCs w:val="24"/>
          <w:rtl/>
        </w:rPr>
        <w:t xml:space="preserve"> </w:t>
      </w:r>
      <w:r w:rsidRPr="00937171">
        <w:rPr>
          <w:rFonts w:asciiTheme="minorBidi" w:hAnsiTheme="minorBidi" w:hint="eastAsia"/>
          <w:szCs w:val="24"/>
          <w:rtl/>
        </w:rPr>
        <w:t>למשרד</w:t>
      </w:r>
      <w:r w:rsidRPr="00937171">
        <w:rPr>
          <w:rFonts w:asciiTheme="minorBidi" w:hAnsiTheme="minorBidi"/>
          <w:szCs w:val="24"/>
          <w:rtl/>
        </w:rPr>
        <w:t xml:space="preserve"> </w:t>
      </w:r>
      <w:r w:rsidRPr="00937171">
        <w:rPr>
          <w:rFonts w:asciiTheme="minorBidi" w:hAnsiTheme="minorBidi" w:hint="eastAsia"/>
          <w:szCs w:val="24"/>
          <w:rtl/>
        </w:rPr>
        <w:t>על</w:t>
      </w:r>
      <w:r w:rsidRPr="00937171">
        <w:rPr>
          <w:rFonts w:asciiTheme="minorBidi" w:hAnsiTheme="minorBidi"/>
          <w:szCs w:val="24"/>
          <w:rtl/>
        </w:rPr>
        <w:t xml:space="preserve"> </w:t>
      </w:r>
      <w:r w:rsidRPr="00937171">
        <w:rPr>
          <w:rFonts w:asciiTheme="minorBidi" w:hAnsiTheme="minorBidi" w:hint="eastAsia"/>
          <w:szCs w:val="24"/>
          <w:rtl/>
        </w:rPr>
        <w:t>מקור</w:t>
      </w:r>
      <w:r w:rsidRPr="00937171">
        <w:rPr>
          <w:rFonts w:asciiTheme="minorBidi" w:hAnsiTheme="minorBidi"/>
          <w:szCs w:val="24"/>
          <w:rtl/>
        </w:rPr>
        <w:t xml:space="preserve"> </w:t>
      </w:r>
      <w:r w:rsidRPr="00937171">
        <w:rPr>
          <w:rFonts w:asciiTheme="minorBidi" w:hAnsiTheme="minorBidi" w:hint="eastAsia"/>
          <w:szCs w:val="24"/>
          <w:rtl/>
        </w:rPr>
        <w:t>התמיכה</w:t>
      </w:r>
      <w:r w:rsidRPr="00937171">
        <w:rPr>
          <w:rFonts w:asciiTheme="minorBidi" w:hAnsiTheme="minorBidi"/>
          <w:szCs w:val="24"/>
          <w:rtl/>
        </w:rPr>
        <w:t xml:space="preserve"> </w:t>
      </w:r>
      <w:r w:rsidRPr="00937171">
        <w:rPr>
          <w:rFonts w:asciiTheme="minorBidi" w:hAnsiTheme="minorBidi" w:hint="eastAsia"/>
          <w:szCs w:val="24"/>
          <w:rtl/>
        </w:rPr>
        <w:t>הכספית</w:t>
      </w:r>
      <w:r w:rsidRPr="00937171">
        <w:rPr>
          <w:rFonts w:asciiTheme="minorBidi" w:hAnsiTheme="minorBidi"/>
          <w:szCs w:val="24"/>
          <w:rtl/>
        </w:rPr>
        <w:t xml:space="preserve"> </w:t>
      </w:r>
      <w:r w:rsidRPr="00937171">
        <w:rPr>
          <w:rFonts w:asciiTheme="minorBidi" w:hAnsiTheme="minorBidi" w:hint="eastAsia"/>
          <w:szCs w:val="24"/>
          <w:rtl/>
        </w:rPr>
        <w:t>אותה</w:t>
      </w:r>
      <w:r w:rsidRPr="00937171">
        <w:rPr>
          <w:rFonts w:asciiTheme="minorBidi" w:hAnsiTheme="minorBidi"/>
          <w:szCs w:val="24"/>
          <w:rtl/>
        </w:rPr>
        <w:t xml:space="preserve"> </w:t>
      </w:r>
      <w:r>
        <w:rPr>
          <w:rFonts w:asciiTheme="minorBidi" w:hAnsiTheme="minorBidi" w:hint="cs"/>
          <w:szCs w:val="24"/>
          <w:rtl/>
        </w:rPr>
        <w:t>יקבל</w:t>
      </w:r>
      <w:r w:rsidRPr="00937171">
        <w:rPr>
          <w:rFonts w:asciiTheme="minorBidi" w:hAnsiTheme="minorBidi"/>
          <w:szCs w:val="24"/>
          <w:rtl/>
        </w:rPr>
        <w:t>.</w:t>
      </w:r>
      <w:r>
        <w:rPr>
          <w:rFonts w:asciiTheme="minorBidi" w:hAnsiTheme="minorBidi" w:hint="cs"/>
          <w:szCs w:val="24"/>
          <w:rtl/>
        </w:rPr>
        <w:t xml:space="preserve"> לא יתקבל מימון ממשלתי כפול לאותו פרויקט, וראה גם </w:t>
      </w:r>
      <w:r w:rsidRPr="00BD498E">
        <w:rPr>
          <w:rFonts w:asciiTheme="minorBidi" w:hAnsiTheme="minorBidi" w:hint="cs"/>
          <w:szCs w:val="24"/>
          <w:rtl/>
        </w:rPr>
        <w:t>ס"ק 11.9 לעיל.</w:t>
      </w:r>
    </w:p>
    <w:p w:rsidR="00AF5608" w:rsidRDefault="00A341A2" w:rsidP="00AF5608">
      <w:pPr>
        <w:pStyle w:val="af5"/>
        <w:numPr>
          <w:ilvl w:val="0"/>
          <w:numId w:val="11"/>
        </w:numPr>
        <w:spacing w:line="360" w:lineRule="auto"/>
        <w:ind w:left="169"/>
        <w:jc w:val="both"/>
        <w:outlineLvl w:val="0"/>
        <w:rPr>
          <w:rFonts w:ascii="David" w:hAnsi="David"/>
          <w:b/>
          <w:bCs/>
          <w:sz w:val="28"/>
          <w:szCs w:val="28"/>
          <w:u w:val="single"/>
        </w:rPr>
      </w:pPr>
      <w:r w:rsidRPr="002946D4">
        <w:rPr>
          <w:rFonts w:ascii="David" w:hAnsi="David"/>
          <w:b/>
          <w:bCs/>
          <w:sz w:val="28"/>
          <w:szCs w:val="28"/>
          <w:u w:val="single"/>
          <w:rtl/>
        </w:rPr>
        <w:t>הליך שאלות ובקשות להבהרות</w:t>
      </w:r>
    </w:p>
    <w:p w:rsidR="00B805EA" w:rsidRPr="00AF5608" w:rsidRDefault="007879B3" w:rsidP="00AF5608">
      <w:pPr>
        <w:pStyle w:val="af5"/>
        <w:numPr>
          <w:ilvl w:val="1"/>
          <w:numId w:val="11"/>
        </w:numPr>
        <w:spacing w:line="360" w:lineRule="auto"/>
        <w:ind w:hanging="794"/>
        <w:jc w:val="both"/>
        <w:outlineLvl w:val="0"/>
        <w:rPr>
          <w:rFonts w:ascii="David" w:hAnsi="David"/>
          <w:b/>
          <w:bCs/>
          <w:sz w:val="28"/>
          <w:szCs w:val="28"/>
          <w:u w:val="single"/>
        </w:rPr>
      </w:pPr>
      <w:r w:rsidRPr="00AF5608">
        <w:rPr>
          <w:rFonts w:ascii="David" w:hAnsi="David"/>
          <w:szCs w:val="24"/>
          <w:rtl/>
        </w:rPr>
        <w:t>כנס מציעים:</w:t>
      </w:r>
      <w:r w:rsidRPr="00AF5608">
        <w:rPr>
          <w:rFonts w:ascii="David" w:hAnsi="David"/>
          <w:b/>
          <w:bCs/>
          <w:szCs w:val="24"/>
          <w:rtl/>
        </w:rPr>
        <w:t xml:space="preserve"> יערך ביום </w:t>
      </w:r>
      <w:r w:rsidR="00B805EA" w:rsidRPr="00AF5608">
        <w:rPr>
          <w:rFonts w:ascii="David" w:hAnsi="David" w:hint="cs"/>
          <w:b/>
          <w:bCs/>
          <w:szCs w:val="24"/>
          <w:rtl/>
        </w:rPr>
        <w:t>01</w:t>
      </w:r>
      <w:r w:rsidRPr="00AF5608">
        <w:rPr>
          <w:rFonts w:ascii="David" w:hAnsi="David"/>
          <w:b/>
          <w:bCs/>
          <w:szCs w:val="24"/>
          <w:rtl/>
        </w:rPr>
        <w:t>/0</w:t>
      </w:r>
      <w:r w:rsidR="00B805EA" w:rsidRPr="00AF5608">
        <w:rPr>
          <w:rFonts w:ascii="David" w:hAnsi="David" w:hint="cs"/>
          <w:b/>
          <w:bCs/>
          <w:szCs w:val="24"/>
          <w:rtl/>
        </w:rPr>
        <w:t>5</w:t>
      </w:r>
      <w:r w:rsidRPr="00AF5608">
        <w:rPr>
          <w:rFonts w:ascii="David" w:hAnsi="David"/>
          <w:b/>
          <w:bCs/>
          <w:szCs w:val="24"/>
          <w:rtl/>
        </w:rPr>
        <w:t>/</w:t>
      </w:r>
      <w:r w:rsidR="00B805EA" w:rsidRPr="00AF5608">
        <w:rPr>
          <w:rFonts w:ascii="David" w:hAnsi="David" w:hint="cs"/>
          <w:b/>
          <w:bCs/>
          <w:szCs w:val="24"/>
          <w:rtl/>
        </w:rPr>
        <w:t>19</w:t>
      </w:r>
      <w:r w:rsidRPr="00AF5608">
        <w:rPr>
          <w:rFonts w:ascii="David" w:hAnsi="David"/>
          <w:b/>
          <w:bCs/>
          <w:szCs w:val="24"/>
          <w:rtl/>
        </w:rPr>
        <w:t xml:space="preserve"> בשעה </w:t>
      </w:r>
      <w:r w:rsidR="00B805EA" w:rsidRPr="00AF5608">
        <w:rPr>
          <w:rFonts w:ascii="David" w:hAnsi="David" w:hint="cs"/>
          <w:b/>
          <w:bCs/>
          <w:szCs w:val="24"/>
          <w:rtl/>
        </w:rPr>
        <w:t>09:00</w:t>
      </w:r>
      <w:r w:rsidRPr="00AF5608">
        <w:rPr>
          <w:rFonts w:ascii="David" w:hAnsi="David"/>
          <w:szCs w:val="24"/>
          <w:rtl/>
        </w:rPr>
        <w:t xml:space="preserve"> בבניין </w:t>
      </w:r>
      <w:r w:rsidR="00A51E20" w:rsidRPr="00AF5608">
        <w:rPr>
          <w:rFonts w:ascii="David" w:hAnsi="David" w:hint="cs"/>
          <w:szCs w:val="24"/>
          <w:rtl/>
        </w:rPr>
        <w:t xml:space="preserve">ג'נרי 2, רח' בנק ישראל 7, ירושלים, קומה 2 </w:t>
      </w:r>
      <w:r w:rsidRPr="00AF5608">
        <w:rPr>
          <w:rFonts w:ascii="David" w:hAnsi="David"/>
          <w:szCs w:val="24"/>
          <w:rtl/>
        </w:rPr>
        <w:t xml:space="preserve">בחדר ישיבות. ההשתתפות בכנס </w:t>
      </w:r>
      <w:r w:rsidRPr="00AF5608">
        <w:rPr>
          <w:rFonts w:ascii="David" w:hAnsi="David"/>
          <w:b/>
          <w:bCs/>
          <w:szCs w:val="24"/>
          <w:u w:val="single"/>
          <w:rtl/>
        </w:rPr>
        <w:t xml:space="preserve">אינה </w:t>
      </w:r>
      <w:r w:rsidRPr="00AF5608">
        <w:rPr>
          <w:rFonts w:ascii="David" w:hAnsi="David"/>
          <w:szCs w:val="24"/>
          <w:rtl/>
        </w:rPr>
        <w:t>חובה.</w:t>
      </w:r>
      <w:r w:rsidR="00A51E20" w:rsidRPr="00AF5608">
        <w:rPr>
          <w:rFonts w:ascii="David" w:hAnsi="David" w:hint="cs"/>
          <w:szCs w:val="24"/>
          <w:rtl/>
        </w:rPr>
        <w:t xml:space="preserve"> למעונייני</w:t>
      </w:r>
      <w:r w:rsidR="00A51E20" w:rsidRPr="00AF5608">
        <w:rPr>
          <w:rFonts w:ascii="David" w:hAnsi="David" w:hint="eastAsia"/>
          <w:szCs w:val="24"/>
          <w:rtl/>
        </w:rPr>
        <w:t>ם</w:t>
      </w:r>
      <w:r w:rsidR="00A51E20" w:rsidRPr="00AF5608">
        <w:rPr>
          <w:rFonts w:ascii="David" w:hAnsi="David" w:hint="cs"/>
          <w:szCs w:val="24"/>
          <w:rtl/>
        </w:rPr>
        <w:t xml:space="preserve"> להשתתף </w:t>
      </w:r>
      <w:r w:rsidR="00AB36D4" w:rsidRPr="00AF5608">
        <w:rPr>
          <w:rFonts w:ascii="David" w:hAnsi="David" w:hint="cs"/>
          <w:szCs w:val="24"/>
          <w:rtl/>
        </w:rPr>
        <w:t>נא לשלוח שם המשתתף ות.ז לאימייל</w:t>
      </w:r>
      <w:r w:rsidR="00B805EA" w:rsidRPr="00AF5608">
        <w:rPr>
          <w:rFonts w:ascii="David" w:hAnsi="David" w:hint="cs"/>
          <w:szCs w:val="24"/>
          <w:rtl/>
        </w:rPr>
        <w:t xml:space="preserve">  </w:t>
      </w:r>
      <w:hyperlink r:id="rId19" w:history="1">
        <w:r w:rsidR="00B805EA" w:rsidRPr="00AF5608">
          <w:rPr>
            <w:rStyle w:val="Hyperlink"/>
            <w:rFonts w:ascii="David" w:hAnsi="David"/>
            <w:color w:val="auto"/>
            <w:szCs w:val="24"/>
          </w:rPr>
          <w:t>ilanin@energy.gov.il</w:t>
        </w:r>
      </w:hyperlink>
      <w:r w:rsidR="00B805EA" w:rsidRPr="00AF5608">
        <w:rPr>
          <w:rFonts w:ascii="David" w:hAnsi="David" w:hint="cs"/>
          <w:b/>
          <w:bCs/>
          <w:szCs w:val="24"/>
          <w:u w:val="single"/>
          <w:rtl/>
        </w:rPr>
        <w:t xml:space="preserve"> .</w:t>
      </w:r>
    </w:p>
    <w:p w:rsidR="00A341A2" w:rsidRPr="00B805EA" w:rsidRDefault="00A341A2" w:rsidP="00AF5608">
      <w:pPr>
        <w:pStyle w:val="af5"/>
        <w:numPr>
          <w:ilvl w:val="1"/>
          <w:numId w:val="11"/>
        </w:numPr>
        <w:spacing w:line="360" w:lineRule="auto"/>
        <w:ind w:hanging="794"/>
        <w:jc w:val="both"/>
        <w:outlineLvl w:val="0"/>
        <w:rPr>
          <w:rFonts w:ascii="David" w:hAnsi="David"/>
          <w:szCs w:val="24"/>
          <w:rtl/>
        </w:rPr>
      </w:pPr>
      <w:r w:rsidRPr="00B805EA">
        <w:rPr>
          <w:rFonts w:ascii="David" w:hAnsi="David"/>
          <w:szCs w:val="24"/>
          <w:rtl/>
        </w:rPr>
        <w:t xml:space="preserve">ניתן להגיש שאלות ובקשות להבהרות בקשר למכרז זה,  עד לתאריך </w:t>
      </w:r>
      <w:r w:rsidR="00B805EA" w:rsidRPr="00B805EA">
        <w:rPr>
          <w:rFonts w:ascii="David" w:hAnsi="David" w:hint="cs"/>
          <w:b/>
          <w:bCs/>
          <w:szCs w:val="24"/>
          <w:rtl/>
        </w:rPr>
        <w:t>29</w:t>
      </w:r>
      <w:r w:rsidR="001A7C78" w:rsidRPr="00B805EA">
        <w:rPr>
          <w:rFonts w:ascii="David" w:hAnsi="David" w:hint="cs"/>
          <w:b/>
          <w:bCs/>
          <w:szCs w:val="24"/>
          <w:rtl/>
        </w:rPr>
        <w:t>/04/</w:t>
      </w:r>
      <w:r w:rsidR="00B805EA" w:rsidRPr="00B805EA">
        <w:rPr>
          <w:rFonts w:ascii="David" w:hAnsi="David" w:hint="cs"/>
          <w:b/>
          <w:bCs/>
          <w:szCs w:val="24"/>
          <w:rtl/>
        </w:rPr>
        <w:t>19</w:t>
      </w:r>
      <w:r w:rsidRPr="00B805EA">
        <w:rPr>
          <w:rFonts w:ascii="David" w:hAnsi="David"/>
          <w:szCs w:val="24"/>
          <w:rtl/>
        </w:rPr>
        <w:t xml:space="preserve"> </w:t>
      </w:r>
      <w:r w:rsidRPr="00B805EA">
        <w:rPr>
          <w:rFonts w:ascii="David" w:hAnsi="David"/>
          <w:b/>
          <w:bCs/>
          <w:szCs w:val="24"/>
          <w:rtl/>
        </w:rPr>
        <w:t>בשעה 14:00.</w:t>
      </w:r>
      <w:r w:rsidRPr="00B805EA">
        <w:rPr>
          <w:rFonts w:ascii="David" w:hAnsi="David"/>
          <w:szCs w:val="24"/>
          <w:rtl/>
        </w:rPr>
        <w:t xml:space="preserve"> </w:t>
      </w:r>
    </w:p>
    <w:p w:rsidR="00A341A2" w:rsidRPr="00DB64D3" w:rsidRDefault="00A341A2" w:rsidP="00AF5608">
      <w:pPr>
        <w:pStyle w:val="af5"/>
        <w:numPr>
          <w:ilvl w:val="1"/>
          <w:numId w:val="11"/>
        </w:numPr>
        <w:spacing w:line="360" w:lineRule="auto"/>
        <w:ind w:hanging="794"/>
        <w:jc w:val="both"/>
        <w:outlineLvl w:val="0"/>
        <w:rPr>
          <w:rFonts w:ascii="David" w:hAnsi="David"/>
          <w:szCs w:val="24"/>
          <w:rtl/>
        </w:rPr>
      </w:pPr>
      <w:r w:rsidRPr="002946D4">
        <w:rPr>
          <w:rFonts w:ascii="David" w:hAnsi="David"/>
          <w:szCs w:val="24"/>
          <w:rtl/>
        </w:rPr>
        <w:t>שאלות ובקשות כאמור יש להפנות ל</w:t>
      </w:r>
      <w:r w:rsidR="00F712C4" w:rsidRPr="002946D4">
        <w:rPr>
          <w:rFonts w:ascii="David" w:hAnsi="David" w:hint="eastAsia"/>
          <w:szCs w:val="24"/>
          <w:rtl/>
        </w:rPr>
        <w:t>גב</w:t>
      </w:r>
      <w:r w:rsidR="00F712C4" w:rsidRPr="002946D4">
        <w:rPr>
          <w:rFonts w:ascii="David" w:hAnsi="David"/>
          <w:szCs w:val="24"/>
          <w:rtl/>
        </w:rPr>
        <w:t xml:space="preserve">' </w:t>
      </w:r>
      <w:r w:rsidR="00F712C4" w:rsidRPr="002946D4">
        <w:rPr>
          <w:rFonts w:ascii="David" w:hAnsi="David" w:hint="eastAsia"/>
          <w:szCs w:val="24"/>
          <w:rtl/>
        </w:rPr>
        <w:t>אילנה</w:t>
      </w:r>
      <w:r w:rsidR="00F712C4" w:rsidRPr="002946D4">
        <w:rPr>
          <w:rFonts w:ascii="David" w:hAnsi="David"/>
          <w:szCs w:val="24"/>
          <w:rtl/>
        </w:rPr>
        <w:t xml:space="preserve"> </w:t>
      </w:r>
      <w:r w:rsidR="00F712C4" w:rsidRPr="002946D4">
        <w:rPr>
          <w:rFonts w:ascii="David" w:hAnsi="David" w:hint="eastAsia"/>
          <w:szCs w:val="24"/>
          <w:rtl/>
        </w:rPr>
        <w:t>טמסוט</w:t>
      </w:r>
      <w:r w:rsidRPr="002946D4">
        <w:rPr>
          <w:rFonts w:ascii="David" w:hAnsi="David"/>
          <w:szCs w:val="24"/>
          <w:rtl/>
        </w:rPr>
        <w:t xml:space="preserve">, באמצעות דואר אלקטרוני שכתובתו: </w:t>
      </w:r>
      <w:hyperlink r:id="rId20" w:history="1">
        <w:r w:rsidR="00F712C4" w:rsidRPr="002946D4">
          <w:rPr>
            <w:rStyle w:val="Hyperlink"/>
            <w:rFonts w:ascii="David" w:eastAsiaTheme="majorEastAsia" w:hAnsi="David"/>
            <w:color w:val="auto"/>
            <w:szCs w:val="24"/>
          </w:rPr>
          <w:t>itamsut@energy.gov.il</w:t>
        </w:r>
      </w:hyperlink>
      <w:r w:rsidR="00DB64D3">
        <w:rPr>
          <w:rStyle w:val="Hyperlink"/>
          <w:rFonts w:ascii="David" w:eastAsiaTheme="majorEastAsia" w:hAnsi="David"/>
          <w:color w:val="auto"/>
          <w:szCs w:val="24"/>
        </w:rPr>
        <w:t xml:space="preserve"> </w:t>
      </w:r>
      <w:r w:rsidR="00DB64D3" w:rsidRPr="00DB64D3">
        <w:rPr>
          <w:rFonts w:ascii="David" w:hAnsi="David" w:hint="cs"/>
          <w:szCs w:val="24"/>
          <w:rtl/>
        </w:rPr>
        <w:t xml:space="preserve"> </w:t>
      </w:r>
      <w:r w:rsidRPr="00DB64D3">
        <w:rPr>
          <w:rFonts w:ascii="David" w:hAnsi="David"/>
          <w:szCs w:val="24"/>
          <w:rtl/>
        </w:rPr>
        <w:t xml:space="preserve">, במסמך </w:t>
      </w:r>
      <w:r w:rsidRPr="00DB64D3">
        <w:rPr>
          <w:rFonts w:ascii="David" w:hAnsi="David"/>
          <w:szCs w:val="24"/>
        </w:rPr>
        <w:t>WORD</w:t>
      </w:r>
      <w:r w:rsidRPr="00DB64D3">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 </w:t>
      </w:r>
      <w:r w:rsidR="007879B3" w:rsidRPr="00DB64D3">
        <w:rPr>
          <w:rFonts w:ascii="David" w:hAnsi="David"/>
          <w:szCs w:val="24"/>
          <w:rtl/>
        </w:rPr>
        <w:t>02-5006764</w:t>
      </w:r>
      <w:r w:rsidRPr="00DB64D3">
        <w:rPr>
          <w:rFonts w:ascii="David" w:hAnsi="David"/>
          <w:szCs w:val="24"/>
          <w:rtl/>
        </w:rPr>
        <w:t>.</w:t>
      </w:r>
    </w:p>
    <w:p w:rsidR="00A341A2" w:rsidRPr="002946D4" w:rsidRDefault="00A341A2" w:rsidP="00AF5608">
      <w:pPr>
        <w:pStyle w:val="af5"/>
        <w:numPr>
          <w:ilvl w:val="1"/>
          <w:numId w:val="11"/>
        </w:numPr>
        <w:spacing w:line="360" w:lineRule="auto"/>
        <w:ind w:hanging="794"/>
        <w:jc w:val="both"/>
        <w:outlineLvl w:val="0"/>
        <w:rPr>
          <w:rFonts w:ascii="David" w:hAnsi="David"/>
          <w:szCs w:val="24"/>
          <w:rtl/>
        </w:rPr>
      </w:pPr>
      <w:r w:rsidRPr="002946D4">
        <w:rPr>
          <w:rFonts w:ascii="David" w:hAnsi="David"/>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A341A2" w:rsidRPr="002946D4" w:rsidTr="00C228B6">
        <w:tc>
          <w:tcPr>
            <w:tcW w:w="1417" w:type="dxa"/>
          </w:tcPr>
          <w:p w:rsidR="00A341A2" w:rsidRPr="002946D4" w:rsidDel="001A33A9" w:rsidRDefault="00A341A2" w:rsidP="00AF5608">
            <w:pPr>
              <w:tabs>
                <w:tab w:val="left" w:pos="8617"/>
              </w:tabs>
              <w:spacing w:line="360" w:lineRule="auto"/>
              <w:ind w:hanging="794"/>
              <w:jc w:val="center"/>
              <w:rPr>
                <w:rFonts w:ascii="David" w:hAnsi="David" w:cs="David"/>
                <w:szCs w:val="24"/>
                <w:rtl/>
              </w:rPr>
            </w:pPr>
            <w:r w:rsidRPr="002946D4">
              <w:rPr>
                <w:rFonts w:ascii="David" w:hAnsi="David" w:cs="David"/>
                <w:szCs w:val="24"/>
                <w:rtl/>
              </w:rPr>
              <w:t xml:space="preserve">עמ' </w:t>
            </w:r>
            <w:r w:rsidRPr="002946D4">
              <w:rPr>
                <w:rFonts w:ascii="David" w:hAnsi="David" w:cs="David" w:hint="eastAsia"/>
                <w:szCs w:val="24"/>
                <w:rtl/>
              </w:rPr>
              <w:t>ב</w:t>
            </w:r>
            <w:r w:rsidRPr="002946D4">
              <w:rPr>
                <w:rFonts w:ascii="David" w:hAnsi="David" w:cs="David"/>
                <w:szCs w:val="24"/>
                <w:rtl/>
              </w:rPr>
              <w:t>מסמכי המכרז</w:t>
            </w:r>
          </w:p>
        </w:tc>
        <w:tc>
          <w:tcPr>
            <w:tcW w:w="993" w:type="dxa"/>
          </w:tcPr>
          <w:p w:rsidR="00A341A2" w:rsidRPr="002946D4" w:rsidRDefault="00A341A2" w:rsidP="00AF5608">
            <w:pPr>
              <w:tabs>
                <w:tab w:val="left" w:pos="8617"/>
              </w:tabs>
              <w:spacing w:line="360" w:lineRule="auto"/>
              <w:ind w:hanging="794"/>
              <w:jc w:val="center"/>
              <w:rPr>
                <w:rFonts w:ascii="David" w:hAnsi="David" w:cs="David"/>
                <w:szCs w:val="24"/>
                <w:rtl/>
              </w:rPr>
            </w:pPr>
            <w:r w:rsidRPr="002946D4">
              <w:rPr>
                <w:rFonts w:ascii="David" w:hAnsi="David" w:cs="David"/>
                <w:szCs w:val="24"/>
                <w:rtl/>
              </w:rPr>
              <w:t>מס' סעיף</w:t>
            </w:r>
          </w:p>
        </w:tc>
        <w:tc>
          <w:tcPr>
            <w:tcW w:w="2409" w:type="dxa"/>
          </w:tcPr>
          <w:p w:rsidR="00A341A2" w:rsidRPr="002946D4" w:rsidRDefault="00A341A2" w:rsidP="00AF5608">
            <w:pPr>
              <w:tabs>
                <w:tab w:val="left" w:pos="8617"/>
              </w:tabs>
              <w:spacing w:line="360" w:lineRule="auto"/>
              <w:ind w:hanging="794"/>
              <w:jc w:val="center"/>
              <w:rPr>
                <w:rFonts w:ascii="David" w:hAnsi="David" w:cs="David"/>
                <w:szCs w:val="24"/>
                <w:rtl/>
              </w:rPr>
            </w:pPr>
            <w:r w:rsidRPr="002946D4">
              <w:rPr>
                <w:rFonts w:ascii="David" w:hAnsi="David" w:cs="David"/>
                <w:szCs w:val="24"/>
                <w:rtl/>
              </w:rPr>
              <w:t>פירוט השאלה / בקשת ההבהרה</w:t>
            </w:r>
          </w:p>
        </w:tc>
        <w:tc>
          <w:tcPr>
            <w:tcW w:w="3261" w:type="dxa"/>
          </w:tcPr>
          <w:p w:rsidR="00A341A2" w:rsidRPr="002946D4" w:rsidRDefault="00A341A2" w:rsidP="00AF5608">
            <w:pPr>
              <w:tabs>
                <w:tab w:val="left" w:pos="8617"/>
              </w:tabs>
              <w:spacing w:line="360" w:lineRule="auto"/>
              <w:ind w:hanging="794"/>
              <w:jc w:val="center"/>
              <w:rPr>
                <w:rFonts w:ascii="David" w:hAnsi="David" w:cs="David"/>
                <w:szCs w:val="24"/>
                <w:rtl/>
              </w:rPr>
            </w:pPr>
            <w:r w:rsidRPr="002946D4">
              <w:rPr>
                <w:rFonts w:ascii="David" w:hAnsi="David" w:cs="David" w:hint="eastAsia"/>
                <w:szCs w:val="24"/>
                <w:rtl/>
              </w:rPr>
              <w:t>תשובות</w:t>
            </w:r>
            <w:r w:rsidRPr="002946D4">
              <w:rPr>
                <w:rFonts w:ascii="David" w:hAnsi="David" w:cs="David"/>
                <w:szCs w:val="24"/>
                <w:rtl/>
              </w:rPr>
              <w:t xml:space="preserve"> </w:t>
            </w:r>
            <w:r w:rsidRPr="002946D4">
              <w:rPr>
                <w:rFonts w:ascii="David" w:hAnsi="David" w:cs="David" w:hint="eastAsia"/>
                <w:szCs w:val="24"/>
                <w:rtl/>
              </w:rPr>
              <w:t>הבהרה</w:t>
            </w:r>
          </w:p>
        </w:tc>
      </w:tr>
      <w:tr w:rsidR="00A341A2" w:rsidRPr="002946D4" w:rsidTr="00C228B6">
        <w:tc>
          <w:tcPr>
            <w:tcW w:w="1417" w:type="dxa"/>
          </w:tcPr>
          <w:p w:rsidR="00A341A2" w:rsidRPr="002946D4" w:rsidRDefault="00A341A2" w:rsidP="00AF5608">
            <w:pPr>
              <w:tabs>
                <w:tab w:val="left" w:pos="8617"/>
              </w:tabs>
              <w:spacing w:line="360" w:lineRule="auto"/>
              <w:ind w:hanging="794"/>
              <w:jc w:val="both"/>
              <w:rPr>
                <w:rFonts w:ascii="David" w:hAnsi="David" w:cs="David"/>
                <w:szCs w:val="24"/>
                <w:rtl/>
              </w:rPr>
            </w:pPr>
          </w:p>
        </w:tc>
        <w:tc>
          <w:tcPr>
            <w:tcW w:w="993" w:type="dxa"/>
          </w:tcPr>
          <w:p w:rsidR="00A341A2" w:rsidRPr="002946D4" w:rsidRDefault="00A341A2" w:rsidP="00AF5608">
            <w:pPr>
              <w:tabs>
                <w:tab w:val="left" w:pos="8617"/>
              </w:tabs>
              <w:spacing w:line="360" w:lineRule="auto"/>
              <w:ind w:hanging="794"/>
              <w:jc w:val="both"/>
              <w:rPr>
                <w:rFonts w:ascii="David" w:hAnsi="David" w:cs="David"/>
                <w:szCs w:val="24"/>
                <w:rtl/>
              </w:rPr>
            </w:pPr>
          </w:p>
        </w:tc>
        <w:tc>
          <w:tcPr>
            <w:tcW w:w="2409" w:type="dxa"/>
          </w:tcPr>
          <w:p w:rsidR="00A341A2" w:rsidRPr="002946D4" w:rsidRDefault="00A341A2" w:rsidP="00AF5608">
            <w:pPr>
              <w:tabs>
                <w:tab w:val="left" w:pos="8617"/>
              </w:tabs>
              <w:spacing w:line="360" w:lineRule="auto"/>
              <w:ind w:hanging="794"/>
              <w:jc w:val="both"/>
              <w:rPr>
                <w:rFonts w:ascii="David" w:hAnsi="David" w:cs="David"/>
                <w:szCs w:val="24"/>
                <w:rtl/>
              </w:rPr>
            </w:pPr>
          </w:p>
        </w:tc>
        <w:tc>
          <w:tcPr>
            <w:tcW w:w="3261" w:type="dxa"/>
          </w:tcPr>
          <w:p w:rsidR="00A341A2" w:rsidRPr="002946D4" w:rsidRDefault="00A341A2" w:rsidP="00AF5608">
            <w:pPr>
              <w:tabs>
                <w:tab w:val="left" w:pos="8617"/>
              </w:tabs>
              <w:spacing w:line="360" w:lineRule="auto"/>
              <w:ind w:hanging="794"/>
              <w:jc w:val="both"/>
              <w:rPr>
                <w:rFonts w:ascii="David" w:hAnsi="David" w:cs="David"/>
                <w:szCs w:val="24"/>
                <w:rtl/>
              </w:rPr>
            </w:pPr>
          </w:p>
        </w:tc>
      </w:tr>
    </w:tbl>
    <w:p w:rsidR="00A341A2" w:rsidRPr="002946D4" w:rsidRDefault="00A341A2" w:rsidP="00AF5608">
      <w:pPr>
        <w:tabs>
          <w:tab w:val="left" w:pos="8958"/>
        </w:tabs>
        <w:spacing w:line="360" w:lineRule="auto"/>
        <w:ind w:hanging="794"/>
        <w:jc w:val="both"/>
        <w:rPr>
          <w:rFonts w:ascii="David" w:hAnsi="David" w:cs="David"/>
          <w:szCs w:val="24"/>
        </w:rPr>
      </w:pPr>
    </w:p>
    <w:p w:rsidR="00A341A2" w:rsidRPr="002946D4" w:rsidRDefault="00A341A2" w:rsidP="00AF5608">
      <w:pPr>
        <w:pStyle w:val="af5"/>
        <w:numPr>
          <w:ilvl w:val="1"/>
          <w:numId w:val="11"/>
        </w:numPr>
        <w:spacing w:line="360" w:lineRule="auto"/>
        <w:ind w:hanging="794"/>
        <w:jc w:val="both"/>
        <w:outlineLvl w:val="0"/>
        <w:rPr>
          <w:rFonts w:ascii="David" w:hAnsi="David"/>
          <w:szCs w:val="24"/>
          <w:rtl/>
        </w:rPr>
      </w:pPr>
      <w:r w:rsidRPr="00B805EA">
        <w:rPr>
          <w:rFonts w:ascii="David" w:hAnsi="David"/>
          <w:szCs w:val="24"/>
          <w:rtl/>
        </w:rPr>
        <w:t>ריכוז השאלות והתשובות יפורסמו באתר הרכש הממשלתי ובאתר האינטרנט של המשרד החל מיום</w:t>
      </w:r>
      <w:r w:rsidRPr="00B805EA">
        <w:rPr>
          <w:rFonts w:ascii="David" w:hAnsi="David"/>
          <w:b/>
          <w:bCs/>
          <w:szCs w:val="24"/>
          <w:rtl/>
        </w:rPr>
        <w:t xml:space="preserve">  </w:t>
      </w:r>
      <w:r w:rsidR="00B805EA" w:rsidRPr="00B805EA">
        <w:rPr>
          <w:rFonts w:ascii="David" w:hAnsi="David" w:hint="cs"/>
          <w:b/>
          <w:bCs/>
          <w:szCs w:val="24"/>
          <w:rtl/>
        </w:rPr>
        <w:t>15</w:t>
      </w:r>
      <w:r w:rsidR="001A7C78" w:rsidRPr="00B805EA">
        <w:rPr>
          <w:rFonts w:ascii="David" w:hAnsi="David"/>
          <w:b/>
          <w:bCs/>
          <w:szCs w:val="24"/>
          <w:rtl/>
        </w:rPr>
        <w:t>/</w:t>
      </w:r>
      <w:r w:rsidR="00B805EA" w:rsidRPr="00B805EA">
        <w:rPr>
          <w:rFonts w:ascii="David" w:hAnsi="David" w:hint="cs"/>
          <w:b/>
          <w:bCs/>
          <w:szCs w:val="24"/>
          <w:rtl/>
        </w:rPr>
        <w:t>05</w:t>
      </w:r>
      <w:r w:rsidR="001A7C78" w:rsidRPr="00B805EA">
        <w:rPr>
          <w:rFonts w:ascii="David" w:hAnsi="David"/>
          <w:b/>
          <w:bCs/>
          <w:szCs w:val="24"/>
          <w:rtl/>
        </w:rPr>
        <w:t>/</w:t>
      </w:r>
      <w:r w:rsidR="00B805EA" w:rsidRPr="00B805EA">
        <w:rPr>
          <w:rFonts w:ascii="David" w:hAnsi="David" w:hint="cs"/>
          <w:b/>
          <w:bCs/>
          <w:szCs w:val="24"/>
          <w:rtl/>
        </w:rPr>
        <w:t>19</w:t>
      </w:r>
      <w:r w:rsidRPr="00B805EA">
        <w:rPr>
          <w:rFonts w:ascii="David" w:hAnsi="David"/>
          <w:b/>
          <w:bCs/>
          <w:szCs w:val="24"/>
          <w:rtl/>
        </w:rPr>
        <w:t>,</w:t>
      </w:r>
      <w:r w:rsidRPr="00B805EA">
        <w:rPr>
          <w:rFonts w:ascii="David" w:hAnsi="David"/>
          <w:szCs w:val="24"/>
          <w:rtl/>
        </w:rPr>
        <w:t xml:space="preserve"> והן</w:t>
      </w:r>
      <w:r w:rsidRPr="002946D4">
        <w:rPr>
          <w:rFonts w:ascii="David" w:hAnsi="David"/>
          <w:szCs w:val="24"/>
          <w:rtl/>
        </w:rPr>
        <w:t xml:space="preserve"> יהוו חלק בלתי נפרד ממסמכי המכרז ויחייבו את כל המציעים.</w:t>
      </w:r>
    </w:p>
    <w:p w:rsidR="00A341A2" w:rsidRPr="002946D4" w:rsidRDefault="00A341A2" w:rsidP="00AF5608">
      <w:pPr>
        <w:pStyle w:val="af5"/>
        <w:numPr>
          <w:ilvl w:val="1"/>
          <w:numId w:val="11"/>
        </w:numPr>
        <w:spacing w:line="360" w:lineRule="auto"/>
        <w:ind w:hanging="794"/>
        <w:jc w:val="both"/>
        <w:outlineLvl w:val="0"/>
        <w:rPr>
          <w:rFonts w:ascii="David" w:hAnsi="David"/>
          <w:szCs w:val="24"/>
          <w:rtl/>
        </w:rPr>
      </w:pPr>
      <w:r w:rsidRPr="002946D4">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rsidR="005B535D" w:rsidRPr="002946D4" w:rsidRDefault="005B535D" w:rsidP="00A341A2">
      <w:pPr>
        <w:tabs>
          <w:tab w:val="left" w:pos="6185"/>
          <w:tab w:val="left" w:pos="6752"/>
        </w:tabs>
        <w:spacing w:line="360" w:lineRule="auto"/>
        <w:rPr>
          <w:rFonts w:ascii="David" w:hAnsi="David" w:cs="David"/>
          <w:szCs w:val="24"/>
          <w:rtl/>
        </w:rPr>
      </w:pPr>
    </w:p>
    <w:p w:rsidR="00A341A2" w:rsidRPr="002946D4" w:rsidRDefault="00A341A2" w:rsidP="00A341A2">
      <w:pPr>
        <w:tabs>
          <w:tab w:val="left" w:pos="6185"/>
          <w:tab w:val="left" w:pos="6752"/>
        </w:tabs>
        <w:spacing w:line="360" w:lineRule="auto"/>
        <w:rPr>
          <w:rFonts w:ascii="David" w:hAnsi="David" w:cs="David"/>
          <w:b/>
          <w:bCs/>
          <w:szCs w:val="24"/>
          <w:rtl/>
        </w:rPr>
      </w:pPr>
      <w:r w:rsidRPr="002946D4">
        <w:rPr>
          <w:rFonts w:ascii="David" w:hAnsi="David" w:cs="David"/>
          <w:szCs w:val="24"/>
          <w:rtl/>
        </w:rPr>
        <w:tab/>
      </w:r>
      <w:r w:rsidRPr="002946D4">
        <w:rPr>
          <w:rFonts w:ascii="David" w:hAnsi="David" w:cs="David"/>
          <w:b/>
          <w:bCs/>
          <w:szCs w:val="24"/>
          <w:rtl/>
        </w:rPr>
        <w:t xml:space="preserve"> ב ב ר כ ה,</w:t>
      </w:r>
    </w:p>
    <w:p w:rsidR="00A341A2" w:rsidRPr="002946D4" w:rsidRDefault="00A341A2" w:rsidP="00A341A2">
      <w:pPr>
        <w:spacing w:line="360" w:lineRule="auto"/>
        <w:ind w:left="681"/>
        <w:jc w:val="center"/>
        <w:rPr>
          <w:rFonts w:ascii="David" w:hAnsi="David" w:cs="David"/>
          <w:szCs w:val="24"/>
          <w:rtl/>
        </w:rPr>
      </w:pPr>
      <w:r w:rsidRPr="002946D4">
        <w:rPr>
          <w:rFonts w:ascii="David" w:hAnsi="David" w:cs="David"/>
          <w:b/>
          <w:bCs/>
          <w:szCs w:val="24"/>
          <w:rtl/>
        </w:rPr>
        <w:t xml:space="preserve">                                                                                ועדת המכרזים</w:t>
      </w:r>
      <w:r w:rsidRPr="002946D4">
        <w:rPr>
          <w:rFonts w:ascii="David" w:hAnsi="David" w:cs="David"/>
          <w:b/>
          <w:bCs/>
          <w:szCs w:val="24"/>
          <w:rtl/>
        </w:rPr>
        <w:tab/>
      </w:r>
    </w:p>
    <w:p w:rsidR="00171D0C" w:rsidRPr="002946D4" w:rsidRDefault="00171D0C">
      <w:pPr>
        <w:bidi w:val="0"/>
        <w:rPr>
          <w:rFonts w:ascii="David" w:hAnsi="David" w:cs="David"/>
          <w:b/>
          <w:bCs/>
          <w:szCs w:val="24"/>
          <w:u w:val="single"/>
        </w:rPr>
      </w:pPr>
      <w:r w:rsidRPr="002946D4">
        <w:rPr>
          <w:rFonts w:ascii="David" w:hAnsi="David" w:cs="David"/>
          <w:b/>
          <w:bCs/>
          <w:szCs w:val="24"/>
          <w:u w:val="single"/>
          <w:rtl/>
        </w:rPr>
        <w:br w:type="page"/>
      </w:r>
    </w:p>
    <w:p w:rsidR="00A341A2" w:rsidRPr="002946D4" w:rsidRDefault="00A341A2" w:rsidP="00A341A2">
      <w:pPr>
        <w:rPr>
          <w:rFonts w:ascii="David" w:hAnsi="David" w:cs="David"/>
        </w:rPr>
      </w:pPr>
      <w:bookmarkStart w:id="15" w:name="_Toc285980546"/>
      <w:bookmarkStart w:id="16" w:name="_Toc288647182"/>
      <w:bookmarkStart w:id="17" w:name="_Toc324232052"/>
    </w:p>
    <w:tbl>
      <w:tblPr>
        <w:tblpPr w:leftFromText="181" w:rightFromText="181" w:bottomFromText="284" w:vertAnchor="text" w:horzAnchor="margin" w:tblpY="-141"/>
        <w:bidiVisual/>
        <w:tblW w:w="5000" w:type="pc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341A2" w:rsidRPr="002946D4" w:rsidTr="00F17CAC">
        <w:trPr>
          <w:trHeight w:hRule="exact" w:val="561"/>
        </w:trPr>
        <w:tc>
          <w:tcPr>
            <w:tcW w:w="5000" w:type="pct"/>
            <w:tcBorders>
              <w:top w:val="nil"/>
              <w:bottom w:val="nil"/>
            </w:tcBorders>
            <w:shd w:val="clear" w:color="auto" w:fill="D9D9D9" w:themeFill="background1" w:themeFillShade="D9"/>
            <w:vAlign w:val="center"/>
          </w:tcPr>
          <w:p w:rsidR="00A341A2" w:rsidRPr="002946D4" w:rsidRDefault="00A341A2" w:rsidP="00F17CAC">
            <w:pPr>
              <w:pStyle w:val="14"/>
              <w:jc w:val="left"/>
              <w:rPr>
                <w:rFonts w:ascii="David" w:hAnsi="David"/>
                <w:rtl/>
              </w:rPr>
            </w:pPr>
            <w:bookmarkStart w:id="18" w:name="_Ref509133750"/>
            <w:r w:rsidRPr="002946D4">
              <w:rPr>
                <w:rFonts w:ascii="David" w:hAnsi="David" w:hint="eastAsia"/>
                <w:rtl/>
              </w:rPr>
              <w:t>נספח</w:t>
            </w:r>
            <w:r w:rsidRPr="002946D4">
              <w:rPr>
                <w:rFonts w:ascii="David" w:hAnsi="David"/>
                <w:rtl/>
              </w:rPr>
              <w:t xml:space="preserve"> </w:t>
            </w:r>
            <w:r w:rsidRPr="002946D4">
              <w:rPr>
                <w:rFonts w:ascii="David" w:hAnsi="David" w:hint="eastAsia"/>
                <w:rtl/>
              </w:rPr>
              <w:t>א</w:t>
            </w:r>
            <w:r w:rsidRPr="002946D4">
              <w:rPr>
                <w:rFonts w:ascii="David" w:hAnsi="David"/>
                <w:rtl/>
              </w:rPr>
              <w:t>'</w:t>
            </w:r>
            <w:bookmarkEnd w:id="18"/>
          </w:p>
        </w:tc>
      </w:tr>
      <w:tr w:rsidR="00A341A2" w:rsidRPr="002946D4" w:rsidTr="00F17CAC">
        <w:trPr>
          <w:trHeight w:hRule="exact" w:val="561"/>
        </w:trPr>
        <w:tc>
          <w:tcPr>
            <w:tcW w:w="5000" w:type="pct"/>
            <w:tcBorders>
              <w:top w:val="nil"/>
              <w:bottom w:val="nil"/>
            </w:tcBorders>
            <w:shd w:val="clear" w:color="auto" w:fill="1B3461"/>
            <w:vAlign w:val="center"/>
          </w:tcPr>
          <w:p w:rsidR="00A341A2" w:rsidRPr="002946D4" w:rsidRDefault="006952B9" w:rsidP="00C228B6">
            <w:pPr>
              <w:pStyle w:val="afffc"/>
              <w:jc w:val="left"/>
              <w:rPr>
                <w:rFonts w:ascii="David" w:hAnsi="David" w:cs="David"/>
                <w:rtl/>
              </w:rPr>
            </w:pPr>
            <w:r w:rsidRPr="002946D4">
              <w:rPr>
                <w:rFonts w:ascii="David" w:hAnsi="David" w:cs="David" w:hint="eastAsia"/>
                <w:b w:val="0"/>
                <w:i/>
                <w:rtl/>
              </w:rPr>
              <w:t>הנחיות</w:t>
            </w:r>
            <w:r w:rsidRPr="002946D4">
              <w:rPr>
                <w:rFonts w:ascii="David" w:hAnsi="David" w:cs="David"/>
                <w:b w:val="0"/>
                <w:i/>
                <w:rtl/>
              </w:rPr>
              <w:t xml:space="preserve"> </w:t>
            </w:r>
            <w:r w:rsidRPr="002946D4">
              <w:rPr>
                <w:rFonts w:ascii="David" w:hAnsi="David" w:cs="David" w:hint="eastAsia"/>
                <w:b w:val="0"/>
                <w:i/>
                <w:rtl/>
              </w:rPr>
              <w:t>להגשה</w:t>
            </w:r>
            <w:r w:rsidRPr="002946D4">
              <w:rPr>
                <w:rFonts w:ascii="David" w:hAnsi="David" w:cs="David"/>
                <w:b w:val="0"/>
                <w:i/>
                <w:rtl/>
              </w:rPr>
              <w:t xml:space="preserve"> </w:t>
            </w:r>
            <w:r w:rsidRPr="002946D4">
              <w:rPr>
                <w:rFonts w:ascii="David" w:hAnsi="David" w:cs="David" w:hint="eastAsia"/>
                <w:b w:val="0"/>
                <w:i/>
                <w:rtl/>
              </w:rPr>
              <w:t>מקוונת</w:t>
            </w:r>
          </w:p>
        </w:tc>
      </w:tr>
    </w:tbl>
    <w:bookmarkEnd w:id="15"/>
    <w:bookmarkEnd w:id="16"/>
    <w:bookmarkEnd w:id="17"/>
    <w:p w:rsidR="006504BC" w:rsidRDefault="009B6EFA" w:rsidP="006504BC">
      <w:r w:rsidRPr="009B6EFA">
        <w:rPr>
          <w:rFonts w:ascii="David" w:hAnsi="David" w:cs="David" w:hint="cs"/>
          <w:b/>
          <w:bCs/>
          <w:rtl/>
        </w:rPr>
        <w:t>ההגשה תעשה בט</w:t>
      </w:r>
      <w:r>
        <w:rPr>
          <w:rFonts w:ascii="David" w:hAnsi="David" w:cs="David" w:hint="cs"/>
          <w:b/>
          <w:bCs/>
          <w:rtl/>
        </w:rPr>
        <w:t xml:space="preserve">ופס המקוון בלבד (כאשר רק את הערבות ממציע יש להגיש במקור בפועל) בלינק : </w:t>
      </w:r>
      <w:hyperlink r:id="rId21" w:history="1">
        <w:r w:rsidR="006504BC">
          <w:rPr>
            <w:rStyle w:val="Hyperlink"/>
            <w:rFonts w:hint="cs"/>
          </w:rPr>
          <w:t>https://www.gov.il/he/departments/publications/Call_for_bids/tender_10_2019</w:t>
        </w:r>
      </w:hyperlink>
    </w:p>
    <w:p w:rsidR="009B6EFA" w:rsidRDefault="009B6EFA" w:rsidP="006504BC">
      <w:pPr>
        <w:rPr>
          <w:rFonts w:ascii="David" w:hAnsi="David" w:cs="David"/>
          <w:b/>
          <w:bCs/>
          <w:rtl/>
        </w:rPr>
      </w:pPr>
    </w:p>
    <w:p w:rsidR="006952B9" w:rsidRPr="002946D4" w:rsidRDefault="006952B9" w:rsidP="006952B9">
      <w:pPr>
        <w:rPr>
          <w:rFonts w:ascii="David" w:hAnsi="David" w:cs="David"/>
          <w:b/>
          <w:bCs/>
          <w:u w:val="single"/>
          <w:rtl/>
        </w:rPr>
      </w:pPr>
      <w:r w:rsidRPr="002946D4">
        <w:rPr>
          <w:rFonts w:ascii="David" w:hAnsi="David" w:cs="David" w:hint="eastAsia"/>
          <w:b/>
          <w:bCs/>
          <w:u w:val="single"/>
          <w:rtl/>
        </w:rPr>
        <w:t>הנחיות</w:t>
      </w:r>
      <w:r w:rsidRPr="002946D4">
        <w:rPr>
          <w:rFonts w:ascii="David" w:hAnsi="David" w:cs="David"/>
          <w:b/>
          <w:bCs/>
          <w:u w:val="single"/>
          <w:rtl/>
        </w:rPr>
        <w:t xml:space="preserve"> </w:t>
      </w:r>
      <w:r w:rsidRPr="002946D4">
        <w:rPr>
          <w:rFonts w:ascii="David" w:hAnsi="David" w:cs="David" w:hint="eastAsia"/>
          <w:b/>
          <w:bCs/>
          <w:u w:val="single"/>
          <w:rtl/>
        </w:rPr>
        <w:t>כלליות</w:t>
      </w:r>
    </w:p>
    <w:p w:rsidR="00070F51" w:rsidRPr="002946D4" w:rsidRDefault="00070F51" w:rsidP="00F17CAC">
      <w:pPr>
        <w:spacing w:after="0" w:line="360" w:lineRule="auto"/>
        <w:jc w:val="both"/>
        <w:rPr>
          <w:rFonts w:ascii="David" w:hAnsi="David" w:cs="David"/>
          <w:rtl/>
        </w:rPr>
      </w:pPr>
      <w:r w:rsidRPr="002946D4">
        <w:rPr>
          <w:rFonts w:ascii="David" w:hAnsi="David" w:cs="David" w:hint="eastAsia"/>
          <w:rtl/>
        </w:rPr>
        <w:t>לשם</w:t>
      </w:r>
      <w:r w:rsidRPr="002946D4">
        <w:rPr>
          <w:rFonts w:ascii="David" w:hAnsi="David" w:cs="David"/>
          <w:rtl/>
        </w:rPr>
        <w:t xml:space="preserve"> </w:t>
      </w:r>
      <w:r w:rsidRPr="002946D4">
        <w:rPr>
          <w:rFonts w:ascii="David" w:hAnsi="David" w:cs="David" w:hint="eastAsia"/>
          <w:rtl/>
        </w:rPr>
        <w:t>הצגה</w:t>
      </w:r>
      <w:r w:rsidRPr="002946D4">
        <w:rPr>
          <w:rFonts w:ascii="David" w:hAnsi="David" w:cs="David"/>
          <w:rtl/>
        </w:rPr>
        <w:t xml:space="preserve"> </w:t>
      </w:r>
      <w:r w:rsidRPr="002946D4">
        <w:rPr>
          <w:rFonts w:ascii="David" w:hAnsi="David" w:cs="David" w:hint="eastAsia"/>
          <w:rtl/>
        </w:rPr>
        <w:t>מיטבית</w:t>
      </w:r>
      <w:r w:rsidRPr="002946D4">
        <w:rPr>
          <w:rFonts w:ascii="David" w:hAnsi="David" w:cs="David"/>
          <w:rtl/>
        </w:rPr>
        <w:t xml:space="preserve"> </w:t>
      </w:r>
      <w:r w:rsidRPr="002946D4">
        <w:rPr>
          <w:rFonts w:ascii="David" w:hAnsi="David" w:cs="David" w:hint="eastAsia"/>
          <w:rtl/>
        </w:rPr>
        <w:t>של</w:t>
      </w:r>
      <w:r w:rsidRPr="002946D4">
        <w:rPr>
          <w:rFonts w:ascii="David" w:hAnsi="David" w:cs="David"/>
          <w:rtl/>
        </w:rPr>
        <w:t xml:space="preserve"> </w:t>
      </w:r>
      <w:r w:rsidRPr="002946D4">
        <w:rPr>
          <w:rFonts w:ascii="David" w:hAnsi="David" w:cs="David" w:hint="eastAsia"/>
          <w:rtl/>
        </w:rPr>
        <w:t>הטופס</w:t>
      </w:r>
      <w:r w:rsidRPr="002946D4">
        <w:rPr>
          <w:rFonts w:ascii="David" w:hAnsi="David" w:cs="David"/>
          <w:rtl/>
        </w:rPr>
        <w:t xml:space="preserve"> </w:t>
      </w:r>
      <w:r w:rsidRPr="002946D4">
        <w:rPr>
          <w:rFonts w:ascii="David" w:hAnsi="David" w:cs="David" w:hint="eastAsia"/>
          <w:rtl/>
        </w:rPr>
        <w:t>המקוון</w:t>
      </w:r>
      <w:r w:rsidRPr="002946D4">
        <w:rPr>
          <w:rFonts w:ascii="David" w:hAnsi="David" w:cs="David"/>
          <w:rtl/>
        </w:rPr>
        <w:t xml:space="preserve">, </w:t>
      </w:r>
      <w:r w:rsidRPr="002946D4">
        <w:rPr>
          <w:rFonts w:ascii="David" w:hAnsi="David" w:cs="David" w:hint="eastAsia"/>
          <w:rtl/>
        </w:rPr>
        <w:t>יש</w:t>
      </w:r>
      <w:r w:rsidRPr="002946D4">
        <w:rPr>
          <w:rFonts w:ascii="David" w:hAnsi="David" w:cs="David"/>
          <w:rtl/>
        </w:rPr>
        <w:t xml:space="preserve"> </w:t>
      </w:r>
      <w:r w:rsidRPr="002946D4">
        <w:rPr>
          <w:rFonts w:ascii="David" w:hAnsi="David" w:cs="David" w:hint="eastAsia"/>
          <w:rtl/>
        </w:rPr>
        <w:t>להשתמש</w:t>
      </w:r>
      <w:r w:rsidRPr="002946D4">
        <w:rPr>
          <w:rFonts w:ascii="David" w:hAnsi="David" w:cs="David"/>
          <w:rtl/>
        </w:rPr>
        <w:t xml:space="preserve"> </w:t>
      </w:r>
      <w:r w:rsidRPr="002946D4">
        <w:rPr>
          <w:rFonts w:ascii="David" w:hAnsi="David" w:cs="David" w:hint="eastAsia"/>
          <w:rtl/>
        </w:rPr>
        <w:t>בדפדפן</w:t>
      </w:r>
      <w:r w:rsidRPr="002946D4">
        <w:rPr>
          <w:rFonts w:ascii="David" w:hAnsi="David" w:cs="David"/>
          <w:rtl/>
        </w:rPr>
        <w:t xml:space="preserve"> </w:t>
      </w:r>
      <w:r w:rsidRPr="002946D4">
        <w:rPr>
          <w:rFonts w:ascii="David" w:hAnsi="David" w:cs="David" w:hint="eastAsia"/>
          <w:rtl/>
        </w:rPr>
        <w:t>כרום</w:t>
      </w:r>
      <w:r w:rsidRPr="002946D4">
        <w:rPr>
          <w:rFonts w:ascii="David" w:hAnsi="David" w:cs="David"/>
          <w:rtl/>
        </w:rPr>
        <w:t>.</w:t>
      </w:r>
    </w:p>
    <w:p w:rsidR="00070F51" w:rsidRPr="002946D4" w:rsidRDefault="00070F51" w:rsidP="00F17CAC">
      <w:pPr>
        <w:spacing w:after="0" w:line="360" w:lineRule="auto"/>
        <w:jc w:val="both"/>
        <w:rPr>
          <w:rFonts w:ascii="David" w:hAnsi="David" w:cs="David"/>
          <w:rtl/>
        </w:rPr>
      </w:pPr>
      <w:r w:rsidRPr="002946D4">
        <w:rPr>
          <w:rFonts w:ascii="David" w:hAnsi="David" w:cs="David" w:hint="eastAsia"/>
          <w:rtl/>
        </w:rPr>
        <w:t>נא</w:t>
      </w:r>
      <w:r w:rsidRPr="002946D4">
        <w:rPr>
          <w:rFonts w:ascii="David" w:hAnsi="David" w:cs="David"/>
          <w:rtl/>
        </w:rPr>
        <w:t xml:space="preserve"> </w:t>
      </w:r>
      <w:r w:rsidRPr="002946D4">
        <w:rPr>
          <w:rFonts w:ascii="David" w:hAnsi="David" w:cs="David" w:hint="eastAsia"/>
          <w:rtl/>
        </w:rPr>
        <w:t>לעקוב</w:t>
      </w:r>
      <w:r w:rsidRPr="002946D4">
        <w:rPr>
          <w:rFonts w:ascii="David" w:hAnsi="David" w:cs="David"/>
          <w:rtl/>
        </w:rPr>
        <w:t xml:space="preserve"> </w:t>
      </w:r>
      <w:r w:rsidRPr="002946D4">
        <w:rPr>
          <w:rFonts w:ascii="David" w:hAnsi="David" w:cs="David" w:hint="eastAsia"/>
          <w:rtl/>
        </w:rPr>
        <w:t>אחר</w:t>
      </w:r>
      <w:r w:rsidRPr="002946D4">
        <w:rPr>
          <w:rFonts w:ascii="David" w:hAnsi="David" w:cs="David"/>
          <w:rtl/>
        </w:rPr>
        <w:t xml:space="preserve"> </w:t>
      </w:r>
      <w:r w:rsidRPr="002946D4">
        <w:rPr>
          <w:rFonts w:ascii="David" w:hAnsi="David" w:cs="David" w:hint="eastAsia"/>
          <w:rtl/>
        </w:rPr>
        <w:t>ההוראות</w:t>
      </w:r>
      <w:r w:rsidRPr="002946D4">
        <w:rPr>
          <w:rFonts w:ascii="David" w:hAnsi="David" w:cs="David"/>
          <w:rtl/>
        </w:rPr>
        <w:t xml:space="preserve"> </w:t>
      </w:r>
      <w:r w:rsidRPr="002946D4">
        <w:rPr>
          <w:rFonts w:ascii="David" w:hAnsi="David" w:cs="David" w:hint="eastAsia"/>
          <w:rtl/>
        </w:rPr>
        <w:t>שבגוף</w:t>
      </w:r>
      <w:r w:rsidRPr="002946D4">
        <w:rPr>
          <w:rFonts w:ascii="David" w:hAnsi="David" w:cs="David"/>
          <w:rtl/>
        </w:rPr>
        <w:t xml:space="preserve"> </w:t>
      </w:r>
      <w:r w:rsidRPr="002946D4">
        <w:rPr>
          <w:rFonts w:ascii="David" w:hAnsi="David" w:cs="David" w:hint="eastAsia"/>
          <w:rtl/>
        </w:rPr>
        <w:t>הטופס</w:t>
      </w:r>
      <w:r w:rsidRPr="002946D4">
        <w:rPr>
          <w:rFonts w:ascii="David" w:hAnsi="David" w:cs="David"/>
          <w:rtl/>
        </w:rPr>
        <w:t xml:space="preserve">. </w:t>
      </w:r>
      <w:r w:rsidRPr="002946D4">
        <w:rPr>
          <w:rFonts w:ascii="David" w:hAnsi="David" w:cs="David" w:hint="eastAsia"/>
          <w:rtl/>
        </w:rPr>
        <w:t>שדות</w:t>
      </w:r>
      <w:r w:rsidRPr="002946D4">
        <w:rPr>
          <w:rFonts w:ascii="David" w:hAnsi="David" w:cs="David"/>
          <w:rtl/>
        </w:rPr>
        <w:t xml:space="preserve"> </w:t>
      </w:r>
      <w:r w:rsidRPr="002946D4">
        <w:rPr>
          <w:rFonts w:ascii="David" w:hAnsi="David" w:cs="David" w:hint="eastAsia"/>
          <w:rtl/>
        </w:rPr>
        <w:t>חובה</w:t>
      </w:r>
      <w:r w:rsidRPr="002946D4">
        <w:rPr>
          <w:rFonts w:ascii="David" w:hAnsi="David" w:cs="David"/>
          <w:rtl/>
        </w:rPr>
        <w:t xml:space="preserve"> </w:t>
      </w:r>
      <w:r w:rsidRPr="002946D4">
        <w:rPr>
          <w:rFonts w:ascii="David" w:hAnsi="David" w:cs="David" w:hint="eastAsia"/>
          <w:rtl/>
        </w:rPr>
        <w:t>מסומנים</w:t>
      </w:r>
      <w:r w:rsidRPr="002946D4">
        <w:rPr>
          <w:rFonts w:ascii="David" w:hAnsi="David" w:cs="David"/>
          <w:rtl/>
        </w:rPr>
        <w:t xml:space="preserve"> </w:t>
      </w:r>
      <w:r w:rsidRPr="002946D4">
        <w:rPr>
          <w:rFonts w:ascii="David" w:hAnsi="David" w:cs="David" w:hint="eastAsia"/>
          <w:rtl/>
        </w:rPr>
        <w:t>ב</w:t>
      </w:r>
      <w:r w:rsidRPr="002946D4">
        <w:rPr>
          <w:rFonts w:ascii="David" w:hAnsi="David" w:cs="David"/>
          <w:rtl/>
        </w:rPr>
        <w:t>- *.</w:t>
      </w:r>
    </w:p>
    <w:p w:rsidR="00070F51" w:rsidRPr="002946D4" w:rsidRDefault="00070F51" w:rsidP="0040583A">
      <w:pPr>
        <w:spacing w:after="0" w:line="360" w:lineRule="auto"/>
        <w:jc w:val="both"/>
        <w:rPr>
          <w:rFonts w:ascii="David" w:hAnsi="David" w:cs="David"/>
        </w:rPr>
      </w:pPr>
      <w:r w:rsidRPr="002946D4">
        <w:rPr>
          <w:rFonts w:ascii="David" w:hAnsi="David" w:cs="David" w:hint="eastAsia"/>
          <w:rtl/>
        </w:rPr>
        <w:t>החתימה</w:t>
      </w:r>
      <w:r w:rsidRPr="002946D4">
        <w:rPr>
          <w:rFonts w:ascii="David" w:hAnsi="David" w:cs="David"/>
          <w:rtl/>
        </w:rPr>
        <w:t xml:space="preserve"> </w:t>
      </w:r>
      <w:r w:rsidRPr="002946D4">
        <w:rPr>
          <w:rFonts w:ascii="David" w:hAnsi="David" w:cs="David" w:hint="eastAsia"/>
          <w:rtl/>
        </w:rPr>
        <w:t>על</w:t>
      </w:r>
      <w:r w:rsidRPr="002946D4">
        <w:rPr>
          <w:rFonts w:ascii="David" w:hAnsi="David" w:cs="David"/>
          <w:rtl/>
        </w:rPr>
        <w:t xml:space="preserve"> </w:t>
      </w:r>
      <w:r w:rsidRPr="002946D4">
        <w:rPr>
          <w:rFonts w:ascii="David" w:hAnsi="David" w:cs="David" w:hint="eastAsia"/>
          <w:rtl/>
        </w:rPr>
        <w:t>ההצעה</w:t>
      </w:r>
      <w:r w:rsidRPr="002946D4">
        <w:rPr>
          <w:rFonts w:ascii="David" w:hAnsi="David" w:cs="David"/>
          <w:rtl/>
        </w:rPr>
        <w:t xml:space="preserve"> </w:t>
      </w:r>
      <w:r w:rsidRPr="002946D4">
        <w:rPr>
          <w:rFonts w:ascii="David" w:hAnsi="David" w:cs="David" w:hint="eastAsia"/>
          <w:rtl/>
        </w:rPr>
        <w:t>על</w:t>
      </w:r>
      <w:r w:rsidRPr="002946D4">
        <w:rPr>
          <w:rFonts w:ascii="David" w:hAnsi="David" w:cs="David"/>
          <w:rtl/>
        </w:rPr>
        <w:t xml:space="preserve"> </w:t>
      </w:r>
      <w:r w:rsidRPr="002946D4">
        <w:rPr>
          <w:rFonts w:ascii="David" w:hAnsi="David" w:cs="David" w:hint="eastAsia"/>
          <w:rtl/>
        </w:rPr>
        <w:t>ידי</w:t>
      </w:r>
      <w:r w:rsidRPr="002946D4">
        <w:rPr>
          <w:rFonts w:ascii="David" w:hAnsi="David" w:cs="David"/>
          <w:rtl/>
        </w:rPr>
        <w:t xml:space="preserve"> </w:t>
      </w:r>
      <w:r w:rsidRPr="002946D4">
        <w:rPr>
          <w:rFonts w:ascii="David" w:hAnsi="David" w:cs="David" w:hint="eastAsia"/>
          <w:rtl/>
        </w:rPr>
        <w:t>המציע</w:t>
      </w:r>
      <w:r w:rsidRPr="002946D4">
        <w:rPr>
          <w:rFonts w:ascii="David" w:hAnsi="David" w:cs="David"/>
          <w:rtl/>
        </w:rPr>
        <w:t xml:space="preserve"> </w:t>
      </w:r>
      <w:r w:rsidRPr="002946D4">
        <w:rPr>
          <w:rFonts w:ascii="David" w:hAnsi="David" w:cs="David" w:hint="eastAsia"/>
          <w:rtl/>
        </w:rPr>
        <w:t>תתבצע</w:t>
      </w:r>
      <w:r w:rsidRPr="002946D4">
        <w:rPr>
          <w:rFonts w:ascii="David" w:hAnsi="David" w:cs="David"/>
          <w:rtl/>
        </w:rPr>
        <w:t xml:space="preserve"> </w:t>
      </w:r>
      <w:r w:rsidRPr="002946D4">
        <w:rPr>
          <w:rFonts w:ascii="David" w:hAnsi="David" w:cs="David" w:hint="eastAsia"/>
          <w:rtl/>
        </w:rPr>
        <w:t>באמצעות</w:t>
      </w:r>
      <w:r w:rsidRPr="002946D4">
        <w:rPr>
          <w:rFonts w:ascii="David" w:hAnsi="David" w:cs="David"/>
          <w:rtl/>
        </w:rPr>
        <w:t xml:space="preserve"> </w:t>
      </w:r>
      <w:r w:rsidRPr="002946D4">
        <w:rPr>
          <w:rFonts w:ascii="David" w:hAnsi="David" w:cs="David" w:hint="eastAsia"/>
          <w:rtl/>
        </w:rPr>
        <w:t>חתימה</w:t>
      </w:r>
      <w:r w:rsidRPr="002946D4">
        <w:rPr>
          <w:rFonts w:ascii="David" w:hAnsi="David" w:cs="David"/>
          <w:rtl/>
        </w:rPr>
        <w:t xml:space="preserve"> </w:t>
      </w:r>
      <w:r w:rsidRPr="002946D4">
        <w:rPr>
          <w:rFonts w:ascii="David" w:hAnsi="David" w:cs="David" w:hint="eastAsia"/>
          <w:rtl/>
        </w:rPr>
        <w:t>דיגיטלית</w:t>
      </w:r>
      <w:r w:rsidRPr="002946D4">
        <w:rPr>
          <w:rFonts w:ascii="David" w:hAnsi="David" w:cs="David"/>
          <w:rtl/>
        </w:rPr>
        <w:t xml:space="preserve">. </w:t>
      </w:r>
      <w:r w:rsidRPr="002946D4">
        <w:rPr>
          <w:rFonts w:ascii="David" w:hAnsi="David" w:cs="David" w:hint="eastAsia"/>
          <w:rtl/>
        </w:rPr>
        <w:t>לשם</w:t>
      </w:r>
      <w:r w:rsidRPr="002946D4">
        <w:rPr>
          <w:rFonts w:ascii="David" w:hAnsi="David" w:cs="David"/>
          <w:rtl/>
        </w:rPr>
        <w:t xml:space="preserve"> </w:t>
      </w:r>
      <w:r w:rsidRPr="002946D4">
        <w:rPr>
          <w:rFonts w:ascii="David" w:hAnsi="David" w:cs="David" w:hint="eastAsia"/>
          <w:rtl/>
        </w:rPr>
        <w:t>כך</w:t>
      </w:r>
      <w:r w:rsidRPr="002946D4">
        <w:rPr>
          <w:rFonts w:ascii="David" w:hAnsi="David" w:cs="David"/>
          <w:rtl/>
        </w:rPr>
        <w:t xml:space="preserve">, </w:t>
      </w:r>
      <w:r w:rsidRPr="002946D4">
        <w:rPr>
          <w:rFonts w:ascii="David" w:hAnsi="David" w:cs="David" w:hint="eastAsia"/>
          <w:rtl/>
        </w:rPr>
        <w:t>יש</w:t>
      </w:r>
      <w:r w:rsidRPr="002946D4">
        <w:rPr>
          <w:rFonts w:ascii="David" w:hAnsi="David" w:cs="David"/>
          <w:rtl/>
        </w:rPr>
        <w:t xml:space="preserve"> </w:t>
      </w:r>
      <w:r w:rsidRPr="002946D4">
        <w:rPr>
          <w:rFonts w:ascii="David" w:hAnsi="David" w:cs="David" w:hint="eastAsia"/>
          <w:rtl/>
        </w:rPr>
        <w:t>להצטייד</w:t>
      </w:r>
      <w:r w:rsidRPr="002946D4">
        <w:rPr>
          <w:rFonts w:ascii="David" w:hAnsi="David" w:cs="David"/>
          <w:rtl/>
        </w:rPr>
        <w:t xml:space="preserve"> </w:t>
      </w:r>
      <w:r w:rsidRPr="002946D4">
        <w:rPr>
          <w:rFonts w:ascii="David" w:hAnsi="David" w:cs="David" w:hint="eastAsia"/>
          <w:rtl/>
        </w:rPr>
        <w:t>בכרטיס</w:t>
      </w:r>
      <w:r w:rsidRPr="002946D4">
        <w:rPr>
          <w:rFonts w:ascii="David" w:hAnsi="David" w:cs="David"/>
          <w:rtl/>
        </w:rPr>
        <w:t xml:space="preserve"> </w:t>
      </w:r>
      <w:r w:rsidRPr="002946D4">
        <w:rPr>
          <w:rFonts w:ascii="David" w:hAnsi="David" w:cs="David" w:hint="eastAsia"/>
          <w:rtl/>
        </w:rPr>
        <w:t>חכם</w:t>
      </w:r>
      <w:r w:rsidRPr="002946D4">
        <w:rPr>
          <w:rFonts w:ascii="David" w:hAnsi="David" w:cs="David"/>
          <w:rtl/>
        </w:rPr>
        <w:t xml:space="preserve"> </w:t>
      </w:r>
      <w:r w:rsidRPr="002946D4">
        <w:rPr>
          <w:rFonts w:ascii="David" w:hAnsi="David" w:cs="David" w:hint="eastAsia"/>
          <w:rtl/>
        </w:rPr>
        <w:t>ובקורא</w:t>
      </w:r>
      <w:r w:rsidRPr="002946D4">
        <w:rPr>
          <w:rFonts w:ascii="David" w:hAnsi="David" w:cs="David"/>
          <w:rtl/>
        </w:rPr>
        <w:t xml:space="preserve"> </w:t>
      </w:r>
      <w:r w:rsidRPr="002946D4">
        <w:rPr>
          <w:rFonts w:ascii="David" w:hAnsi="David" w:cs="David" w:hint="eastAsia"/>
          <w:rtl/>
        </w:rPr>
        <w:t>כרטיסים</w:t>
      </w:r>
      <w:r w:rsidRPr="002946D4">
        <w:rPr>
          <w:rFonts w:ascii="David" w:hAnsi="David" w:cs="David"/>
          <w:rtl/>
        </w:rPr>
        <w:t xml:space="preserve">. </w:t>
      </w:r>
      <w:r w:rsidRPr="002946D4">
        <w:rPr>
          <w:rFonts w:ascii="David" w:hAnsi="David" w:cs="David" w:hint="eastAsia"/>
          <w:rtl/>
        </w:rPr>
        <w:t>הנפקת</w:t>
      </w:r>
      <w:r w:rsidRPr="002946D4">
        <w:rPr>
          <w:rFonts w:ascii="David" w:hAnsi="David" w:cs="David"/>
          <w:rtl/>
        </w:rPr>
        <w:t xml:space="preserve"> </w:t>
      </w:r>
      <w:r w:rsidRPr="002946D4">
        <w:rPr>
          <w:rFonts w:ascii="David" w:hAnsi="David" w:cs="David" w:hint="eastAsia"/>
          <w:rtl/>
        </w:rPr>
        <w:t>כרטיס</w:t>
      </w:r>
      <w:r w:rsidRPr="002946D4">
        <w:rPr>
          <w:rFonts w:ascii="David" w:hAnsi="David" w:cs="David"/>
          <w:rtl/>
        </w:rPr>
        <w:t xml:space="preserve"> </w:t>
      </w:r>
      <w:r w:rsidRPr="002946D4">
        <w:rPr>
          <w:rFonts w:ascii="David" w:hAnsi="David" w:cs="David" w:hint="eastAsia"/>
          <w:rtl/>
        </w:rPr>
        <w:t>חכם</w:t>
      </w:r>
      <w:r w:rsidRPr="002946D4">
        <w:rPr>
          <w:rFonts w:ascii="David" w:hAnsi="David" w:cs="David"/>
          <w:rtl/>
        </w:rPr>
        <w:t xml:space="preserve"> </w:t>
      </w:r>
      <w:r w:rsidRPr="002946D4">
        <w:rPr>
          <w:rFonts w:ascii="David" w:hAnsi="David" w:cs="David" w:hint="eastAsia"/>
          <w:rtl/>
        </w:rPr>
        <w:t>תיעשה</w:t>
      </w:r>
      <w:r w:rsidRPr="002946D4">
        <w:rPr>
          <w:rFonts w:ascii="David" w:hAnsi="David" w:cs="David"/>
          <w:rtl/>
        </w:rPr>
        <w:t xml:space="preserve"> </w:t>
      </w:r>
      <w:r w:rsidRPr="002946D4">
        <w:rPr>
          <w:rFonts w:ascii="David" w:hAnsi="David" w:cs="David" w:hint="eastAsia"/>
          <w:rtl/>
        </w:rPr>
        <w:t>באמצעות</w:t>
      </w:r>
      <w:r w:rsidRPr="002946D4">
        <w:rPr>
          <w:rFonts w:ascii="David" w:hAnsi="David" w:cs="David"/>
          <w:rtl/>
        </w:rPr>
        <w:t xml:space="preserve"> </w:t>
      </w:r>
      <w:r w:rsidRPr="002946D4">
        <w:rPr>
          <w:rFonts w:ascii="David" w:hAnsi="David" w:cs="David" w:hint="eastAsia"/>
          <w:rtl/>
        </w:rPr>
        <w:t>פנייה</w:t>
      </w:r>
      <w:r w:rsidRPr="002946D4">
        <w:rPr>
          <w:rFonts w:ascii="David" w:hAnsi="David" w:cs="David"/>
          <w:rtl/>
        </w:rPr>
        <w:t xml:space="preserve"> </w:t>
      </w:r>
      <w:r w:rsidRPr="002946D4">
        <w:rPr>
          <w:rFonts w:ascii="David" w:hAnsi="David" w:cs="David" w:hint="eastAsia"/>
          <w:rtl/>
        </w:rPr>
        <w:t>לאחד</w:t>
      </w:r>
      <w:r w:rsidRPr="002946D4">
        <w:rPr>
          <w:rFonts w:ascii="David" w:hAnsi="David" w:cs="David"/>
          <w:rtl/>
        </w:rPr>
        <w:t xml:space="preserve"> </w:t>
      </w:r>
      <w:r w:rsidRPr="002946D4">
        <w:rPr>
          <w:rFonts w:ascii="David" w:hAnsi="David" w:cs="David" w:hint="eastAsia"/>
          <w:rtl/>
        </w:rPr>
        <w:t>הגורמים</w:t>
      </w:r>
      <w:r w:rsidRPr="002946D4">
        <w:rPr>
          <w:rFonts w:ascii="David" w:hAnsi="David" w:cs="David"/>
          <w:rtl/>
        </w:rPr>
        <w:t xml:space="preserve"> </w:t>
      </w:r>
      <w:r w:rsidRPr="002946D4">
        <w:rPr>
          <w:rFonts w:ascii="David" w:hAnsi="David" w:cs="David" w:hint="eastAsia"/>
          <w:rtl/>
        </w:rPr>
        <w:t>שלהלן</w:t>
      </w:r>
      <w:r w:rsidRPr="002946D4">
        <w:rPr>
          <w:rFonts w:ascii="David" w:hAnsi="David" w:cs="David"/>
          <w:rtl/>
        </w:rPr>
        <w:t>:</w:t>
      </w:r>
    </w:p>
    <w:p w:rsidR="00070F51" w:rsidRPr="002946D4" w:rsidRDefault="00070F51" w:rsidP="00044DE0">
      <w:pPr>
        <w:spacing w:after="0" w:line="360" w:lineRule="auto"/>
        <w:ind w:firstLine="357"/>
        <w:jc w:val="both"/>
        <w:rPr>
          <w:rFonts w:ascii="David" w:hAnsi="David" w:cs="David"/>
          <w:rtl/>
        </w:rPr>
      </w:pPr>
      <w:r w:rsidRPr="002946D4">
        <w:rPr>
          <w:rFonts w:ascii="David" w:eastAsia="Times New Roman" w:hAnsi="David" w:cs="David" w:hint="eastAsia"/>
          <w:rtl/>
          <w:lang w:eastAsia="he-IL"/>
        </w:rPr>
        <w:t>חברת</w:t>
      </w:r>
      <w:r w:rsidRPr="002946D4">
        <w:rPr>
          <w:rFonts w:ascii="David" w:eastAsia="Times New Roman" w:hAnsi="David" w:cs="David"/>
          <w:rtl/>
          <w:lang w:eastAsia="he-IL"/>
        </w:rPr>
        <w:t xml:space="preserve"> </w:t>
      </w:r>
      <w:r w:rsidRPr="002946D4">
        <w:rPr>
          <w:rFonts w:ascii="David" w:eastAsia="Times New Roman" w:hAnsi="David" w:cs="David" w:hint="eastAsia"/>
          <w:rtl/>
          <w:lang w:eastAsia="he-IL"/>
        </w:rPr>
        <w:t>קומסיין</w:t>
      </w:r>
      <w:r w:rsidRPr="002946D4">
        <w:rPr>
          <w:rFonts w:ascii="David" w:eastAsia="Times New Roman" w:hAnsi="David" w:cs="David"/>
          <w:rtl/>
          <w:lang w:eastAsia="he-IL"/>
        </w:rPr>
        <w:t xml:space="preserve">, </w:t>
      </w:r>
      <w:r w:rsidRPr="002946D4">
        <w:rPr>
          <w:rFonts w:ascii="David" w:eastAsia="Times New Roman" w:hAnsi="David" w:cs="David" w:hint="eastAsia"/>
          <w:rtl/>
          <w:lang w:eastAsia="he-IL"/>
        </w:rPr>
        <w:t>טלפון</w:t>
      </w:r>
      <w:r w:rsidRPr="002946D4">
        <w:rPr>
          <w:rFonts w:ascii="David" w:eastAsia="Times New Roman" w:hAnsi="David" w:cs="David"/>
          <w:rtl/>
          <w:lang w:eastAsia="he-IL"/>
        </w:rPr>
        <w:t xml:space="preserve">: 03-6443620, 8770*, </w:t>
      </w:r>
      <w:r w:rsidRPr="002946D4">
        <w:rPr>
          <w:rFonts w:ascii="David" w:eastAsia="Times New Roman" w:hAnsi="David" w:cs="David" w:hint="eastAsia"/>
          <w:rtl/>
          <w:lang w:eastAsia="he-IL"/>
        </w:rPr>
        <w:t>כתובת</w:t>
      </w:r>
      <w:r w:rsidRPr="002946D4">
        <w:rPr>
          <w:rFonts w:ascii="David" w:eastAsia="Times New Roman" w:hAnsi="David" w:cs="David"/>
          <w:rtl/>
          <w:lang w:eastAsia="he-IL"/>
        </w:rPr>
        <w:t xml:space="preserve"> </w:t>
      </w:r>
      <w:r w:rsidRPr="002946D4">
        <w:rPr>
          <w:rFonts w:ascii="David" w:eastAsia="Times New Roman" w:hAnsi="David" w:cs="David" w:hint="eastAsia"/>
          <w:rtl/>
          <w:lang w:eastAsia="he-IL"/>
        </w:rPr>
        <w:t>אתר</w:t>
      </w:r>
      <w:r w:rsidRPr="002946D4">
        <w:rPr>
          <w:rFonts w:ascii="David" w:eastAsia="Times New Roman" w:hAnsi="David" w:cs="David"/>
          <w:rtl/>
          <w:lang w:eastAsia="he-IL"/>
        </w:rPr>
        <w:t xml:space="preserve"> </w:t>
      </w:r>
      <w:r w:rsidRPr="002946D4">
        <w:rPr>
          <w:rFonts w:ascii="David" w:eastAsia="Times New Roman" w:hAnsi="David" w:cs="David" w:hint="eastAsia"/>
          <w:rtl/>
          <w:lang w:eastAsia="he-IL"/>
        </w:rPr>
        <w:t>החברה</w:t>
      </w:r>
      <w:r w:rsidRPr="002946D4">
        <w:rPr>
          <w:rFonts w:ascii="David" w:eastAsia="Times New Roman" w:hAnsi="David" w:cs="David"/>
          <w:rtl/>
          <w:lang w:eastAsia="he-IL"/>
        </w:rPr>
        <w:t>:</w:t>
      </w:r>
      <w:r w:rsidRPr="002946D4">
        <w:rPr>
          <w:rFonts w:ascii="David" w:hAnsi="David" w:cs="David"/>
          <w:rtl/>
        </w:rPr>
        <w:t xml:space="preserve"> </w:t>
      </w:r>
      <w:hyperlink r:id="rId22" w:history="1">
        <w:r w:rsidRPr="002946D4">
          <w:rPr>
            <w:rStyle w:val="Hyperlink"/>
            <w:rFonts w:ascii="David" w:hAnsi="David" w:cs="David"/>
          </w:rPr>
          <w:t>www.comsign.co.il</w:t>
        </w:r>
      </w:hyperlink>
      <w:r w:rsidRPr="002946D4">
        <w:rPr>
          <w:rFonts w:ascii="David" w:hAnsi="David" w:cs="David"/>
        </w:rPr>
        <w:t xml:space="preserve"> </w:t>
      </w:r>
      <w:r w:rsidRPr="002946D4">
        <w:rPr>
          <w:rFonts w:ascii="David" w:hAnsi="David" w:cs="David"/>
          <w:rtl/>
        </w:rPr>
        <w:t xml:space="preserve"> </w:t>
      </w:r>
    </w:p>
    <w:p w:rsidR="00070F51" w:rsidRPr="002946D4" w:rsidRDefault="00070F51" w:rsidP="00F17CAC">
      <w:pPr>
        <w:spacing w:after="0" w:line="360" w:lineRule="auto"/>
        <w:ind w:firstLine="357"/>
        <w:jc w:val="both"/>
        <w:rPr>
          <w:rFonts w:ascii="David" w:hAnsi="David" w:cs="David"/>
        </w:rPr>
      </w:pPr>
      <w:r w:rsidRPr="002946D4">
        <w:rPr>
          <w:rFonts w:ascii="David" w:eastAsia="Times New Roman" w:hAnsi="David" w:cs="David" w:hint="eastAsia"/>
          <w:rtl/>
          <w:lang w:eastAsia="he-IL"/>
        </w:rPr>
        <w:t>חברת</w:t>
      </w:r>
      <w:r w:rsidRPr="002946D4">
        <w:rPr>
          <w:rFonts w:ascii="David" w:eastAsia="Times New Roman" w:hAnsi="David" w:cs="David"/>
          <w:rtl/>
          <w:lang w:eastAsia="he-IL"/>
        </w:rPr>
        <w:t xml:space="preserve"> </w:t>
      </w:r>
      <w:r w:rsidRPr="002946D4">
        <w:rPr>
          <w:rFonts w:ascii="David" w:eastAsia="Times New Roman" w:hAnsi="David" w:cs="David" w:hint="eastAsia"/>
          <w:rtl/>
          <w:lang w:eastAsia="he-IL"/>
        </w:rPr>
        <w:t>פרסונל</w:t>
      </w:r>
      <w:r w:rsidRPr="002946D4">
        <w:rPr>
          <w:rFonts w:ascii="David" w:eastAsia="Times New Roman" w:hAnsi="David" w:cs="David"/>
          <w:rtl/>
          <w:lang w:eastAsia="he-IL"/>
        </w:rPr>
        <w:t xml:space="preserve"> </w:t>
      </w:r>
      <w:r w:rsidRPr="002946D4">
        <w:rPr>
          <w:rFonts w:ascii="David" w:eastAsia="Times New Roman" w:hAnsi="David" w:cs="David" w:hint="eastAsia"/>
          <w:rtl/>
          <w:lang w:eastAsia="he-IL"/>
        </w:rPr>
        <w:t>איי</w:t>
      </w:r>
      <w:r w:rsidRPr="002946D4">
        <w:rPr>
          <w:rFonts w:ascii="David" w:eastAsia="Times New Roman" w:hAnsi="David" w:cs="David"/>
          <w:rtl/>
          <w:lang w:eastAsia="he-IL"/>
        </w:rPr>
        <w:t xml:space="preserve"> </w:t>
      </w:r>
      <w:r w:rsidRPr="002946D4">
        <w:rPr>
          <w:rFonts w:ascii="David" w:eastAsia="Times New Roman" w:hAnsi="David" w:cs="David" w:hint="eastAsia"/>
          <w:rtl/>
          <w:lang w:eastAsia="he-IL"/>
        </w:rPr>
        <w:t>די</w:t>
      </w:r>
      <w:r w:rsidRPr="002946D4">
        <w:rPr>
          <w:rFonts w:ascii="David" w:eastAsia="Times New Roman" w:hAnsi="David" w:cs="David"/>
          <w:rtl/>
          <w:lang w:eastAsia="he-IL"/>
        </w:rPr>
        <w:t xml:space="preserve">, </w:t>
      </w:r>
      <w:r w:rsidRPr="002946D4">
        <w:rPr>
          <w:rFonts w:ascii="David" w:eastAsia="Times New Roman" w:hAnsi="David" w:cs="David" w:hint="eastAsia"/>
          <w:rtl/>
          <w:lang w:eastAsia="he-IL"/>
        </w:rPr>
        <w:t>טלפון</w:t>
      </w:r>
      <w:r w:rsidRPr="002946D4">
        <w:rPr>
          <w:rFonts w:ascii="David" w:eastAsia="Times New Roman" w:hAnsi="David" w:cs="David"/>
          <w:rtl/>
          <w:lang w:eastAsia="he-IL"/>
        </w:rPr>
        <w:t xml:space="preserve">: 03-7544666, </w:t>
      </w:r>
      <w:r w:rsidRPr="002946D4">
        <w:rPr>
          <w:rFonts w:ascii="David" w:eastAsia="Times New Roman" w:hAnsi="David" w:cs="David" w:hint="eastAsia"/>
          <w:rtl/>
          <w:lang w:eastAsia="he-IL"/>
        </w:rPr>
        <w:t>כתובת</w:t>
      </w:r>
      <w:r w:rsidRPr="002946D4">
        <w:rPr>
          <w:rFonts w:ascii="David" w:eastAsia="Times New Roman" w:hAnsi="David" w:cs="David"/>
          <w:rtl/>
          <w:lang w:eastAsia="he-IL"/>
        </w:rPr>
        <w:t xml:space="preserve"> </w:t>
      </w:r>
      <w:r w:rsidRPr="002946D4">
        <w:rPr>
          <w:rFonts w:ascii="David" w:eastAsia="Times New Roman" w:hAnsi="David" w:cs="David" w:hint="eastAsia"/>
          <w:rtl/>
          <w:lang w:eastAsia="he-IL"/>
        </w:rPr>
        <w:t>אתר</w:t>
      </w:r>
      <w:r w:rsidRPr="002946D4">
        <w:rPr>
          <w:rFonts w:ascii="David" w:eastAsia="Times New Roman" w:hAnsi="David" w:cs="David"/>
          <w:rtl/>
          <w:lang w:eastAsia="he-IL"/>
        </w:rPr>
        <w:t xml:space="preserve"> </w:t>
      </w:r>
      <w:r w:rsidRPr="002946D4">
        <w:rPr>
          <w:rFonts w:ascii="David" w:eastAsia="Times New Roman" w:hAnsi="David" w:cs="David" w:hint="eastAsia"/>
          <w:rtl/>
          <w:lang w:eastAsia="he-IL"/>
        </w:rPr>
        <w:t>החברה</w:t>
      </w:r>
      <w:r w:rsidRPr="002946D4">
        <w:rPr>
          <w:rFonts w:ascii="David" w:eastAsia="Times New Roman" w:hAnsi="David" w:cs="David"/>
          <w:rtl/>
          <w:lang w:eastAsia="he-IL"/>
        </w:rPr>
        <w:t>:</w:t>
      </w:r>
      <w:r w:rsidRPr="002946D4">
        <w:rPr>
          <w:rFonts w:ascii="David" w:hAnsi="David" w:cs="David"/>
          <w:rtl/>
        </w:rPr>
        <w:t xml:space="preserve"> </w:t>
      </w:r>
      <w:hyperlink r:id="rId23" w:history="1">
        <w:r w:rsidRPr="002946D4">
          <w:rPr>
            <w:rStyle w:val="Hyperlink"/>
            <w:rFonts w:ascii="David" w:hAnsi="David" w:cs="David"/>
          </w:rPr>
          <w:t>www.personalid.co.il</w:t>
        </w:r>
      </w:hyperlink>
    </w:p>
    <w:p w:rsidR="00070F51" w:rsidRPr="002946D4" w:rsidRDefault="00070F51" w:rsidP="00F17CAC">
      <w:pPr>
        <w:spacing w:after="0" w:line="360" w:lineRule="auto"/>
        <w:jc w:val="both"/>
        <w:rPr>
          <w:rFonts w:ascii="David" w:hAnsi="David" w:cs="David"/>
          <w:rtl/>
        </w:rPr>
      </w:pPr>
      <w:r w:rsidRPr="002946D4">
        <w:rPr>
          <w:rFonts w:ascii="David" w:hAnsi="David" w:cs="David" w:hint="eastAsia"/>
          <w:rtl/>
        </w:rPr>
        <w:t>החתימה</w:t>
      </w:r>
      <w:r w:rsidRPr="002946D4">
        <w:rPr>
          <w:rFonts w:ascii="David" w:hAnsi="David" w:cs="David"/>
          <w:rtl/>
        </w:rPr>
        <w:t xml:space="preserve"> </w:t>
      </w:r>
      <w:r w:rsidRPr="002946D4">
        <w:rPr>
          <w:rFonts w:ascii="David" w:hAnsi="David" w:cs="David" w:hint="eastAsia"/>
          <w:rtl/>
        </w:rPr>
        <w:t>הדיגיטלית</w:t>
      </w:r>
      <w:r w:rsidRPr="002946D4">
        <w:rPr>
          <w:rFonts w:ascii="David" w:hAnsi="David" w:cs="David"/>
          <w:rtl/>
        </w:rPr>
        <w:t xml:space="preserve"> </w:t>
      </w:r>
      <w:r w:rsidRPr="002946D4">
        <w:rPr>
          <w:rFonts w:ascii="David" w:hAnsi="David" w:cs="David" w:hint="eastAsia"/>
          <w:rtl/>
        </w:rPr>
        <w:t>תתבצע</w:t>
      </w:r>
      <w:r w:rsidRPr="002946D4">
        <w:rPr>
          <w:rFonts w:ascii="David" w:hAnsi="David" w:cs="David"/>
          <w:rtl/>
        </w:rPr>
        <w:t xml:space="preserve"> </w:t>
      </w:r>
      <w:r w:rsidRPr="002946D4">
        <w:rPr>
          <w:rFonts w:ascii="David" w:hAnsi="David" w:cs="David" w:hint="eastAsia"/>
          <w:rtl/>
        </w:rPr>
        <w:t>באופן</w:t>
      </w:r>
      <w:r w:rsidRPr="002946D4">
        <w:rPr>
          <w:rFonts w:ascii="David" w:hAnsi="David" w:cs="David"/>
          <w:rtl/>
        </w:rPr>
        <w:t xml:space="preserve"> </w:t>
      </w:r>
      <w:r w:rsidRPr="002946D4">
        <w:rPr>
          <w:rFonts w:ascii="David" w:hAnsi="David" w:cs="David" w:hint="eastAsia"/>
          <w:rtl/>
        </w:rPr>
        <w:t>הבא</w:t>
      </w:r>
      <w:r w:rsidRPr="002946D4">
        <w:rPr>
          <w:rFonts w:ascii="David" w:hAnsi="David" w:cs="David"/>
          <w:rtl/>
        </w:rPr>
        <w:t xml:space="preserve">: </w:t>
      </w:r>
      <w:r w:rsidRPr="002946D4">
        <w:rPr>
          <w:rFonts w:ascii="David" w:hAnsi="David" w:cs="David" w:hint="eastAsia"/>
          <w:rtl/>
        </w:rPr>
        <w:t>לאחר</w:t>
      </w:r>
      <w:r w:rsidRPr="002946D4">
        <w:rPr>
          <w:rFonts w:ascii="David" w:hAnsi="David" w:cs="David"/>
          <w:rtl/>
        </w:rPr>
        <w:t xml:space="preserve"> </w:t>
      </w:r>
      <w:r w:rsidRPr="002946D4">
        <w:rPr>
          <w:rFonts w:ascii="David" w:hAnsi="David" w:cs="David" w:hint="eastAsia"/>
          <w:rtl/>
        </w:rPr>
        <w:t>מילוי</w:t>
      </w:r>
      <w:r w:rsidRPr="002946D4">
        <w:rPr>
          <w:rFonts w:ascii="David" w:hAnsi="David" w:cs="David"/>
          <w:rtl/>
        </w:rPr>
        <w:t xml:space="preserve"> </w:t>
      </w:r>
      <w:r w:rsidRPr="002946D4">
        <w:rPr>
          <w:rFonts w:ascii="David" w:hAnsi="David" w:cs="David" w:hint="eastAsia"/>
          <w:rtl/>
        </w:rPr>
        <w:t>הטופס</w:t>
      </w:r>
      <w:r w:rsidRPr="002946D4">
        <w:rPr>
          <w:rFonts w:ascii="David" w:hAnsi="David" w:cs="David"/>
          <w:rtl/>
        </w:rPr>
        <w:t xml:space="preserve"> </w:t>
      </w:r>
      <w:r w:rsidRPr="002946D4">
        <w:rPr>
          <w:rFonts w:ascii="David" w:hAnsi="David" w:cs="David" w:hint="eastAsia"/>
          <w:rtl/>
        </w:rPr>
        <w:t>יש</w:t>
      </w:r>
      <w:r w:rsidRPr="002946D4">
        <w:rPr>
          <w:rFonts w:ascii="David" w:hAnsi="David" w:cs="David"/>
          <w:rtl/>
        </w:rPr>
        <w:t xml:space="preserve"> </w:t>
      </w:r>
      <w:r w:rsidRPr="002946D4">
        <w:rPr>
          <w:rFonts w:ascii="David" w:hAnsi="David" w:cs="David" w:hint="eastAsia"/>
          <w:rtl/>
        </w:rPr>
        <w:t>ליצור</w:t>
      </w:r>
      <w:r w:rsidRPr="002946D4">
        <w:rPr>
          <w:rFonts w:ascii="David" w:hAnsi="David" w:cs="David"/>
          <w:rtl/>
        </w:rPr>
        <w:t xml:space="preserve"> </w:t>
      </w:r>
      <w:r w:rsidRPr="002946D4">
        <w:rPr>
          <w:rFonts w:ascii="David" w:hAnsi="David" w:cs="David" w:hint="eastAsia"/>
          <w:rtl/>
        </w:rPr>
        <w:t>קובץ</w:t>
      </w:r>
      <w:r w:rsidRPr="002946D4">
        <w:rPr>
          <w:rFonts w:ascii="David" w:hAnsi="David" w:cs="David"/>
          <w:rtl/>
        </w:rPr>
        <w:t xml:space="preserve"> </w:t>
      </w:r>
      <w:r w:rsidRPr="002946D4">
        <w:rPr>
          <w:rFonts w:ascii="David" w:hAnsi="David" w:cs="David"/>
        </w:rPr>
        <w:t>pdf</w:t>
      </w:r>
      <w:r w:rsidRPr="002946D4">
        <w:rPr>
          <w:rFonts w:ascii="David" w:hAnsi="David" w:cs="David"/>
          <w:rtl/>
        </w:rPr>
        <w:t xml:space="preserve"> </w:t>
      </w:r>
      <w:r w:rsidRPr="002946D4">
        <w:rPr>
          <w:rFonts w:ascii="David" w:hAnsi="David" w:cs="David" w:hint="eastAsia"/>
          <w:rtl/>
        </w:rPr>
        <w:t>באמצעות</w:t>
      </w:r>
      <w:r w:rsidRPr="002946D4">
        <w:rPr>
          <w:rFonts w:ascii="David" w:hAnsi="David" w:cs="David"/>
          <w:rtl/>
        </w:rPr>
        <w:t xml:space="preserve"> </w:t>
      </w:r>
      <w:r w:rsidRPr="002946D4">
        <w:rPr>
          <w:rFonts w:ascii="David" w:hAnsi="David" w:cs="David" w:hint="eastAsia"/>
          <w:rtl/>
        </w:rPr>
        <w:t>הלחצן</w:t>
      </w:r>
      <w:r w:rsidRPr="002946D4">
        <w:rPr>
          <w:rFonts w:ascii="David" w:hAnsi="David" w:cs="David"/>
          <w:rtl/>
        </w:rPr>
        <w:t xml:space="preserve"> </w:t>
      </w:r>
      <w:r w:rsidRPr="002946D4">
        <w:rPr>
          <w:rFonts w:ascii="David" w:hAnsi="David" w:cs="David" w:hint="eastAsia"/>
          <w:rtl/>
        </w:rPr>
        <w:t>שבראש</w:t>
      </w:r>
      <w:r w:rsidRPr="002946D4">
        <w:rPr>
          <w:rFonts w:ascii="David" w:hAnsi="David" w:cs="David"/>
          <w:rtl/>
        </w:rPr>
        <w:t xml:space="preserve"> </w:t>
      </w:r>
      <w:r w:rsidRPr="002946D4">
        <w:rPr>
          <w:rFonts w:ascii="David" w:hAnsi="David" w:cs="David" w:hint="eastAsia"/>
          <w:rtl/>
        </w:rPr>
        <w:t>העמוד</w:t>
      </w:r>
      <w:r w:rsidRPr="002946D4">
        <w:rPr>
          <w:rFonts w:ascii="David" w:hAnsi="David" w:cs="David"/>
          <w:rtl/>
        </w:rPr>
        <w:t xml:space="preserve">. </w:t>
      </w:r>
      <w:r w:rsidRPr="002946D4">
        <w:rPr>
          <w:rFonts w:ascii="David" w:hAnsi="David" w:cs="David" w:hint="eastAsia"/>
          <w:rtl/>
        </w:rPr>
        <w:t>לאחר</w:t>
      </w:r>
      <w:r w:rsidRPr="002946D4">
        <w:rPr>
          <w:rFonts w:ascii="David" w:hAnsi="David" w:cs="David"/>
          <w:rtl/>
        </w:rPr>
        <w:t xml:space="preserve"> </w:t>
      </w:r>
      <w:r w:rsidRPr="002946D4">
        <w:rPr>
          <w:rFonts w:ascii="David" w:hAnsi="David" w:cs="David" w:hint="eastAsia"/>
          <w:rtl/>
        </w:rPr>
        <w:t>שמירת</w:t>
      </w:r>
      <w:r w:rsidRPr="002946D4">
        <w:rPr>
          <w:rFonts w:ascii="David" w:hAnsi="David" w:cs="David"/>
          <w:rtl/>
        </w:rPr>
        <w:t xml:space="preserve"> </w:t>
      </w:r>
      <w:r w:rsidRPr="002946D4">
        <w:rPr>
          <w:rFonts w:ascii="David" w:hAnsi="David" w:cs="David" w:hint="eastAsia"/>
          <w:rtl/>
        </w:rPr>
        <w:t>הקובץ</w:t>
      </w:r>
      <w:r w:rsidRPr="002946D4">
        <w:rPr>
          <w:rFonts w:ascii="David" w:hAnsi="David" w:cs="David"/>
          <w:rtl/>
        </w:rPr>
        <w:t xml:space="preserve"> </w:t>
      </w:r>
      <w:r w:rsidRPr="002946D4">
        <w:rPr>
          <w:rFonts w:ascii="David" w:hAnsi="David" w:cs="David" w:hint="eastAsia"/>
          <w:rtl/>
        </w:rPr>
        <w:t>יש</w:t>
      </w:r>
      <w:r w:rsidRPr="002946D4">
        <w:rPr>
          <w:rFonts w:ascii="David" w:hAnsi="David" w:cs="David"/>
          <w:rtl/>
        </w:rPr>
        <w:t xml:space="preserve"> </w:t>
      </w:r>
      <w:r w:rsidRPr="002946D4">
        <w:rPr>
          <w:rFonts w:ascii="David" w:hAnsi="David" w:cs="David" w:hint="eastAsia"/>
          <w:rtl/>
        </w:rPr>
        <w:t>לחתום</w:t>
      </w:r>
      <w:r w:rsidRPr="002946D4">
        <w:rPr>
          <w:rFonts w:ascii="David" w:hAnsi="David" w:cs="David"/>
          <w:rtl/>
        </w:rPr>
        <w:t xml:space="preserve"> </w:t>
      </w:r>
      <w:r w:rsidRPr="002946D4">
        <w:rPr>
          <w:rFonts w:ascii="David" w:hAnsi="David" w:cs="David" w:hint="eastAsia"/>
          <w:rtl/>
        </w:rPr>
        <w:t>עליו</w:t>
      </w:r>
      <w:r w:rsidRPr="002946D4">
        <w:rPr>
          <w:rFonts w:ascii="David" w:hAnsi="David" w:cs="David"/>
          <w:rtl/>
        </w:rPr>
        <w:t xml:space="preserve"> </w:t>
      </w:r>
      <w:r w:rsidRPr="002946D4">
        <w:rPr>
          <w:rFonts w:ascii="David" w:hAnsi="David" w:cs="David" w:hint="eastAsia"/>
          <w:rtl/>
        </w:rPr>
        <w:t>בחתימה</w:t>
      </w:r>
      <w:r w:rsidRPr="002946D4">
        <w:rPr>
          <w:rFonts w:ascii="David" w:hAnsi="David" w:cs="David"/>
          <w:rtl/>
        </w:rPr>
        <w:t xml:space="preserve"> </w:t>
      </w:r>
      <w:r w:rsidRPr="002946D4">
        <w:rPr>
          <w:rFonts w:ascii="David" w:hAnsi="David" w:cs="David" w:hint="eastAsia"/>
          <w:rtl/>
        </w:rPr>
        <w:t>דיגיטלית</w:t>
      </w:r>
      <w:r w:rsidRPr="002946D4">
        <w:rPr>
          <w:rFonts w:ascii="David" w:hAnsi="David" w:cs="David"/>
          <w:rtl/>
        </w:rPr>
        <w:t xml:space="preserve">, </w:t>
      </w:r>
      <w:r w:rsidRPr="002946D4">
        <w:rPr>
          <w:rFonts w:ascii="David" w:hAnsi="David" w:cs="David" w:hint="eastAsia"/>
          <w:rtl/>
        </w:rPr>
        <w:t>באמצעות</w:t>
      </w:r>
      <w:r w:rsidRPr="002946D4">
        <w:rPr>
          <w:rFonts w:ascii="David" w:hAnsi="David" w:cs="David"/>
          <w:rtl/>
        </w:rPr>
        <w:t xml:space="preserve"> </w:t>
      </w:r>
      <w:r w:rsidRPr="002946D4">
        <w:rPr>
          <w:rFonts w:ascii="David" w:hAnsi="David" w:cs="David" w:hint="eastAsia"/>
          <w:rtl/>
        </w:rPr>
        <w:t>תוכנת</w:t>
      </w:r>
      <w:r w:rsidRPr="002946D4">
        <w:rPr>
          <w:rFonts w:ascii="David" w:hAnsi="David" w:cs="David"/>
          <w:rtl/>
        </w:rPr>
        <w:t xml:space="preserve"> </w:t>
      </w:r>
      <w:r w:rsidRPr="002946D4">
        <w:rPr>
          <w:rFonts w:ascii="David" w:hAnsi="David" w:cs="David"/>
        </w:rPr>
        <w:t>Adobe Acrobat Reader</w:t>
      </w:r>
      <w:r w:rsidRPr="002946D4">
        <w:rPr>
          <w:rFonts w:ascii="David" w:hAnsi="David" w:cs="David"/>
          <w:rtl/>
        </w:rPr>
        <w:t xml:space="preserve">, </w:t>
      </w:r>
      <w:r w:rsidRPr="002946D4">
        <w:rPr>
          <w:rFonts w:ascii="David" w:hAnsi="David" w:cs="David" w:hint="eastAsia"/>
          <w:rtl/>
        </w:rPr>
        <w:t>ולהעלות</w:t>
      </w:r>
      <w:r w:rsidRPr="002946D4">
        <w:rPr>
          <w:rFonts w:ascii="David" w:hAnsi="David" w:cs="David"/>
          <w:rtl/>
        </w:rPr>
        <w:t xml:space="preserve"> </w:t>
      </w:r>
      <w:r w:rsidRPr="002946D4">
        <w:rPr>
          <w:rFonts w:ascii="David" w:hAnsi="David" w:cs="David" w:hint="eastAsia"/>
          <w:rtl/>
        </w:rPr>
        <w:t>את</w:t>
      </w:r>
      <w:r w:rsidRPr="002946D4">
        <w:rPr>
          <w:rFonts w:ascii="David" w:hAnsi="David" w:cs="David"/>
          <w:rtl/>
        </w:rPr>
        <w:t xml:space="preserve"> </w:t>
      </w:r>
      <w:r w:rsidRPr="002946D4">
        <w:rPr>
          <w:rFonts w:ascii="David" w:hAnsi="David" w:cs="David" w:hint="eastAsia"/>
          <w:rtl/>
        </w:rPr>
        <w:t>הקובץ</w:t>
      </w:r>
      <w:r w:rsidRPr="002946D4">
        <w:rPr>
          <w:rFonts w:ascii="David" w:hAnsi="David" w:cs="David"/>
          <w:rtl/>
        </w:rPr>
        <w:t xml:space="preserve"> </w:t>
      </w:r>
      <w:r w:rsidRPr="002946D4">
        <w:rPr>
          <w:rFonts w:ascii="David" w:hAnsi="David" w:cs="David" w:hint="eastAsia"/>
          <w:rtl/>
        </w:rPr>
        <w:t>החתום</w:t>
      </w:r>
      <w:r w:rsidRPr="002946D4">
        <w:rPr>
          <w:rFonts w:ascii="David" w:hAnsi="David" w:cs="David"/>
          <w:rtl/>
        </w:rPr>
        <w:t xml:space="preserve"> </w:t>
      </w:r>
      <w:r w:rsidRPr="002946D4">
        <w:rPr>
          <w:rFonts w:ascii="David" w:hAnsi="David" w:cs="David" w:hint="eastAsia"/>
          <w:rtl/>
        </w:rPr>
        <w:t>בחלק</w:t>
      </w:r>
      <w:r w:rsidRPr="002946D4">
        <w:rPr>
          <w:rFonts w:ascii="David" w:hAnsi="David" w:cs="David"/>
          <w:rtl/>
        </w:rPr>
        <w:t xml:space="preserve"> </w:t>
      </w:r>
      <w:r w:rsidRPr="002946D4">
        <w:rPr>
          <w:rFonts w:ascii="David" w:hAnsi="David" w:cs="David" w:hint="eastAsia"/>
          <w:rtl/>
        </w:rPr>
        <w:t>הצרופות</w:t>
      </w:r>
      <w:r w:rsidRPr="002946D4">
        <w:rPr>
          <w:rFonts w:ascii="David" w:hAnsi="David" w:cs="David"/>
          <w:rtl/>
        </w:rPr>
        <w:t xml:space="preserve">, </w:t>
      </w:r>
      <w:r w:rsidRPr="002946D4">
        <w:rPr>
          <w:rFonts w:ascii="David" w:hAnsi="David" w:cs="David" w:hint="eastAsia"/>
          <w:rtl/>
        </w:rPr>
        <w:t>תחת</w:t>
      </w:r>
      <w:r w:rsidRPr="002946D4">
        <w:rPr>
          <w:rFonts w:ascii="David" w:hAnsi="David" w:cs="David"/>
          <w:rtl/>
        </w:rPr>
        <w:t xml:space="preserve"> </w:t>
      </w:r>
      <w:r w:rsidRPr="002946D4">
        <w:rPr>
          <w:rFonts w:ascii="David" w:hAnsi="David" w:cs="David" w:hint="eastAsia"/>
          <w:rtl/>
        </w:rPr>
        <w:t>הצרופה</w:t>
      </w:r>
      <w:r w:rsidRPr="002946D4">
        <w:rPr>
          <w:rFonts w:ascii="David" w:hAnsi="David" w:cs="David"/>
          <w:rtl/>
        </w:rPr>
        <w:t xml:space="preserve"> "</w:t>
      </w:r>
      <w:r w:rsidRPr="002946D4">
        <w:rPr>
          <w:rFonts w:ascii="David" w:hAnsi="David" w:cs="David" w:hint="eastAsia"/>
          <w:rtl/>
        </w:rPr>
        <w:t>טופס</w:t>
      </w:r>
      <w:r w:rsidRPr="002946D4">
        <w:rPr>
          <w:rFonts w:ascii="David" w:hAnsi="David" w:cs="David"/>
          <w:rtl/>
        </w:rPr>
        <w:t xml:space="preserve"> </w:t>
      </w:r>
      <w:r w:rsidRPr="002946D4">
        <w:rPr>
          <w:rFonts w:ascii="David" w:hAnsi="David" w:cs="David" w:hint="eastAsia"/>
          <w:rtl/>
        </w:rPr>
        <w:t>הבקשה</w:t>
      </w:r>
      <w:r w:rsidRPr="002946D4">
        <w:rPr>
          <w:rFonts w:ascii="David" w:hAnsi="David" w:cs="David"/>
          <w:rtl/>
        </w:rPr>
        <w:t xml:space="preserve"> </w:t>
      </w:r>
      <w:r w:rsidRPr="002946D4">
        <w:rPr>
          <w:rFonts w:ascii="David" w:hAnsi="David" w:cs="David" w:hint="eastAsia"/>
          <w:rtl/>
        </w:rPr>
        <w:t>חתום</w:t>
      </w:r>
      <w:r w:rsidRPr="002946D4">
        <w:rPr>
          <w:rFonts w:ascii="David" w:hAnsi="David" w:cs="David"/>
          <w:rtl/>
        </w:rPr>
        <w:t>".</w:t>
      </w:r>
    </w:p>
    <w:p w:rsidR="0011398C" w:rsidRDefault="0011398C" w:rsidP="0011398C">
      <w:pPr>
        <w:rPr>
          <w:rFonts w:ascii="David" w:hAnsi="David" w:cs="David"/>
          <w:b/>
          <w:bCs/>
          <w:u w:val="single"/>
          <w:rtl/>
        </w:rPr>
      </w:pPr>
    </w:p>
    <w:p w:rsidR="0011398C" w:rsidRDefault="0011398C" w:rsidP="0011398C">
      <w:pPr>
        <w:rPr>
          <w:rFonts w:ascii="David" w:hAnsi="David" w:cs="David"/>
          <w:b/>
          <w:bCs/>
          <w:u w:val="single"/>
          <w:rtl/>
        </w:rPr>
      </w:pPr>
      <w:r>
        <w:rPr>
          <w:rFonts w:ascii="David" w:hAnsi="David" w:cs="David" w:hint="cs"/>
          <w:b/>
          <w:bCs/>
          <w:u w:val="single"/>
          <w:rtl/>
        </w:rPr>
        <w:t xml:space="preserve">צרופות </w:t>
      </w:r>
    </w:p>
    <w:p w:rsidR="0011398C" w:rsidRPr="002946D4" w:rsidRDefault="0011398C" w:rsidP="0011398C">
      <w:pPr>
        <w:rPr>
          <w:rFonts w:ascii="David" w:hAnsi="David" w:cs="David"/>
          <w:b/>
          <w:bCs/>
          <w:u w:val="single"/>
          <w:rtl/>
        </w:rPr>
      </w:pPr>
      <w:r>
        <w:rPr>
          <w:rFonts w:ascii="David" w:hAnsi="David" w:cs="David" w:hint="cs"/>
          <w:rtl/>
        </w:rPr>
        <w:t>בטופס המקוון ישנם קישורים לטפסים שעל המגיש למלא כגון: נספחי המכרז ומפרט תקציבי.</w:t>
      </w:r>
      <w:r>
        <w:rPr>
          <w:rFonts w:ascii="David" w:hAnsi="David" w:cs="David"/>
          <w:b/>
          <w:bCs/>
          <w:u w:val="single"/>
          <w:rtl/>
        </w:rPr>
        <w:t xml:space="preserve"> </w:t>
      </w:r>
    </w:p>
    <w:p w:rsidR="00FE2D57" w:rsidRPr="002946D4" w:rsidRDefault="00FE2D57" w:rsidP="00F17CAC">
      <w:pPr>
        <w:jc w:val="both"/>
        <w:rPr>
          <w:rFonts w:ascii="David" w:hAnsi="David" w:cs="David"/>
          <w:b/>
          <w:bCs/>
          <w:u w:val="single"/>
          <w:rtl/>
        </w:rPr>
      </w:pPr>
    </w:p>
    <w:p w:rsidR="00A341A2" w:rsidRPr="002946D4" w:rsidRDefault="00A341A2" w:rsidP="00A341A2">
      <w:pPr>
        <w:rPr>
          <w:rFonts w:ascii="David" w:hAnsi="David" w:cs="David"/>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341A2" w:rsidRPr="002946D4" w:rsidTr="00C228B6">
        <w:trPr>
          <w:trHeight w:hRule="exact" w:val="561"/>
          <w:jc w:val="right"/>
        </w:trPr>
        <w:tc>
          <w:tcPr>
            <w:tcW w:w="8958" w:type="dxa"/>
            <w:tcBorders>
              <w:top w:val="nil"/>
              <w:bottom w:val="nil"/>
            </w:tcBorders>
            <w:shd w:val="clear" w:color="auto" w:fill="D9D9D9" w:themeFill="background1" w:themeFillShade="D9"/>
            <w:vAlign w:val="center"/>
          </w:tcPr>
          <w:p w:rsidR="00A341A2" w:rsidRPr="002946D4" w:rsidRDefault="00A341A2" w:rsidP="0011398C">
            <w:pPr>
              <w:pStyle w:val="14"/>
              <w:pageBreakBefore/>
              <w:jc w:val="left"/>
              <w:rPr>
                <w:rFonts w:ascii="David" w:hAnsi="David"/>
                <w:rtl/>
              </w:rPr>
            </w:pPr>
            <w:bookmarkStart w:id="19" w:name="_Ref509133660"/>
            <w:r w:rsidRPr="002946D4">
              <w:rPr>
                <w:rFonts w:ascii="David" w:hAnsi="David" w:hint="eastAsia"/>
                <w:rtl/>
              </w:rPr>
              <w:lastRenderedPageBreak/>
              <w:t>נספח</w:t>
            </w:r>
            <w:r w:rsidRPr="002946D4">
              <w:rPr>
                <w:rFonts w:ascii="David" w:hAnsi="David"/>
                <w:rtl/>
              </w:rPr>
              <w:t xml:space="preserve"> </w:t>
            </w:r>
            <w:r w:rsidRPr="002946D4">
              <w:rPr>
                <w:rFonts w:ascii="David" w:hAnsi="David" w:hint="eastAsia"/>
                <w:rtl/>
              </w:rPr>
              <w:t>א</w:t>
            </w:r>
            <w:r w:rsidRPr="002946D4">
              <w:rPr>
                <w:rFonts w:ascii="David" w:hAnsi="David"/>
                <w:rtl/>
              </w:rPr>
              <w:t>'1</w:t>
            </w:r>
            <w:bookmarkEnd w:id="19"/>
          </w:p>
        </w:tc>
      </w:tr>
      <w:tr w:rsidR="00A341A2" w:rsidRPr="002946D4" w:rsidTr="00C228B6">
        <w:trPr>
          <w:trHeight w:hRule="exact" w:val="561"/>
          <w:jc w:val="right"/>
        </w:trPr>
        <w:tc>
          <w:tcPr>
            <w:tcW w:w="8958" w:type="dxa"/>
            <w:tcBorders>
              <w:top w:val="nil"/>
              <w:bottom w:val="nil"/>
            </w:tcBorders>
            <w:shd w:val="clear" w:color="auto" w:fill="1B3461"/>
            <w:vAlign w:val="center"/>
          </w:tcPr>
          <w:p w:rsidR="00A341A2" w:rsidRPr="002946D4" w:rsidRDefault="00A341A2" w:rsidP="00C228B6">
            <w:pPr>
              <w:pStyle w:val="afffc"/>
              <w:jc w:val="left"/>
              <w:rPr>
                <w:rFonts w:ascii="David" w:hAnsi="David" w:cs="David"/>
                <w:rtl/>
              </w:rPr>
            </w:pPr>
            <w:r w:rsidRPr="002946D4">
              <w:rPr>
                <w:rFonts w:ascii="David" w:hAnsi="David" w:cs="David" w:hint="eastAsia"/>
                <w:b w:val="0"/>
                <w:i/>
                <w:rtl/>
              </w:rPr>
              <w:t>מפרט</w:t>
            </w:r>
            <w:r w:rsidRPr="002946D4">
              <w:rPr>
                <w:rFonts w:ascii="David" w:hAnsi="David" w:cs="David"/>
                <w:b w:val="0"/>
                <w:i/>
                <w:rtl/>
              </w:rPr>
              <w:t xml:space="preserve"> </w:t>
            </w:r>
            <w:r w:rsidRPr="002946D4">
              <w:rPr>
                <w:rFonts w:ascii="David" w:hAnsi="David" w:cs="David" w:hint="eastAsia"/>
                <w:b w:val="0"/>
                <w:i/>
                <w:rtl/>
              </w:rPr>
              <w:t>מקצועי</w:t>
            </w:r>
          </w:p>
        </w:tc>
      </w:tr>
    </w:tbl>
    <w:p w:rsidR="00A341A2" w:rsidRPr="002946D4" w:rsidRDefault="00A341A2" w:rsidP="00A341A2">
      <w:pPr>
        <w:rPr>
          <w:rFonts w:ascii="David" w:hAnsi="David" w:cs="David"/>
          <w:rtl/>
        </w:rPr>
      </w:pPr>
    </w:p>
    <w:p w:rsidR="00850693" w:rsidRPr="002946D4" w:rsidRDefault="00850693" w:rsidP="00730EBC">
      <w:pPr>
        <w:pStyle w:val="14"/>
        <w:keepLines/>
        <w:numPr>
          <w:ilvl w:val="0"/>
          <w:numId w:val="142"/>
        </w:numPr>
        <w:tabs>
          <w:tab w:val="left" w:pos="850"/>
        </w:tabs>
        <w:spacing w:line="360" w:lineRule="auto"/>
        <w:jc w:val="both"/>
        <w:rPr>
          <w:rFonts w:ascii="David" w:hAnsi="David"/>
          <w:u w:val="single"/>
        </w:rPr>
      </w:pPr>
      <w:bookmarkStart w:id="20" w:name="_Toc444602328"/>
      <w:r w:rsidRPr="002946D4">
        <w:rPr>
          <w:rFonts w:ascii="David" w:hAnsi="David" w:hint="eastAsia"/>
          <w:u w:val="single"/>
          <w:rtl/>
        </w:rPr>
        <w:t>הנחיות</w:t>
      </w:r>
      <w:r w:rsidRPr="002946D4">
        <w:rPr>
          <w:rFonts w:ascii="David" w:hAnsi="David"/>
          <w:u w:val="single"/>
          <w:rtl/>
        </w:rPr>
        <w:t xml:space="preserve"> </w:t>
      </w:r>
      <w:r w:rsidRPr="002946D4">
        <w:rPr>
          <w:rFonts w:ascii="David" w:hAnsi="David" w:hint="eastAsia"/>
          <w:u w:val="single"/>
          <w:rtl/>
        </w:rPr>
        <w:t>כלליות</w:t>
      </w:r>
      <w:r w:rsidRPr="002946D4">
        <w:rPr>
          <w:rFonts w:ascii="David" w:hAnsi="David"/>
          <w:u w:val="single"/>
          <w:rtl/>
        </w:rPr>
        <w:t xml:space="preserve"> </w:t>
      </w:r>
      <w:r w:rsidRPr="002946D4">
        <w:rPr>
          <w:rFonts w:ascii="David" w:hAnsi="David" w:hint="eastAsia"/>
          <w:u w:val="single"/>
          <w:rtl/>
        </w:rPr>
        <w:t>לתכנית</w:t>
      </w:r>
      <w:r w:rsidRPr="002946D4">
        <w:rPr>
          <w:rFonts w:ascii="David" w:hAnsi="David"/>
          <w:u w:val="single"/>
          <w:rtl/>
        </w:rPr>
        <w:t xml:space="preserve"> הפרויקט</w:t>
      </w:r>
      <w:bookmarkEnd w:id="20"/>
      <w:r w:rsidRPr="002946D4">
        <w:rPr>
          <w:rFonts w:ascii="David" w:hAnsi="David"/>
          <w:u w:val="single"/>
          <w:rtl/>
        </w:rPr>
        <w:t xml:space="preserve"> </w:t>
      </w:r>
    </w:p>
    <w:p w:rsidR="00850693" w:rsidRPr="005846AF" w:rsidRDefault="00850693" w:rsidP="00730EBC">
      <w:pPr>
        <w:numPr>
          <w:ilvl w:val="1"/>
          <w:numId w:val="142"/>
        </w:numPr>
        <w:shd w:val="clear" w:color="auto" w:fill="FFFFFF"/>
        <w:spacing w:after="0" w:line="360" w:lineRule="auto"/>
        <w:contextualSpacing/>
        <w:rPr>
          <w:rFonts w:ascii="David" w:hAnsi="David" w:cs="David"/>
          <w:sz w:val="24"/>
          <w:szCs w:val="24"/>
          <w:rtl/>
        </w:rPr>
      </w:pPr>
      <w:r w:rsidRPr="005846AF">
        <w:rPr>
          <w:rFonts w:ascii="David" w:hAnsi="David" w:cs="David"/>
          <w:sz w:val="24"/>
          <w:szCs w:val="24"/>
          <w:rtl/>
        </w:rPr>
        <w:t>מודגש, כי על המציע לכלכל היטב את צעדיו בעת עריכת ההצעה. המציע יעריך בצורה סבירה את מפרט העבודה שיידרש לו לצורך ביצוע העבודה וזאת כדי למנוע הגשת בקשות שונות לשינוי המפרט, כאשר במועד הגשת ההצעה למכרז היה עליו לצפותן מראש.</w:t>
      </w:r>
    </w:p>
    <w:p w:rsidR="00850693" w:rsidRPr="005846AF" w:rsidRDefault="00850693" w:rsidP="00730EBC">
      <w:pPr>
        <w:numPr>
          <w:ilvl w:val="1"/>
          <w:numId w:val="142"/>
        </w:numPr>
        <w:shd w:val="clear" w:color="auto" w:fill="FFFFFF"/>
        <w:spacing w:after="0" w:line="360" w:lineRule="auto"/>
        <w:contextualSpacing/>
        <w:rPr>
          <w:rFonts w:ascii="David" w:hAnsi="David" w:cs="David"/>
          <w:sz w:val="24"/>
          <w:szCs w:val="24"/>
          <w:rtl/>
        </w:rPr>
      </w:pPr>
      <w:r w:rsidRPr="005846AF">
        <w:rPr>
          <w:rFonts w:ascii="David" w:hAnsi="David" w:cs="David"/>
          <w:sz w:val="24"/>
          <w:szCs w:val="24"/>
          <w:rtl/>
        </w:rPr>
        <w:t>ההצעה תיערך על פי ההוראו</w:t>
      </w:r>
      <w:r w:rsidR="005D0556" w:rsidRPr="005846AF">
        <w:rPr>
          <w:rFonts w:ascii="David" w:hAnsi="David" w:cs="David"/>
          <w:sz w:val="24"/>
          <w:szCs w:val="24"/>
          <w:rtl/>
        </w:rPr>
        <w:t xml:space="preserve">ת במכרז </w:t>
      </w:r>
      <w:r w:rsidRPr="005846AF">
        <w:rPr>
          <w:rFonts w:ascii="David" w:hAnsi="David" w:cs="David"/>
          <w:sz w:val="24"/>
          <w:szCs w:val="24"/>
          <w:rtl/>
        </w:rPr>
        <w:t xml:space="preserve">תוך התייחסות לאמות מידה שבטבלה </w:t>
      </w:r>
      <w:r w:rsidR="00B85578">
        <w:rPr>
          <w:rFonts w:ascii="David" w:hAnsi="David" w:cs="David" w:hint="cs"/>
          <w:sz w:val="24"/>
          <w:szCs w:val="24"/>
          <w:rtl/>
        </w:rPr>
        <w:t>2</w:t>
      </w:r>
      <w:r w:rsidRPr="005846AF">
        <w:rPr>
          <w:rFonts w:ascii="David" w:hAnsi="David" w:cs="David"/>
          <w:sz w:val="24"/>
          <w:szCs w:val="24"/>
          <w:rtl/>
        </w:rPr>
        <w:t>.</w:t>
      </w:r>
    </w:p>
    <w:p w:rsidR="00B85578" w:rsidRPr="00730EBC" w:rsidRDefault="00B85578" w:rsidP="00730EBC">
      <w:pPr>
        <w:numPr>
          <w:ilvl w:val="1"/>
          <w:numId w:val="142"/>
        </w:numPr>
        <w:shd w:val="clear" w:color="auto" w:fill="FFFFFF"/>
        <w:spacing w:after="0" w:line="360" w:lineRule="auto"/>
        <w:contextualSpacing/>
        <w:rPr>
          <w:rFonts w:ascii="David" w:hAnsi="David"/>
          <w:szCs w:val="24"/>
        </w:rPr>
      </w:pPr>
      <w:bookmarkStart w:id="21" w:name="_Ref506299042"/>
      <w:r w:rsidRPr="00A120B3">
        <w:rPr>
          <w:rFonts w:ascii="David" w:hAnsi="David" w:cs="David" w:hint="eastAsia"/>
          <w:sz w:val="24"/>
          <w:szCs w:val="24"/>
          <w:rtl/>
        </w:rPr>
        <w:t>המציע</w:t>
      </w:r>
      <w:r w:rsidRPr="00A120B3">
        <w:rPr>
          <w:rFonts w:ascii="David" w:hAnsi="David" w:cs="David"/>
          <w:sz w:val="24"/>
          <w:szCs w:val="24"/>
          <w:rtl/>
        </w:rPr>
        <w:t xml:space="preserve"> יצרף להצעתו את המפרט התקציבי </w:t>
      </w:r>
      <w:r w:rsidRPr="00A120B3">
        <w:rPr>
          <w:rFonts w:ascii="David" w:hAnsi="David" w:cs="David" w:hint="eastAsia"/>
          <w:sz w:val="24"/>
          <w:szCs w:val="24"/>
          <w:rtl/>
        </w:rPr>
        <w:t>עפ</w:t>
      </w:r>
      <w:r w:rsidRPr="00A120B3">
        <w:rPr>
          <w:rFonts w:ascii="David" w:hAnsi="David" w:cs="David"/>
          <w:sz w:val="24"/>
          <w:szCs w:val="24"/>
          <w:rtl/>
        </w:rPr>
        <w:t xml:space="preserve">"י </w:t>
      </w:r>
      <w:r w:rsidRPr="00A120B3">
        <w:rPr>
          <w:rFonts w:ascii="David" w:hAnsi="David" w:cs="David" w:hint="eastAsia"/>
          <w:sz w:val="24"/>
          <w:szCs w:val="24"/>
          <w:rtl/>
        </w:rPr>
        <w:t>תבנית</w:t>
      </w:r>
      <w:r w:rsidRPr="00A120B3">
        <w:rPr>
          <w:rFonts w:ascii="David" w:hAnsi="David" w:cs="David"/>
          <w:sz w:val="24"/>
          <w:szCs w:val="24"/>
          <w:rtl/>
        </w:rPr>
        <w:t xml:space="preserve"> </w:t>
      </w:r>
      <w:r w:rsidRPr="00A120B3">
        <w:rPr>
          <w:rFonts w:ascii="David" w:hAnsi="David" w:cs="David" w:hint="eastAsia"/>
          <w:sz w:val="24"/>
          <w:szCs w:val="24"/>
          <w:rtl/>
        </w:rPr>
        <w:t>האקסל</w:t>
      </w:r>
      <w:r w:rsidRPr="00A120B3">
        <w:rPr>
          <w:rFonts w:ascii="David" w:hAnsi="David" w:cs="David"/>
          <w:sz w:val="24"/>
          <w:szCs w:val="24"/>
          <w:rtl/>
        </w:rPr>
        <w:t xml:space="preserve"> </w:t>
      </w:r>
      <w:r w:rsidRPr="00A120B3">
        <w:rPr>
          <w:rFonts w:ascii="David" w:hAnsi="David" w:cs="David" w:hint="eastAsia"/>
          <w:sz w:val="24"/>
          <w:szCs w:val="24"/>
          <w:rtl/>
        </w:rPr>
        <w:t>הנמצאת</w:t>
      </w:r>
      <w:r w:rsidRPr="00A120B3">
        <w:rPr>
          <w:rFonts w:ascii="David" w:hAnsi="David" w:cs="David"/>
          <w:sz w:val="24"/>
          <w:szCs w:val="24"/>
          <w:rtl/>
        </w:rPr>
        <w:t xml:space="preserve"> </w:t>
      </w:r>
      <w:r w:rsidRPr="00A120B3">
        <w:rPr>
          <w:rFonts w:ascii="David" w:hAnsi="David" w:cs="David" w:hint="eastAsia"/>
          <w:sz w:val="24"/>
          <w:szCs w:val="24"/>
          <w:rtl/>
        </w:rPr>
        <w:t>בטופס</w:t>
      </w:r>
      <w:r w:rsidRPr="00A120B3">
        <w:rPr>
          <w:rFonts w:ascii="David" w:hAnsi="David" w:cs="David"/>
          <w:sz w:val="24"/>
          <w:szCs w:val="24"/>
          <w:rtl/>
        </w:rPr>
        <w:t xml:space="preserve"> </w:t>
      </w:r>
      <w:r w:rsidRPr="00A120B3">
        <w:rPr>
          <w:rFonts w:ascii="David" w:hAnsi="David" w:cs="David" w:hint="eastAsia"/>
          <w:sz w:val="24"/>
          <w:szCs w:val="24"/>
          <w:rtl/>
        </w:rPr>
        <w:t>המקוון</w:t>
      </w:r>
      <w:r w:rsidRPr="00A120B3">
        <w:rPr>
          <w:rFonts w:ascii="David" w:hAnsi="David" w:cs="David"/>
          <w:sz w:val="24"/>
          <w:szCs w:val="24"/>
          <w:rtl/>
        </w:rPr>
        <w:t>.</w:t>
      </w:r>
    </w:p>
    <w:p w:rsidR="00850693" w:rsidRPr="005846AF" w:rsidRDefault="00850693" w:rsidP="00730EBC">
      <w:pPr>
        <w:numPr>
          <w:ilvl w:val="1"/>
          <w:numId w:val="142"/>
        </w:numPr>
        <w:shd w:val="clear" w:color="auto" w:fill="FFFFFF"/>
        <w:spacing w:after="0" w:line="360" w:lineRule="auto"/>
        <w:contextualSpacing/>
        <w:rPr>
          <w:rFonts w:ascii="David" w:hAnsi="David" w:cs="David"/>
          <w:sz w:val="24"/>
          <w:szCs w:val="24"/>
        </w:rPr>
      </w:pPr>
      <w:r w:rsidRPr="005846AF">
        <w:rPr>
          <w:rFonts w:ascii="David" w:hAnsi="David" w:cs="David"/>
          <w:sz w:val="24"/>
          <w:szCs w:val="24"/>
          <w:rtl/>
        </w:rPr>
        <w:t>המציע יציין בהצעתו את משך הזמן הדרוש לו לביצוע התכנית. התקופה המבוקשת לביצוע התכנית, לא תעלה על 2 שנים מיום חתימת ההסכם.</w:t>
      </w:r>
      <w:bookmarkEnd w:id="21"/>
    </w:p>
    <w:p w:rsidR="0011398C" w:rsidRPr="00A117EC" w:rsidRDefault="00850693" w:rsidP="0063131A">
      <w:pPr>
        <w:numPr>
          <w:ilvl w:val="1"/>
          <w:numId w:val="142"/>
        </w:numPr>
        <w:shd w:val="clear" w:color="auto" w:fill="FFFFFF"/>
        <w:spacing w:after="0" w:line="360" w:lineRule="auto"/>
        <w:contextualSpacing/>
        <w:rPr>
          <w:rFonts w:ascii="David" w:hAnsi="David" w:cs="David"/>
          <w:sz w:val="24"/>
          <w:szCs w:val="24"/>
        </w:rPr>
      </w:pPr>
      <w:r w:rsidRPr="005846AF">
        <w:rPr>
          <w:rFonts w:ascii="David" w:hAnsi="David" w:cs="David"/>
          <w:sz w:val="24"/>
          <w:szCs w:val="24"/>
          <w:rtl/>
        </w:rPr>
        <w:t xml:space="preserve">התכנית מיועדת לתחילת עבודה, לכל </w:t>
      </w:r>
      <w:r w:rsidRPr="00A117EC">
        <w:rPr>
          <w:rFonts w:ascii="David" w:hAnsi="David" w:cs="David"/>
          <w:sz w:val="24"/>
          <w:szCs w:val="24"/>
          <w:rtl/>
        </w:rPr>
        <w:t>המוקדם ב-1.</w:t>
      </w:r>
      <w:r w:rsidR="0063131A">
        <w:rPr>
          <w:rFonts w:ascii="David" w:hAnsi="David" w:cs="David" w:hint="cs"/>
          <w:sz w:val="24"/>
          <w:szCs w:val="24"/>
          <w:rtl/>
        </w:rPr>
        <w:t>09</w:t>
      </w:r>
      <w:r w:rsidRPr="00A117EC">
        <w:rPr>
          <w:rFonts w:ascii="David" w:hAnsi="David" w:cs="David"/>
          <w:sz w:val="24"/>
          <w:szCs w:val="24"/>
          <w:rtl/>
        </w:rPr>
        <w:t>.</w:t>
      </w:r>
      <w:r w:rsidR="00FD58CA" w:rsidRPr="00A117EC">
        <w:rPr>
          <w:rFonts w:ascii="David" w:hAnsi="David" w:cs="David" w:hint="cs"/>
          <w:sz w:val="24"/>
          <w:szCs w:val="24"/>
          <w:rtl/>
        </w:rPr>
        <w:t>2019</w:t>
      </w:r>
      <w:r w:rsidRPr="00A117EC">
        <w:rPr>
          <w:rFonts w:ascii="David" w:hAnsi="David" w:cs="David"/>
          <w:sz w:val="24"/>
          <w:szCs w:val="24"/>
          <w:rtl/>
        </w:rPr>
        <w:t>.</w:t>
      </w:r>
    </w:p>
    <w:p w:rsidR="0011398C" w:rsidRPr="005846AF" w:rsidRDefault="0011398C" w:rsidP="00C46ACF">
      <w:pPr>
        <w:pStyle w:val="14"/>
        <w:keepLines/>
        <w:numPr>
          <w:ilvl w:val="0"/>
          <w:numId w:val="86"/>
        </w:numPr>
        <w:tabs>
          <w:tab w:val="left" w:pos="850"/>
        </w:tabs>
        <w:spacing w:line="360" w:lineRule="auto"/>
        <w:jc w:val="both"/>
        <w:rPr>
          <w:rFonts w:ascii="David" w:hAnsi="David" w:cstheme="minorBidi"/>
          <w:szCs w:val="24"/>
          <w:u w:val="single"/>
          <w:rtl/>
        </w:rPr>
      </w:pPr>
      <w:r w:rsidRPr="005846AF">
        <w:rPr>
          <w:rFonts w:ascii="David" w:hAnsi="David"/>
          <w:szCs w:val="24"/>
          <w:u w:val="single"/>
          <w:rtl/>
        </w:rPr>
        <w:t xml:space="preserve">תקציר </w:t>
      </w:r>
    </w:p>
    <w:p w:rsidR="0011398C" w:rsidRPr="005846AF" w:rsidRDefault="0011398C" w:rsidP="005846AF">
      <w:pPr>
        <w:pStyle w:val="14"/>
        <w:keepLines/>
        <w:tabs>
          <w:tab w:val="left" w:pos="850"/>
        </w:tabs>
        <w:spacing w:line="360" w:lineRule="auto"/>
        <w:jc w:val="both"/>
        <w:rPr>
          <w:rFonts w:ascii="David" w:hAnsi="David"/>
          <w:b w:val="0"/>
          <w:bCs w:val="0"/>
          <w:szCs w:val="24"/>
          <w:rtl/>
        </w:rPr>
      </w:pPr>
      <w:r w:rsidRPr="005846AF">
        <w:rPr>
          <w:rFonts w:ascii="David" w:hAnsi="David" w:hint="eastAsia"/>
          <w:b w:val="0"/>
          <w:bCs w:val="0"/>
          <w:szCs w:val="24"/>
          <w:rtl/>
        </w:rPr>
        <w:t>אורך</w:t>
      </w:r>
      <w:r w:rsidRPr="005846AF">
        <w:rPr>
          <w:rFonts w:ascii="David" w:hAnsi="David"/>
          <w:b w:val="0"/>
          <w:bCs w:val="0"/>
          <w:szCs w:val="24"/>
          <w:rtl/>
        </w:rPr>
        <w:t xml:space="preserve"> </w:t>
      </w:r>
      <w:r w:rsidRPr="005846AF">
        <w:rPr>
          <w:rFonts w:ascii="David" w:hAnsi="David" w:hint="eastAsia"/>
          <w:b w:val="0"/>
          <w:bCs w:val="0"/>
          <w:szCs w:val="24"/>
          <w:rtl/>
        </w:rPr>
        <w:t>התקציר</w:t>
      </w:r>
      <w:r w:rsidRPr="005846AF">
        <w:rPr>
          <w:rFonts w:ascii="David" w:hAnsi="David"/>
          <w:b w:val="0"/>
          <w:bCs w:val="0"/>
          <w:szCs w:val="24"/>
          <w:rtl/>
        </w:rPr>
        <w:t xml:space="preserve"> </w:t>
      </w:r>
      <w:r w:rsidRPr="005846AF">
        <w:rPr>
          <w:rFonts w:ascii="David" w:hAnsi="David" w:hint="eastAsia"/>
          <w:b w:val="0"/>
          <w:bCs w:val="0"/>
          <w:szCs w:val="24"/>
          <w:rtl/>
        </w:rPr>
        <w:t>יהיה</w:t>
      </w:r>
      <w:r w:rsidRPr="005846AF">
        <w:rPr>
          <w:rFonts w:ascii="David" w:hAnsi="David"/>
          <w:b w:val="0"/>
          <w:bCs w:val="0"/>
          <w:szCs w:val="24"/>
          <w:rtl/>
        </w:rPr>
        <w:t xml:space="preserve"> 300 </w:t>
      </w:r>
      <w:r w:rsidRPr="005846AF">
        <w:rPr>
          <w:rFonts w:ascii="David" w:hAnsi="David" w:hint="eastAsia"/>
          <w:b w:val="0"/>
          <w:bCs w:val="0"/>
          <w:szCs w:val="24"/>
          <w:rtl/>
        </w:rPr>
        <w:t>מילים</w:t>
      </w:r>
      <w:r w:rsidRPr="005846AF">
        <w:rPr>
          <w:rFonts w:ascii="David" w:hAnsi="David"/>
          <w:b w:val="0"/>
          <w:bCs w:val="0"/>
          <w:szCs w:val="24"/>
          <w:rtl/>
        </w:rPr>
        <w:t xml:space="preserve"> </w:t>
      </w:r>
      <w:r w:rsidRPr="005846AF">
        <w:rPr>
          <w:rFonts w:ascii="David" w:hAnsi="David" w:hint="eastAsia"/>
          <w:b w:val="0"/>
          <w:bCs w:val="0"/>
          <w:szCs w:val="24"/>
          <w:rtl/>
        </w:rPr>
        <w:t>לכל</w:t>
      </w:r>
      <w:r w:rsidRPr="005846AF">
        <w:rPr>
          <w:rFonts w:ascii="David" w:hAnsi="David"/>
          <w:b w:val="0"/>
          <w:bCs w:val="0"/>
          <w:szCs w:val="24"/>
          <w:rtl/>
        </w:rPr>
        <w:t xml:space="preserve"> </w:t>
      </w:r>
      <w:r w:rsidRPr="005846AF">
        <w:rPr>
          <w:rFonts w:ascii="David" w:hAnsi="David" w:hint="eastAsia"/>
          <w:b w:val="0"/>
          <w:bCs w:val="0"/>
          <w:szCs w:val="24"/>
          <w:rtl/>
        </w:rPr>
        <w:t>היותר</w:t>
      </w:r>
      <w:r w:rsidRPr="005846AF">
        <w:rPr>
          <w:rFonts w:ascii="David" w:hAnsi="David"/>
          <w:b w:val="0"/>
          <w:bCs w:val="0"/>
          <w:szCs w:val="24"/>
          <w:rtl/>
        </w:rPr>
        <w:t xml:space="preserve">. </w:t>
      </w:r>
      <w:r w:rsidRPr="005846AF">
        <w:rPr>
          <w:rFonts w:ascii="David" w:hAnsi="David" w:hint="eastAsia"/>
          <w:b w:val="0"/>
          <w:bCs w:val="0"/>
          <w:szCs w:val="24"/>
          <w:rtl/>
        </w:rPr>
        <w:t>נא</w:t>
      </w:r>
      <w:r w:rsidRPr="005846AF">
        <w:rPr>
          <w:rFonts w:ascii="David" w:hAnsi="David"/>
          <w:b w:val="0"/>
          <w:bCs w:val="0"/>
          <w:szCs w:val="24"/>
          <w:rtl/>
        </w:rPr>
        <w:t xml:space="preserve"> </w:t>
      </w:r>
      <w:r w:rsidRPr="005846AF">
        <w:rPr>
          <w:rFonts w:ascii="David" w:hAnsi="David" w:hint="eastAsia"/>
          <w:b w:val="0"/>
          <w:bCs w:val="0"/>
          <w:szCs w:val="24"/>
          <w:rtl/>
        </w:rPr>
        <w:t>לכלול</w:t>
      </w:r>
      <w:r w:rsidRPr="005846AF">
        <w:rPr>
          <w:rFonts w:ascii="David" w:hAnsi="David"/>
          <w:b w:val="0"/>
          <w:bCs w:val="0"/>
          <w:szCs w:val="24"/>
          <w:rtl/>
        </w:rPr>
        <w:t xml:space="preserve"> </w:t>
      </w:r>
      <w:r w:rsidRPr="005846AF">
        <w:rPr>
          <w:rFonts w:ascii="David" w:hAnsi="David" w:hint="eastAsia"/>
          <w:b w:val="0"/>
          <w:bCs w:val="0"/>
          <w:szCs w:val="24"/>
          <w:rtl/>
        </w:rPr>
        <w:t>תיאור</w:t>
      </w:r>
      <w:r w:rsidRPr="005846AF">
        <w:rPr>
          <w:rFonts w:ascii="David" w:hAnsi="David"/>
          <w:b w:val="0"/>
          <w:bCs w:val="0"/>
          <w:szCs w:val="24"/>
          <w:rtl/>
        </w:rPr>
        <w:t xml:space="preserve"> </w:t>
      </w:r>
      <w:r w:rsidRPr="005846AF">
        <w:rPr>
          <w:rFonts w:ascii="David" w:hAnsi="David" w:hint="eastAsia"/>
          <w:b w:val="0"/>
          <w:bCs w:val="0"/>
          <w:szCs w:val="24"/>
          <w:rtl/>
        </w:rPr>
        <w:t>של</w:t>
      </w:r>
      <w:r w:rsidRPr="005846AF">
        <w:rPr>
          <w:rFonts w:ascii="David" w:hAnsi="David"/>
          <w:b w:val="0"/>
          <w:bCs w:val="0"/>
          <w:szCs w:val="24"/>
          <w:rtl/>
        </w:rPr>
        <w:t xml:space="preserve"> </w:t>
      </w:r>
      <w:r w:rsidRPr="005846AF">
        <w:rPr>
          <w:rFonts w:ascii="David" w:hAnsi="David" w:hint="eastAsia"/>
          <w:b w:val="0"/>
          <w:bCs w:val="0"/>
          <w:szCs w:val="24"/>
          <w:rtl/>
        </w:rPr>
        <w:t>מטרות</w:t>
      </w:r>
      <w:r w:rsidRPr="005846AF">
        <w:rPr>
          <w:rFonts w:ascii="David" w:hAnsi="David"/>
          <w:b w:val="0"/>
          <w:bCs w:val="0"/>
          <w:szCs w:val="24"/>
          <w:rtl/>
        </w:rPr>
        <w:t xml:space="preserve"> </w:t>
      </w:r>
      <w:r w:rsidRPr="005846AF">
        <w:rPr>
          <w:rFonts w:ascii="David" w:hAnsi="David" w:hint="eastAsia"/>
          <w:b w:val="0"/>
          <w:bCs w:val="0"/>
          <w:szCs w:val="24"/>
          <w:rtl/>
        </w:rPr>
        <w:t>התכנית</w:t>
      </w:r>
      <w:r w:rsidRPr="005846AF">
        <w:rPr>
          <w:rFonts w:ascii="David" w:hAnsi="David"/>
          <w:b w:val="0"/>
          <w:bCs w:val="0"/>
          <w:szCs w:val="24"/>
          <w:rtl/>
        </w:rPr>
        <w:t xml:space="preserve">, </w:t>
      </w:r>
      <w:r w:rsidRPr="005846AF">
        <w:rPr>
          <w:rFonts w:ascii="David" w:hAnsi="David" w:hint="eastAsia"/>
          <w:b w:val="0"/>
          <w:bCs w:val="0"/>
          <w:szCs w:val="24"/>
          <w:rtl/>
        </w:rPr>
        <w:t>מתודולוגיית</w:t>
      </w:r>
      <w:r w:rsidRPr="005846AF">
        <w:rPr>
          <w:rFonts w:ascii="David" w:hAnsi="David"/>
          <w:b w:val="0"/>
          <w:bCs w:val="0"/>
          <w:szCs w:val="24"/>
          <w:rtl/>
        </w:rPr>
        <w:t xml:space="preserve"> </w:t>
      </w:r>
      <w:r w:rsidRPr="005846AF">
        <w:rPr>
          <w:rFonts w:ascii="David" w:hAnsi="David" w:hint="eastAsia"/>
          <w:b w:val="0"/>
          <w:bCs w:val="0"/>
          <w:szCs w:val="24"/>
          <w:rtl/>
        </w:rPr>
        <w:t>עבודה</w:t>
      </w:r>
      <w:r w:rsidRPr="005846AF">
        <w:rPr>
          <w:rFonts w:ascii="David" w:hAnsi="David"/>
          <w:b w:val="0"/>
          <w:bCs w:val="0"/>
          <w:szCs w:val="24"/>
          <w:rtl/>
        </w:rPr>
        <w:t xml:space="preserve"> </w:t>
      </w:r>
      <w:r w:rsidRPr="005846AF">
        <w:rPr>
          <w:rFonts w:ascii="David" w:hAnsi="David" w:hint="eastAsia"/>
          <w:b w:val="0"/>
          <w:bCs w:val="0"/>
          <w:szCs w:val="24"/>
          <w:rtl/>
        </w:rPr>
        <w:t>ו</w:t>
      </w:r>
      <w:r w:rsidR="008F72B0">
        <w:rPr>
          <w:rFonts w:ascii="David" w:hAnsi="David" w:hint="cs"/>
          <w:b w:val="0"/>
          <w:bCs w:val="0"/>
          <w:szCs w:val="24"/>
          <w:rtl/>
        </w:rPr>
        <w:t xml:space="preserve">הגורמים </w:t>
      </w:r>
      <w:r w:rsidRPr="005846AF">
        <w:rPr>
          <w:rFonts w:ascii="David" w:hAnsi="David" w:hint="eastAsia"/>
          <w:b w:val="0"/>
          <w:bCs w:val="0"/>
          <w:szCs w:val="24"/>
          <w:rtl/>
        </w:rPr>
        <w:t>מבצעי</w:t>
      </w:r>
      <w:r w:rsidRPr="005846AF">
        <w:rPr>
          <w:rFonts w:ascii="David" w:hAnsi="David"/>
          <w:b w:val="0"/>
          <w:bCs w:val="0"/>
          <w:szCs w:val="24"/>
          <w:rtl/>
        </w:rPr>
        <w:t xml:space="preserve"> </w:t>
      </w:r>
      <w:r w:rsidRPr="005846AF">
        <w:rPr>
          <w:rFonts w:ascii="David" w:hAnsi="David" w:hint="eastAsia"/>
          <w:b w:val="0"/>
          <w:bCs w:val="0"/>
          <w:szCs w:val="24"/>
          <w:rtl/>
        </w:rPr>
        <w:t>התכנית</w:t>
      </w:r>
      <w:r w:rsidRPr="005846AF">
        <w:rPr>
          <w:rFonts w:ascii="David" w:hAnsi="David"/>
          <w:b w:val="0"/>
          <w:bCs w:val="0"/>
          <w:szCs w:val="24"/>
          <w:rtl/>
        </w:rPr>
        <w:t>.</w:t>
      </w:r>
    </w:p>
    <w:p w:rsidR="0011398C" w:rsidRPr="005846AF" w:rsidRDefault="0011398C" w:rsidP="0011398C">
      <w:pPr>
        <w:pStyle w:val="ng-scope"/>
        <w:shd w:val="clear" w:color="auto" w:fill="FFFFFF"/>
        <w:bidi/>
        <w:spacing w:before="0" w:beforeAutospacing="0" w:after="150" w:afterAutospacing="0" w:line="360" w:lineRule="auto"/>
        <w:jc w:val="both"/>
        <w:rPr>
          <w:rFonts w:ascii="David" w:eastAsiaTheme="minorHAnsi" w:hAnsi="David" w:cs="David"/>
          <w:u w:val="single"/>
        </w:rPr>
      </w:pPr>
      <w:r w:rsidRPr="005846AF">
        <w:rPr>
          <w:rFonts w:ascii="David" w:eastAsiaTheme="minorHAnsi" w:hAnsi="David" w:cs="David" w:hint="eastAsia"/>
          <w:u w:val="single"/>
          <w:rtl/>
        </w:rPr>
        <w:t>התקציר</w:t>
      </w:r>
      <w:r w:rsidRPr="005846AF">
        <w:rPr>
          <w:rFonts w:ascii="David" w:eastAsiaTheme="minorHAnsi" w:hAnsi="David" w:cs="David"/>
          <w:u w:val="single"/>
          <w:rtl/>
        </w:rPr>
        <w:t xml:space="preserve"> </w:t>
      </w:r>
      <w:r w:rsidRPr="005846AF">
        <w:rPr>
          <w:rFonts w:ascii="David" w:eastAsiaTheme="minorHAnsi" w:hAnsi="David" w:cs="David" w:hint="eastAsia"/>
          <w:u w:val="single"/>
          <w:rtl/>
        </w:rPr>
        <w:t>לא</w:t>
      </w:r>
      <w:r w:rsidRPr="005846AF">
        <w:rPr>
          <w:rFonts w:ascii="David" w:eastAsiaTheme="minorHAnsi" w:hAnsi="David" w:cs="David"/>
          <w:u w:val="single"/>
          <w:rtl/>
        </w:rPr>
        <w:t xml:space="preserve"> </w:t>
      </w:r>
      <w:r w:rsidRPr="005846AF">
        <w:rPr>
          <w:rFonts w:ascii="David" w:eastAsiaTheme="minorHAnsi" w:hAnsi="David" w:cs="David" w:hint="eastAsia"/>
          <w:u w:val="single"/>
          <w:rtl/>
        </w:rPr>
        <w:t>יכלול</w:t>
      </w:r>
      <w:r w:rsidRPr="005846AF">
        <w:rPr>
          <w:rFonts w:ascii="David" w:eastAsiaTheme="minorHAnsi" w:hAnsi="David" w:cs="David"/>
          <w:u w:val="single"/>
          <w:rtl/>
        </w:rPr>
        <w:t xml:space="preserve"> </w:t>
      </w:r>
      <w:r w:rsidRPr="005846AF">
        <w:rPr>
          <w:rFonts w:ascii="David" w:eastAsiaTheme="minorHAnsi" w:hAnsi="David" w:cs="David" w:hint="eastAsia"/>
          <w:u w:val="single"/>
          <w:rtl/>
        </w:rPr>
        <w:t>כל</w:t>
      </w:r>
      <w:r w:rsidRPr="005846AF">
        <w:rPr>
          <w:rFonts w:ascii="David" w:eastAsiaTheme="minorHAnsi" w:hAnsi="David" w:cs="David"/>
          <w:u w:val="single"/>
          <w:rtl/>
        </w:rPr>
        <w:t xml:space="preserve"> </w:t>
      </w:r>
      <w:r w:rsidRPr="005846AF">
        <w:rPr>
          <w:rFonts w:ascii="David" w:eastAsiaTheme="minorHAnsi" w:hAnsi="David" w:cs="David" w:hint="eastAsia"/>
          <w:u w:val="single"/>
          <w:rtl/>
        </w:rPr>
        <w:t>חומר</w:t>
      </w:r>
      <w:r w:rsidRPr="005846AF">
        <w:rPr>
          <w:rFonts w:ascii="David" w:eastAsiaTheme="minorHAnsi" w:hAnsi="David" w:cs="David"/>
          <w:u w:val="single"/>
          <w:rtl/>
        </w:rPr>
        <w:t xml:space="preserve"> </w:t>
      </w:r>
      <w:r w:rsidRPr="005846AF">
        <w:rPr>
          <w:rFonts w:ascii="David" w:eastAsiaTheme="minorHAnsi" w:hAnsi="David" w:cs="David" w:hint="eastAsia"/>
          <w:u w:val="single"/>
          <w:rtl/>
        </w:rPr>
        <w:t>סודי</w:t>
      </w:r>
      <w:r w:rsidRPr="005846AF">
        <w:rPr>
          <w:rFonts w:ascii="David" w:eastAsiaTheme="minorHAnsi" w:hAnsi="David" w:cs="David"/>
          <w:u w:val="single"/>
          <w:rtl/>
        </w:rPr>
        <w:t xml:space="preserve">. </w:t>
      </w:r>
      <w:r w:rsidRPr="005846AF">
        <w:rPr>
          <w:rFonts w:ascii="David" w:eastAsiaTheme="minorHAnsi" w:hAnsi="David" w:cs="David" w:hint="eastAsia"/>
          <w:u w:val="single"/>
          <w:rtl/>
        </w:rPr>
        <w:t>למשרד</w:t>
      </w:r>
      <w:r w:rsidRPr="005846AF">
        <w:rPr>
          <w:rFonts w:ascii="David" w:eastAsiaTheme="minorHAnsi" w:hAnsi="David" w:cs="David"/>
          <w:u w:val="single"/>
          <w:rtl/>
        </w:rPr>
        <w:t xml:space="preserve"> </w:t>
      </w:r>
      <w:r w:rsidRPr="005846AF">
        <w:rPr>
          <w:rFonts w:ascii="David" w:eastAsiaTheme="minorHAnsi" w:hAnsi="David" w:cs="David" w:hint="eastAsia"/>
          <w:u w:val="single"/>
          <w:rtl/>
        </w:rPr>
        <w:t>האנרגיה</w:t>
      </w:r>
      <w:r w:rsidRPr="005846AF">
        <w:rPr>
          <w:rFonts w:ascii="David" w:eastAsiaTheme="minorHAnsi" w:hAnsi="David" w:cs="David"/>
          <w:u w:val="single"/>
          <w:rtl/>
        </w:rPr>
        <w:t xml:space="preserve"> </w:t>
      </w:r>
      <w:r w:rsidRPr="005846AF">
        <w:rPr>
          <w:rFonts w:ascii="David" w:eastAsiaTheme="minorHAnsi" w:hAnsi="David" w:cs="David" w:hint="eastAsia"/>
          <w:u w:val="single"/>
          <w:rtl/>
        </w:rPr>
        <w:t>תהא</w:t>
      </w:r>
      <w:r w:rsidRPr="005846AF">
        <w:rPr>
          <w:rFonts w:ascii="David" w:eastAsiaTheme="minorHAnsi" w:hAnsi="David" w:cs="David"/>
          <w:u w:val="single"/>
          <w:rtl/>
        </w:rPr>
        <w:t xml:space="preserve"> </w:t>
      </w:r>
      <w:r w:rsidRPr="005846AF">
        <w:rPr>
          <w:rFonts w:ascii="David" w:eastAsiaTheme="minorHAnsi" w:hAnsi="David" w:cs="David" w:hint="eastAsia"/>
          <w:u w:val="single"/>
          <w:rtl/>
        </w:rPr>
        <w:t>זכות</w:t>
      </w:r>
      <w:r w:rsidRPr="005846AF">
        <w:rPr>
          <w:rFonts w:ascii="David" w:eastAsiaTheme="minorHAnsi" w:hAnsi="David" w:cs="David"/>
          <w:u w:val="single"/>
          <w:rtl/>
        </w:rPr>
        <w:t xml:space="preserve"> </w:t>
      </w:r>
      <w:r w:rsidRPr="005846AF">
        <w:rPr>
          <w:rFonts w:ascii="David" w:eastAsiaTheme="minorHAnsi" w:hAnsi="David" w:cs="David" w:hint="eastAsia"/>
          <w:u w:val="single"/>
          <w:rtl/>
        </w:rPr>
        <w:t>שימוש</w:t>
      </w:r>
      <w:r w:rsidRPr="005846AF">
        <w:rPr>
          <w:rFonts w:ascii="David" w:eastAsiaTheme="minorHAnsi" w:hAnsi="David" w:cs="David"/>
          <w:u w:val="single"/>
          <w:rtl/>
        </w:rPr>
        <w:t xml:space="preserve"> </w:t>
      </w:r>
      <w:r w:rsidRPr="005846AF">
        <w:rPr>
          <w:rFonts w:ascii="David" w:eastAsiaTheme="minorHAnsi" w:hAnsi="David" w:cs="David" w:hint="eastAsia"/>
          <w:u w:val="single"/>
          <w:rtl/>
        </w:rPr>
        <w:t>בכתוב</w:t>
      </w:r>
      <w:r w:rsidRPr="005846AF">
        <w:rPr>
          <w:rFonts w:ascii="David" w:eastAsiaTheme="minorHAnsi" w:hAnsi="David" w:cs="David"/>
          <w:u w:val="single"/>
          <w:rtl/>
        </w:rPr>
        <w:t xml:space="preserve"> </w:t>
      </w:r>
      <w:r w:rsidRPr="005846AF">
        <w:rPr>
          <w:rFonts w:ascii="David" w:eastAsiaTheme="minorHAnsi" w:hAnsi="David" w:cs="David" w:hint="eastAsia"/>
          <w:u w:val="single"/>
          <w:rtl/>
        </w:rPr>
        <w:t>בתקציר</w:t>
      </w:r>
      <w:r w:rsidRPr="005846AF">
        <w:rPr>
          <w:rFonts w:ascii="David" w:eastAsiaTheme="minorHAnsi" w:hAnsi="David" w:cs="David"/>
          <w:u w:val="single"/>
          <w:rtl/>
        </w:rPr>
        <w:t xml:space="preserve">, </w:t>
      </w:r>
      <w:r w:rsidRPr="005846AF">
        <w:rPr>
          <w:rFonts w:ascii="David" w:eastAsiaTheme="minorHAnsi" w:hAnsi="David" w:cs="David" w:hint="eastAsia"/>
          <w:u w:val="single"/>
          <w:rtl/>
        </w:rPr>
        <w:t>לרבות</w:t>
      </w:r>
      <w:r w:rsidRPr="005846AF">
        <w:rPr>
          <w:rFonts w:ascii="David" w:eastAsiaTheme="minorHAnsi" w:hAnsi="David" w:cs="David"/>
          <w:u w:val="single"/>
          <w:rtl/>
        </w:rPr>
        <w:t xml:space="preserve"> </w:t>
      </w:r>
      <w:r w:rsidRPr="005846AF">
        <w:rPr>
          <w:rFonts w:ascii="David" w:eastAsiaTheme="minorHAnsi" w:hAnsi="David" w:cs="David" w:hint="eastAsia"/>
          <w:u w:val="single"/>
          <w:rtl/>
        </w:rPr>
        <w:t>העברתו</w:t>
      </w:r>
      <w:r w:rsidRPr="005846AF">
        <w:rPr>
          <w:rFonts w:ascii="David" w:eastAsiaTheme="minorHAnsi" w:hAnsi="David" w:cs="David"/>
          <w:u w:val="single"/>
          <w:rtl/>
        </w:rPr>
        <w:t xml:space="preserve"> </w:t>
      </w:r>
      <w:r w:rsidRPr="005846AF">
        <w:rPr>
          <w:rFonts w:ascii="David" w:eastAsiaTheme="minorHAnsi" w:hAnsi="David" w:cs="David" w:hint="eastAsia"/>
          <w:u w:val="single"/>
          <w:rtl/>
        </w:rPr>
        <w:t>לחוות</w:t>
      </w:r>
      <w:r w:rsidRPr="005846AF">
        <w:rPr>
          <w:rFonts w:ascii="David" w:eastAsiaTheme="minorHAnsi" w:hAnsi="David" w:cs="David"/>
          <w:u w:val="single"/>
          <w:rtl/>
        </w:rPr>
        <w:t xml:space="preserve"> </w:t>
      </w:r>
      <w:r w:rsidRPr="005846AF">
        <w:rPr>
          <w:rFonts w:ascii="David" w:eastAsiaTheme="minorHAnsi" w:hAnsi="David" w:cs="David" w:hint="eastAsia"/>
          <w:u w:val="single"/>
          <w:rtl/>
        </w:rPr>
        <w:t>דעת</w:t>
      </w:r>
      <w:r w:rsidRPr="005846AF">
        <w:rPr>
          <w:rFonts w:ascii="David" w:eastAsiaTheme="minorHAnsi" w:hAnsi="David" w:cs="David"/>
          <w:u w:val="single"/>
          <w:rtl/>
        </w:rPr>
        <w:t xml:space="preserve">, </w:t>
      </w:r>
      <w:r w:rsidRPr="005846AF">
        <w:rPr>
          <w:rFonts w:ascii="David" w:eastAsiaTheme="minorHAnsi" w:hAnsi="David" w:cs="David" w:hint="eastAsia"/>
          <w:u w:val="single"/>
          <w:rtl/>
        </w:rPr>
        <w:t>מתן</w:t>
      </w:r>
      <w:r w:rsidRPr="005846AF">
        <w:rPr>
          <w:rFonts w:ascii="David" w:eastAsiaTheme="minorHAnsi" w:hAnsi="David" w:cs="David"/>
          <w:u w:val="single"/>
          <w:rtl/>
        </w:rPr>
        <w:t xml:space="preserve"> </w:t>
      </w:r>
      <w:r w:rsidRPr="005846AF">
        <w:rPr>
          <w:rFonts w:ascii="David" w:eastAsiaTheme="minorHAnsi" w:hAnsi="David" w:cs="David" w:hint="eastAsia"/>
          <w:u w:val="single"/>
          <w:rtl/>
        </w:rPr>
        <w:t>זכות</w:t>
      </w:r>
      <w:r w:rsidRPr="005846AF">
        <w:rPr>
          <w:rFonts w:ascii="David" w:eastAsiaTheme="minorHAnsi" w:hAnsi="David" w:cs="David"/>
          <w:u w:val="single"/>
          <w:rtl/>
        </w:rPr>
        <w:t xml:space="preserve"> </w:t>
      </w:r>
      <w:r w:rsidRPr="005846AF">
        <w:rPr>
          <w:rFonts w:ascii="David" w:eastAsiaTheme="minorHAnsi" w:hAnsi="David" w:cs="David" w:hint="eastAsia"/>
          <w:u w:val="single"/>
          <w:rtl/>
        </w:rPr>
        <w:t>עיון</w:t>
      </w:r>
      <w:r w:rsidRPr="005846AF">
        <w:rPr>
          <w:rFonts w:ascii="David" w:eastAsiaTheme="minorHAnsi" w:hAnsi="David" w:cs="David"/>
          <w:u w:val="single"/>
          <w:rtl/>
        </w:rPr>
        <w:t xml:space="preserve"> </w:t>
      </w:r>
      <w:r w:rsidRPr="005846AF">
        <w:rPr>
          <w:rFonts w:ascii="David" w:eastAsiaTheme="minorHAnsi" w:hAnsi="David" w:cs="David" w:hint="eastAsia"/>
          <w:u w:val="single"/>
          <w:rtl/>
        </w:rPr>
        <w:t>למציעים</w:t>
      </w:r>
      <w:r w:rsidRPr="005846AF">
        <w:rPr>
          <w:rFonts w:ascii="David" w:eastAsiaTheme="minorHAnsi" w:hAnsi="David" w:cs="David"/>
          <w:u w:val="single"/>
          <w:rtl/>
        </w:rPr>
        <w:t xml:space="preserve"> </w:t>
      </w:r>
      <w:r w:rsidRPr="005846AF">
        <w:rPr>
          <w:rFonts w:ascii="David" w:eastAsiaTheme="minorHAnsi" w:hAnsi="David" w:cs="David" w:hint="eastAsia"/>
          <w:u w:val="single"/>
          <w:rtl/>
        </w:rPr>
        <w:t>במכרז</w:t>
      </w:r>
      <w:r w:rsidRPr="005846AF">
        <w:rPr>
          <w:rFonts w:ascii="David" w:eastAsiaTheme="minorHAnsi" w:hAnsi="David" w:cs="David"/>
          <w:u w:val="single"/>
          <w:rtl/>
        </w:rPr>
        <w:t xml:space="preserve">, </w:t>
      </w:r>
      <w:r w:rsidRPr="005846AF">
        <w:rPr>
          <w:rFonts w:ascii="David" w:eastAsiaTheme="minorHAnsi" w:hAnsi="David" w:cs="David" w:hint="eastAsia"/>
          <w:u w:val="single"/>
          <w:rtl/>
        </w:rPr>
        <w:t>פרסומו</w:t>
      </w:r>
      <w:r w:rsidRPr="005846AF">
        <w:rPr>
          <w:rFonts w:ascii="David" w:eastAsiaTheme="minorHAnsi" w:hAnsi="David" w:cs="David"/>
          <w:u w:val="single"/>
          <w:rtl/>
        </w:rPr>
        <w:t xml:space="preserve"> </w:t>
      </w:r>
      <w:r w:rsidRPr="005846AF">
        <w:rPr>
          <w:rFonts w:ascii="David" w:eastAsiaTheme="minorHAnsi" w:hAnsi="David" w:cs="David" w:hint="eastAsia"/>
          <w:u w:val="single"/>
          <w:rtl/>
        </w:rPr>
        <w:t>וכדומה</w:t>
      </w:r>
      <w:r w:rsidRPr="005846AF">
        <w:rPr>
          <w:rFonts w:ascii="David" w:eastAsiaTheme="minorHAnsi" w:hAnsi="David" w:cs="David"/>
          <w:u w:val="single"/>
          <w:rtl/>
        </w:rPr>
        <w:t xml:space="preserve">, </w:t>
      </w:r>
      <w:r w:rsidRPr="005846AF">
        <w:rPr>
          <w:rFonts w:ascii="David" w:eastAsiaTheme="minorHAnsi" w:hAnsi="David" w:cs="David" w:hint="eastAsia"/>
          <w:u w:val="single"/>
          <w:rtl/>
        </w:rPr>
        <w:t>ללא</w:t>
      </w:r>
      <w:r w:rsidRPr="005846AF">
        <w:rPr>
          <w:rFonts w:ascii="David" w:eastAsiaTheme="minorHAnsi" w:hAnsi="David" w:cs="David"/>
          <w:u w:val="single"/>
          <w:rtl/>
        </w:rPr>
        <w:t xml:space="preserve"> </w:t>
      </w:r>
      <w:r w:rsidRPr="005846AF">
        <w:rPr>
          <w:rFonts w:ascii="David" w:eastAsiaTheme="minorHAnsi" w:hAnsi="David" w:cs="David" w:hint="eastAsia"/>
          <w:u w:val="single"/>
          <w:rtl/>
        </w:rPr>
        <w:t>כל</w:t>
      </w:r>
      <w:r w:rsidRPr="005846AF">
        <w:rPr>
          <w:rFonts w:ascii="David" w:eastAsiaTheme="minorHAnsi" w:hAnsi="David" w:cs="David"/>
          <w:u w:val="single"/>
          <w:rtl/>
        </w:rPr>
        <w:t xml:space="preserve"> </w:t>
      </w:r>
      <w:r w:rsidRPr="005846AF">
        <w:rPr>
          <w:rFonts w:ascii="David" w:eastAsiaTheme="minorHAnsi" w:hAnsi="David" w:cs="David" w:hint="eastAsia"/>
          <w:u w:val="single"/>
          <w:rtl/>
        </w:rPr>
        <w:t>מגבלות</w:t>
      </w:r>
      <w:r w:rsidRPr="005846AF">
        <w:rPr>
          <w:rFonts w:ascii="David" w:eastAsiaTheme="minorHAnsi" w:hAnsi="David" w:cs="David"/>
          <w:u w:val="single"/>
          <w:rtl/>
        </w:rPr>
        <w:t xml:space="preserve"> </w:t>
      </w:r>
      <w:r w:rsidRPr="005846AF">
        <w:rPr>
          <w:rFonts w:ascii="David" w:eastAsiaTheme="minorHAnsi" w:hAnsi="David" w:cs="David" w:hint="eastAsia"/>
          <w:u w:val="single"/>
          <w:rtl/>
        </w:rPr>
        <w:t>סודיות</w:t>
      </w:r>
      <w:r w:rsidRPr="005846AF">
        <w:rPr>
          <w:rFonts w:ascii="David" w:eastAsiaTheme="minorHAnsi" w:hAnsi="David" w:cs="David"/>
          <w:u w:val="single"/>
          <w:rtl/>
        </w:rPr>
        <w:t xml:space="preserve"> </w:t>
      </w:r>
      <w:r w:rsidRPr="005846AF">
        <w:rPr>
          <w:rFonts w:ascii="David" w:eastAsiaTheme="minorHAnsi" w:hAnsi="David" w:cs="David" w:hint="eastAsia"/>
          <w:u w:val="single"/>
          <w:rtl/>
        </w:rPr>
        <w:t>או</w:t>
      </w:r>
      <w:r w:rsidRPr="005846AF">
        <w:rPr>
          <w:rFonts w:ascii="David" w:eastAsiaTheme="minorHAnsi" w:hAnsi="David" w:cs="David"/>
          <w:u w:val="single"/>
          <w:rtl/>
        </w:rPr>
        <w:t xml:space="preserve"> </w:t>
      </w:r>
      <w:r w:rsidRPr="005846AF">
        <w:rPr>
          <w:rFonts w:ascii="David" w:eastAsiaTheme="minorHAnsi" w:hAnsi="David" w:cs="David" w:hint="eastAsia"/>
          <w:u w:val="single"/>
          <w:rtl/>
        </w:rPr>
        <w:t>זכויות</w:t>
      </w:r>
      <w:r w:rsidRPr="005846AF">
        <w:rPr>
          <w:rFonts w:ascii="David" w:eastAsiaTheme="minorHAnsi" w:hAnsi="David" w:cs="David"/>
          <w:u w:val="single"/>
          <w:rtl/>
        </w:rPr>
        <w:t xml:space="preserve"> </w:t>
      </w:r>
      <w:r w:rsidRPr="005846AF">
        <w:rPr>
          <w:rFonts w:ascii="David" w:eastAsiaTheme="minorHAnsi" w:hAnsi="David" w:cs="David" w:hint="eastAsia"/>
          <w:u w:val="single"/>
          <w:rtl/>
        </w:rPr>
        <w:t>יוצרים</w:t>
      </w:r>
      <w:r w:rsidRPr="005846AF">
        <w:rPr>
          <w:rFonts w:ascii="David" w:eastAsiaTheme="minorHAnsi" w:hAnsi="David" w:cs="David"/>
          <w:u w:val="single"/>
        </w:rPr>
        <w:t>.</w:t>
      </w:r>
    </w:p>
    <w:p w:rsidR="0011398C" w:rsidRPr="005846AF" w:rsidRDefault="0011398C" w:rsidP="0011398C">
      <w:pPr>
        <w:shd w:val="clear" w:color="auto" w:fill="FFFFFF"/>
        <w:spacing w:after="150" w:line="360" w:lineRule="auto"/>
        <w:jc w:val="both"/>
        <w:rPr>
          <w:rFonts w:ascii="David" w:eastAsia="Times New Roman" w:hAnsi="David" w:cs="David"/>
          <w:color w:val="888888"/>
          <w:sz w:val="24"/>
          <w:szCs w:val="24"/>
          <w:rtl/>
        </w:rPr>
      </w:pPr>
      <w:r w:rsidRPr="005846AF">
        <w:rPr>
          <w:rFonts w:ascii="David" w:hAnsi="David" w:cs="David" w:hint="eastAsia"/>
          <w:sz w:val="24"/>
          <w:szCs w:val="24"/>
          <w:rtl/>
        </w:rPr>
        <w:t>התקציר</w:t>
      </w:r>
      <w:r w:rsidRPr="005846AF">
        <w:rPr>
          <w:rFonts w:ascii="David" w:hAnsi="David" w:cs="David"/>
          <w:sz w:val="24"/>
          <w:szCs w:val="24"/>
          <w:rtl/>
        </w:rPr>
        <w:t xml:space="preserve"> </w:t>
      </w:r>
      <w:r w:rsidRPr="005846AF">
        <w:rPr>
          <w:rFonts w:ascii="David" w:hAnsi="David" w:cs="David" w:hint="eastAsia"/>
          <w:sz w:val="24"/>
          <w:szCs w:val="24"/>
          <w:rtl/>
        </w:rPr>
        <w:t>ייכתב</w:t>
      </w:r>
      <w:r w:rsidRPr="005846AF">
        <w:rPr>
          <w:rFonts w:ascii="David" w:hAnsi="David" w:cs="David"/>
          <w:sz w:val="24"/>
          <w:szCs w:val="24"/>
          <w:rtl/>
        </w:rPr>
        <w:t xml:space="preserve"> </w:t>
      </w:r>
      <w:r w:rsidRPr="005846AF">
        <w:rPr>
          <w:rFonts w:ascii="David" w:hAnsi="David" w:cs="David" w:hint="eastAsia"/>
          <w:sz w:val="24"/>
          <w:szCs w:val="24"/>
          <w:rtl/>
        </w:rPr>
        <w:t>הן</w:t>
      </w:r>
      <w:r w:rsidRPr="005846AF">
        <w:rPr>
          <w:rFonts w:ascii="David" w:hAnsi="David" w:cs="David"/>
          <w:sz w:val="24"/>
          <w:szCs w:val="24"/>
          <w:rtl/>
        </w:rPr>
        <w:t xml:space="preserve"> </w:t>
      </w:r>
      <w:r w:rsidRPr="005846AF">
        <w:rPr>
          <w:rFonts w:ascii="David" w:hAnsi="David" w:cs="David" w:hint="eastAsia"/>
          <w:sz w:val="24"/>
          <w:szCs w:val="24"/>
          <w:rtl/>
        </w:rPr>
        <w:t>בשפה</w:t>
      </w:r>
      <w:r w:rsidRPr="005846AF">
        <w:rPr>
          <w:rFonts w:ascii="David" w:hAnsi="David" w:cs="David"/>
          <w:sz w:val="24"/>
          <w:szCs w:val="24"/>
          <w:rtl/>
        </w:rPr>
        <w:t xml:space="preserve"> </w:t>
      </w:r>
      <w:r w:rsidRPr="005846AF">
        <w:rPr>
          <w:rFonts w:ascii="David" w:hAnsi="David" w:cs="David" w:hint="eastAsia"/>
          <w:sz w:val="24"/>
          <w:szCs w:val="24"/>
          <w:rtl/>
        </w:rPr>
        <w:t>העברית</w:t>
      </w:r>
      <w:r w:rsidRPr="005846AF">
        <w:rPr>
          <w:rFonts w:ascii="David" w:hAnsi="David" w:cs="David"/>
          <w:sz w:val="24"/>
          <w:szCs w:val="24"/>
          <w:rtl/>
        </w:rPr>
        <w:t xml:space="preserve"> </w:t>
      </w:r>
      <w:r w:rsidRPr="005846AF">
        <w:rPr>
          <w:rFonts w:ascii="David" w:hAnsi="David" w:cs="David" w:hint="eastAsia"/>
          <w:sz w:val="24"/>
          <w:szCs w:val="24"/>
          <w:rtl/>
        </w:rPr>
        <w:t>והן</w:t>
      </w:r>
      <w:r w:rsidRPr="005846AF">
        <w:rPr>
          <w:rFonts w:ascii="David" w:hAnsi="David" w:cs="David"/>
          <w:sz w:val="24"/>
          <w:szCs w:val="24"/>
          <w:rtl/>
        </w:rPr>
        <w:t xml:space="preserve"> </w:t>
      </w:r>
      <w:r w:rsidRPr="005846AF">
        <w:rPr>
          <w:rFonts w:ascii="David" w:hAnsi="David" w:cs="David" w:hint="eastAsia"/>
          <w:sz w:val="24"/>
          <w:szCs w:val="24"/>
          <w:rtl/>
        </w:rPr>
        <w:t>בשפה</w:t>
      </w:r>
      <w:r w:rsidRPr="005846AF">
        <w:rPr>
          <w:rFonts w:ascii="David" w:hAnsi="David" w:cs="David"/>
          <w:sz w:val="24"/>
          <w:szCs w:val="24"/>
          <w:rtl/>
        </w:rPr>
        <w:t xml:space="preserve"> </w:t>
      </w:r>
      <w:r w:rsidRPr="005846AF">
        <w:rPr>
          <w:rFonts w:ascii="David" w:hAnsi="David" w:cs="David" w:hint="eastAsia"/>
          <w:sz w:val="24"/>
          <w:szCs w:val="24"/>
          <w:rtl/>
        </w:rPr>
        <w:t>האנגלית</w:t>
      </w:r>
      <w:r w:rsidRPr="005846AF">
        <w:rPr>
          <w:rFonts w:ascii="David" w:eastAsia="Times New Roman" w:hAnsi="David" w:cs="David"/>
          <w:color w:val="888888"/>
          <w:sz w:val="24"/>
          <w:szCs w:val="24"/>
        </w:rPr>
        <w:t>.</w:t>
      </w:r>
    </w:p>
    <w:p w:rsidR="0011398C" w:rsidRPr="005846AF" w:rsidRDefault="0011398C" w:rsidP="00C46ACF">
      <w:pPr>
        <w:pStyle w:val="14"/>
        <w:keepLines/>
        <w:numPr>
          <w:ilvl w:val="0"/>
          <w:numId w:val="86"/>
        </w:numPr>
        <w:tabs>
          <w:tab w:val="left" w:pos="850"/>
        </w:tabs>
        <w:spacing w:line="360" w:lineRule="auto"/>
        <w:jc w:val="both"/>
        <w:rPr>
          <w:rFonts w:ascii="David" w:hAnsi="David"/>
          <w:szCs w:val="24"/>
          <w:u w:val="single"/>
          <w:rtl/>
        </w:rPr>
      </w:pPr>
      <w:r w:rsidRPr="005846AF">
        <w:rPr>
          <w:rFonts w:ascii="David" w:hAnsi="David" w:hint="eastAsia"/>
          <w:szCs w:val="24"/>
          <w:u w:val="single"/>
          <w:rtl/>
        </w:rPr>
        <w:t>פירוט</w:t>
      </w:r>
      <w:r w:rsidRPr="005846AF">
        <w:rPr>
          <w:rFonts w:ascii="David" w:hAnsi="David"/>
          <w:szCs w:val="24"/>
          <w:u w:val="single"/>
          <w:rtl/>
        </w:rPr>
        <w:t xml:space="preserve"> </w:t>
      </w:r>
      <w:r w:rsidRPr="005846AF">
        <w:rPr>
          <w:rFonts w:ascii="David" w:hAnsi="David" w:hint="eastAsia"/>
          <w:szCs w:val="24"/>
          <w:u w:val="single"/>
          <w:rtl/>
        </w:rPr>
        <w:t>התכנית</w:t>
      </w:r>
      <w:r w:rsidRPr="005846AF">
        <w:rPr>
          <w:rFonts w:ascii="David" w:hAnsi="David"/>
          <w:szCs w:val="24"/>
          <w:u w:val="single"/>
          <w:rtl/>
        </w:rPr>
        <w:t xml:space="preserve"> </w:t>
      </w:r>
    </w:p>
    <w:p w:rsidR="0011398C" w:rsidRPr="005846AF" w:rsidRDefault="0011398C" w:rsidP="0011398C">
      <w:pPr>
        <w:shd w:val="clear" w:color="auto" w:fill="FFFFFF"/>
        <w:spacing w:after="150" w:line="360" w:lineRule="auto"/>
        <w:rPr>
          <w:rFonts w:ascii="David" w:hAnsi="David" w:cs="David"/>
          <w:sz w:val="24"/>
          <w:szCs w:val="24"/>
          <w:u w:val="single"/>
          <w:rtl/>
        </w:rPr>
      </w:pPr>
      <w:r w:rsidRPr="005846AF">
        <w:rPr>
          <w:rFonts w:ascii="David" w:hAnsi="David" w:cs="David" w:hint="eastAsia"/>
          <w:sz w:val="24"/>
          <w:szCs w:val="24"/>
          <w:rtl/>
        </w:rPr>
        <w:t>התיאור</w:t>
      </w:r>
      <w:r w:rsidRPr="005846AF">
        <w:rPr>
          <w:rFonts w:ascii="David" w:hAnsi="David" w:cs="David"/>
          <w:sz w:val="24"/>
          <w:szCs w:val="24"/>
          <w:rtl/>
        </w:rPr>
        <w:t xml:space="preserve"> </w:t>
      </w:r>
      <w:r w:rsidRPr="005846AF">
        <w:rPr>
          <w:rFonts w:ascii="David" w:hAnsi="David" w:cs="David" w:hint="eastAsia"/>
          <w:sz w:val="24"/>
          <w:szCs w:val="24"/>
          <w:rtl/>
        </w:rPr>
        <w:t>יכול</w:t>
      </w:r>
      <w:r w:rsidRPr="005846AF">
        <w:rPr>
          <w:rFonts w:ascii="David" w:hAnsi="David" w:cs="David"/>
          <w:sz w:val="24"/>
          <w:szCs w:val="24"/>
          <w:rtl/>
        </w:rPr>
        <w:t xml:space="preserve"> </w:t>
      </w:r>
      <w:r w:rsidRPr="005846AF">
        <w:rPr>
          <w:rFonts w:ascii="David" w:hAnsi="David" w:cs="David" w:hint="eastAsia"/>
          <w:sz w:val="24"/>
          <w:szCs w:val="24"/>
          <w:rtl/>
        </w:rPr>
        <w:t>להיכתב</w:t>
      </w:r>
      <w:r w:rsidRPr="005846AF">
        <w:rPr>
          <w:rFonts w:ascii="David" w:hAnsi="David" w:cs="David"/>
          <w:sz w:val="24"/>
          <w:szCs w:val="24"/>
          <w:rtl/>
        </w:rPr>
        <w:t xml:space="preserve"> </w:t>
      </w:r>
      <w:r w:rsidRPr="005846AF">
        <w:rPr>
          <w:rFonts w:ascii="David" w:hAnsi="David" w:cs="David" w:hint="eastAsia"/>
          <w:sz w:val="24"/>
          <w:szCs w:val="24"/>
          <w:rtl/>
        </w:rPr>
        <w:t>בשפה</w:t>
      </w:r>
      <w:r w:rsidRPr="005846AF">
        <w:rPr>
          <w:rFonts w:ascii="David" w:hAnsi="David" w:cs="David"/>
          <w:sz w:val="24"/>
          <w:szCs w:val="24"/>
          <w:rtl/>
        </w:rPr>
        <w:t xml:space="preserve"> </w:t>
      </w:r>
      <w:r w:rsidRPr="005846AF">
        <w:rPr>
          <w:rFonts w:ascii="David" w:hAnsi="David" w:cs="David" w:hint="eastAsia"/>
          <w:sz w:val="24"/>
          <w:szCs w:val="24"/>
          <w:rtl/>
        </w:rPr>
        <w:t>העברית</w:t>
      </w:r>
      <w:r w:rsidRPr="005846AF">
        <w:rPr>
          <w:rFonts w:ascii="David" w:hAnsi="David" w:cs="David"/>
          <w:sz w:val="24"/>
          <w:szCs w:val="24"/>
          <w:rtl/>
        </w:rPr>
        <w:t xml:space="preserve"> </w:t>
      </w:r>
      <w:r w:rsidRPr="005846AF">
        <w:rPr>
          <w:rFonts w:ascii="David" w:hAnsi="David" w:cs="David" w:hint="eastAsia"/>
          <w:sz w:val="24"/>
          <w:szCs w:val="24"/>
          <w:rtl/>
        </w:rPr>
        <w:t>או</w:t>
      </w:r>
      <w:r w:rsidRPr="005846AF">
        <w:rPr>
          <w:rFonts w:ascii="David" w:hAnsi="David" w:cs="David"/>
          <w:sz w:val="24"/>
          <w:szCs w:val="24"/>
          <w:rtl/>
        </w:rPr>
        <w:t xml:space="preserve"> </w:t>
      </w:r>
      <w:r w:rsidRPr="005846AF">
        <w:rPr>
          <w:rFonts w:ascii="David" w:hAnsi="David" w:cs="David" w:hint="eastAsia"/>
          <w:sz w:val="24"/>
          <w:szCs w:val="24"/>
          <w:rtl/>
        </w:rPr>
        <w:t>האנגלית</w:t>
      </w:r>
      <w:r w:rsidRPr="005846AF">
        <w:rPr>
          <w:rFonts w:ascii="David" w:hAnsi="David" w:cs="David"/>
          <w:sz w:val="24"/>
          <w:szCs w:val="24"/>
          <w:rtl/>
        </w:rPr>
        <w:t xml:space="preserve">. </w:t>
      </w:r>
      <w:r w:rsidRPr="005846AF">
        <w:rPr>
          <w:rFonts w:ascii="David" w:hAnsi="David" w:cs="David" w:hint="eastAsia"/>
          <w:sz w:val="24"/>
          <w:szCs w:val="24"/>
          <w:rtl/>
        </w:rPr>
        <w:t>במקרה</w:t>
      </w:r>
      <w:r w:rsidRPr="005846AF">
        <w:rPr>
          <w:rFonts w:ascii="David" w:hAnsi="David" w:cs="David"/>
          <w:sz w:val="24"/>
          <w:szCs w:val="24"/>
          <w:rtl/>
        </w:rPr>
        <w:t xml:space="preserve"> </w:t>
      </w:r>
      <w:r w:rsidRPr="005846AF">
        <w:rPr>
          <w:rFonts w:ascii="David" w:hAnsi="David" w:cs="David" w:hint="eastAsia"/>
          <w:sz w:val="24"/>
          <w:szCs w:val="24"/>
          <w:rtl/>
        </w:rPr>
        <w:t>שהצעה</w:t>
      </w:r>
      <w:r w:rsidRPr="005846AF">
        <w:rPr>
          <w:rFonts w:ascii="David" w:hAnsi="David" w:cs="David"/>
          <w:sz w:val="24"/>
          <w:szCs w:val="24"/>
          <w:rtl/>
        </w:rPr>
        <w:t xml:space="preserve"> </w:t>
      </w:r>
      <w:r w:rsidRPr="005846AF">
        <w:rPr>
          <w:rFonts w:ascii="David" w:hAnsi="David" w:cs="David" w:hint="eastAsia"/>
          <w:sz w:val="24"/>
          <w:szCs w:val="24"/>
          <w:rtl/>
        </w:rPr>
        <w:t>הכתובה</w:t>
      </w:r>
      <w:r w:rsidRPr="005846AF">
        <w:rPr>
          <w:rFonts w:ascii="David" w:hAnsi="David" w:cs="David"/>
          <w:sz w:val="24"/>
          <w:szCs w:val="24"/>
          <w:rtl/>
        </w:rPr>
        <w:t xml:space="preserve"> </w:t>
      </w:r>
      <w:r w:rsidRPr="005846AF">
        <w:rPr>
          <w:rFonts w:ascii="David" w:hAnsi="David" w:cs="David" w:hint="eastAsia"/>
          <w:sz w:val="24"/>
          <w:szCs w:val="24"/>
          <w:rtl/>
        </w:rPr>
        <w:t>בעברית</w:t>
      </w:r>
      <w:r w:rsidRPr="005846AF">
        <w:rPr>
          <w:rFonts w:ascii="David" w:hAnsi="David" w:cs="David"/>
          <w:sz w:val="24"/>
          <w:szCs w:val="24"/>
          <w:rtl/>
        </w:rPr>
        <w:t xml:space="preserve"> </w:t>
      </w:r>
      <w:r w:rsidRPr="005846AF">
        <w:rPr>
          <w:rFonts w:ascii="David" w:hAnsi="David" w:cs="David" w:hint="eastAsia"/>
          <w:sz w:val="24"/>
          <w:szCs w:val="24"/>
          <w:rtl/>
        </w:rPr>
        <w:t>תידרש</w:t>
      </w:r>
      <w:r w:rsidRPr="005846AF">
        <w:rPr>
          <w:rFonts w:ascii="David" w:hAnsi="David" w:cs="David"/>
          <w:sz w:val="24"/>
          <w:szCs w:val="24"/>
          <w:rtl/>
        </w:rPr>
        <w:t xml:space="preserve"> </w:t>
      </w:r>
      <w:r w:rsidRPr="005846AF">
        <w:rPr>
          <w:rFonts w:ascii="David" w:hAnsi="David" w:cs="David" w:hint="eastAsia"/>
          <w:sz w:val="24"/>
          <w:szCs w:val="24"/>
          <w:rtl/>
        </w:rPr>
        <w:t>להערכה</w:t>
      </w:r>
      <w:r w:rsidRPr="005846AF">
        <w:rPr>
          <w:rFonts w:ascii="David" w:hAnsi="David" w:cs="David"/>
          <w:sz w:val="24"/>
          <w:szCs w:val="24"/>
          <w:rtl/>
        </w:rPr>
        <w:t xml:space="preserve"> </w:t>
      </w:r>
      <w:r w:rsidRPr="005846AF">
        <w:rPr>
          <w:rFonts w:ascii="David" w:hAnsi="David" w:cs="David" w:hint="eastAsia"/>
          <w:sz w:val="24"/>
          <w:szCs w:val="24"/>
          <w:rtl/>
        </w:rPr>
        <w:t>ע</w:t>
      </w:r>
      <w:r w:rsidRPr="005846AF">
        <w:rPr>
          <w:rFonts w:ascii="David" w:hAnsi="David" w:cs="David"/>
          <w:sz w:val="24"/>
          <w:szCs w:val="24"/>
          <w:rtl/>
        </w:rPr>
        <w:t>"</w:t>
      </w:r>
      <w:r w:rsidRPr="005846AF">
        <w:rPr>
          <w:rFonts w:ascii="David" w:hAnsi="David" w:cs="David" w:hint="eastAsia"/>
          <w:sz w:val="24"/>
          <w:szCs w:val="24"/>
          <w:rtl/>
        </w:rPr>
        <w:t>י</w:t>
      </w:r>
      <w:r w:rsidRPr="005846AF">
        <w:rPr>
          <w:rFonts w:ascii="David" w:hAnsi="David" w:cs="David"/>
          <w:sz w:val="24"/>
          <w:szCs w:val="24"/>
          <w:rtl/>
        </w:rPr>
        <w:t xml:space="preserve"> </w:t>
      </w:r>
      <w:r w:rsidRPr="005846AF">
        <w:rPr>
          <w:rFonts w:ascii="David" w:hAnsi="David" w:cs="David" w:hint="eastAsia"/>
          <w:sz w:val="24"/>
          <w:szCs w:val="24"/>
          <w:rtl/>
        </w:rPr>
        <w:t>מעריך</w:t>
      </w:r>
      <w:r w:rsidRPr="005846AF">
        <w:rPr>
          <w:rFonts w:ascii="David" w:hAnsi="David" w:cs="David"/>
          <w:sz w:val="24"/>
          <w:szCs w:val="24"/>
          <w:rtl/>
        </w:rPr>
        <w:t xml:space="preserve"> </w:t>
      </w:r>
      <w:r w:rsidRPr="005846AF">
        <w:rPr>
          <w:rFonts w:ascii="David" w:hAnsi="David" w:cs="David" w:hint="eastAsia"/>
          <w:sz w:val="24"/>
          <w:szCs w:val="24"/>
          <w:rtl/>
        </w:rPr>
        <w:t>חיצוני</w:t>
      </w:r>
      <w:r w:rsidRPr="005846AF">
        <w:rPr>
          <w:rFonts w:ascii="David" w:hAnsi="David" w:cs="David"/>
          <w:sz w:val="24"/>
          <w:szCs w:val="24"/>
          <w:rtl/>
        </w:rPr>
        <w:t xml:space="preserve"> </w:t>
      </w:r>
      <w:r w:rsidRPr="005846AF">
        <w:rPr>
          <w:rFonts w:ascii="David" w:hAnsi="David" w:cs="David" w:hint="eastAsia"/>
          <w:sz w:val="24"/>
          <w:szCs w:val="24"/>
          <w:rtl/>
        </w:rPr>
        <w:t>מחו</w:t>
      </w:r>
      <w:r w:rsidRPr="005846AF">
        <w:rPr>
          <w:rFonts w:ascii="David" w:hAnsi="David" w:cs="David"/>
          <w:sz w:val="24"/>
          <w:szCs w:val="24"/>
          <w:rtl/>
        </w:rPr>
        <w:t>"</w:t>
      </w:r>
      <w:r w:rsidRPr="005846AF">
        <w:rPr>
          <w:rFonts w:ascii="David" w:hAnsi="David" w:cs="David" w:hint="eastAsia"/>
          <w:sz w:val="24"/>
          <w:szCs w:val="24"/>
          <w:rtl/>
        </w:rPr>
        <w:t>ל</w:t>
      </w:r>
      <w:r w:rsidRPr="005846AF">
        <w:rPr>
          <w:rFonts w:ascii="David" w:hAnsi="David" w:cs="David"/>
          <w:sz w:val="24"/>
          <w:szCs w:val="24"/>
          <w:rtl/>
        </w:rPr>
        <w:t xml:space="preserve">, </w:t>
      </w:r>
      <w:r w:rsidRPr="005846AF">
        <w:rPr>
          <w:rFonts w:ascii="David" w:hAnsi="David" w:cs="David" w:hint="eastAsia"/>
          <w:sz w:val="24"/>
          <w:szCs w:val="24"/>
          <w:rtl/>
        </w:rPr>
        <w:t>יתבקש</w:t>
      </w:r>
      <w:r w:rsidRPr="005846AF">
        <w:rPr>
          <w:rFonts w:ascii="David" w:hAnsi="David" w:cs="David"/>
          <w:sz w:val="24"/>
          <w:szCs w:val="24"/>
          <w:rtl/>
        </w:rPr>
        <w:t xml:space="preserve"> </w:t>
      </w:r>
      <w:r w:rsidRPr="005846AF">
        <w:rPr>
          <w:rFonts w:ascii="David" w:hAnsi="David" w:cs="David" w:hint="eastAsia"/>
          <w:sz w:val="24"/>
          <w:szCs w:val="24"/>
          <w:rtl/>
        </w:rPr>
        <w:t>המציע</w:t>
      </w:r>
      <w:r w:rsidRPr="005846AF">
        <w:rPr>
          <w:rFonts w:ascii="David" w:hAnsi="David" w:cs="David"/>
          <w:sz w:val="24"/>
          <w:szCs w:val="24"/>
          <w:rtl/>
        </w:rPr>
        <w:t xml:space="preserve"> </w:t>
      </w:r>
      <w:r w:rsidRPr="005846AF">
        <w:rPr>
          <w:rFonts w:ascii="David" w:hAnsi="David" w:cs="David" w:hint="eastAsia"/>
          <w:sz w:val="24"/>
          <w:szCs w:val="24"/>
          <w:rtl/>
        </w:rPr>
        <w:t>להמציא</w:t>
      </w:r>
      <w:r w:rsidRPr="005846AF">
        <w:rPr>
          <w:rFonts w:ascii="David" w:hAnsi="David" w:cs="David"/>
          <w:sz w:val="24"/>
          <w:szCs w:val="24"/>
          <w:rtl/>
        </w:rPr>
        <w:t xml:space="preserve"> </w:t>
      </w:r>
      <w:r w:rsidRPr="005846AF">
        <w:rPr>
          <w:rFonts w:ascii="David" w:hAnsi="David" w:cs="David" w:hint="eastAsia"/>
          <w:sz w:val="24"/>
          <w:szCs w:val="24"/>
          <w:rtl/>
        </w:rPr>
        <w:t>גרסה</w:t>
      </w:r>
      <w:r w:rsidRPr="005846AF">
        <w:rPr>
          <w:rFonts w:ascii="David" w:hAnsi="David" w:cs="David"/>
          <w:sz w:val="24"/>
          <w:szCs w:val="24"/>
          <w:rtl/>
        </w:rPr>
        <w:t xml:space="preserve"> </w:t>
      </w:r>
      <w:r w:rsidRPr="005846AF">
        <w:rPr>
          <w:rFonts w:ascii="David" w:hAnsi="David" w:cs="David" w:hint="eastAsia"/>
          <w:sz w:val="24"/>
          <w:szCs w:val="24"/>
          <w:rtl/>
        </w:rPr>
        <w:t>שלה</w:t>
      </w:r>
      <w:r w:rsidRPr="005846AF">
        <w:rPr>
          <w:rFonts w:ascii="David" w:hAnsi="David" w:cs="David"/>
          <w:sz w:val="24"/>
          <w:szCs w:val="24"/>
          <w:rtl/>
        </w:rPr>
        <w:t xml:space="preserve"> </w:t>
      </w:r>
      <w:r w:rsidRPr="005846AF">
        <w:rPr>
          <w:rFonts w:ascii="David" w:hAnsi="David" w:cs="David" w:hint="eastAsia"/>
          <w:sz w:val="24"/>
          <w:szCs w:val="24"/>
          <w:rtl/>
        </w:rPr>
        <w:t>באנגלית</w:t>
      </w:r>
      <w:r w:rsidRPr="005846AF">
        <w:rPr>
          <w:rFonts w:ascii="David" w:hAnsi="David" w:cs="David"/>
          <w:sz w:val="24"/>
          <w:szCs w:val="24"/>
        </w:rPr>
        <w:t>.</w:t>
      </w:r>
      <w:r w:rsidRPr="005846AF">
        <w:rPr>
          <w:rFonts w:ascii="David" w:hAnsi="David" w:cs="David"/>
          <w:sz w:val="24"/>
          <w:szCs w:val="24"/>
          <w:rtl/>
        </w:rPr>
        <w:t xml:space="preserve"> </w:t>
      </w:r>
      <w:r w:rsidRPr="005846AF">
        <w:rPr>
          <w:rFonts w:ascii="David" w:hAnsi="David" w:cs="David" w:hint="eastAsia"/>
          <w:sz w:val="24"/>
          <w:szCs w:val="24"/>
          <w:rtl/>
        </w:rPr>
        <w:t>נא</w:t>
      </w:r>
      <w:r w:rsidRPr="005846AF">
        <w:rPr>
          <w:rFonts w:ascii="David" w:hAnsi="David" w:cs="David"/>
          <w:sz w:val="24"/>
          <w:szCs w:val="24"/>
          <w:rtl/>
        </w:rPr>
        <w:t xml:space="preserve"> </w:t>
      </w:r>
      <w:r w:rsidRPr="005846AF">
        <w:rPr>
          <w:rFonts w:ascii="David" w:hAnsi="David" w:cs="David" w:hint="eastAsia"/>
          <w:sz w:val="24"/>
          <w:szCs w:val="24"/>
          <w:rtl/>
        </w:rPr>
        <w:t>להשתמש</w:t>
      </w:r>
      <w:r w:rsidRPr="005846AF">
        <w:rPr>
          <w:rFonts w:ascii="David" w:hAnsi="David" w:cs="David"/>
          <w:sz w:val="24"/>
          <w:szCs w:val="24"/>
          <w:rtl/>
        </w:rPr>
        <w:t xml:space="preserve"> </w:t>
      </w:r>
      <w:r w:rsidRPr="005846AF">
        <w:rPr>
          <w:rFonts w:ascii="David" w:hAnsi="David" w:cs="David" w:hint="eastAsia"/>
          <w:sz w:val="24"/>
          <w:szCs w:val="24"/>
          <w:rtl/>
        </w:rPr>
        <w:t>בפונט</w:t>
      </w:r>
      <w:r w:rsidRPr="005846AF">
        <w:rPr>
          <w:rFonts w:ascii="David" w:hAnsi="David" w:cs="David"/>
          <w:sz w:val="24"/>
          <w:szCs w:val="24"/>
          <w:rtl/>
        </w:rPr>
        <w:t xml:space="preserve"> </w:t>
      </w:r>
      <w:r w:rsidRPr="005846AF">
        <w:rPr>
          <w:rFonts w:ascii="David" w:hAnsi="David" w:cs="David" w:hint="eastAsia"/>
          <w:sz w:val="24"/>
          <w:szCs w:val="24"/>
          <w:rtl/>
        </w:rPr>
        <w:t>בגודל</w:t>
      </w:r>
      <w:r w:rsidRPr="005846AF">
        <w:rPr>
          <w:rFonts w:ascii="David" w:hAnsi="David" w:cs="David"/>
          <w:sz w:val="24"/>
          <w:szCs w:val="24"/>
          <w:rtl/>
        </w:rPr>
        <w:t xml:space="preserve"> 12 </w:t>
      </w:r>
      <w:r w:rsidRPr="005846AF">
        <w:rPr>
          <w:rFonts w:ascii="David" w:hAnsi="David" w:cs="David" w:hint="eastAsia"/>
          <w:sz w:val="24"/>
          <w:szCs w:val="24"/>
          <w:rtl/>
        </w:rPr>
        <w:t>ומרווח</w:t>
      </w:r>
      <w:r w:rsidRPr="005846AF">
        <w:rPr>
          <w:rFonts w:ascii="David" w:hAnsi="David" w:cs="David"/>
          <w:sz w:val="24"/>
          <w:szCs w:val="24"/>
          <w:rtl/>
        </w:rPr>
        <w:t xml:space="preserve"> </w:t>
      </w:r>
      <w:r w:rsidRPr="005846AF">
        <w:rPr>
          <w:rFonts w:ascii="David" w:hAnsi="David" w:cs="David" w:hint="eastAsia"/>
          <w:sz w:val="24"/>
          <w:szCs w:val="24"/>
          <w:rtl/>
        </w:rPr>
        <w:t>של</w:t>
      </w:r>
      <w:r w:rsidRPr="005846AF">
        <w:rPr>
          <w:rFonts w:ascii="David" w:hAnsi="David" w:cs="David"/>
          <w:sz w:val="24"/>
          <w:szCs w:val="24"/>
          <w:rtl/>
        </w:rPr>
        <w:t xml:space="preserve"> </w:t>
      </w:r>
      <w:r w:rsidRPr="005846AF">
        <w:rPr>
          <w:rFonts w:ascii="David" w:hAnsi="David" w:cs="David" w:hint="eastAsia"/>
          <w:sz w:val="24"/>
          <w:szCs w:val="24"/>
          <w:rtl/>
        </w:rPr>
        <w:t>שורה</w:t>
      </w:r>
      <w:r w:rsidRPr="005846AF">
        <w:rPr>
          <w:rFonts w:ascii="David" w:hAnsi="David" w:cs="David"/>
          <w:sz w:val="24"/>
          <w:szCs w:val="24"/>
          <w:rtl/>
        </w:rPr>
        <w:t xml:space="preserve"> </w:t>
      </w:r>
      <w:r w:rsidRPr="005846AF">
        <w:rPr>
          <w:rFonts w:ascii="David" w:hAnsi="David" w:cs="David" w:hint="eastAsia"/>
          <w:sz w:val="24"/>
          <w:szCs w:val="24"/>
          <w:rtl/>
        </w:rPr>
        <w:t>וחצי</w:t>
      </w:r>
      <w:r w:rsidRPr="005846AF">
        <w:rPr>
          <w:rFonts w:ascii="David" w:hAnsi="David" w:cs="David"/>
          <w:sz w:val="24"/>
          <w:szCs w:val="24"/>
          <w:rtl/>
        </w:rPr>
        <w:t xml:space="preserve"> </w:t>
      </w:r>
      <w:r w:rsidRPr="005846AF">
        <w:rPr>
          <w:rFonts w:ascii="David" w:hAnsi="David" w:cs="David" w:hint="eastAsia"/>
          <w:sz w:val="24"/>
          <w:szCs w:val="24"/>
          <w:rtl/>
        </w:rPr>
        <w:t>בין</w:t>
      </w:r>
      <w:r w:rsidRPr="005846AF">
        <w:rPr>
          <w:rFonts w:ascii="David" w:hAnsi="David" w:cs="David"/>
          <w:sz w:val="24"/>
          <w:szCs w:val="24"/>
          <w:rtl/>
        </w:rPr>
        <w:t xml:space="preserve"> </w:t>
      </w:r>
      <w:r w:rsidRPr="005846AF">
        <w:rPr>
          <w:rFonts w:ascii="David" w:hAnsi="David" w:cs="David" w:hint="eastAsia"/>
          <w:sz w:val="24"/>
          <w:szCs w:val="24"/>
          <w:rtl/>
        </w:rPr>
        <w:t>שורות</w:t>
      </w:r>
      <w:r w:rsidRPr="005846AF">
        <w:rPr>
          <w:rFonts w:ascii="David" w:hAnsi="David" w:cs="David"/>
          <w:sz w:val="24"/>
          <w:szCs w:val="24"/>
          <w:rtl/>
        </w:rPr>
        <w:t xml:space="preserve">. </w:t>
      </w:r>
      <w:r w:rsidRPr="005846AF">
        <w:rPr>
          <w:rFonts w:ascii="David" w:hAnsi="David" w:cs="David" w:hint="eastAsia"/>
          <w:sz w:val="24"/>
          <w:szCs w:val="24"/>
          <w:rtl/>
        </w:rPr>
        <w:t>אורך</w:t>
      </w:r>
      <w:r w:rsidRPr="005846AF">
        <w:rPr>
          <w:rFonts w:ascii="David" w:hAnsi="David" w:cs="David"/>
          <w:sz w:val="24"/>
          <w:szCs w:val="24"/>
          <w:rtl/>
        </w:rPr>
        <w:t xml:space="preserve"> </w:t>
      </w:r>
      <w:r w:rsidRPr="005846AF">
        <w:rPr>
          <w:rFonts w:ascii="David" w:hAnsi="David" w:cs="David" w:hint="eastAsia"/>
          <w:sz w:val="24"/>
          <w:szCs w:val="24"/>
          <w:rtl/>
        </w:rPr>
        <w:t>סעיפים</w:t>
      </w:r>
      <w:r w:rsidRPr="005846AF">
        <w:rPr>
          <w:rFonts w:ascii="David" w:hAnsi="David" w:cs="David"/>
          <w:sz w:val="24"/>
          <w:szCs w:val="24"/>
          <w:rtl/>
        </w:rPr>
        <w:t xml:space="preserve"> </w:t>
      </w:r>
      <w:r w:rsidRPr="005846AF">
        <w:rPr>
          <w:rFonts w:ascii="David" w:hAnsi="David" w:cs="David" w:hint="eastAsia"/>
          <w:sz w:val="24"/>
          <w:szCs w:val="24"/>
          <w:rtl/>
        </w:rPr>
        <w:t>א</w:t>
      </w:r>
      <w:r w:rsidRPr="005846AF">
        <w:rPr>
          <w:rFonts w:ascii="David" w:hAnsi="David" w:cs="David"/>
          <w:sz w:val="24"/>
          <w:szCs w:val="24"/>
          <w:rtl/>
        </w:rPr>
        <w:t>'-</w:t>
      </w:r>
      <w:r w:rsidRPr="005846AF">
        <w:rPr>
          <w:rFonts w:ascii="David" w:hAnsi="David" w:cs="David" w:hint="eastAsia"/>
          <w:sz w:val="24"/>
          <w:szCs w:val="24"/>
          <w:rtl/>
        </w:rPr>
        <w:t>ח</w:t>
      </w:r>
      <w:r w:rsidRPr="005846AF">
        <w:rPr>
          <w:rFonts w:ascii="David" w:hAnsi="David" w:cs="David"/>
          <w:sz w:val="24"/>
          <w:szCs w:val="24"/>
          <w:rtl/>
        </w:rPr>
        <w:t xml:space="preserve">' </w:t>
      </w:r>
      <w:r w:rsidRPr="005846AF">
        <w:rPr>
          <w:rFonts w:ascii="David" w:hAnsi="David" w:cs="David" w:hint="eastAsia"/>
          <w:sz w:val="24"/>
          <w:szCs w:val="24"/>
          <w:rtl/>
        </w:rPr>
        <w:t>המתוארים</w:t>
      </w:r>
      <w:r w:rsidRPr="005846AF">
        <w:rPr>
          <w:rFonts w:ascii="David" w:hAnsi="David" w:cs="David"/>
          <w:sz w:val="24"/>
          <w:szCs w:val="24"/>
          <w:rtl/>
        </w:rPr>
        <w:t xml:space="preserve"> </w:t>
      </w:r>
      <w:r w:rsidRPr="005846AF">
        <w:rPr>
          <w:rFonts w:ascii="David" w:hAnsi="David" w:cs="David" w:hint="eastAsia"/>
          <w:sz w:val="24"/>
          <w:szCs w:val="24"/>
          <w:rtl/>
        </w:rPr>
        <w:t>להלן</w:t>
      </w:r>
      <w:r w:rsidRPr="005846AF">
        <w:rPr>
          <w:rFonts w:ascii="David" w:hAnsi="David" w:cs="David"/>
          <w:sz w:val="24"/>
          <w:szCs w:val="24"/>
          <w:rtl/>
        </w:rPr>
        <w:t xml:space="preserve"> </w:t>
      </w:r>
      <w:r w:rsidRPr="005846AF">
        <w:rPr>
          <w:rFonts w:ascii="David" w:hAnsi="David" w:cs="David" w:hint="eastAsia"/>
          <w:sz w:val="24"/>
          <w:szCs w:val="24"/>
          <w:rtl/>
        </w:rPr>
        <w:t>לא</w:t>
      </w:r>
      <w:r w:rsidRPr="005846AF">
        <w:rPr>
          <w:rFonts w:ascii="David" w:hAnsi="David" w:cs="David"/>
          <w:sz w:val="24"/>
          <w:szCs w:val="24"/>
          <w:rtl/>
        </w:rPr>
        <w:t xml:space="preserve"> </w:t>
      </w:r>
      <w:r w:rsidRPr="005846AF">
        <w:rPr>
          <w:rFonts w:ascii="David" w:hAnsi="David" w:cs="David" w:hint="eastAsia"/>
          <w:sz w:val="24"/>
          <w:szCs w:val="24"/>
          <w:rtl/>
        </w:rPr>
        <w:t>יהיה</w:t>
      </w:r>
      <w:r w:rsidRPr="005846AF">
        <w:rPr>
          <w:rFonts w:ascii="David" w:hAnsi="David" w:cs="David"/>
          <w:sz w:val="24"/>
          <w:szCs w:val="24"/>
          <w:rtl/>
        </w:rPr>
        <w:t xml:space="preserve"> </w:t>
      </w:r>
      <w:r w:rsidRPr="005846AF">
        <w:rPr>
          <w:rFonts w:ascii="David" w:hAnsi="David" w:cs="David" w:hint="eastAsia"/>
          <w:sz w:val="24"/>
          <w:szCs w:val="24"/>
          <w:rtl/>
        </w:rPr>
        <w:t>יותר</w:t>
      </w:r>
      <w:r w:rsidRPr="005846AF">
        <w:rPr>
          <w:rFonts w:ascii="David" w:hAnsi="David" w:cs="David"/>
          <w:sz w:val="24"/>
          <w:szCs w:val="24"/>
          <w:rtl/>
        </w:rPr>
        <w:t xml:space="preserve"> </w:t>
      </w:r>
      <w:r w:rsidRPr="005846AF">
        <w:rPr>
          <w:rFonts w:ascii="David" w:hAnsi="David" w:cs="David" w:hint="eastAsia"/>
          <w:sz w:val="24"/>
          <w:szCs w:val="24"/>
          <w:rtl/>
        </w:rPr>
        <w:t>מ</w:t>
      </w:r>
      <w:r w:rsidRPr="005846AF">
        <w:rPr>
          <w:rFonts w:ascii="David" w:hAnsi="David" w:cs="David"/>
          <w:sz w:val="24"/>
          <w:szCs w:val="24"/>
          <w:rtl/>
        </w:rPr>
        <w:t xml:space="preserve">-10 </w:t>
      </w:r>
      <w:r w:rsidRPr="005846AF">
        <w:rPr>
          <w:rFonts w:ascii="David" w:hAnsi="David" w:cs="David" w:hint="eastAsia"/>
          <w:sz w:val="24"/>
          <w:szCs w:val="24"/>
          <w:rtl/>
        </w:rPr>
        <w:t>עמודים</w:t>
      </w:r>
      <w:r w:rsidRPr="005846AF">
        <w:rPr>
          <w:rFonts w:ascii="David" w:hAnsi="David" w:cs="David"/>
          <w:sz w:val="24"/>
          <w:szCs w:val="24"/>
          <w:rtl/>
        </w:rPr>
        <w:t xml:space="preserve">. </w:t>
      </w:r>
      <w:r w:rsidRPr="005846AF">
        <w:rPr>
          <w:rFonts w:ascii="David" w:hAnsi="David" w:cs="David" w:hint="eastAsia"/>
          <w:sz w:val="24"/>
          <w:szCs w:val="24"/>
          <w:u w:val="single"/>
          <w:rtl/>
        </w:rPr>
        <w:t>נא</w:t>
      </w:r>
      <w:r w:rsidRPr="005846AF">
        <w:rPr>
          <w:rFonts w:ascii="David" w:hAnsi="David" w:cs="David"/>
          <w:sz w:val="24"/>
          <w:szCs w:val="24"/>
          <w:u w:val="single"/>
          <w:rtl/>
        </w:rPr>
        <w:t xml:space="preserve">  </w:t>
      </w:r>
      <w:r w:rsidRPr="005846AF">
        <w:rPr>
          <w:rFonts w:ascii="David" w:hAnsi="David" w:cs="David" w:hint="eastAsia"/>
          <w:sz w:val="24"/>
          <w:szCs w:val="24"/>
          <w:u w:val="single"/>
          <w:rtl/>
        </w:rPr>
        <w:t>להקפיד</w:t>
      </w:r>
      <w:r w:rsidRPr="005846AF">
        <w:rPr>
          <w:rFonts w:ascii="David" w:hAnsi="David" w:cs="David"/>
          <w:sz w:val="24"/>
          <w:szCs w:val="24"/>
          <w:u w:val="single"/>
          <w:rtl/>
        </w:rPr>
        <w:t xml:space="preserve"> </w:t>
      </w:r>
      <w:r w:rsidRPr="005846AF">
        <w:rPr>
          <w:rFonts w:ascii="David" w:hAnsi="David" w:cs="David" w:hint="eastAsia"/>
          <w:sz w:val="24"/>
          <w:szCs w:val="24"/>
          <w:u w:val="single"/>
          <w:rtl/>
        </w:rPr>
        <w:t>לכלול</w:t>
      </w:r>
      <w:r w:rsidRPr="005846AF">
        <w:rPr>
          <w:rFonts w:ascii="David" w:hAnsi="David" w:cs="David"/>
          <w:sz w:val="24"/>
          <w:szCs w:val="24"/>
          <w:u w:val="single"/>
          <w:rtl/>
        </w:rPr>
        <w:t xml:space="preserve"> </w:t>
      </w:r>
      <w:r w:rsidRPr="005846AF">
        <w:rPr>
          <w:rFonts w:ascii="David" w:hAnsi="David" w:cs="David" w:hint="eastAsia"/>
          <w:sz w:val="24"/>
          <w:szCs w:val="24"/>
          <w:u w:val="single"/>
          <w:rtl/>
        </w:rPr>
        <w:t>את</w:t>
      </w:r>
      <w:r w:rsidRPr="005846AF">
        <w:rPr>
          <w:rFonts w:ascii="David" w:hAnsi="David" w:cs="David"/>
          <w:sz w:val="24"/>
          <w:szCs w:val="24"/>
          <w:u w:val="single"/>
          <w:rtl/>
        </w:rPr>
        <w:t xml:space="preserve"> </w:t>
      </w:r>
      <w:r w:rsidRPr="005846AF">
        <w:rPr>
          <w:rFonts w:ascii="David" w:hAnsi="David" w:cs="David" w:hint="eastAsia"/>
          <w:sz w:val="24"/>
          <w:szCs w:val="24"/>
          <w:u w:val="single"/>
          <w:rtl/>
        </w:rPr>
        <w:t>כל</w:t>
      </w:r>
      <w:r w:rsidRPr="005846AF">
        <w:rPr>
          <w:rFonts w:ascii="David" w:hAnsi="David" w:cs="David"/>
          <w:sz w:val="24"/>
          <w:szCs w:val="24"/>
          <w:u w:val="single"/>
          <w:rtl/>
        </w:rPr>
        <w:t xml:space="preserve"> </w:t>
      </w:r>
      <w:r w:rsidRPr="005846AF">
        <w:rPr>
          <w:rFonts w:ascii="David" w:hAnsi="David" w:cs="David" w:hint="eastAsia"/>
          <w:sz w:val="24"/>
          <w:szCs w:val="24"/>
          <w:u w:val="single"/>
          <w:rtl/>
        </w:rPr>
        <w:t>הסעיפים</w:t>
      </w:r>
      <w:r w:rsidRPr="005846AF">
        <w:rPr>
          <w:rFonts w:ascii="David" w:hAnsi="David" w:cs="David"/>
          <w:sz w:val="24"/>
          <w:szCs w:val="24"/>
          <w:u w:val="single"/>
          <w:rtl/>
        </w:rPr>
        <w:t xml:space="preserve"> </w:t>
      </w:r>
      <w:r w:rsidRPr="005846AF">
        <w:rPr>
          <w:rFonts w:ascii="David" w:hAnsi="David" w:cs="David" w:hint="eastAsia"/>
          <w:sz w:val="24"/>
          <w:szCs w:val="24"/>
          <w:u w:val="single"/>
          <w:rtl/>
        </w:rPr>
        <w:t>המפורטים</w:t>
      </w:r>
      <w:r w:rsidRPr="005846AF">
        <w:rPr>
          <w:rFonts w:ascii="David" w:hAnsi="David" w:cs="David"/>
          <w:sz w:val="24"/>
          <w:szCs w:val="24"/>
          <w:u w:val="single"/>
          <w:rtl/>
        </w:rPr>
        <w:t xml:space="preserve"> </w:t>
      </w:r>
      <w:r w:rsidRPr="005846AF">
        <w:rPr>
          <w:rFonts w:ascii="David" w:hAnsi="David" w:cs="David" w:hint="eastAsia"/>
          <w:sz w:val="24"/>
          <w:szCs w:val="24"/>
          <w:u w:val="single"/>
          <w:rtl/>
        </w:rPr>
        <w:t>להלן</w:t>
      </w:r>
      <w:r w:rsidRPr="005846AF">
        <w:rPr>
          <w:rFonts w:ascii="David" w:hAnsi="David" w:cs="David"/>
          <w:sz w:val="24"/>
          <w:szCs w:val="24"/>
          <w:u w:val="single"/>
          <w:rtl/>
        </w:rPr>
        <w:t>.</w:t>
      </w:r>
    </w:p>
    <w:p w:rsidR="0011398C" w:rsidRPr="005846AF" w:rsidRDefault="0011398C" w:rsidP="0011398C">
      <w:pPr>
        <w:shd w:val="clear" w:color="auto" w:fill="FFFFFF"/>
        <w:spacing w:after="150" w:line="360" w:lineRule="auto"/>
        <w:rPr>
          <w:rFonts w:ascii="David" w:hAnsi="David" w:cs="David"/>
          <w:sz w:val="24"/>
          <w:szCs w:val="24"/>
          <w:u w:val="single"/>
          <w:rtl/>
        </w:rPr>
      </w:pPr>
      <w:r w:rsidRPr="005846AF">
        <w:rPr>
          <w:rFonts w:ascii="David" w:hAnsi="David" w:cs="David" w:hint="eastAsia"/>
          <w:sz w:val="24"/>
          <w:szCs w:val="24"/>
          <w:u w:val="single"/>
          <w:rtl/>
        </w:rPr>
        <w:t>חריגה</w:t>
      </w:r>
      <w:r w:rsidRPr="005846AF">
        <w:rPr>
          <w:rFonts w:ascii="David" w:hAnsi="David" w:cs="David"/>
          <w:sz w:val="24"/>
          <w:szCs w:val="24"/>
          <w:u w:val="single"/>
          <w:rtl/>
        </w:rPr>
        <w:t xml:space="preserve"> </w:t>
      </w:r>
      <w:r w:rsidRPr="005846AF">
        <w:rPr>
          <w:rFonts w:ascii="David" w:hAnsi="David" w:cs="David" w:hint="eastAsia"/>
          <w:sz w:val="24"/>
          <w:szCs w:val="24"/>
          <w:u w:val="single"/>
          <w:rtl/>
        </w:rPr>
        <w:t>מההוראות</w:t>
      </w:r>
      <w:r w:rsidRPr="005846AF">
        <w:rPr>
          <w:rFonts w:ascii="David" w:hAnsi="David" w:cs="David"/>
          <w:sz w:val="24"/>
          <w:szCs w:val="24"/>
          <w:u w:val="single"/>
          <w:rtl/>
        </w:rPr>
        <w:t xml:space="preserve"> </w:t>
      </w:r>
      <w:r w:rsidRPr="005846AF">
        <w:rPr>
          <w:rFonts w:ascii="David" w:hAnsi="David" w:cs="David" w:hint="eastAsia"/>
          <w:sz w:val="24"/>
          <w:szCs w:val="24"/>
          <w:u w:val="single"/>
          <w:rtl/>
        </w:rPr>
        <w:t>הנ</w:t>
      </w:r>
      <w:r w:rsidRPr="005846AF">
        <w:rPr>
          <w:rFonts w:ascii="David" w:hAnsi="David" w:cs="David"/>
          <w:sz w:val="24"/>
          <w:szCs w:val="24"/>
          <w:u w:val="single"/>
          <w:rtl/>
        </w:rPr>
        <w:t>"</w:t>
      </w:r>
      <w:r w:rsidRPr="005846AF">
        <w:rPr>
          <w:rFonts w:ascii="David" w:hAnsi="David" w:cs="David" w:hint="eastAsia"/>
          <w:sz w:val="24"/>
          <w:szCs w:val="24"/>
          <w:u w:val="single"/>
          <w:rtl/>
        </w:rPr>
        <w:t>ל</w:t>
      </w:r>
      <w:r w:rsidRPr="005846AF">
        <w:rPr>
          <w:rFonts w:ascii="David" w:hAnsi="David" w:cs="David"/>
          <w:sz w:val="24"/>
          <w:szCs w:val="24"/>
          <w:u w:val="single"/>
          <w:rtl/>
        </w:rPr>
        <w:t xml:space="preserve"> </w:t>
      </w:r>
      <w:r w:rsidRPr="005846AF">
        <w:rPr>
          <w:rFonts w:ascii="David" w:hAnsi="David" w:cs="David" w:hint="eastAsia"/>
          <w:sz w:val="24"/>
          <w:szCs w:val="24"/>
          <w:u w:val="single"/>
          <w:rtl/>
        </w:rPr>
        <w:t>ו</w:t>
      </w:r>
      <w:r w:rsidRPr="005846AF">
        <w:rPr>
          <w:rFonts w:ascii="David" w:hAnsi="David" w:cs="David"/>
          <w:sz w:val="24"/>
          <w:szCs w:val="24"/>
          <w:u w:val="single"/>
          <w:rtl/>
        </w:rPr>
        <w:t>/</w:t>
      </w:r>
      <w:r w:rsidRPr="005846AF">
        <w:rPr>
          <w:rFonts w:ascii="David" w:hAnsi="David" w:cs="David" w:hint="eastAsia"/>
          <w:sz w:val="24"/>
          <w:szCs w:val="24"/>
          <w:u w:val="single"/>
          <w:rtl/>
        </w:rPr>
        <w:t>או</w:t>
      </w:r>
      <w:r w:rsidRPr="005846AF">
        <w:rPr>
          <w:rFonts w:ascii="David" w:hAnsi="David" w:cs="David"/>
          <w:sz w:val="24"/>
          <w:szCs w:val="24"/>
          <w:u w:val="single"/>
          <w:rtl/>
        </w:rPr>
        <w:t xml:space="preserve"> </w:t>
      </w:r>
      <w:r w:rsidRPr="005846AF">
        <w:rPr>
          <w:rFonts w:ascii="David" w:hAnsi="David" w:cs="David" w:hint="eastAsia"/>
          <w:sz w:val="24"/>
          <w:szCs w:val="24"/>
          <w:u w:val="single"/>
          <w:rtl/>
        </w:rPr>
        <w:t>חיסרון</w:t>
      </w:r>
      <w:r w:rsidRPr="005846AF">
        <w:rPr>
          <w:rFonts w:ascii="David" w:hAnsi="David" w:cs="David"/>
          <w:sz w:val="24"/>
          <w:szCs w:val="24"/>
          <w:u w:val="single"/>
          <w:rtl/>
        </w:rPr>
        <w:t xml:space="preserve"> </w:t>
      </w:r>
      <w:r w:rsidRPr="005846AF">
        <w:rPr>
          <w:rFonts w:ascii="David" w:hAnsi="David" w:cs="David" w:hint="eastAsia"/>
          <w:sz w:val="24"/>
          <w:szCs w:val="24"/>
          <w:u w:val="single"/>
          <w:rtl/>
        </w:rPr>
        <w:t>של</w:t>
      </w:r>
      <w:r w:rsidRPr="005846AF">
        <w:rPr>
          <w:rFonts w:ascii="David" w:hAnsi="David" w:cs="David"/>
          <w:sz w:val="24"/>
          <w:szCs w:val="24"/>
          <w:u w:val="single"/>
          <w:rtl/>
        </w:rPr>
        <w:t xml:space="preserve"> </w:t>
      </w:r>
      <w:r w:rsidRPr="005846AF">
        <w:rPr>
          <w:rFonts w:ascii="David" w:hAnsi="David" w:cs="David" w:hint="eastAsia"/>
          <w:sz w:val="24"/>
          <w:szCs w:val="24"/>
          <w:u w:val="single"/>
          <w:rtl/>
        </w:rPr>
        <w:t>סעיף</w:t>
      </w:r>
      <w:r w:rsidRPr="005846AF">
        <w:rPr>
          <w:rFonts w:ascii="David" w:hAnsi="David" w:cs="David"/>
          <w:sz w:val="24"/>
          <w:szCs w:val="24"/>
          <w:u w:val="single"/>
          <w:rtl/>
        </w:rPr>
        <w:t xml:space="preserve"> </w:t>
      </w:r>
      <w:r w:rsidRPr="005846AF">
        <w:rPr>
          <w:rFonts w:ascii="David" w:hAnsi="David" w:cs="David" w:hint="eastAsia"/>
          <w:sz w:val="24"/>
          <w:szCs w:val="24"/>
          <w:u w:val="single"/>
          <w:rtl/>
        </w:rPr>
        <w:t>אחד</w:t>
      </w:r>
      <w:r w:rsidRPr="005846AF">
        <w:rPr>
          <w:rFonts w:ascii="David" w:hAnsi="David" w:cs="David"/>
          <w:sz w:val="24"/>
          <w:szCs w:val="24"/>
          <w:u w:val="single"/>
          <w:rtl/>
        </w:rPr>
        <w:t xml:space="preserve"> </w:t>
      </w:r>
      <w:r w:rsidRPr="005846AF">
        <w:rPr>
          <w:rFonts w:ascii="David" w:hAnsi="David" w:cs="David" w:hint="eastAsia"/>
          <w:sz w:val="24"/>
          <w:szCs w:val="24"/>
          <w:u w:val="single"/>
          <w:rtl/>
        </w:rPr>
        <w:t>או</w:t>
      </w:r>
      <w:r w:rsidRPr="005846AF">
        <w:rPr>
          <w:rFonts w:ascii="David" w:hAnsi="David" w:cs="David"/>
          <w:sz w:val="24"/>
          <w:szCs w:val="24"/>
          <w:u w:val="single"/>
          <w:rtl/>
        </w:rPr>
        <w:t xml:space="preserve"> </w:t>
      </w:r>
      <w:r w:rsidRPr="005846AF">
        <w:rPr>
          <w:rFonts w:ascii="David" w:hAnsi="David" w:cs="David" w:hint="eastAsia"/>
          <w:sz w:val="24"/>
          <w:szCs w:val="24"/>
          <w:u w:val="single"/>
          <w:rtl/>
        </w:rPr>
        <w:t>יותר</w:t>
      </w:r>
      <w:r w:rsidRPr="005846AF">
        <w:rPr>
          <w:rFonts w:ascii="David" w:hAnsi="David" w:cs="David"/>
          <w:sz w:val="24"/>
          <w:szCs w:val="24"/>
          <w:u w:val="single"/>
          <w:rtl/>
        </w:rPr>
        <w:t xml:space="preserve"> </w:t>
      </w:r>
      <w:r w:rsidRPr="005846AF">
        <w:rPr>
          <w:rFonts w:ascii="David" w:hAnsi="David" w:cs="David" w:hint="eastAsia"/>
          <w:sz w:val="24"/>
          <w:szCs w:val="24"/>
          <w:u w:val="single"/>
          <w:rtl/>
        </w:rPr>
        <w:t>עלול</w:t>
      </w:r>
      <w:r w:rsidRPr="005846AF">
        <w:rPr>
          <w:rFonts w:ascii="David" w:hAnsi="David" w:cs="David"/>
          <w:sz w:val="24"/>
          <w:szCs w:val="24"/>
          <w:u w:val="single"/>
          <w:rtl/>
        </w:rPr>
        <w:t xml:space="preserve"> </w:t>
      </w:r>
      <w:r w:rsidRPr="005846AF">
        <w:rPr>
          <w:rFonts w:ascii="David" w:hAnsi="David" w:cs="David" w:hint="eastAsia"/>
          <w:sz w:val="24"/>
          <w:szCs w:val="24"/>
          <w:u w:val="single"/>
          <w:rtl/>
        </w:rPr>
        <w:t>להשפיע</w:t>
      </w:r>
      <w:r w:rsidRPr="005846AF">
        <w:rPr>
          <w:rFonts w:ascii="David" w:hAnsi="David" w:cs="David"/>
          <w:sz w:val="24"/>
          <w:szCs w:val="24"/>
          <w:u w:val="single"/>
          <w:rtl/>
        </w:rPr>
        <w:t xml:space="preserve"> </w:t>
      </w:r>
      <w:r w:rsidRPr="005846AF">
        <w:rPr>
          <w:rFonts w:ascii="David" w:hAnsi="David" w:cs="David" w:hint="eastAsia"/>
          <w:sz w:val="24"/>
          <w:szCs w:val="24"/>
          <w:u w:val="single"/>
          <w:rtl/>
        </w:rPr>
        <w:t>על</w:t>
      </w:r>
      <w:r w:rsidRPr="005846AF">
        <w:rPr>
          <w:rFonts w:ascii="David" w:hAnsi="David" w:cs="David"/>
          <w:sz w:val="24"/>
          <w:szCs w:val="24"/>
          <w:u w:val="single"/>
          <w:rtl/>
        </w:rPr>
        <w:t xml:space="preserve"> </w:t>
      </w:r>
      <w:r w:rsidRPr="005846AF">
        <w:rPr>
          <w:rFonts w:ascii="David" w:hAnsi="David" w:cs="David" w:hint="eastAsia"/>
          <w:sz w:val="24"/>
          <w:szCs w:val="24"/>
          <w:u w:val="single"/>
          <w:rtl/>
        </w:rPr>
        <w:t>דירוג</w:t>
      </w:r>
      <w:r w:rsidRPr="005846AF">
        <w:rPr>
          <w:rFonts w:ascii="David" w:hAnsi="David" w:cs="David"/>
          <w:sz w:val="24"/>
          <w:szCs w:val="24"/>
          <w:u w:val="single"/>
          <w:rtl/>
        </w:rPr>
        <w:t xml:space="preserve"> </w:t>
      </w:r>
      <w:r w:rsidRPr="005846AF">
        <w:rPr>
          <w:rFonts w:ascii="David" w:hAnsi="David" w:cs="David" w:hint="eastAsia"/>
          <w:sz w:val="24"/>
          <w:szCs w:val="24"/>
          <w:u w:val="single"/>
          <w:rtl/>
        </w:rPr>
        <w:t>ההצעה</w:t>
      </w:r>
      <w:r w:rsidRPr="005846AF">
        <w:rPr>
          <w:rFonts w:ascii="David" w:hAnsi="David" w:cs="David"/>
          <w:sz w:val="24"/>
          <w:szCs w:val="24"/>
          <w:u w:val="single"/>
          <w:rtl/>
        </w:rPr>
        <w:t>.</w:t>
      </w:r>
    </w:p>
    <w:p w:rsidR="0011398C" w:rsidRPr="005846AF" w:rsidRDefault="0011398C" w:rsidP="00C46ACF">
      <w:pPr>
        <w:numPr>
          <w:ilvl w:val="0"/>
          <w:numId w:val="97"/>
        </w:numPr>
        <w:shd w:val="clear" w:color="auto" w:fill="FFFFFF"/>
        <w:spacing w:before="100" w:beforeAutospacing="1" w:after="120" w:line="360" w:lineRule="auto"/>
        <w:ind w:hanging="357"/>
        <w:contextualSpacing/>
        <w:rPr>
          <w:rFonts w:ascii="David" w:hAnsi="David" w:cs="David"/>
          <w:b/>
          <w:bCs/>
          <w:sz w:val="24"/>
          <w:szCs w:val="24"/>
        </w:rPr>
      </w:pPr>
      <w:r w:rsidRPr="005846AF">
        <w:rPr>
          <w:rFonts w:ascii="David" w:hAnsi="David" w:cs="David" w:hint="eastAsia"/>
          <w:b/>
          <w:bCs/>
          <w:sz w:val="24"/>
          <w:szCs w:val="24"/>
          <w:rtl/>
        </w:rPr>
        <w:t>מטרות</w:t>
      </w:r>
      <w:r w:rsidRPr="005846AF">
        <w:rPr>
          <w:rFonts w:ascii="David" w:hAnsi="David" w:cs="David"/>
          <w:b/>
          <w:bCs/>
          <w:sz w:val="24"/>
          <w:szCs w:val="24"/>
          <w:rtl/>
        </w:rPr>
        <w:t xml:space="preserve"> </w:t>
      </w:r>
      <w:r w:rsidRPr="005846AF">
        <w:rPr>
          <w:rFonts w:ascii="David" w:hAnsi="David" w:cs="David" w:hint="eastAsia"/>
          <w:b/>
          <w:bCs/>
          <w:sz w:val="24"/>
          <w:szCs w:val="24"/>
          <w:rtl/>
        </w:rPr>
        <w:t>התכנית</w:t>
      </w:r>
    </w:p>
    <w:p w:rsidR="0011398C" w:rsidRPr="005846AF" w:rsidRDefault="0011398C" w:rsidP="00C46ACF">
      <w:pPr>
        <w:numPr>
          <w:ilvl w:val="1"/>
          <w:numId w:val="97"/>
        </w:numPr>
        <w:shd w:val="clear" w:color="auto" w:fill="FFFFFF"/>
        <w:spacing w:before="100" w:beforeAutospacing="1" w:after="120" w:line="360" w:lineRule="auto"/>
        <w:contextualSpacing/>
        <w:rPr>
          <w:rFonts w:ascii="David" w:hAnsi="David" w:cs="David"/>
          <w:b/>
          <w:bCs/>
          <w:sz w:val="24"/>
          <w:szCs w:val="24"/>
        </w:rPr>
      </w:pPr>
      <w:r w:rsidRPr="005846AF">
        <w:rPr>
          <w:rFonts w:ascii="David" w:hAnsi="David" w:cs="David" w:hint="eastAsia"/>
          <w:sz w:val="24"/>
          <w:szCs w:val="24"/>
          <w:rtl/>
        </w:rPr>
        <w:t>הבעיה</w:t>
      </w:r>
      <w:r w:rsidRPr="005846AF">
        <w:rPr>
          <w:rFonts w:ascii="David" w:hAnsi="David" w:cs="David"/>
          <w:sz w:val="24"/>
          <w:szCs w:val="24"/>
          <w:rtl/>
        </w:rPr>
        <w:t xml:space="preserve"> </w:t>
      </w:r>
      <w:r w:rsidRPr="005846AF">
        <w:rPr>
          <w:rFonts w:ascii="David" w:hAnsi="David" w:cs="David" w:hint="eastAsia"/>
          <w:sz w:val="24"/>
          <w:szCs w:val="24"/>
          <w:rtl/>
        </w:rPr>
        <w:t>אותה</w:t>
      </w:r>
      <w:r w:rsidRPr="005846AF">
        <w:rPr>
          <w:rFonts w:ascii="David" w:hAnsi="David" w:cs="David"/>
          <w:sz w:val="24"/>
          <w:szCs w:val="24"/>
          <w:rtl/>
        </w:rPr>
        <w:t xml:space="preserve"> </w:t>
      </w:r>
      <w:r w:rsidRPr="005846AF">
        <w:rPr>
          <w:rFonts w:ascii="David" w:hAnsi="David" w:cs="David" w:hint="eastAsia"/>
          <w:sz w:val="24"/>
          <w:szCs w:val="24"/>
          <w:rtl/>
        </w:rPr>
        <w:t>מבקשים</w:t>
      </w:r>
      <w:r w:rsidRPr="005846AF">
        <w:rPr>
          <w:rFonts w:ascii="David" w:hAnsi="David" w:cs="David"/>
          <w:sz w:val="24"/>
          <w:szCs w:val="24"/>
          <w:rtl/>
        </w:rPr>
        <w:t xml:space="preserve"> </w:t>
      </w:r>
      <w:r w:rsidRPr="005846AF">
        <w:rPr>
          <w:rFonts w:ascii="David" w:hAnsi="David" w:cs="David" w:hint="eastAsia"/>
          <w:sz w:val="24"/>
          <w:szCs w:val="24"/>
          <w:rtl/>
        </w:rPr>
        <w:t>לפתור</w:t>
      </w:r>
    </w:p>
    <w:p w:rsidR="0011398C" w:rsidRPr="005846AF" w:rsidRDefault="0011398C" w:rsidP="00C46ACF">
      <w:pPr>
        <w:numPr>
          <w:ilvl w:val="0"/>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b/>
          <w:bCs/>
          <w:sz w:val="24"/>
          <w:szCs w:val="24"/>
          <w:rtl/>
        </w:rPr>
        <w:t>הטכנולוגיה</w:t>
      </w:r>
      <w:r w:rsidRPr="005846AF">
        <w:rPr>
          <w:rFonts w:ascii="David" w:hAnsi="David" w:cs="David"/>
          <w:b/>
          <w:bCs/>
          <w:sz w:val="24"/>
          <w:szCs w:val="24"/>
          <w:rtl/>
        </w:rPr>
        <w:t xml:space="preserve"> </w:t>
      </w:r>
      <w:r w:rsidRPr="005846AF">
        <w:rPr>
          <w:rFonts w:ascii="David" w:hAnsi="David" w:cs="David" w:hint="eastAsia"/>
          <w:b/>
          <w:bCs/>
          <w:sz w:val="24"/>
          <w:szCs w:val="24"/>
          <w:rtl/>
        </w:rPr>
        <w:t>המוצעת</w:t>
      </w:r>
    </w:p>
    <w:p w:rsidR="0011398C" w:rsidRPr="005846AF" w:rsidRDefault="0011398C" w:rsidP="00C46ACF">
      <w:pPr>
        <w:numPr>
          <w:ilvl w:val="1"/>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sz w:val="24"/>
          <w:szCs w:val="24"/>
          <w:rtl/>
        </w:rPr>
        <w:t>רקע</w:t>
      </w:r>
      <w:r w:rsidRPr="005846AF">
        <w:rPr>
          <w:rFonts w:ascii="David" w:hAnsi="David" w:cs="David"/>
          <w:sz w:val="24"/>
          <w:szCs w:val="24"/>
          <w:rtl/>
        </w:rPr>
        <w:t xml:space="preserve"> </w:t>
      </w:r>
      <w:r w:rsidRPr="005846AF">
        <w:rPr>
          <w:rFonts w:ascii="David" w:hAnsi="David" w:cs="David" w:hint="eastAsia"/>
          <w:sz w:val="24"/>
          <w:szCs w:val="24"/>
          <w:rtl/>
        </w:rPr>
        <w:t>מדעי</w:t>
      </w:r>
      <w:r w:rsidRPr="005846AF">
        <w:rPr>
          <w:rFonts w:ascii="David" w:hAnsi="David" w:cs="David"/>
          <w:sz w:val="24"/>
          <w:szCs w:val="24"/>
          <w:rtl/>
        </w:rPr>
        <w:t xml:space="preserve"> </w:t>
      </w:r>
      <w:r w:rsidRPr="005846AF">
        <w:rPr>
          <w:rFonts w:ascii="David" w:hAnsi="David" w:cs="David" w:hint="eastAsia"/>
          <w:sz w:val="24"/>
          <w:szCs w:val="24"/>
          <w:rtl/>
        </w:rPr>
        <w:t>וטכנולוגי</w:t>
      </w:r>
    </w:p>
    <w:p w:rsidR="0011398C" w:rsidRPr="005846AF" w:rsidRDefault="0011398C" w:rsidP="00C46ACF">
      <w:pPr>
        <w:numPr>
          <w:ilvl w:val="1"/>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sz w:val="24"/>
          <w:szCs w:val="24"/>
          <w:rtl/>
        </w:rPr>
        <w:t>סקירת</w:t>
      </w:r>
      <w:r w:rsidRPr="005846AF">
        <w:rPr>
          <w:rFonts w:ascii="David" w:hAnsi="David" w:cs="David"/>
          <w:sz w:val="24"/>
          <w:szCs w:val="24"/>
          <w:rtl/>
        </w:rPr>
        <w:t xml:space="preserve"> </w:t>
      </w:r>
      <w:r w:rsidRPr="005846AF">
        <w:rPr>
          <w:rFonts w:ascii="David" w:hAnsi="David" w:cs="David" w:hint="eastAsia"/>
          <w:sz w:val="24"/>
          <w:szCs w:val="24"/>
          <w:rtl/>
        </w:rPr>
        <w:t>הפתרונות</w:t>
      </w:r>
      <w:r w:rsidRPr="005846AF">
        <w:rPr>
          <w:rFonts w:ascii="David" w:hAnsi="David" w:cs="David"/>
          <w:sz w:val="24"/>
          <w:szCs w:val="24"/>
          <w:rtl/>
        </w:rPr>
        <w:t xml:space="preserve"> </w:t>
      </w:r>
      <w:r w:rsidRPr="005846AF">
        <w:rPr>
          <w:rFonts w:ascii="David" w:hAnsi="David" w:cs="David" w:hint="eastAsia"/>
          <w:sz w:val="24"/>
          <w:szCs w:val="24"/>
          <w:rtl/>
        </w:rPr>
        <w:t>האחרים</w:t>
      </w:r>
      <w:r w:rsidRPr="005846AF">
        <w:rPr>
          <w:rFonts w:ascii="David" w:hAnsi="David" w:cs="David"/>
          <w:sz w:val="24"/>
          <w:szCs w:val="24"/>
          <w:rtl/>
        </w:rPr>
        <w:t xml:space="preserve"> </w:t>
      </w:r>
      <w:r w:rsidRPr="005846AF">
        <w:rPr>
          <w:rFonts w:ascii="David" w:hAnsi="David" w:cs="David" w:hint="eastAsia"/>
          <w:sz w:val="24"/>
          <w:szCs w:val="24"/>
          <w:rtl/>
        </w:rPr>
        <w:t>הקיימים</w:t>
      </w:r>
    </w:p>
    <w:p w:rsidR="0011398C" w:rsidRPr="005846AF" w:rsidRDefault="0011398C" w:rsidP="00C46ACF">
      <w:pPr>
        <w:numPr>
          <w:ilvl w:val="1"/>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sz w:val="24"/>
          <w:szCs w:val="24"/>
          <w:rtl/>
        </w:rPr>
        <w:t>הטכנולוגיה</w:t>
      </w:r>
      <w:r w:rsidRPr="005846AF">
        <w:rPr>
          <w:rFonts w:ascii="David" w:hAnsi="David" w:cs="David"/>
          <w:sz w:val="24"/>
          <w:szCs w:val="24"/>
          <w:rtl/>
        </w:rPr>
        <w:t xml:space="preserve"> </w:t>
      </w:r>
      <w:r w:rsidRPr="005846AF">
        <w:rPr>
          <w:rFonts w:ascii="David" w:hAnsi="David" w:cs="David" w:hint="eastAsia"/>
          <w:sz w:val="24"/>
          <w:szCs w:val="24"/>
          <w:rtl/>
        </w:rPr>
        <w:t>המוצעת</w:t>
      </w:r>
    </w:p>
    <w:p w:rsidR="0011398C" w:rsidRPr="005846AF" w:rsidRDefault="0011398C" w:rsidP="00C46ACF">
      <w:pPr>
        <w:numPr>
          <w:ilvl w:val="1"/>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sz w:val="24"/>
          <w:szCs w:val="24"/>
          <w:rtl/>
        </w:rPr>
        <w:t>יתרונות</w:t>
      </w:r>
      <w:r w:rsidRPr="005846AF">
        <w:rPr>
          <w:rFonts w:ascii="David" w:hAnsi="David" w:cs="David"/>
          <w:sz w:val="24"/>
          <w:szCs w:val="24"/>
          <w:rtl/>
        </w:rPr>
        <w:t xml:space="preserve"> </w:t>
      </w:r>
      <w:r w:rsidRPr="005846AF">
        <w:rPr>
          <w:rFonts w:ascii="David" w:hAnsi="David" w:cs="David" w:hint="eastAsia"/>
          <w:sz w:val="24"/>
          <w:szCs w:val="24"/>
          <w:rtl/>
        </w:rPr>
        <w:t>הטכנולוגיה</w:t>
      </w:r>
      <w:r w:rsidRPr="005846AF">
        <w:rPr>
          <w:rFonts w:ascii="David" w:hAnsi="David" w:cs="David"/>
          <w:sz w:val="24"/>
          <w:szCs w:val="24"/>
          <w:rtl/>
        </w:rPr>
        <w:t xml:space="preserve"> </w:t>
      </w:r>
      <w:r w:rsidRPr="005846AF">
        <w:rPr>
          <w:rFonts w:ascii="David" w:hAnsi="David" w:cs="David" w:hint="eastAsia"/>
          <w:sz w:val="24"/>
          <w:szCs w:val="24"/>
          <w:rtl/>
        </w:rPr>
        <w:t>המוצעת</w:t>
      </w:r>
      <w:r w:rsidRPr="005846AF">
        <w:rPr>
          <w:rFonts w:ascii="David" w:hAnsi="David" w:cs="David"/>
          <w:sz w:val="24"/>
          <w:szCs w:val="24"/>
          <w:rtl/>
        </w:rPr>
        <w:t xml:space="preserve"> </w:t>
      </w:r>
      <w:r w:rsidRPr="005846AF">
        <w:rPr>
          <w:rFonts w:ascii="David" w:hAnsi="David" w:cs="David" w:hint="eastAsia"/>
          <w:sz w:val="24"/>
          <w:szCs w:val="24"/>
          <w:rtl/>
        </w:rPr>
        <w:t>על</w:t>
      </w:r>
      <w:r w:rsidRPr="005846AF">
        <w:rPr>
          <w:rFonts w:ascii="David" w:hAnsi="David" w:cs="David"/>
          <w:sz w:val="24"/>
          <w:szCs w:val="24"/>
          <w:rtl/>
        </w:rPr>
        <w:t xml:space="preserve"> </w:t>
      </w:r>
      <w:r w:rsidRPr="005846AF">
        <w:rPr>
          <w:rFonts w:ascii="David" w:hAnsi="David" w:cs="David" w:hint="eastAsia"/>
          <w:sz w:val="24"/>
          <w:szCs w:val="24"/>
          <w:rtl/>
        </w:rPr>
        <w:t>פני</w:t>
      </w:r>
      <w:r w:rsidRPr="005846AF">
        <w:rPr>
          <w:rFonts w:ascii="David" w:hAnsi="David" w:cs="David"/>
          <w:sz w:val="24"/>
          <w:szCs w:val="24"/>
          <w:rtl/>
        </w:rPr>
        <w:t xml:space="preserve"> </w:t>
      </w:r>
      <w:r w:rsidRPr="005846AF">
        <w:rPr>
          <w:rFonts w:ascii="David" w:hAnsi="David" w:cs="David" w:hint="eastAsia"/>
          <w:sz w:val="24"/>
          <w:szCs w:val="24"/>
          <w:rtl/>
        </w:rPr>
        <w:t>האלטרנטיבות</w:t>
      </w:r>
      <w:r w:rsidRPr="005846AF">
        <w:rPr>
          <w:rFonts w:ascii="David" w:hAnsi="David" w:cs="David"/>
          <w:sz w:val="24"/>
          <w:szCs w:val="24"/>
          <w:rtl/>
        </w:rPr>
        <w:t xml:space="preserve">, </w:t>
      </w:r>
      <w:r w:rsidRPr="005846AF">
        <w:rPr>
          <w:rFonts w:ascii="David" w:hAnsi="David" w:cs="David" w:hint="eastAsia"/>
          <w:sz w:val="24"/>
          <w:szCs w:val="24"/>
          <w:rtl/>
        </w:rPr>
        <w:t>בדגש</w:t>
      </w:r>
      <w:r w:rsidRPr="005846AF">
        <w:rPr>
          <w:rFonts w:ascii="David" w:hAnsi="David" w:cs="David"/>
          <w:sz w:val="24"/>
          <w:szCs w:val="24"/>
          <w:rtl/>
        </w:rPr>
        <w:t xml:space="preserve"> </w:t>
      </w:r>
      <w:r w:rsidRPr="005846AF">
        <w:rPr>
          <w:rFonts w:ascii="David" w:hAnsi="David" w:cs="David" w:hint="eastAsia"/>
          <w:sz w:val="24"/>
          <w:szCs w:val="24"/>
          <w:rtl/>
        </w:rPr>
        <w:t>על</w:t>
      </w:r>
      <w:r w:rsidRPr="005846AF">
        <w:rPr>
          <w:rFonts w:ascii="David" w:hAnsi="David" w:cs="David"/>
          <w:sz w:val="24"/>
          <w:szCs w:val="24"/>
          <w:rtl/>
        </w:rPr>
        <w:t xml:space="preserve"> </w:t>
      </w:r>
      <w:r w:rsidRPr="005846AF">
        <w:rPr>
          <w:rFonts w:ascii="David" w:hAnsi="David" w:cs="David" w:hint="eastAsia"/>
          <w:sz w:val="24"/>
          <w:szCs w:val="24"/>
          <w:rtl/>
        </w:rPr>
        <w:t>החדשנות</w:t>
      </w:r>
      <w:r w:rsidRPr="005846AF">
        <w:rPr>
          <w:rFonts w:ascii="David" w:hAnsi="David" w:cs="David"/>
          <w:sz w:val="24"/>
          <w:szCs w:val="24"/>
          <w:rtl/>
        </w:rPr>
        <w:t xml:space="preserve"> </w:t>
      </w:r>
      <w:r w:rsidRPr="005846AF">
        <w:rPr>
          <w:rFonts w:ascii="David" w:hAnsi="David" w:cs="David" w:hint="eastAsia"/>
          <w:sz w:val="24"/>
          <w:szCs w:val="24"/>
          <w:rtl/>
        </w:rPr>
        <w:t>שבה</w:t>
      </w:r>
      <w:r w:rsidRPr="005846AF">
        <w:rPr>
          <w:rFonts w:ascii="David" w:hAnsi="David" w:cs="David"/>
          <w:sz w:val="24"/>
          <w:szCs w:val="24"/>
          <w:rtl/>
        </w:rPr>
        <w:t xml:space="preserve"> (</w:t>
      </w:r>
      <w:r w:rsidRPr="005846AF">
        <w:rPr>
          <w:rFonts w:ascii="David" w:hAnsi="David" w:cs="David" w:hint="eastAsia"/>
          <w:sz w:val="24"/>
          <w:szCs w:val="24"/>
          <w:rtl/>
        </w:rPr>
        <w:t>יש</w:t>
      </w:r>
      <w:r w:rsidRPr="005846AF">
        <w:rPr>
          <w:rFonts w:ascii="David" w:hAnsi="David" w:cs="David"/>
          <w:sz w:val="24"/>
          <w:szCs w:val="24"/>
          <w:rtl/>
        </w:rPr>
        <w:t xml:space="preserve"> </w:t>
      </w:r>
      <w:r w:rsidRPr="005846AF">
        <w:rPr>
          <w:rFonts w:ascii="David" w:hAnsi="David" w:cs="David" w:hint="eastAsia"/>
          <w:sz w:val="24"/>
          <w:szCs w:val="24"/>
          <w:rtl/>
        </w:rPr>
        <w:t>לכמת</w:t>
      </w:r>
      <w:r w:rsidRPr="005846AF">
        <w:rPr>
          <w:rFonts w:ascii="David" w:hAnsi="David" w:cs="David"/>
          <w:sz w:val="24"/>
          <w:szCs w:val="24"/>
          <w:rtl/>
        </w:rPr>
        <w:t xml:space="preserve"> </w:t>
      </w:r>
      <w:r w:rsidRPr="005846AF">
        <w:rPr>
          <w:rFonts w:ascii="David" w:hAnsi="David" w:cs="David" w:hint="eastAsia"/>
          <w:sz w:val="24"/>
          <w:szCs w:val="24"/>
          <w:rtl/>
        </w:rPr>
        <w:t>את</w:t>
      </w:r>
      <w:r w:rsidRPr="005846AF">
        <w:rPr>
          <w:rFonts w:ascii="David" w:hAnsi="David" w:cs="David"/>
          <w:sz w:val="24"/>
          <w:szCs w:val="24"/>
          <w:rtl/>
        </w:rPr>
        <w:t xml:space="preserve"> </w:t>
      </w:r>
      <w:r w:rsidRPr="005846AF">
        <w:rPr>
          <w:rFonts w:ascii="David" w:hAnsi="David" w:cs="David" w:hint="eastAsia"/>
          <w:sz w:val="24"/>
          <w:szCs w:val="24"/>
          <w:rtl/>
        </w:rPr>
        <w:t>היתרון</w:t>
      </w:r>
      <w:r w:rsidRPr="005846AF">
        <w:rPr>
          <w:rFonts w:ascii="David" w:hAnsi="David" w:cs="David"/>
          <w:sz w:val="24"/>
          <w:szCs w:val="24"/>
          <w:rtl/>
        </w:rPr>
        <w:t xml:space="preserve"> </w:t>
      </w:r>
      <w:r w:rsidRPr="005846AF">
        <w:rPr>
          <w:rFonts w:ascii="David" w:hAnsi="David" w:cs="David" w:hint="eastAsia"/>
          <w:sz w:val="24"/>
          <w:szCs w:val="24"/>
          <w:rtl/>
        </w:rPr>
        <w:t>מספרית</w:t>
      </w:r>
      <w:r w:rsidRPr="005846AF">
        <w:rPr>
          <w:rFonts w:ascii="David" w:hAnsi="David" w:cs="David"/>
          <w:sz w:val="24"/>
          <w:szCs w:val="24"/>
          <w:rtl/>
        </w:rPr>
        <w:t xml:space="preserve">, </w:t>
      </w:r>
      <w:r w:rsidRPr="005846AF">
        <w:rPr>
          <w:rFonts w:ascii="David" w:hAnsi="David" w:cs="David" w:hint="eastAsia"/>
          <w:sz w:val="24"/>
          <w:szCs w:val="24"/>
          <w:rtl/>
        </w:rPr>
        <w:t>ככל</w:t>
      </w:r>
      <w:r w:rsidRPr="005846AF">
        <w:rPr>
          <w:rFonts w:ascii="David" w:hAnsi="David" w:cs="David"/>
          <w:sz w:val="24"/>
          <w:szCs w:val="24"/>
          <w:rtl/>
        </w:rPr>
        <w:t xml:space="preserve"> </w:t>
      </w:r>
      <w:r w:rsidRPr="005846AF">
        <w:rPr>
          <w:rFonts w:ascii="David" w:hAnsi="David" w:cs="David" w:hint="eastAsia"/>
          <w:sz w:val="24"/>
          <w:szCs w:val="24"/>
          <w:rtl/>
        </w:rPr>
        <w:t>שניתן</w:t>
      </w:r>
      <w:r w:rsidRPr="005846AF">
        <w:rPr>
          <w:rFonts w:ascii="David" w:hAnsi="David" w:cs="David"/>
          <w:sz w:val="24"/>
          <w:szCs w:val="24"/>
          <w:rtl/>
        </w:rPr>
        <w:t>.)</w:t>
      </w:r>
    </w:p>
    <w:p w:rsidR="0011398C" w:rsidRPr="005846AF" w:rsidRDefault="0011398C" w:rsidP="00C46ACF">
      <w:pPr>
        <w:numPr>
          <w:ilvl w:val="1"/>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sz w:val="24"/>
          <w:szCs w:val="24"/>
          <w:rtl/>
        </w:rPr>
        <w:t>שלב</w:t>
      </w:r>
      <w:r w:rsidRPr="005846AF">
        <w:rPr>
          <w:rFonts w:ascii="David" w:hAnsi="David" w:cs="David"/>
          <w:sz w:val="24"/>
          <w:szCs w:val="24"/>
          <w:rtl/>
        </w:rPr>
        <w:t xml:space="preserve"> </w:t>
      </w:r>
      <w:r w:rsidRPr="005846AF">
        <w:rPr>
          <w:rFonts w:ascii="David" w:hAnsi="David" w:cs="David" w:hint="eastAsia"/>
          <w:sz w:val="24"/>
          <w:szCs w:val="24"/>
          <w:rtl/>
        </w:rPr>
        <w:t>התכנית</w:t>
      </w:r>
      <w:r w:rsidRPr="005846AF">
        <w:rPr>
          <w:rFonts w:ascii="David" w:hAnsi="David" w:cs="David"/>
          <w:sz w:val="24"/>
          <w:szCs w:val="24"/>
          <w:rtl/>
        </w:rPr>
        <w:t xml:space="preserve"> </w:t>
      </w:r>
      <w:r w:rsidRPr="005846AF">
        <w:rPr>
          <w:rFonts w:ascii="David" w:hAnsi="David" w:cs="David" w:hint="eastAsia"/>
          <w:sz w:val="24"/>
          <w:szCs w:val="24"/>
          <w:rtl/>
        </w:rPr>
        <w:t>בחיי</w:t>
      </w:r>
      <w:r w:rsidRPr="005846AF">
        <w:rPr>
          <w:rFonts w:ascii="David" w:hAnsi="David" w:cs="David"/>
          <w:sz w:val="24"/>
          <w:szCs w:val="24"/>
          <w:rtl/>
        </w:rPr>
        <w:t xml:space="preserve"> </w:t>
      </w:r>
      <w:r w:rsidRPr="005846AF">
        <w:rPr>
          <w:rFonts w:ascii="David" w:hAnsi="David" w:cs="David" w:hint="eastAsia"/>
          <w:sz w:val="24"/>
          <w:szCs w:val="24"/>
          <w:rtl/>
        </w:rPr>
        <w:t>החברה</w:t>
      </w:r>
      <w:r w:rsidRPr="005846AF">
        <w:rPr>
          <w:rFonts w:ascii="David" w:hAnsi="David" w:cs="David"/>
          <w:sz w:val="24"/>
          <w:szCs w:val="24"/>
          <w:rtl/>
        </w:rPr>
        <w:t xml:space="preserve"> - </w:t>
      </w:r>
      <w:r w:rsidRPr="005846AF">
        <w:rPr>
          <w:rFonts w:ascii="David" w:hAnsi="David" w:cs="David" w:hint="eastAsia"/>
          <w:sz w:val="24"/>
          <w:szCs w:val="24"/>
          <w:rtl/>
        </w:rPr>
        <w:t>דירוג</w:t>
      </w:r>
      <w:r w:rsidRPr="005846AF">
        <w:rPr>
          <w:rFonts w:ascii="David" w:hAnsi="David" w:cs="David"/>
          <w:sz w:val="24"/>
          <w:szCs w:val="24"/>
          <w:rtl/>
        </w:rPr>
        <w:t xml:space="preserve"> </w:t>
      </w:r>
      <w:r w:rsidRPr="005846AF">
        <w:rPr>
          <w:rFonts w:ascii="David" w:hAnsi="David" w:cs="David" w:hint="eastAsia"/>
          <w:sz w:val="24"/>
          <w:szCs w:val="24"/>
          <w:rtl/>
        </w:rPr>
        <w:t>בסולם</w:t>
      </w:r>
      <w:r w:rsidRPr="005846AF">
        <w:rPr>
          <w:rFonts w:ascii="David" w:hAnsi="David" w:cs="David"/>
          <w:sz w:val="24"/>
          <w:szCs w:val="24"/>
          <w:rtl/>
        </w:rPr>
        <w:t xml:space="preserve"> </w:t>
      </w:r>
      <w:r w:rsidRPr="005846AF">
        <w:rPr>
          <w:rFonts w:ascii="David" w:hAnsi="David" w:cs="David"/>
          <w:sz w:val="24"/>
          <w:szCs w:val="24"/>
        </w:rPr>
        <w:t>TRL</w:t>
      </w:r>
      <w:r w:rsidRPr="005846AF">
        <w:rPr>
          <w:rFonts w:ascii="David" w:hAnsi="David" w:cs="David"/>
          <w:sz w:val="24"/>
          <w:szCs w:val="24"/>
          <w:rtl/>
        </w:rPr>
        <w:t xml:space="preserve"> (</w:t>
      </w:r>
      <w:r w:rsidRPr="005846AF">
        <w:rPr>
          <w:rFonts w:ascii="David" w:hAnsi="David" w:cs="David" w:hint="eastAsia"/>
          <w:sz w:val="24"/>
          <w:szCs w:val="24"/>
          <w:rtl/>
        </w:rPr>
        <w:t>בהתאם</w:t>
      </w:r>
      <w:r w:rsidRPr="005846AF">
        <w:rPr>
          <w:rFonts w:ascii="David" w:hAnsi="David" w:cs="David"/>
          <w:sz w:val="24"/>
          <w:szCs w:val="24"/>
          <w:rtl/>
        </w:rPr>
        <w:t xml:space="preserve"> </w:t>
      </w:r>
      <w:r w:rsidRPr="005846AF">
        <w:rPr>
          <w:rFonts w:ascii="David" w:hAnsi="David" w:cs="David" w:hint="eastAsia"/>
          <w:sz w:val="24"/>
          <w:szCs w:val="24"/>
          <w:rtl/>
        </w:rPr>
        <w:t>ל</w:t>
      </w:r>
      <w:r w:rsidRPr="005846AF">
        <w:rPr>
          <w:rFonts w:ascii="David" w:hAnsi="David" w:cs="David" w:hint="eastAsia"/>
          <w:b/>
          <w:bCs/>
          <w:sz w:val="24"/>
          <w:szCs w:val="24"/>
          <w:rtl/>
        </w:rPr>
        <w:t>נספח</w:t>
      </w:r>
      <w:r w:rsidRPr="005846AF">
        <w:rPr>
          <w:rFonts w:ascii="David" w:hAnsi="David" w:cs="David"/>
          <w:b/>
          <w:bCs/>
          <w:sz w:val="24"/>
          <w:szCs w:val="24"/>
          <w:rtl/>
        </w:rPr>
        <w:t xml:space="preserve"> </w:t>
      </w:r>
      <w:r w:rsidRPr="005846AF">
        <w:rPr>
          <w:rFonts w:ascii="David" w:hAnsi="David" w:cs="David" w:hint="eastAsia"/>
          <w:b/>
          <w:bCs/>
          <w:sz w:val="24"/>
          <w:szCs w:val="24"/>
          <w:rtl/>
        </w:rPr>
        <w:t>כ</w:t>
      </w:r>
      <w:r w:rsidRPr="005846AF">
        <w:rPr>
          <w:rFonts w:ascii="David" w:hAnsi="David" w:cs="David"/>
          <w:b/>
          <w:bCs/>
          <w:sz w:val="24"/>
          <w:szCs w:val="24"/>
          <w:rtl/>
        </w:rPr>
        <w:t>'</w:t>
      </w:r>
      <w:r w:rsidRPr="005846AF">
        <w:rPr>
          <w:rFonts w:ascii="David" w:hAnsi="David" w:cs="David"/>
          <w:sz w:val="24"/>
          <w:szCs w:val="24"/>
          <w:rtl/>
        </w:rPr>
        <w:t>)</w:t>
      </w:r>
    </w:p>
    <w:p w:rsidR="0011398C" w:rsidRPr="005846AF" w:rsidRDefault="0011398C" w:rsidP="00C46ACF">
      <w:pPr>
        <w:numPr>
          <w:ilvl w:val="1"/>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sz w:val="24"/>
          <w:szCs w:val="24"/>
          <w:rtl/>
        </w:rPr>
        <w:t>מידת</w:t>
      </w:r>
      <w:r w:rsidRPr="005846AF">
        <w:rPr>
          <w:rFonts w:ascii="David" w:hAnsi="David" w:cs="David"/>
          <w:sz w:val="24"/>
          <w:szCs w:val="24"/>
          <w:rtl/>
        </w:rPr>
        <w:t xml:space="preserve"> </w:t>
      </w:r>
      <w:r w:rsidRPr="005846AF">
        <w:rPr>
          <w:rFonts w:ascii="David" w:hAnsi="David" w:cs="David" w:hint="eastAsia"/>
          <w:sz w:val="24"/>
          <w:szCs w:val="24"/>
          <w:rtl/>
        </w:rPr>
        <w:t>ההתאמה</w:t>
      </w:r>
      <w:r w:rsidRPr="005846AF">
        <w:rPr>
          <w:rFonts w:ascii="David" w:hAnsi="David" w:cs="David"/>
          <w:sz w:val="24"/>
          <w:szCs w:val="24"/>
          <w:rtl/>
        </w:rPr>
        <w:t xml:space="preserve"> </w:t>
      </w:r>
      <w:r w:rsidRPr="005846AF">
        <w:rPr>
          <w:rFonts w:ascii="David" w:hAnsi="David" w:cs="David" w:hint="eastAsia"/>
          <w:sz w:val="24"/>
          <w:szCs w:val="24"/>
          <w:rtl/>
        </w:rPr>
        <w:t>ליעדי</w:t>
      </w:r>
      <w:r w:rsidRPr="005846AF">
        <w:rPr>
          <w:rFonts w:ascii="David" w:hAnsi="David" w:cs="David"/>
          <w:sz w:val="24"/>
          <w:szCs w:val="24"/>
          <w:rtl/>
        </w:rPr>
        <w:t xml:space="preserve"> </w:t>
      </w:r>
      <w:r w:rsidRPr="005846AF">
        <w:rPr>
          <w:rFonts w:ascii="David" w:hAnsi="David" w:cs="David" w:hint="eastAsia"/>
          <w:sz w:val="24"/>
          <w:szCs w:val="24"/>
          <w:rtl/>
        </w:rPr>
        <w:t>המו</w:t>
      </w:r>
      <w:r w:rsidRPr="005846AF">
        <w:rPr>
          <w:rFonts w:ascii="David" w:hAnsi="David" w:cs="David"/>
          <w:sz w:val="24"/>
          <w:szCs w:val="24"/>
          <w:rtl/>
        </w:rPr>
        <w:t>"</w:t>
      </w:r>
      <w:r w:rsidRPr="005846AF">
        <w:rPr>
          <w:rFonts w:ascii="David" w:hAnsi="David" w:cs="David" w:hint="eastAsia"/>
          <w:sz w:val="24"/>
          <w:szCs w:val="24"/>
          <w:rtl/>
        </w:rPr>
        <w:t>פ</w:t>
      </w:r>
      <w:r w:rsidRPr="005846AF">
        <w:rPr>
          <w:rFonts w:ascii="David" w:hAnsi="David" w:cs="David"/>
          <w:sz w:val="24"/>
          <w:szCs w:val="24"/>
          <w:rtl/>
        </w:rPr>
        <w:t xml:space="preserve"> </w:t>
      </w:r>
      <w:r w:rsidRPr="005846AF">
        <w:rPr>
          <w:rFonts w:ascii="David" w:hAnsi="David" w:cs="David" w:hint="eastAsia"/>
          <w:sz w:val="24"/>
          <w:szCs w:val="24"/>
          <w:rtl/>
        </w:rPr>
        <w:t>של</w:t>
      </w:r>
      <w:r w:rsidRPr="005846AF">
        <w:rPr>
          <w:rFonts w:ascii="David" w:hAnsi="David" w:cs="David"/>
          <w:sz w:val="24"/>
          <w:szCs w:val="24"/>
          <w:rtl/>
        </w:rPr>
        <w:t xml:space="preserve"> </w:t>
      </w:r>
      <w:r w:rsidRPr="005846AF">
        <w:rPr>
          <w:rFonts w:ascii="David" w:hAnsi="David" w:cs="David" w:hint="eastAsia"/>
          <w:sz w:val="24"/>
          <w:szCs w:val="24"/>
          <w:rtl/>
        </w:rPr>
        <w:t>המשרד</w:t>
      </w:r>
      <w:r w:rsidRPr="005846AF">
        <w:rPr>
          <w:rFonts w:ascii="David" w:hAnsi="David" w:cs="David"/>
          <w:sz w:val="24"/>
          <w:szCs w:val="24"/>
          <w:rtl/>
        </w:rPr>
        <w:t xml:space="preserve"> </w:t>
      </w:r>
      <w:r w:rsidRPr="005846AF">
        <w:rPr>
          <w:rFonts w:ascii="David" w:hAnsi="David" w:cs="David" w:hint="eastAsia"/>
          <w:sz w:val="24"/>
          <w:szCs w:val="24"/>
          <w:rtl/>
        </w:rPr>
        <w:t>ולעדיפויות</w:t>
      </w:r>
      <w:r w:rsidRPr="005846AF">
        <w:rPr>
          <w:rFonts w:ascii="David" w:hAnsi="David" w:cs="David"/>
          <w:sz w:val="24"/>
          <w:szCs w:val="24"/>
          <w:rtl/>
        </w:rPr>
        <w:t xml:space="preserve"> </w:t>
      </w:r>
      <w:r w:rsidRPr="005846AF">
        <w:rPr>
          <w:rFonts w:ascii="David" w:hAnsi="David" w:cs="David" w:hint="eastAsia"/>
          <w:sz w:val="24"/>
          <w:szCs w:val="24"/>
          <w:rtl/>
        </w:rPr>
        <w:t>הפיתוח</w:t>
      </w:r>
      <w:r w:rsidRPr="005846AF">
        <w:rPr>
          <w:rFonts w:ascii="David" w:hAnsi="David" w:cs="David"/>
          <w:sz w:val="24"/>
          <w:szCs w:val="24"/>
          <w:rtl/>
        </w:rPr>
        <w:t xml:space="preserve">, </w:t>
      </w:r>
      <w:r w:rsidRPr="005846AF">
        <w:rPr>
          <w:rFonts w:ascii="David" w:hAnsi="David" w:cs="David" w:hint="eastAsia"/>
          <w:sz w:val="24"/>
          <w:szCs w:val="24"/>
          <w:rtl/>
        </w:rPr>
        <w:t>כפי</w:t>
      </w:r>
      <w:r w:rsidRPr="005846AF">
        <w:rPr>
          <w:rFonts w:ascii="David" w:hAnsi="David" w:cs="David"/>
          <w:sz w:val="24"/>
          <w:szCs w:val="24"/>
          <w:rtl/>
        </w:rPr>
        <w:t xml:space="preserve"> </w:t>
      </w:r>
      <w:r w:rsidRPr="005846AF">
        <w:rPr>
          <w:rFonts w:ascii="David" w:hAnsi="David" w:cs="David" w:hint="eastAsia"/>
          <w:sz w:val="24"/>
          <w:szCs w:val="24"/>
          <w:rtl/>
        </w:rPr>
        <w:t>שמופיעים</w:t>
      </w:r>
      <w:r w:rsidRPr="005846AF">
        <w:rPr>
          <w:rFonts w:ascii="David" w:hAnsi="David" w:cs="David"/>
          <w:sz w:val="24"/>
          <w:szCs w:val="24"/>
          <w:rtl/>
        </w:rPr>
        <w:t xml:space="preserve"> </w:t>
      </w:r>
      <w:r w:rsidRPr="005846AF">
        <w:rPr>
          <w:rFonts w:ascii="David" w:hAnsi="David" w:cs="David" w:hint="eastAsia"/>
          <w:sz w:val="24"/>
          <w:szCs w:val="24"/>
          <w:rtl/>
        </w:rPr>
        <w:t>ב</w:t>
      </w:r>
      <w:r w:rsidRPr="005846AF">
        <w:rPr>
          <w:rFonts w:ascii="David" w:hAnsi="David" w:cs="David" w:hint="eastAsia"/>
          <w:b/>
          <w:bCs/>
          <w:sz w:val="24"/>
          <w:szCs w:val="24"/>
          <w:rtl/>
        </w:rPr>
        <w:t>נספח</w:t>
      </w:r>
      <w:r w:rsidRPr="005846AF">
        <w:rPr>
          <w:rFonts w:ascii="David" w:hAnsi="David" w:cs="David"/>
          <w:b/>
          <w:bCs/>
          <w:sz w:val="24"/>
          <w:szCs w:val="24"/>
          <w:rtl/>
        </w:rPr>
        <w:t xml:space="preserve"> </w:t>
      </w:r>
      <w:r w:rsidRPr="005846AF">
        <w:rPr>
          <w:rFonts w:ascii="David" w:hAnsi="David" w:cs="David" w:hint="eastAsia"/>
          <w:b/>
          <w:bCs/>
          <w:sz w:val="24"/>
          <w:szCs w:val="24"/>
          <w:rtl/>
        </w:rPr>
        <w:t>יח</w:t>
      </w:r>
      <w:r w:rsidRPr="005846AF">
        <w:rPr>
          <w:rFonts w:ascii="David" w:hAnsi="David" w:cs="David"/>
          <w:b/>
          <w:bCs/>
          <w:sz w:val="24"/>
          <w:szCs w:val="24"/>
          <w:rtl/>
        </w:rPr>
        <w:t xml:space="preserve">' </w:t>
      </w:r>
    </w:p>
    <w:p w:rsidR="0011398C" w:rsidRPr="005846AF" w:rsidRDefault="0011398C" w:rsidP="00C46ACF">
      <w:pPr>
        <w:numPr>
          <w:ilvl w:val="1"/>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sz w:val="24"/>
          <w:szCs w:val="24"/>
          <w:rtl/>
        </w:rPr>
        <w:t>מידת</w:t>
      </w:r>
      <w:r w:rsidRPr="005846AF">
        <w:rPr>
          <w:rFonts w:ascii="David" w:hAnsi="David" w:cs="David"/>
          <w:sz w:val="24"/>
          <w:szCs w:val="24"/>
          <w:rtl/>
        </w:rPr>
        <w:t xml:space="preserve"> </w:t>
      </w:r>
      <w:r w:rsidRPr="005846AF">
        <w:rPr>
          <w:rFonts w:ascii="David" w:hAnsi="David" w:cs="David" w:hint="eastAsia"/>
          <w:sz w:val="24"/>
          <w:szCs w:val="24"/>
          <w:rtl/>
        </w:rPr>
        <w:t>התרומה</w:t>
      </w:r>
      <w:r w:rsidRPr="005846AF">
        <w:rPr>
          <w:rFonts w:ascii="David" w:hAnsi="David" w:cs="David"/>
          <w:sz w:val="24"/>
          <w:szCs w:val="24"/>
          <w:rtl/>
        </w:rPr>
        <w:t xml:space="preserve"> </w:t>
      </w:r>
      <w:r w:rsidRPr="005846AF">
        <w:rPr>
          <w:rFonts w:ascii="David" w:hAnsi="David" w:cs="David" w:hint="eastAsia"/>
          <w:sz w:val="24"/>
          <w:szCs w:val="24"/>
          <w:rtl/>
        </w:rPr>
        <w:t>של</w:t>
      </w:r>
      <w:r w:rsidRPr="005846AF">
        <w:rPr>
          <w:rFonts w:ascii="David" w:hAnsi="David" w:cs="David"/>
          <w:sz w:val="24"/>
          <w:szCs w:val="24"/>
          <w:rtl/>
        </w:rPr>
        <w:t xml:space="preserve"> </w:t>
      </w:r>
      <w:r w:rsidRPr="005846AF">
        <w:rPr>
          <w:rFonts w:ascii="David" w:hAnsi="David" w:cs="David" w:hint="eastAsia"/>
          <w:sz w:val="24"/>
          <w:szCs w:val="24"/>
          <w:rtl/>
        </w:rPr>
        <w:t>השקעת</w:t>
      </w:r>
      <w:r w:rsidRPr="005846AF">
        <w:rPr>
          <w:rFonts w:ascii="David" w:hAnsi="David" w:cs="David"/>
          <w:sz w:val="24"/>
          <w:szCs w:val="24"/>
          <w:rtl/>
        </w:rPr>
        <w:t xml:space="preserve"> </w:t>
      </w:r>
      <w:r w:rsidRPr="005846AF">
        <w:rPr>
          <w:rFonts w:ascii="David" w:hAnsi="David" w:cs="David" w:hint="eastAsia"/>
          <w:sz w:val="24"/>
          <w:szCs w:val="24"/>
          <w:rtl/>
        </w:rPr>
        <w:t>המשרד</w:t>
      </w:r>
      <w:r w:rsidRPr="005846AF">
        <w:rPr>
          <w:rFonts w:ascii="David" w:hAnsi="David" w:cs="David"/>
          <w:sz w:val="24"/>
          <w:szCs w:val="24"/>
          <w:rtl/>
        </w:rPr>
        <w:t xml:space="preserve">, </w:t>
      </w:r>
      <w:r w:rsidRPr="005846AF">
        <w:rPr>
          <w:rFonts w:ascii="David" w:hAnsi="David" w:cs="David" w:hint="eastAsia"/>
          <w:sz w:val="24"/>
          <w:szCs w:val="24"/>
          <w:rtl/>
        </w:rPr>
        <w:t>ביחס</w:t>
      </w:r>
      <w:r w:rsidRPr="005846AF">
        <w:rPr>
          <w:rFonts w:ascii="David" w:hAnsi="David" w:cs="David"/>
          <w:sz w:val="24"/>
          <w:szCs w:val="24"/>
          <w:rtl/>
        </w:rPr>
        <w:t xml:space="preserve"> </w:t>
      </w:r>
      <w:r w:rsidRPr="005846AF">
        <w:rPr>
          <w:rFonts w:ascii="David" w:hAnsi="David" w:cs="David" w:hint="eastAsia"/>
          <w:sz w:val="24"/>
          <w:szCs w:val="24"/>
          <w:rtl/>
        </w:rPr>
        <w:t>למידת</w:t>
      </w:r>
      <w:r w:rsidRPr="005846AF">
        <w:rPr>
          <w:rFonts w:ascii="David" w:hAnsi="David" w:cs="David"/>
          <w:sz w:val="24"/>
          <w:szCs w:val="24"/>
          <w:rtl/>
        </w:rPr>
        <w:t xml:space="preserve"> </w:t>
      </w:r>
      <w:r w:rsidRPr="005846AF">
        <w:rPr>
          <w:rFonts w:ascii="David" w:hAnsi="David" w:cs="David" w:hint="eastAsia"/>
          <w:sz w:val="24"/>
          <w:szCs w:val="24"/>
          <w:rtl/>
        </w:rPr>
        <w:t>בשלות</w:t>
      </w:r>
      <w:r w:rsidRPr="005846AF">
        <w:rPr>
          <w:rFonts w:ascii="David" w:hAnsi="David" w:cs="David"/>
          <w:sz w:val="24"/>
          <w:szCs w:val="24"/>
          <w:rtl/>
        </w:rPr>
        <w:t xml:space="preserve"> </w:t>
      </w:r>
      <w:r w:rsidRPr="005846AF">
        <w:rPr>
          <w:rFonts w:ascii="David" w:hAnsi="David" w:cs="David" w:hint="eastAsia"/>
          <w:sz w:val="24"/>
          <w:szCs w:val="24"/>
          <w:rtl/>
        </w:rPr>
        <w:t>החברה</w:t>
      </w:r>
      <w:r w:rsidRPr="005846AF">
        <w:rPr>
          <w:rFonts w:ascii="David" w:hAnsi="David" w:cs="David"/>
          <w:sz w:val="24"/>
          <w:szCs w:val="24"/>
          <w:rtl/>
        </w:rPr>
        <w:t xml:space="preserve"> </w:t>
      </w:r>
      <w:r w:rsidRPr="005846AF">
        <w:rPr>
          <w:rFonts w:ascii="David" w:hAnsi="David" w:cs="David" w:hint="eastAsia"/>
          <w:sz w:val="24"/>
          <w:szCs w:val="24"/>
          <w:rtl/>
        </w:rPr>
        <w:t>עם</w:t>
      </w:r>
      <w:r w:rsidRPr="005846AF">
        <w:rPr>
          <w:rFonts w:ascii="David" w:hAnsi="David" w:cs="David"/>
          <w:sz w:val="24"/>
          <w:szCs w:val="24"/>
          <w:rtl/>
        </w:rPr>
        <w:t xml:space="preserve"> </w:t>
      </w:r>
      <w:r w:rsidRPr="005846AF">
        <w:rPr>
          <w:rFonts w:ascii="David" w:hAnsi="David" w:cs="David" w:hint="eastAsia"/>
          <w:sz w:val="24"/>
          <w:szCs w:val="24"/>
          <w:rtl/>
        </w:rPr>
        <w:t>תום</w:t>
      </w:r>
      <w:r w:rsidRPr="005846AF">
        <w:rPr>
          <w:rFonts w:ascii="David" w:hAnsi="David" w:cs="David"/>
          <w:sz w:val="24"/>
          <w:szCs w:val="24"/>
          <w:rtl/>
        </w:rPr>
        <w:t xml:space="preserve"> </w:t>
      </w:r>
      <w:r w:rsidRPr="005846AF">
        <w:rPr>
          <w:rFonts w:ascii="David" w:hAnsi="David" w:cs="David" w:hint="eastAsia"/>
          <w:sz w:val="24"/>
          <w:szCs w:val="24"/>
          <w:rtl/>
        </w:rPr>
        <w:t>הפרויקט</w:t>
      </w:r>
    </w:p>
    <w:p w:rsidR="0011398C" w:rsidRPr="005846AF" w:rsidRDefault="0011398C" w:rsidP="00C46ACF">
      <w:pPr>
        <w:numPr>
          <w:ilvl w:val="1"/>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sz w:val="24"/>
          <w:szCs w:val="24"/>
          <w:rtl/>
        </w:rPr>
        <w:t>תוצאות</w:t>
      </w:r>
      <w:r w:rsidRPr="005846AF">
        <w:rPr>
          <w:rFonts w:ascii="David" w:hAnsi="David" w:cs="David"/>
          <w:sz w:val="24"/>
          <w:szCs w:val="24"/>
          <w:rtl/>
        </w:rPr>
        <w:t xml:space="preserve"> </w:t>
      </w:r>
      <w:r w:rsidRPr="005846AF">
        <w:rPr>
          <w:rFonts w:ascii="David" w:hAnsi="David" w:cs="David" w:hint="eastAsia"/>
          <w:sz w:val="24"/>
          <w:szCs w:val="24"/>
          <w:rtl/>
        </w:rPr>
        <w:t>מקדימות</w:t>
      </w:r>
      <w:r w:rsidRPr="005846AF">
        <w:rPr>
          <w:rFonts w:ascii="David" w:hAnsi="David" w:cs="David"/>
          <w:sz w:val="24"/>
          <w:szCs w:val="24"/>
          <w:rtl/>
        </w:rPr>
        <w:t xml:space="preserve">  </w:t>
      </w:r>
    </w:p>
    <w:p w:rsidR="0011398C" w:rsidRPr="005846AF" w:rsidRDefault="0011398C" w:rsidP="00C46ACF">
      <w:pPr>
        <w:numPr>
          <w:ilvl w:val="0"/>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b/>
          <w:bCs/>
          <w:sz w:val="24"/>
          <w:szCs w:val="24"/>
          <w:rtl/>
        </w:rPr>
        <w:lastRenderedPageBreak/>
        <w:t>השוק</w:t>
      </w:r>
      <w:r w:rsidRPr="005846AF">
        <w:rPr>
          <w:rFonts w:ascii="David" w:hAnsi="David" w:cs="David"/>
          <w:sz w:val="24"/>
          <w:szCs w:val="24"/>
          <w:rtl/>
        </w:rPr>
        <w:t xml:space="preserve"> </w:t>
      </w:r>
    </w:p>
    <w:p w:rsidR="0011398C" w:rsidRPr="005846AF" w:rsidRDefault="0011398C" w:rsidP="00C46ACF">
      <w:pPr>
        <w:numPr>
          <w:ilvl w:val="1"/>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sz w:val="24"/>
          <w:szCs w:val="24"/>
          <w:rtl/>
        </w:rPr>
        <w:t>זהות</w:t>
      </w:r>
      <w:r w:rsidRPr="005846AF">
        <w:rPr>
          <w:rFonts w:ascii="David" w:hAnsi="David" w:cs="David"/>
          <w:sz w:val="24"/>
          <w:szCs w:val="24"/>
          <w:rtl/>
        </w:rPr>
        <w:t xml:space="preserve"> </w:t>
      </w:r>
      <w:r w:rsidRPr="005846AF">
        <w:rPr>
          <w:rFonts w:ascii="David" w:hAnsi="David" w:cs="David" w:hint="eastAsia"/>
          <w:sz w:val="24"/>
          <w:szCs w:val="24"/>
          <w:rtl/>
        </w:rPr>
        <w:t>משתמשי</w:t>
      </w:r>
      <w:r w:rsidRPr="005846AF">
        <w:rPr>
          <w:rFonts w:ascii="David" w:hAnsi="David" w:cs="David"/>
          <w:sz w:val="24"/>
          <w:szCs w:val="24"/>
          <w:rtl/>
        </w:rPr>
        <w:t xml:space="preserve"> </w:t>
      </w:r>
      <w:r w:rsidRPr="005846AF">
        <w:rPr>
          <w:rFonts w:ascii="David" w:hAnsi="David" w:cs="David" w:hint="eastAsia"/>
          <w:sz w:val="24"/>
          <w:szCs w:val="24"/>
          <w:rtl/>
        </w:rPr>
        <w:t>הקצה</w:t>
      </w:r>
    </w:p>
    <w:p w:rsidR="0011398C" w:rsidRPr="005846AF" w:rsidRDefault="0011398C" w:rsidP="00C46ACF">
      <w:pPr>
        <w:numPr>
          <w:ilvl w:val="1"/>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sz w:val="24"/>
          <w:szCs w:val="24"/>
          <w:rtl/>
        </w:rPr>
        <w:t>גודל</w:t>
      </w:r>
      <w:r w:rsidRPr="005846AF">
        <w:rPr>
          <w:rFonts w:ascii="David" w:hAnsi="David" w:cs="David"/>
          <w:sz w:val="24"/>
          <w:szCs w:val="24"/>
          <w:rtl/>
        </w:rPr>
        <w:t xml:space="preserve"> </w:t>
      </w:r>
      <w:r w:rsidRPr="005846AF">
        <w:rPr>
          <w:rFonts w:ascii="David" w:hAnsi="David" w:cs="David" w:hint="eastAsia"/>
          <w:sz w:val="24"/>
          <w:szCs w:val="24"/>
          <w:rtl/>
        </w:rPr>
        <w:t>השוק</w:t>
      </w:r>
      <w:r w:rsidRPr="005846AF">
        <w:rPr>
          <w:rFonts w:ascii="David" w:hAnsi="David" w:cs="David"/>
          <w:sz w:val="24"/>
          <w:szCs w:val="24"/>
          <w:rtl/>
        </w:rPr>
        <w:t xml:space="preserve"> </w:t>
      </w:r>
      <w:r w:rsidRPr="005846AF">
        <w:rPr>
          <w:rFonts w:ascii="David" w:hAnsi="David" w:cs="David" w:hint="eastAsia"/>
          <w:sz w:val="24"/>
          <w:szCs w:val="24"/>
          <w:rtl/>
        </w:rPr>
        <w:t>העולמי</w:t>
      </w:r>
    </w:p>
    <w:p w:rsidR="0011398C" w:rsidRPr="005846AF" w:rsidRDefault="0011398C" w:rsidP="00C46ACF">
      <w:pPr>
        <w:numPr>
          <w:ilvl w:val="1"/>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sz w:val="24"/>
          <w:szCs w:val="24"/>
          <w:rtl/>
        </w:rPr>
        <w:t>קצב</w:t>
      </w:r>
      <w:r w:rsidRPr="005846AF">
        <w:rPr>
          <w:rFonts w:ascii="David" w:hAnsi="David" w:cs="David"/>
          <w:sz w:val="24"/>
          <w:szCs w:val="24"/>
          <w:rtl/>
        </w:rPr>
        <w:t xml:space="preserve"> </w:t>
      </w:r>
      <w:r w:rsidRPr="005846AF">
        <w:rPr>
          <w:rFonts w:ascii="David" w:hAnsi="David" w:cs="David" w:hint="eastAsia"/>
          <w:sz w:val="24"/>
          <w:szCs w:val="24"/>
          <w:rtl/>
        </w:rPr>
        <w:t>צמיחה</w:t>
      </w:r>
    </w:p>
    <w:p w:rsidR="0011398C" w:rsidRPr="005846AF" w:rsidRDefault="0011398C" w:rsidP="00C46ACF">
      <w:pPr>
        <w:numPr>
          <w:ilvl w:val="1"/>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sz w:val="24"/>
          <w:szCs w:val="24"/>
          <w:rtl/>
        </w:rPr>
        <w:t>מתחרים</w:t>
      </w:r>
      <w:r w:rsidRPr="005846AF">
        <w:rPr>
          <w:rFonts w:ascii="David" w:hAnsi="David" w:cs="David"/>
          <w:sz w:val="24"/>
          <w:szCs w:val="24"/>
          <w:rtl/>
        </w:rPr>
        <w:t xml:space="preserve"> </w:t>
      </w:r>
      <w:r w:rsidRPr="005846AF">
        <w:rPr>
          <w:rFonts w:ascii="David" w:hAnsi="David" w:cs="David" w:hint="eastAsia"/>
          <w:sz w:val="24"/>
          <w:szCs w:val="24"/>
          <w:rtl/>
        </w:rPr>
        <w:t>עיקריים</w:t>
      </w:r>
    </w:p>
    <w:p w:rsidR="0011398C" w:rsidRPr="005846AF" w:rsidRDefault="0011398C" w:rsidP="00C46ACF">
      <w:pPr>
        <w:numPr>
          <w:ilvl w:val="1"/>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sz w:val="24"/>
          <w:szCs w:val="24"/>
          <w:rtl/>
        </w:rPr>
        <w:t>היתרון</w:t>
      </w:r>
      <w:r w:rsidRPr="005846AF">
        <w:rPr>
          <w:rFonts w:ascii="David" w:hAnsi="David" w:cs="David"/>
          <w:sz w:val="24"/>
          <w:szCs w:val="24"/>
          <w:rtl/>
        </w:rPr>
        <w:t xml:space="preserve"> </w:t>
      </w:r>
      <w:r w:rsidRPr="005846AF">
        <w:rPr>
          <w:rFonts w:ascii="David" w:hAnsi="David" w:cs="David" w:hint="eastAsia"/>
          <w:sz w:val="24"/>
          <w:szCs w:val="24"/>
          <w:rtl/>
        </w:rPr>
        <w:t>היחסי</w:t>
      </w:r>
      <w:r w:rsidRPr="005846AF">
        <w:rPr>
          <w:rFonts w:ascii="David" w:hAnsi="David" w:cs="David"/>
          <w:sz w:val="24"/>
          <w:szCs w:val="24"/>
          <w:rtl/>
        </w:rPr>
        <w:t xml:space="preserve"> </w:t>
      </w:r>
      <w:r w:rsidRPr="005846AF">
        <w:rPr>
          <w:rFonts w:ascii="David" w:hAnsi="David" w:cs="David" w:hint="eastAsia"/>
          <w:sz w:val="24"/>
          <w:szCs w:val="24"/>
          <w:rtl/>
        </w:rPr>
        <w:t>של</w:t>
      </w:r>
      <w:r w:rsidRPr="005846AF">
        <w:rPr>
          <w:rFonts w:ascii="David" w:hAnsi="David" w:cs="David"/>
          <w:sz w:val="24"/>
          <w:szCs w:val="24"/>
          <w:rtl/>
        </w:rPr>
        <w:t xml:space="preserve"> </w:t>
      </w:r>
      <w:r w:rsidRPr="005846AF">
        <w:rPr>
          <w:rFonts w:ascii="David" w:hAnsi="David" w:cs="David" w:hint="eastAsia"/>
          <w:sz w:val="24"/>
          <w:szCs w:val="24"/>
          <w:rtl/>
        </w:rPr>
        <w:t>המציע</w:t>
      </w:r>
    </w:p>
    <w:p w:rsidR="0011398C" w:rsidRPr="005846AF" w:rsidRDefault="0011398C" w:rsidP="00C46ACF">
      <w:pPr>
        <w:numPr>
          <w:ilvl w:val="1"/>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sz w:val="24"/>
          <w:szCs w:val="24"/>
          <w:rtl/>
        </w:rPr>
        <w:t>תחשיב</w:t>
      </w:r>
      <w:r w:rsidRPr="005846AF">
        <w:rPr>
          <w:rFonts w:ascii="David" w:hAnsi="David" w:cs="David"/>
          <w:sz w:val="24"/>
          <w:szCs w:val="24"/>
          <w:rtl/>
        </w:rPr>
        <w:t xml:space="preserve"> </w:t>
      </w:r>
      <w:r w:rsidRPr="005846AF">
        <w:rPr>
          <w:rFonts w:ascii="David" w:hAnsi="David" w:cs="David" w:hint="eastAsia"/>
          <w:sz w:val="24"/>
          <w:szCs w:val="24"/>
          <w:rtl/>
        </w:rPr>
        <w:t>טכנו</w:t>
      </w:r>
      <w:r w:rsidRPr="005846AF">
        <w:rPr>
          <w:rFonts w:ascii="David" w:hAnsi="David" w:cs="David"/>
          <w:sz w:val="24"/>
          <w:szCs w:val="24"/>
          <w:rtl/>
        </w:rPr>
        <w:t>-</w:t>
      </w:r>
      <w:r w:rsidRPr="005846AF">
        <w:rPr>
          <w:rFonts w:ascii="David" w:hAnsi="David" w:cs="David" w:hint="eastAsia"/>
          <w:sz w:val="24"/>
          <w:szCs w:val="24"/>
          <w:rtl/>
        </w:rPr>
        <w:t>כלכלי</w:t>
      </w:r>
      <w:r w:rsidRPr="005846AF">
        <w:rPr>
          <w:rFonts w:ascii="David" w:hAnsi="David" w:cs="David"/>
          <w:sz w:val="24"/>
          <w:szCs w:val="24"/>
          <w:rtl/>
        </w:rPr>
        <w:t xml:space="preserve"> </w:t>
      </w:r>
      <w:r w:rsidRPr="005846AF">
        <w:rPr>
          <w:rFonts w:ascii="David" w:hAnsi="David" w:cs="David" w:hint="eastAsia"/>
          <w:sz w:val="24"/>
          <w:szCs w:val="24"/>
          <w:rtl/>
        </w:rPr>
        <w:t>של</w:t>
      </w:r>
      <w:r w:rsidRPr="005846AF">
        <w:rPr>
          <w:rFonts w:ascii="David" w:hAnsi="David" w:cs="David"/>
          <w:sz w:val="24"/>
          <w:szCs w:val="24"/>
          <w:rtl/>
        </w:rPr>
        <w:t xml:space="preserve"> </w:t>
      </w:r>
      <w:r w:rsidRPr="005846AF">
        <w:rPr>
          <w:rFonts w:ascii="David" w:hAnsi="David" w:cs="David" w:hint="eastAsia"/>
          <w:sz w:val="24"/>
          <w:szCs w:val="24"/>
          <w:rtl/>
        </w:rPr>
        <w:t>המוצר</w:t>
      </w:r>
      <w:r w:rsidRPr="005846AF">
        <w:rPr>
          <w:rFonts w:ascii="David" w:hAnsi="David" w:cs="David"/>
          <w:sz w:val="24"/>
          <w:szCs w:val="24"/>
          <w:rtl/>
        </w:rPr>
        <w:t xml:space="preserve"> </w:t>
      </w:r>
      <w:r w:rsidRPr="005846AF">
        <w:rPr>
          <w:rFonts w:ascii="David" w:hAnsi="David" w:cs="David" w:hint="eastAsia"/>
          <w:sz w:val="24"/>
          <w:szCs w:val="24"/>
          <w:rtl/>
        </w:rPr>
        <w:t>המוצע</w:t>
      </w:r>
    </w:p>
    <w:p w:rsidR="0011398C" w:rsidRPr="005846AF" w:rsidRDefault="0011398C" w:rsidP="00C46ACF">
      <w:pPr>
        <w:numPr>
          <w:ilvl w:val="0"/>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b/>
          <w:bCs/>
          <w:sz w:val="24"/>
          <w:szCs w:val="24"/>
          <w:rtl/>
        </w:rPr>
        <w:t>יישום</w:t>
      </w:r>
    </w:p>
    <w:p w:rsidR="0011398C" w:rsidRPr="005846AF" w:rsidRDefault="0011398C" w:rsidP="00C46ACF">
      <w:pPr>
        <w:numPr>
          <w:ilvl w:val="1"/>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sz w:val="24"/>
          <w:szCs w:val="24"/>
          <w:rtl/>
        </w:rPr>
        <w:t>סוגיות</w:t>
      </w:r>
      <w:r w:rsidRPr="005846AF">
        <w:rPr>
          <w:rFonts w:ascii="David" w:hAnsi="David" w:cs="David"/>
          <w:sz w:val="24"/>
          <w:szCs w:val="24"/>
          <w:rtl/>
        </w:rPr>
        <w:t xml:space="preserve"> </w:t>
      </w:r>
      <w:r w:rsidRPr="005846AF">
        <w:rPr>
          <w:rFonts w:ascii="David" w:hAnsi="David" w:cs="David" w:hint="eastAsia"/>
          <w:sz w:val="24"/>
          <w:szCs w:val="24"/>
          <w:rtl/>
        </w:rPr>
        <w:t>מפתח</w:t>
      </w:r>
      <w:r w:rsidRPr="005846AF">
        <w:rPr>
          <w:rFonts w:ascii="David" w:hAnsi="David" w:cs="David"/>
          <w:sz w:val="24"/>
          <w:szCs w:val="24"/>
          <w:rtl/>
        </w:rPr>
        <w:t xml:space="preserve"> </w:t>
      </w:r>
      <w:r w:rsidRPr="005846AF">
        <w:rPr>
          <w:rFonts w:ascii="David" w:hAnsi="David" w:cs="David" w:hint="eastAsia"/>
          <w:sz w:val="24"/>
          <w:szCs w:val="24"/>
          <w:rtl/>
        </w:rPr>
        <w:t>בדרך</w:t>
      </w:r>
      <w:r w:rsidRPr="005846AF">
        <w:rPr>
          <w:rFonts w:ascii="David" w:hAnsi="David" w:cs="David"/>
          <w:sz w:val="24"/>
          <w:szCs w:val="24"/>
          <w:rtl/>
        </w:rPr>
        <w:t xml:space="preserve"> </w:t>
      </w:r>
      <w:r w:rsidRPr="005846AF">
        <w:rPr>
          <w:rFonts w:ascii="David" w:hAnsi="David" w:cs="David" w:hint="eastAsia"/>
          <w:sz w:val="24"/>
          <w:szCs w:val="24"/>
          <w:rtl/>
        </w:rPr>
        <w:t>ליישום</w:t>
      </w:r>
    </w:p>
    <w:p w:rsidR="0011398C" w:rsidRPr="005846AF" w:rsidRDefault="0011398C" w:rsidP="00C46ACF">
      <w:pPr>
        <w:numPr>
          <w:ilvl w:val="1"/>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sz w:val="24"/>
          <w:szCs w:val="24"/>
          <w:rtl/>
        </w:rPr>
        <w:t>מתודולוגיה</w:t>
      </w:r>
      <w:r w:rsidRPr="005846AF">
        <w:rPr>
          <w:rFonts w:ascii="David" w:hAnsi="David" w:cs="David"/>
          <w:sz w:val="24"/>
          <w:szCs w:val="24"/>
          <w:rtl/>
        </w:rPr>
        <w:t xml:space="preserve"> </w:t>
      </w:r>
      <w:r w:rsidRPr="005846AF">
        <w:rPr>
          <w:rFonts w:ascii="David" w:hAnsi="David" w:cs="David" w:hint="eastAsia"/>
          <w:sz w:val="24"/>
          <w:szCs w:val="24"/>
          <w:rtl/>
        </w:rPr>
        <w:t>לפתרון</w:t>
      </w:r>
    </w:p>
    <w:p w:rsidR="0011398C" w:rsidRPr="005846AF" w:rsidRDefault="0011398C" w:rsidP="00C46ACF">
      <w:pPr>
        <w:numPr>
          <w:ilvl w:val="1"/>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sz w:val="24"/>
          <w:szCs w:val="24"/>
          <w:rtl/>
        </w:rPr>
        <w:t>תכנית</w:t>
      </w:r>
      <w:r w:rsidRPr="005846AF">
        <w:rPr>
          <w:rFonts w:ascii="David" w:hAnsi="David" w:cs="David"/>
          <w:sz w:val="24"/>
          <w:szCs w:val="24"/>
          <w:rtl/>
        </w:rPr>
        <w:t xml:space="preserve"> </w:t>
      </w:r>
      <w:r w:rsidRPr="005846AF">
        <w:rPr>
          <w:rFonts w:ascii="David" w:hAnsi="David" w:cs="David" w:hint="eastAsia"/>
          <w:sz w:val="24"/>
          <w:szCs w:val="24"/>
          <w:rtl/>
        </w:rPr>
        <w:t>עבודה</w:t>
      </w:r>
      <w:r w:rsidRPr="005846AF">
        <w:rPr>
          <w:rFonts w:ascii="David" w:hAnsi="David" w:cs="David"/>
          <w:sz w:val="24"/>
          <w:szCs w:val="24"/>
          <w:rtl/>
        </w:rPr>
        <w:t xml:space="preserve"> </w:t>
      </w:r>
      <w:r w:rsidRPr="005846AF">
        <w:rPr>
          <w:rFonts w:ascii="David" w:hAnsi="David" w:cs="David" w:hint="eastAsia"/>
          <w:sz w:val="24"/>
          <w:szCs w:val="24"/>
          <w:rtl/>
        </w:rPr>
        <w:t>הכוללת</w:t>
      </w:r>
      <w:r w:rsidRPr="005846AF">
        <w:rPr>
          <w:rFonts w:ascii="David" w:hAnsi="David" w:cs="David"/>
          <w:sz w:val="24"/>
          <w:szCs w:val="24"/>
          <w:rtl/>
        </w:rPr>
        <w:t xml:space="preserve"> </w:t>
      </w:r>
      <w:r w:rsidRPr="005846AF">
        <w:rPr>
          <w:rFonts w:ascii="David" w:hAnsi="David" w:cs="David" w:hint="eastAsia"/>
          <w:sz w:val="24"/>
          <w:szCs w:val="24"/>
          <w:rtl/>
        </w:rPr>
        <w:t>אבני</w:t>
      </w:r>
      <w:r w:rsidRPr="005846AF">
        <w:rPr>
          <w:rFonts w:ascii="David" w:hAnsi="David" w:cs="David"/>
          <w:sz w:val="24"/>
          <w:szCs w:val="24"/>
          <w:rtl/>
        </w:rPr>
        <w:t xml:space="preserve"> </w:t>
      </w:r>
      <w:r w:rsidRPr="005846AF">
        <w:rPr>
          <w:rFonts w:ascii="David" w:hAnsi="David" w:cs="David" w:hint="eastAsia"/>
          <w:sz w:val="24"/>
          <w:szCs w:val="24"/>
          <w:rtl/>
        </w:rPr>
        <w:t>דרך</w:t>
      </w:r>
      <w:r w:rsidRPr="005846AF">
        <w:rPr>
          <w:rFonts w:ascii="David" w:hAnsi="David" w:cs="David"/>
          <w:sz w:val="24"/>
          <w:szCs w:val="24"/>
          <w:rtl/>
        </w:rPr>
        <w:t xml:space="preserve"> </w:t>
      </w:r>
      <w:r w:rsidRPr="005846AF">
        <w:rPr>
          <w:rFonts w:ascii="David" w:hAnsi="David" w:cs="David" w:hint="eastAsia"/>
          <w:sz w:val="24"/>
          <w:szCs w:val="24"/>
          <w:rtl/>
        </w:rPr>
        <w:t>ולוח</w:t>
      </w:r>
      <w:r w:rsidRPr="005846AF">
        <w:rPr>
          <w:rFonts w:ascii="David" w:hAnsi="David" w:cs="David"/>
          <w:sz w:val="24"/>
          <w:szCs w:val="24"/>
          <w:rtl/>
        </w:rPr>
        <w:t xml:space="preserve"> </w:t>
      </w:r>
      <w:r w:rsidRPr="005846AF">
        <w:rPr>
          <w:rFonts w:ascii="David" w:hAnsi="David" w:cs="David" w:hint="eastAsia"/>
          <w:sz w:val="24"/>
          <w:szCs w:val="24"/>
          <w:rtl/>
        </w:rPr>
        <w:t>זמנים</w:t>
      </w:r>
    </w:p>
    <w:p w:rsidR="0011398C" w:rsidRPr="005846AF" w:rsidRDefault="0011398C" w:rsidP="00C46ACF">
      <w:pPr>
        <w:numPr>
          <w:ilvl w:val="0"/>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b/>
          <w:bCs/>
          <w:sz w:val="24"/>
          <w:szCs w:val="24"/>
          <w:rtl/>
        </w:rPr>
        <w:t>הערכת</w:t>
      </w:r>
      <w:r w:rsidRPr="005846AF">
        <w:rPr>
          <w:rFonts w:ascii="David" w:hAnsi="David" w:cs="David"/>
          <w:b/>
          <w:bCs/>
          <w:sz w:val="24"/>
          <w:szCs w:val="24"/>
          <w:rtl/>
        </w:rPr>
        <w:t xml:space="preserve"> </w:t>
      </w:r>
      <w:r w:rsidRPr="005846AF">
        <w:rPr>
          <w:rFonts w:ascii="David" w:hAnsi="David" w:cs="David" w:hint="eastAsia"/>
          <w:b/>
          <w:bCs/>
          <w:sz w:val="24"/>
          <w:szCs w:val="24"/>
          <w:rtl/>
        </w:rPr>
        <w:t>סיכונים</w:t>
      </w:r>
    </w:p>
    <w:p w:rsidR="0011398C" w:rsidRPr="005846AF" w:rsidRDefault="0011398C" w:rsidP="00C46ACF">
      <w:pPr>
        <w:numPr>
          <w:ilvl w:val="1"/>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sz w:val="24"/>
          <w:szCs w:val="24"/>
          <w:rtl/>
        </w:rPr>
        <w:t>סיכונים</w:t>
      </w:r>
      <w:r w:rsidRPr="005846AF">
        <w:rPr>
          <w:rFonts w:ascii="David" w:hAnsi="David" w:cs="David"/>
          <w:sz w:val="24"/>
          <w:szCs w:val="24"/>
          <w:rtl/>
        </w:rPr>
        <w:t xml:space="preserve"> </w:t>
      </w:r>
      <w:r w:rsidRPr="005846AF">
        <w:rPr>
          <w:rFonts w:ascii="David" w:hAnsi="David" w:cs="David" w:hint="eastAsia"/>
          <w:sz w:val="24"/>
          <w:szCs w:val="24"/>
          <w:rtl/>
        </w:rPr>
        <w:t>בתכנית</w:t>
      </w:r>
      <w:r w:rsidRPr="005846AF">
        <w:rPr>
          <w:rFonts w:ascii="David" w:hAnsi="David" w:cs="David"/>
          <w:sz w:val="24"/>
          <w:szCs w:val="24"/>
          <w:rtl/>
        </w:rPr>
        <w:t xml:space="preserve"> </w:t>
      </w:r>
      <w:r w:rsidRPr="005846AF">
        <w:rPr>
          <w:rFonts w:ascii="David" w:hAnsi="David" w:cs="David" w:hint="eastAsia"/>
          <w:sz w:val="24"/>
          <w:szCs w:val="24"/>
          <w:rtl/>
        </w:rPr>
        <w:t>העבודה</w:t>
      </w:r>
    </w:p>
    <w:p w:rsidR="0011398C" w:rsidRPr="005846AF" w:rsidRDefault="0011398C" w:rsidP="00C46ACF">
      <w:pPr>
        <w:numPr>
          <w:ilvl w:val="1"/>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sz w:val="24"/>
          <w:szCs w:val="24"/>
          <w:rtl/>
        </w:rPr>
        <w:t>דרכי</w:t>
      </w:r>
      <w:r w:rsidRPr="005846AF">
        <w:rPr>
          <w:rFonts w:ascii="David" w:hAnsi="David" w:cs="David"/>
          <w:sz w:val="24"/>
          <w:szCs w:val="24"/>
          <w:rtl/>
        </w:rPr>
        <w:t xml:space="preserve"> </w:t>
      </w:r>
      <w:r w:rsidRPr="005846AF">
        <w:rPr>
          <w:rFonts w:ascii="David" w:hAnsi="David" w:cs="David" w:hint="eastAsia"/>
          <w:sz w:val="24"/>
          <w:szCs w:val="24"/>
          <w:rtl/>
        </w:rPr>
        <w:t>התמודדות</w:t>
      </w:r>
    </w:p>
    <w:p w:rsidR="0011398C" w:rsidRPr="005846AF" w:rsidRDefault="0011398C" w:rsidP="00C46ACF">
      <w:pPr>
        <w:numPr>
          <w:ilvl w:val="1"/>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sz w:val="24"/>
          <w:szCs w:val="24"/>
          <w:rtl/>
        </w:rPr>
        <w:t>סיכונים</w:t>
      </w:r>
      <w:r w:rsidRPr="005846AF">
        <w:rPr>
          <w:rFonts w:ascii="David" w:hAnsi="David" w:cs="David"/>
          <w:sz w:val="24"/>
          <w:szCs w:val="24"/>
          <w:rtl/>
        </w:rPr>
        <w:t xml:space="preserve"> </w:t>
      </w:r>
      <w:r w:rsidRPr="005846AF">
        <w:rPr>
          <w:rFonts w:ascii="David" w:hAnsi="David" w:cs="David" w:hint="eastAsia"/>
          <w:sz w:val="24"/>
          <w:szCs w:val="24"/>
          <w:rtl/>
        </w:rPr>
        <w:t>בהמשך</w:t>
      </w:r>
      <w:r w:rsidRPr="005846AF">
        <w:rPr>
          <w:rFonts w:ascii="David" w:hAnsi="David" w:cs="David"/>
          <w:sz w:val="24"/>
          <w:szCs w:val="24"/>
          <w:rtl/>
        </w:rPr>
        <w:t xml:space="preserve"> </w:t>
      </w:r>
      <w:r w:rsidRPr="005846AF">
        <w:rPr>
          <w:rFonts w:ascii="David" w:hAnsi="David" w:cs="David" w:hint="eastAsia"/>
          <w:sz w:val="24"/>
          <w:szCs w:val="24"/>
          <w:rtl/>
        </w:rPr>
        <w:t>הפיתוח</w:t>
      </w:r>
      <w:r w:rsidRPr="005846AF">
        <w:rPr>
          <w:rFonts w:ascii="David" w:hAnsi="David" w:cs="David"/>
          <w:sz w:val="24"/>
          <w:szCs w:val="24"/>
          <w:rtl/>
        </w:rPr>
        <w:t xml:space="preserve"> </w:t>
      </w:r>
      <w:r w:rsidRPr="005846AF">
        <w:rPr>
          <w:rFonts w:ascii="David" w:hAnsi="David" w:cs="David" w:hint="eastAsia"/>
          <w:sz w:val="24"/>
          <w:szCs w:val="24"/>
          <w:rtl/>
        </w:rPr>
        <w:t>לאחר</w:t>
      </w:r>
      <w:r w:rsidRPr="005846AF">
        <w:rPr>
          <w:rFonts w:ascii="David" w:hAnsi="David" w:cs="David"/>
          <w:sz w:val="24"/>
          <w:szCs w:val="24"/>
          <w:rtl/>
        </w:rPr>
        <w:t xml:space="preserve"> </w:t>
      </w:r>
      <w:r w:rsidRPr="005846AF">
        <w:rPr>
          <w:rFonts w:ascii="David" w:hAnsi="David" w:cs="David" w:hint="eastAsia"/>
          <w:sz w:val="24"/>
          <w:szCs w:val="24"/>
          <w:rtl/>
        </w:rPr>
        <w:t>סיום</w:t>
      </w:r>
      <w:r w:rsidRPr="005846AF">
        <w:rPr>
          <w:rFonts w:ascii="David" w:hAnsi="David" w:cs="David"/>
          <w:sz w:val="24"/>
          <w:szCs w:val="24"/>
          <w:rtl/>
        </w:rPr>
        <w:t xml:space="preserve"> </w:t>
      </w:r>
      <w:r w:rsidRPr="005846AF">
        <w:rPr>
          <w:rFonts w:ascii="David" w:hAnsi="David" w:cs="David" w:hint="eastAsia"/>
          <w:sz w:val="24"/>
          <w:szCs w:val="24"/>
          <w:rtl/>
        </w:rPr>
        <w:t>התכנית</w:t>
      </w:r>
    </w:p>
    <w:p w:rsidR="0011398C" w:rsidRPr="005846AF" w:rsidRDefault="0011398C" w:rsidP="00C46ACF">
      <w:pPr>
        <w:numPr>
          <w:ilvl w:val="0"/>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b/>
          <w:bCs/>
          <w:sz w:val="24"/>
          <w:szCs w:val="24"/>
          <w:rtl/>
        </w:rPr>
        <w:t>המציע</w:t>
      </w:r>
    </w:p>
    <w:p w:rsidR="0011398C" w:rsidRPr="005846AF" w:rsidRDefault="0011398C" w:rsidP="00C46ACF">
      <w:pPr>
        <w:numPr>
          <w:ilvl w:val="1"/>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sz w:val="24"/>
          <w:szCs w:val="24"/>
          <w:rtl/>
        </w:rPr>
        <w:t>ניסיון</w:t>
      </w:r>
      <w:r w:rsidRPr="005846AF">
        <w:rPr>
          <w:rFonts w:ascii="David" w:hAnsi="David" w:cs="David"/>
          <w:sz w:val="24"/>
          <w:szCs w:val="24"/>
          <w:rtl/>
        </w:rPr>
        <w:t xml:space="preserve"> </w:t>
      </w:r>
      <w:r w:rsidRPr="005846AF">
        <w:rPr>
          <w:rFonts w:ascii="David" w:hAnsi="David" w:cs="David" w:hint="eastAsia"/>
          <w:sz w:val="24"/>
          <w:szCs w:val="24"/>
          <w:rtl/>
        </w:rPr>
        <w:t>רלבנטי</w:t>
      </w:r>
    </w:p>
    <w:p w:rsidR="0011398C" w:rsidRPr="005846AF" w:rsidRDefault="0011398C" w:rsidP="00C46ACF">
      <w:pPr>
        <w:numPr>
          <w:ilvl w:val="1"/>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sz w:val="24"/>
          <w:szCs w:val="24"/>
          <w:rtl/>
        </w:rPr>
        <w:t>מנהלי</w:t>
      </w:r>
      <w:r w:rsidRPr="005846AF">
        <w:rPr>
          <w:rFonts w:ascii="David" w:hAnsi="David" w:cs="David"/>
          <w:sz w:val="24"/>
          <w:szCs w:val="24"/>
          <w:rtl/>
        </w:rPr>
        <w:t xml:space="preserve"> </w:t>
      </w:r>
      <w:r w:rsidRPr="005846AF">
        <w:rPr>
          <w:rFonts w:ascii="David" w:hAnsi="David" w:cs="David" w:hint="eastAsia"/>
          <w:sz w:val="24"/>
          <w:szCs w:val="24"/>
          <w:rtl/>
        </w:rPr>
        <w:t>התכנית</w:t>
      </w:r>
    </w:p>
    <w:p w:rsidR="0011398C" w:rsidRPr="005846AF" w:rsidRDefault="0011398C" w:rsidP="00C46ACF">
      <w:pPr>
        <w:numPr>
          <w:ilvl w:val="1"/>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sz w:val="24"/>
          <w:szCs w:val="24"/>
          <w:rtl/>
        </w:rPr>
        <w:t>מבצעי</w:t>
      </w:r>
      <w:r w:rsidRPr="005846AF">
        <w:rPr>
          <w:rFonts w:ascii="David" w:hAnsi="David" w:cs="David"/>
          <w:sz w:val="24"/>
          <w:szCs w:val="24"/>
          <w:rtl/>
        </w:rPr>
        <w:t xml:space="preserve"> </w:t>
      </w:r>
      <w:r w:rsidRPr="005846AF">
        <w:rPr>
          <w:rFonts w:ascii="David" w:hAnsi="David" w:cs="David" w:hint="eastAsia"/>
          <w:sz w:val="24"/>
          <w:szCs w:val="24"/>
          <w:rtl/>
        </w:rPr>
        <w:t>התכנית</w:t>
      </w:r>
    </w:p>
    <w:p w:rsidR="0011398C" w:rsidRPr="005846AF" w:rsidRDefault="0011398C" w:rsidP="00C46ACF">
      <w:pPr>
        <w:numPr>
          <w:ilvl w:val="1"/>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sz w:val="24"/>
          <w:szCs w:val="24"/>
          <w:rtl/>
        </w:rPr>
        <w:t>פרוט</w:t>
      </w:r>
      <w:r w:rsidRPr="005846AF">
        <w:rPr>
          <w:rFonts w:ascii="David" w:hAnsi="David" w:cs="David"/>
          <w:sz w:val="24"/>
          <w:szCs w:val="24"/>
          <w:rtl/>
        </w:rPr>
        <w:t xml:space="preserve"> </w:t>
      </w:r>
      <w:r w:rsidRPr="005846AF">
        <w:rPr>
          <w:rFonts w:ascii="David" w:hAnsi="David" w:cs="David" w:hint="eastAsia"/>
          <w:sz w:val="24"/>
          <w:szCs w:val="24"/>
          <w:rtl/>
        </w:rPr>
        <w:t>המשאבים</w:t>
      </w:r>
      <w:r w:rsidRPr="005846AF">
        <w:rPr>
          <w:rFonts w:ascii="David" w:hAnsi="David" w:cs="David"/>
          <w:sz w:val="24"/>
          <w:szCs w:val="24"/>
          <w:rtl/>
        </w:rPr>
        <w:t xml:space="preserve"> </w:t>
      </w:r>
      <w:r w:rsidRPr="005846AF">
        <w:rPr>
          <w:rFonts w:ascii="David" w:hAnsi="David" w:cs="David" w:hint="eastAsia"/>
          <w:sz w:val="24"/>
          <w:szCs w:val="24"/>
          <w:rtl/>
        </w:rPr>
        <w:t>העומדים</w:t>
      </w:r>
      <w:r w:rsidRPr="005846AF">
        <w:rPr>
          <w:rFonts w:ascii="David" w:hAnsi="David" w:cs="David"/>
          <w:sz w:val="24"/>
          <w:szCs w:val="24"/>
          <w:rtl/>
        </w:rPr>
        <w:t xml:space="preserve"> </w:t>
      </w:r>
      <w:r w:rsidRPr="005846AF">
        <w:rPr>
          <w:rFonts w:ascii="David" w:hAnsi="David" w:cs="David" w:hint="eastAsia"/>
          <w:sz w:val="24"/>
          <w:szCs w:val="24"/>
          <w:rtl/>
        </w:rPr>
        <w:t>לרשות</w:t>
      </w:r>
      <w:r w:rsidRPr="005846AF">
        <w:rPr>
          <w:rFonts w:ascii="David" w:hAnsi="David" w:cs="David"/>
          <w:sz w:val="24"/>
          <w:szCs w:val="24"/>
          <w:rtl/>
        </w:rPr>
        <w:t xml:space="preserve"> </w:t>
      </w:r>
      <w:r w:rsidRPr="005846AF">
        <w:rPr>
          <w:rFonts w:ascii="David" w:hAnsi="David" w:cs="David" w:hint="eastAsia"/>
          <w:sz w:val="24"/>
          <w:szCs w:val="24"/>
          <w:rtl/>
        </w:rPr>
        <w:t>המציע</w:t>
      </w:r>
      <w:r w:rsidRPr="005846AF">
        <w:rPr>
          <w:rFonts w:ascii="David" w:hAnsi="David" w:cs="David"/>
          <w:sz w:val="24"/>
          <w:szCs w:val="24"/>
          <w:rtl/>
        </w:rPr>
        <w:t xml:space="preserve"> (</w:t>
      </w:r>
      <w:r w:rsidRPr="005846AF">
        <w:rPr>
          <w:rFonts w:ascii="David" w:hAnsi="David" w:cs="David" w:hint="eastAsia"/>
          <w:sz w:val="24"/>
          <w:szCs w:val="24"/>
          <w:rtl/>
        </w:rPr>
        <w:t>כח</w:t>
      </w:r>
      <w:r w:rsidRPr="005846AF">
        <w:rPr>
          <w:rFonts w:ascii="David" w:hAnsi="David" w:cs="David"/>
          <w:sz w:val="24"/>
          <w:szCs w:val="24"/>
          <w:rtl/>
        </w:rPr>
        <w:t xml:space="preserve"> </w:t>
      </w:r>
      <w:r w:rsidRPr="005846AF">
        <w:rPr>
          <w:rFonts w:ascii="David" w:hAnsi="David" w:cs="David" w:hint="eastAsia"/>
          <w:sz w:val="24"/>
          <w:szCs w:val="24"/>
          <w:rtl/>
        </w:rPr>
        <w:t>אדם</w:t>
      </w:r>
      <w:r w:rsidRPr="005846AF">
        <w:rPr>
          <w:rFonts w:ascii="David" w:hAnsi="David" w:cs="David"/>
          <w:sz w:val="24"/>
          <w:szCs w:val="24"/>
          <w:rtl/>
        </w:rPr>
        <w:t xml:space="preserve">, </w:t>
      </w:r>
      <w:r w:rsidRPr="005846AF">
        <w:rPr>
          <w:rFonts w:ascii="David" w:hAnsi="David" w:cs="David" w:hint="eastAsia"/>
          <w:sz w:val="24"/>
          <w:szCs w:val="24"/>
          <w:rtl/>
        </w:rPr>
        <w:t>ציוד</w:t>
      </w:r>
      <w:r w:rsidRPr="005846AF">
        <w:rPr>
          <w:rFonts w:ascii="David" w:hAnsi="David" w:cs="David"/>
          <w:sz w:val="24"/>
          <w:szCs w:val="24"/>
          <w:rtl/>
        </w:rPr>
        <w:t xml:space="preserve"> </w:t>
      </w:r>
      <w:r w:rsidRPr="005846AF">
        <w:rPr>
          <w:rFonts w:ascii="David" w:hAnsi="David" w:cs="David" w:hint="eastAsia"/>
          <w:sz w:val="24"/>
          <w:szCs w:val="24"/>
          <w:rtl/>
        </w:rPr>
        <w:t>וכדו</w:t>
      </w:r>
      <w:r w:rsidRPr="005846AF">
        <w:rPr>
          <w:rFonts w:ascii="David" w:hAnsi="David" w:cs="David"/>
          <w:sz w:val="24"/>
          <w:szCs w:val="24"/>
          <w:rtl/>
        </w:rPr>
        <w:t>')</w:t>
      </w:r>
    </w:p>
    <w:p w:rsidR="0011398C" w:rsidRPr="005846AF" w:rsidRDefault="0011398C" w:rsidP="00C46ACF">
      <w:pPr>
        <w:numPr>
          <w:ilvl w:val="1"/>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sz w:val="24"/>
          <w:szCs w:val="24"/>
          <w:rtl/>
        </w:rPr>
        <w:t>תיאור</w:t>
      </w:r>
      <w:r w:rsidRPr="005846AF">
        <w:rPr>
          <w:rFonts w:ascii="David" w:hAnsi="David" w:cs="David"/>
          <w:sz w:val="24"/>
          <w:szCs w:val="24"/>
          <w:rtl/>
        </w:rPr>
        <w:t xml:space="preserve"> </w:t>
      </w:r>
      <w:r w:rsidRPr="005846AF">
        <w:rPr>
          <w:rFonts w:ascii="David" w:hAnsi="David" w:cs="David" w:hint="eastAsia"/>
          <w:sz w:val="24"/>
          <w:szCs w:val="24"/>
          <w:rtl/>
        </w:rPr>
        <w:t>השותפים</w:t>
      </w:r>
      <w:r w:rsidRPr="005846AF">
        <w:rPr>
          <w:rFonts w:ascii="David" w:hAnsi="David" w:cs="David"/>
          <w:sz w:val="24"/>
          <w:szCs w:val="24"/>
          <w:rtl/>
        </w:rPr>
        <w:t xml:space="preserve"> </w:t>
      </w:r>
      <w:r w:rsidRPr="005846AF">
        <w:rPr>
          <w:rFonts w:ascii="David" w:hAnsi="David" w:cs="David" w:hint="eastAsia"/>
          <w:sz w:val="24"/>
          <w:szCs w:val="24"/>
          <w:rtl/>
        </w:rPr>
        <w:t>החיצוניים</w:t>
      </w:r>
      <w:r w:rsidRPr="005846AF">
        <w:rPr>
          <w:rFonts w:ascii="David" w:hAnsi="David" w:cs="David"/>
          <w:sz w:val="24"/>
          <w:szCs w:val="24"/>
          <w:rtl/>
        </w:rPr>
        <w:t xml:space="preserve"> </w:t>
      </w:r>
      <w:r w:rsidRPr="005846AF">
        <w:rPr>
          <w:rFonts w:ascii="David" w:hAnsi="David" w:cs="David" w:hint="eastAsia"/>
          <w:sz w:val="24"/>
          <w:szCs w:val="24"/>
          <w:rtl/>
        </w:rPr>
        <w:t>לביצוע</w:t>
      </w:r>
      <w:r w:rsidRPr="005846AF">
        <w:rPr>
          <w:rFonts w:ascii="David" w:hAnsi="David" w:cs="David"/>
          <w:sz w:val="24"/>
          <w:szCs w:val="24"/>
          <w:rtl/>
        </w:rPr>
        <w:t xml:space="preserve"> </w:t>
      </w:r>
      <w:r w:rsidRPr="005846AF">
        <w:rPr>
          <w:rFonts w:ascii="David" w:hAnsi="David" w:cs="David" w:hint="eastAsia"/>
          <w:sz w:val="24"/>
          <w:szCs w:val="24"/>
          <w:rtl/>
        </w:rPr>
        <w:t>התכנית</w:t>
      </w:r>
      <w:r w:rsidRPr="005846AF">
        <w:rPr>
          <w:rFonts w:ascii="David" w:hAnsi="David" w:cs="David"/>
          <w:sz w:val="24"/>
          <w:szCs w:val="24"/>
          <w:rtl/>
        </w:rPr>
        <w:t xml:space="preserve"> </w:t>
      </w:r>
      <w:r w:rsidRPr="005846AF">
        <w:rPr>
          <w:rFonts w:ascii="David" w:hAnsi="David" w:cs="David" w:hint="eastAsia"/>
          <w:sz w:val="24"/>
          <w:szCs w:val="24"/>
          <w:rtl/>
        </w:rPr>
        <w:t>אם</w:t>
      </w:r>
      <w:r w:rsidRPr="005846AF">
        <w:rPr>
          <w:rFonts w:ascii="David" w:hAnsi="David" w:cs="David"/>
          <w:sz w:val="24"/>
          <w:szCs w:val="24"/>
          <w:rtl/>
        </w:rPr>
        <w:t xml:space="preserve"> </w:t>
      </w:r>
      <w:r w:rsidRPr="005846AF">
        <w:rPr>
          <w:rFonts w:ascii="David" w:hAnsi="David" w:cs="David" w:hint="eastAsia"/>
          <w:sz w:val="24"/>
          <w:szCs w:val="24"/>
          <w:rtl/>
        </w:rPr>
        <w:t>ישנם</w:t>
      </w:r>
    </w:p>
    <w:p w:rsidR="0011398C" w:rsidRPr="005846AF" w:rsidRDefault="0011398C" w:rsidP="00C46ACF">
      <w:pPr>
        <w:numPr>
          <w:ilvl w:val="0"/>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b/>
          <w:bCs/>
          <w:sz w:val="24"/>
          <w:szCs w:val="24"/>
          <w:rtl/>
        </w:rPr>
        <w:t>מימון</w:t>
      </w:r>
    </w:p>
    <w:p w:rsidR="0011398C" w:rsidRPr="005846AF" w:rsidRDefault="0011398C" w:rsidP="00C46ACF">
      <w:pPr>
        <w:numPr>
          <w:ilvl w:val="1"/>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sz w:val="24"/>
          <w:szCs w:val="24"/>
          <w:rtl/>
        </w:rPr>
        <w:t>פרוט</w:t>
      </w:r>
      <w:r w:rsidRPr="005846AF">
        <w:rPr>
          <w:rFonts w:ascii="David" w:hAnsi="David" w:cs="David"/>
          <w:sz w:val="24"/>
          <w:szCs w:val="24"/>
          <w:rtl/>
        </w:rPr>
        <w:t xml:space="preserve"> </w:t>
      </w:r>
      <w:r w:rsidRPr="005846AF">
        <w:rPr>
          <w:rFonts w:ascii="David" w:hAnsi="David" w:cs="David" w:hint="eastAsia"/>
          <w:sz w:val="24"/>
          <w:szCs w:val="24"/>
          <w:rtl/>
        </w:rPr>
        <w:t>מקורות</w:t>
      </w:r>
      <w:r w:rsidRPr="005846AF">
        <w:rPr>
          <w:rFonts w:ascii="David" w:hAnsi="David" w:cs="David"/>
          <w:sz w:val="24"/>
          <w:szCs w:val="24"/>
          <w:rtl/>
        </w:rPr>
        <w:t xml:space="preserve"> </w:t>
      </w:r>
      <w:r w:rsidRPr="005846AF">
        <w:rPr>
          <w:rFonts w:ascii="David" w:hAnsi="David" w:cs="David" w:hint="eastAsia"/>
          <w:sz w:val="24"/>
          <w:szCs w:val="24"/>
          <w:rtl/>
        </w:rPr>
        <w:t>המימון</w:t>
      </w:r>
      <w:r w:rsidRPr="005846AF">
        <w:rPr>
          <w:rFonts w:ascii="David" w:hAnsi="David" w:cs="David"/>
          <w:sz w:val="24"/>
          <w:szCs w:val="24"/>
          <w:rtl/>
        </w:rPr>
        <w:t xml:space="preserve"> </w:t>
      </w:r>
      <w:r w:rsidRPr="005846AF">
        <w:rPr>
          <w:rFonts w:ascii="David" w:hAnsi="David" w:cs="David" w:hint="eastAsia"/>
          <w:sz w:val="24"/>
          <w:szCs w:val="24"/>
          <w:rtl/>
        </w:rPr>
        <w:t>המשלים</w:t>
      </w:r>
      <w:r w:rsidRPr="005846AF">
        <w:rPr>
          <w:rFonts w:ascii="David" w:hAnsi="David" w:cs="David"/>
          <w:sz w:val="24"/>
          <w:szCs w:val="24"/>
          <w:rtl/>
        </w:rPr>
        <w:t xml:space="preserve"> </w:t>
      </w:r>
      <w:r w:rsidRPr="005846AF">
        <w:rPr>
          <w:rFonts w:ascii="David" w:hAnsi="David" w:cs="David" w:hint="eastAsia"/>
          <w:sz w:val="24"/>
          <w:szCs w:val="24"/>
          <w:rtl/>
        </w:rPr>
        <w:t>לתכנית</w:t>
      </w:r>
      <w:r w:rsidRPr="005846AF">
        <w:rPr>
          <w:rFonts w:ascii="David" w:hAnsi="David" w:cs="David"/>
          <w:sz w:val="24"/>
          <w:szCs w:val="24"/>
          <w:rtl/>
        </w:rPr>
        <w:t xml:space="preserve"> </w:t>
      </w:r>
      <w:r w:rsidRPr="005846AF">
        <w:rPr>
          <w:rFonts w:ascii="David" w:hAnsi="David" w:cs="David" w:hint="eastAsia"/>
          <w:sz w:val="24"/>
          <w:szCs w:val="24"/>
          <w:rtl/>
        </w:rPr>
        <w:t>המוצעת</w:t>
      </w:r>
    </w:p>
    <w:p w:rsidR="005846AF" w:rsidRPr="005846AF" w:rsidRDefault="005846AF" w:rsidP="00C46ACF">
      <w:pPr>
        <w:numPr>
          <w:ilvl w:val="0"/>
          <w:numId w:val="97"/>
        </w:numPr>
        <w:shd w:val="clear" w:color="auto" w:fill="FFFFFF"/>
        <w:spacing w:before="100" w:beforeAutospacing="1" w:after="120" w:line="360" w:lineRule="auto"/>
        <w:contextualSpacing/>
        <w:rPr>
          <w:rFonts w:ascii="David" w:hAnsi="David" w:cs="David"/>
          <w:b/>
          <w:bCs/>
          <w:sz w:val="24"/>
          <w:szCs w:val="24"/>
        </w:rPr>
      </w:pPr>
      <w:r w:rsidRPr="005846AF">
        <w:rPr>
          <w:rFonts w:ascii="David" w:hAnsi="David" w:cs="David" w:hint="cs"/>
          <w:b/>
          <w:bCs/>
          <w:sz w:val="24"/>
          <w:szCs w:val="24"/>
          <w:rtl/>
        </w:rPr>
        <w:t xml:space="preserve">מפרט תקציבי: </w:t>
      </w:r>
    </w:p>
    <w:p w:rsidR="005846AF" w:rsidRPr="005846AF" w:rsidRDefault="005846AF" w:rsidP="00C46ACF">
      <w:pPr>
        <w:numPr>
          <w:ilvl w:val="1"/>
          <w:numId w:val="97"/>
        </w:numPr>
        <w:shd w:val="clear" w:color="auto" w:fill="FFFFFF"/>
        <w:spacing w:before="100" w:beforeAutospacing="1" w:after="120" w:line="360" w:lineRule="auto"/>
        <w:contextualSpacing/>
        <w:rPr>
          <w:rFonts w:ascii="David" w:hAnsi="David" w:cs="David"/>
          <w:b/>
          <w:bCs/>
          <w:sz w:val="24"/>
          <w:szCs w:val="24"/>
        </w:rPr>
      </w:pPr>
      <w:r w:rsidRPr="005846AF">
        <w:rPr>
          <w:rFonts w:ascii="David" w:hAnsi="David" w:cs="David" w:hint="cs"/>
          <w:sz w:val="24"/>
          <w:szCs w:val="24"/>
          <w:rtl/>
        </w:rPr>
        <w:t xml:space="preserve">את המפרט התקציבי יש למלא בתוך תבנית האקסל שנמצאת בטופס המקוון </w:t>
      </w:r>
    </w:p>
    <w:p w:rsidR="005846AF" w:rsidRPr="005846AF" w:rsidRDefault="005846AF" w:rsidP="005846AF">
      <w:pPr>
        <w:shd w:val="clear" w:color="auto" w:fill="FFFFFF"/>
        <w:spacing w:before="100" w:beforeAutospacing="1" w:after="120" w:line="360" w:lineRule="auto"/>
        <w:ind w:left="1440"/>
        <w:contextualSpacing/>
        <w:rPr>
          <w:rFonts w:ascii="David" w:hAnsi="David" w:cs="David"/>
          <w:sz w:val="24"/>
          <w:szCs w:val="24"/>
        </w:rPr>
      </w:pPr>
    </w:p>
    <w:p w:rsidR="0011398C" w:rsidRPr="005846AF" w:rsidRDefault="0011398C" w:rsidP="00C46ACF">
      <w:pPr>
        <w:numPr>
          <w:ilvl w:val="0"/>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b/>
          <w:bCs/>
          <w:sz w:val="24"/>
          <w:szCs w:val="24"/>
          <w:rtl/>
        </w:rPr>
        <w:t>אישורים</w:t>
      </w:r>
    </w:p>
    <w:p w:rsidR="0011398C" w:rsidRPr="005846AF" w:rsidRDefault="0011398C" w:rsidP="00C46ACF">
      <w:pPr>
        <w:numPr>
          <w:ilvl w:val="1"/>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sz w:val="24"/>
          <w:szCs w:val="24"/>
          <w:rtl/>
        </w:rPr>
        <w:t>יש</w:t>
      </w:r>
      <w:r w:rsidRPr="005846AF">
        <w:rPr>
          <w:rFonts w:ascii="David" w:hAnsi="David" w:cs="David"/>
          <w:sz w:val="24"/>
          <w:szCs w:val="24"/>
          <w:rtl/>
        </w:rPr>
        <w:t xml:space="preserve"> </w:t>
      </w:r>
      <w:r w:rsidRPr="005846AF">
        <w:rPr>
          <w:rFonts w:ascii="David" w:hAnsi="David" w:cs="David" w:hint="eastAsia"/>
          <w:sz w:val="24"/>
          <w:szCs w:val="24"/>
          <w:rtl/>
        </w:rPr>
        <w:t>לפרט</w:t>
      </w:r>
      <w:r w:rsidRPr="005846AF">
        <w:rPr>
          <w:rFonts w:ascii="David" w:hAnsi="David" w:cs="David"/>
          <w:sz w:val="24"/>
          <w:szCs w:val="24"/>
          <w:rtl/>
        </w:rPr>
        <w:t xml:space="preserve"> </w:t>
      </w:r>
      <w:r w:rsidRPr="005846AF">
        <w:rPr>
          <w:rFonts w:ascii="David" w:hAnsi="David" w:cs="David" w:hint="eastAsia"/>
          <w:sz w:val="24"/>
          <w:szCs w:val="24"/>
          <w:rtl/>
        </w:rPr>
        <w:t>את</w:t>
      </w:r>
      <w:r w:rsidRPr="005846AF">
        <w:rPr>
          <w:rFonts w:ascii="David" w:hAnsi="David" w:cs="David"/>
          <w:sz w:val="24"/>
          <w:szCs w:val="24"/>
          <w:rtl/>
        </w:rPr>
        <w:t xml:space="preserve"> </w:t>
      </w:r>
      <w:r w:rsidRPr="005846AF">
        <w:rPr>
          <w:rFonts w:ascii="David" w:hAnsi="David" w:cs="David" w:hint="eastAsia"/>
          <w:sz w:val="24"/>
          <w:szCs w:val="24"/>
          <w:rtl/>
        </w:rPr>
        <w:t>כלל</w:t>
      </w:r>
      <w:r w:rsidRPr="005846AF">
        <w:rPr>
          <w:rFonts w:ascii="David" w:hAnsi="David" w:cs="David"/>
          <w:sz w:val="24"/>
          <w:szCs w:val="24"/>
          <w:rtl/>
        </w:rPr>
        <w:t xml:space="preserve"> </w:t>
      </w:r>
      <w:r w:rsidRPr="005846AF">
        <w:rPr>
          <w:rFonts w:ascii="David" w:hAnsi="David" w:cs="David" w:hint="eastAsia"/>
          <w:sz w:val="24"/>
          <w:szCs w:val="24"/>
          <w:rtl/>
        </w:rPr>
        <w:t>האישורים</w:t>
      </w:r>
      <w:r w:rsidRPr="005846AF">
        <w:rPr>
          <w:rFonts w:ascii="David" w:hAnsi="David" w:cs="David"/>
          <w:sz w:val="24"/>
          <w:szCs w:val="24"/>
          <w:rtl/>
        </w:rPr>
        <w:t xml:space="preserve"> </w:t>
      </w:r>
      <w:r w:rsidRPr="005846AF">
        <w:rPr>
          <w:rFonts w:ascii="David" w:hAnsi="David" w:cs="David" w:hint="eastAsia"/>
          <w:sz w:val="24"/>
          <w:szCs w:val="24"/>
          <w:rtl/>
        </w:rPr>
        <w:t>והתקנים</w:t>
      </w:r>
      <w:r w:rsidRPr="005846AF">
        <w:rPr>
          <w:rFonts w:ascii="David" w:hAnsi="David" w:cs="David"/>
          <w:sz w:val="24"/>
          <w:szCs w:val="24"/>
          <w:rtl/>
        </w:rPr>
        <w:t xml:space="preserve"> </w:t>
      </w:r>
      <w:r w:rsidRPr="005846AF">
        <w:rPr>
          <w:rFonts w:ascii="David" w:hAnsi="David" w:cs="David" w:hint="eastAsia"/>
          <w:sz w:val="24"/>
          <w:szCs w:val="24"/>
          <w:rtl/>
        </w:rPr>
        <w:t>הנדרשים</w:t>
      </w:r>
      <w:r w:rsidRPr="005846AF">
        <w:rPr>
          <w:rFonts w:ascii="David" w:hAnsi="David" w:cs="David"/>
          <w:sz w:val="24"/>
          <w:szCs w:val="24"/>
          <w:rtl/>
        </w:rPr>
        <w:t xml:space="preserve"> </w:t>
      </w:r>
      <w:r w:rsidRPr="005846AF">
        <w:rPr>
          <w:rFonts w:ascii="David" w:hAnsi="David" w:cs="David" w:hint="eastAsia"/>
          <w:sz w:val="24"/>
          <w:szCs w:val="24"/>
          <w:rtl/>
        </w:rPr>
        <w:t>לביצוע</w:t>
      </w:r>
      <w:r w:rsidRPr="005846AF">
        <w:rPr>
          <w:rFonts w:ascii="David" w:hAnsi="David" w:cs="David"/>
          <w:sz w:val="24"/>
          <w:szCs w:val="24"/>
          <w:rtl/>
        </w:rPr>
        <w:t xml:space="preserve"> </w:t>
      </w:r>
      <w:r w:rsidRPr="005846AF">
        <w:rPr>
          <w:rFonts w:ascii="David" w:hAnsi="David" w:cs="David" w:hint="eastAsia"/>
          <w:sz w:val="24"/>
          <w:szCs w:val="24"/>
          <w:rtl/>
        </w:rPr>
        <w:t>התכנית</w:t>
      </w:r>
      <w:r w:rsidRPr="005846AF">
        <w:rPr>
          <w:rFonts w:ascii="David" w:hAnsi="David" w:cs="David"/>
          <w:sz w:val="24"/>
          <w:szCs w:val="24"/>
          <w:rtl/>
        </w:rPr>
        <w:t xml:space="preserve">, </w:t>
      </w:r>
      <w:r w:rsidRPr="005846AF">
        <w:rPr>
          <w:rFonts w:ascii="David" w:hAnsi="David" w:cs="David" w:hint="eastAsia"/>
          <w:sz w:val="24"/>
          <w:szCs w:val="24"/>
          <w:rtl/>
        </w:rPr>
        <w:t>במידה</w:t>
      </w:r>
      <w:r w:rsidRPr="005846AF">
        <w:rPr>
          <w:rFonts w:ascii="David" w:hAnsi="David" w:cs="David"/>
          <w:sz w:val="24"/>
          <w:szCs w:val="24"/>
          <w:rtl/>
        </w:rPr>
        <w:t xml:space="preserve"> </w:t>
      </w:r>
      <w:r w:rsidRPr="005846AF">
        <w:rPr>
          <w:rFonts w:ascii="David" w:hAnsi="David" w:cs="David" w:hint="eastAsia"/>
          <w:sz w:val="24"/>
          <w:szCs w:val="24"/>
          <w:rtl/>
        </w:rPr>
        <w:t>וישנם</w:t>
      </w:r>
      <w:r w:rsidRPr="005846AF">
        <w:rPr>
          <w:rFonts w:ascii="David" w:hAnsi="David" w:cs="David"/>
          <w:sz w:val="24"/>
          <w:szCs w:val="24"/>
          <w:rtl/>
        </w:rPr>
        <w:t xml:space="preserve">. </w:t>
      </w:r>
      <w:r w:rsidRPr="005846AF">
        <w:rPr>
          <w:rFonts w:ascii="David" w:hAnsi="David" w:cs="David" w:hint="eastAsia"/>
          <w:sz w:val="24"/>
          <w:szCs w:val="24"/>
          <w:rtl/>
        </w:rPr>
        <w:t>לא</w:t>
      </w:r>
      <w:r w:rsidRPr="005846AF">
        <w:rPr>
          <w:rFonts w:ascii="David" w:hAnsi="David" w:cs="David"/>
          <w:sz w:val="24"/>
          <w:szCs w:val="24"/>
          <w:rtl/>
        </w:rPr>
        <w:t xml:space="preserve"> </w:t>
      </w:r>
      <w:r w:rsidRPr="005846AF">
        <w:rPr>
          <w:rFonts w:ascii="David" w:hAnsi="David" w:cs="David" w:hint="eastAsia"/>
          <w:sz w:val="24"/>
          <w:szCs w:val="24"/>
          <w:rtl/>
        </w:rPr>
        <w:t>נדרשת</w:t>
      </w:r>
      <w:r w:rsidRPr="005846AF">
        <w:rPr>
          <w:rFonts w:ascii="David" w:hAnsi="David" w:cs="David"/>
          <w:sz w:val="24"/>
          <w:szCs w:val="24"/>
          <w:rtl/>
        </w:rPr>
        <w:t xml:space="preserve"> </w:t>
      </w:r>
      <w:r w:rsidRPr="005846AF">
        <w:rPr>
          <w:rFonts w:ascii="David" w:hAnsi="David" w:cs="David" w:hint="eastAsia"/>
          <w:sz w:val="24"/>
          <w:szCs w:val="24"/>
          <w:rtl/>
        </w:rPr>
        <w:t>השגת</w:t>
      </w:r>
      <w:r w:rsidRPr="005846AF">
        <w:rPr>
          <w:rFonts w:ascii="David" w:hAnsi="David" w:cs="David"/>
          <w:sz w:val="24"/>
          <w:szCs w:val="24"/>
          <w:rtl/>
        </w:rPr>
        <w:t xml:space="preserve"> </w:t>
      </w:r>
      <w:r w:rsidRPr="005846AF">
        <w:rPr>
          <w:rFonts w:ascii="David" w:hAnsi="David" w:cs="David" w:hint="eastAsia"/>
          <w:sz w:val="24"/>
          <w:szCs w:val="24"/>
          <w:rtl/>
        </w:rPr>
        <w:t>כל</w:t>
      </w:r>
      <w:r w:rsidRPr="005846AF">
        <w:rPr>
          <w:rFonts w:ascii="David" w:hAnsi="David" w:cs="David"/>
          <w:sz w:val="24"/>
          <w:szCs w:val="24"/>
          <w:rtl/>
        </w:rPr>
        <w:t xml:space="preserve"> </w:t>
      </w:r>
      <w:r w:rsidRPr="005846AF">
        <w:rPr>
          <w:rFonts w:ascii="David" w:hAnsi="David" w:cs="David" w:hint="eastAsia"/>
          <w:sz w:val="24"/>
          <w:szCs w:val="24"/>
          <w:rtl/>
        </w:rPr>
        <w:t>האישורים</w:t>
      </w:r>
      <w:r w:rsidRPr="005846AF">
        <w:rPr>
          <w:rFonts w:ascii="David" w:hAnsi="David" w:cs="David"/>
          <w:sz w:val="24"/>
          <w:szCs w:val="24"/>
          <w:rtl/>
        </w:rPr>
        <w:t xml:space="preserve"> </w:t>
      </w:r>
      <w:r w:rsidRPr="005846AF">
        <w:rPr>
          <w:rFonts w:ascii="David" w:hAnsi="David" w:cs="David" w:hint="eastAsia"/>
          <w:sz w:val="24"/>
          <w:szCs w:val="24"/>
          <w:rtl/>
        </w:rPr>
        <w:t>במועד</w:t>
      </w:r>
      <w:r w:rsidRPr="005846AF">
        <w:rPr>
          <w:rFonts w:ascii="David" w:hAnsi="David" w:cs="David"/>
          <w:sz w:val="24"/>
          <w:szCs w:val="24"/>
          <w:rtl/>
        </w:rPr>
        <w:t xml:space="preserve"> </w:t>
      </w:r>
      <w:r w:rsidRPr="005846AF">
        <w:rPr>
          <w:rFonts w:ascii="David" w:hAnsi="David" w:cs="David" w:hint="eastAsia"/>
          <w:sz w:val="24"/>
          <w:szCs w:val="24"/>
          <w:rtl/>
        </w:rPr>
        <w:t>הגשת</w:t>
      </w:r>
      <w:r w:rsidRPr="005846AF">
        <w:rPr>
          <w:rFonts w:ascii="David" w:hAnsi="David" w:cs="David"/>
          <w:sz w:val="24"/>
          <w:szCs w:val="24"/>
          <w:rtl/>
        </w:rPr>
        <w:t xml:space="preserve"> </w:t>
      </w:r>
      <w:r w:rsidRPr="005846AF">
        <w:rPr>
          <w:rFonts w:ascii="David" w:hAnsi="David" w:cs="David" w:hint="eastAsia"/>
          <w:sz w:val="24"/>
          <w:szCs w:val="24"/>
          <w:rtl/>
        </w:rPr>
        <w:t>ההצעה</w:t>
      </w:r>
      <w:r w:rsidRPr="005846AF">
        <w:rPr>
          <w:rFonts w:ascii="David" w:hAnsi="David" w:cs="David"/>
          <w:sz w:val="24"/>
          <w:szCs w:val="24"/>
          <w:rtl/>
        </w:rPr>
        <w:t xml:space="preserve">. </w:t>
      </w:r>
      <w:r w:rsidRPr="005846AF">
        <w:rPr>
          <w:rFonts w:ascii="David" w:hAnsi="David" w:cs="David" w:hint="eastAsia"/>
          <w:sz w:val="24"/>
          <w:szCs w:val="24"/>
          <w:rtl/>
        </w:rPr>
        <w:t>יודגש</w:t>
      </w:r>
      <w:r w:rsidRPr="005846AF">
        <w:rPr>
          <w:rFonts w:ascii="David" w:hAnsi="David" w:cs="David"/>
          <w:sz w:val="24"/>
          <w:szCs w:val="24"/>
          <w:rtl/>
        </w:rPr>
        <w:t xml:space="preserve"> </w:t>
      </w:r>
      <w:r w:rsidRPr="005846AF">
        <w:rPr>
          <w:rFonts w:ascii="David" w:hAnsi="David" w:cs="David" w:hint="eastAsia"/>
          <w:sz w:val="24"/>
          <w:szCs w:val="24"/>
          <w:rtl/>
        </w:rPr>
        <w:t>שהאחריות</w:t>
      </w:r>
      <w:r w:rsidRPr="005846AF">
        <w:rPr>
          <w:rFonts w:ascii="David" w:hAnsi="David" w:cs="David"/>
          <w:sz w:val="24"/>
          <w:szCs w:val="24"/>
          <w:rtl/>
        </w:rPr>
        <w:t xml:space="preserve"> </w:t>
      </w:r>
      <w:r w:rsidRPr="005846AF">
        <w:rPr>
          <w:rFonts w:ascii="David" w:hAnsi="David" w:cs="David" w:hint="eastAsia"/>
          <w:sz w:val="24"/>
          <w:szCs w:val="24"/>
          <w:rtl/>
        </w:rPr>
        <w:t>להשגת</w:t>
      </w:r>
      <w:r w:rsidRPr="005846AF">
        <w:rPr>
          <w:rFonts w:ascii="David" w:hAnsi="David" w:cs="David"/>
          <w:sz w:val="24"/>
          <w:szCs w:val="24"/>
          <w:rtl/>
        </w:rPr>
        <w:t xml:space="preserve"> </w:t>
      </w:r>
      <w:r w:rsidRPr="005846AF">
        <w:rPr>
          <w:rFonts w:ascii="David" w:hAnsi="David" w:cs="David" w:hint="eastAsia"/>
          <w:sz w:val="24"/>
          <w:szCs w:val="24"/>
          <w:rtl/>
        </w:rPr>
        <w:t>האישורים</w:t>
      </w:r>
      <w:r w:rsidRPr="005846AF">
        <w:rPr>
          <w:rFonts w:ascii="David" w:hAnsi="David" w:cs="David"/>
          <w:sz w:val="24"/>
          <w:szCs w:val="24"/>
          <w:rtl/>
        </w:rPr>
        <w:t xml:space="preserve"> </w:t>
      </w:r>
      <w:r w:rsidRPr="005846AF">
        <w:rPr>
          <w:rFonts w:ascii="David" w:hAnsi="David" w:cs="David" w:hint="eastAsia"/>
          <w:sz w:val="24"/>
          <w:szCs w:val="24"/>
          <w:rtl/>
        </w:rPr>
        <w:t>הרלבנטיים</w:t>
      </w:r>
      <w:r w:rsidRPr="005846AF">
        <w:rPr>
          <w:rFonts w:ascii="David" w:hAnsi="David" w:cs="David"/>
          <w:sz w:val="24"/>
          <w:szCs w:val="24"/>
          <w:rtl/>
        </w:rPr>
        <w:t xml:space="preserve"> </w:t>
      </w:r>
      <w:r w:rsidRPr="005846AF">
        <w:rPr>
          <w:rFonts w:ascii="David" w:hAnsi="David" w:cs="David" w:hint="eastAsia"/>
          <w:sz w:val="24"/>
          <w:szCs w:val="24"/>
          <w:rtl/>
        </w:rPr>
        <w:t>חלה</w:t>
      </w:r>
      <w:r w:rsidRPr="005846AF">
        <w:rPr>
          <w:rFonts w:ascii="David" w:hAnsi="David" w:cs="David"/>
          <w:sz w:val="24"/>
          <w:szCs w:val="24"/>
          <w:rtl/>
        </w:rPr>
        <w:t xml:space="preserve"> </w:t>
      </w:r>
      <w:r w:rsidRPr="005846AF">
        <w:rPr>
          <w:rFonts w:ascii="David" w:hAnsi="David" w:cs="David" w:hint="eastAsia"/>
          <w:sz w:val="24"/>
          <w:szCs w:val="24"/>
          <w:rtl/>
        </w:rPr>
        <w:t>על</w:t>
      </w:r>
      <w:r w:rsidRPr="005846AF">
        <w:rPr>
          <w:rFonts w:ascii="David" w:hAnsi="David" w:cs="David"/>
          <w:sz w:val="24"/>
          <w:szCs w:val="24"/>
          <w:rtl/>
        </w:rPr>
        <w:t xml:space="preserve"> </w:t>
      </w:r>
      <w:r w:rsidRPr="005846AF">
        <w:rPr>
          <w:rFonts w:ascii="David" w:hAnsi="David" w:cs="David" w:hint="eastAsia"/>
          <w:sz w:val="24"/>
          <w:szCs w:val="24"/>
          <w:rtl/>
        </w:rPr>
        <w:t>היזם</w:t>
      </w:r>
      <w:r w:rsidRPr="005846AF">
        <w:rPr>
          <w:rFonts w:ascii="David" w:hAnsi="David" w:cs="David"/>
          <w:sz w:val="24"/>
          <w:szCs w:val="24"/>
          <w:rtl/>
        </w:rPr>
        <w:t xml:space="preserve"> </w:t>
      </w:r>
      <w:r w:rsidRPr="005846AF">
        <w:rPr>
          <w:rFonts w:ascii="David" w:hAnsi="David" w:cs="David" w:hint="eastAsia"/>
          <w:sz w:val="24"/>
          <w:szCs w:val="24"/>
          <w:rtl/>
        </w:rPr>
        <w:t>בלבד</w:t>
      </w:r>
      <w:r w:rsidRPr="005846AF">
        <w:rPr>
          <w:rFonts w:ascii="David" w:hAnsi="David" w:cs="David"/>
          <w:sz w:val="24"/>
          <w:szCs w:val="24"/>
          <w:rtl/>
        </w:rPr>
        <w:t>.</w:t>
      </w:r>
    </w:p>
    <w:p w:rsidR="0011398C" w:rsidRPr="005846AF" w:rsidRDefault="0011398C" w:rsidP="00C46ACF">
      <w:pPr>
        <w:numPr>
          <w:ilvl w:val="0"/>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b/>
          <w:bCs/>
          <w:sz w:val="24"/>
          <w:szCs w:val="24"/>
          <w:rtl/>
        </w:rPr>
        <w:t>רשימת</w:t>
      </w:r>
      <w:r w:rsidRPr="005846AF">
        <w:rPr>
          <w:rFonts w:ascii="David" w:hAnsi="David" w:cs="David"/>
          <w:b/>
          <w:bCs/>
          <w:sz w:val="24"/>
          <w:szCs w:val="24"/>
          <w:rtl/>
        </w:rPr>
        <w:t xml:space="preserve"> </w:t>
      </w:r>
      <w:r w:rsidRPr="005846AF">
        <w:rPr>
          <w:rFonts w:ascii="David" w:hAnsi="David" w:cs="David" w:hint="eastAsia"/>
          <w:b/>
          <w:bCs/>
          <w:sz w:val="24"/>
          <w:szCs w:val="24"/>
          <w:rtl/>
        </w:rPr>
        <w:t>ספרות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11398C" w:rsidRPr="002946D4" w:rsidTr="004A6613">
        <w:tc>
          <w:tcPr>
            <w:tcW w:w="1927" w:type="dxa"/>
          </w:tcPr>
          <w:p w:rsidR="0011398C" w:rsidRPr="002946D4" w:rsidRDefault="0011398C" w:rsidP="004A6613">
            <w:pPr>
              <w:spacing w:line="360" w:lineRule="auto"/>
              <w:jc w:val="both"/>
              <w:rPr>
                <w:rFonts w:ascii="David" w:hAnsi="David" w:cs="David"/>
                <w:rtl/>
              </w:rPr>
            </w:pPr>
          </w:p>
          <w:p w:rsidR="0011398C" w:rsidRPr="002946D4" w:rsidRDefault="0011398C" w:rsidP="004A6613">
            <w:pPr>
              <w:spacing w:line="360" w:lineRule="auto"/>
              <w:jc w:val="both"/>
              <w:rPr>
                <w:rFonts w:ascii="David" w:hAnsi="David" w:cs="David"/>
              </w:rPr>
            </w:pPr>
          </w:p>
        </w:tc>
        <w:tc>
          <w:tcPr>
            <w:tcW w:w="3470" w:type="dxa"/>
          </w:tcPr>
          <w:p w:rsidR="0011398C" w:rsidRPr="002946D4" w:rsidRDefault="0011398C" w:rsidP="004A6613">
            <w:pPr>
              <w:spacing w:line="360" w:lineRule="auto"/>
              <w:jc w:val="both"/>
              <w:rPr>
                <w:rFonts w:ascii="David" w:hAnsi="David" w:cs="David"/>
              </w:rPr>
            </w:pPr>
          </w:p>
        </w:tc>
        <w:tc>
          <w:tcPr>
            <w:tcW w:w="3125" w:type="dxa"/>
          </w:tcPr>
          <w:p w:rsidR="0011398C" w:rsidRPr="002946D4" w:rsidRDefault="0011398C" w:rsidP="004A6613">
            <w:pPr>
              <w:spacing w:line="360" w:lineRule="auto"/>
              <w:jc w:val="both"/>
              <w:rPr>
                <w:rFonts w:ascii="David" w:hAnsi="David" w:cs="David"/>
              </w:rPr>
            </w:pPr>
          </w:p>
        </w:tc>
      </w:tr>
      <w:tr w:rsidR="0011398C" w:rsidRPr="002946D4" w:rsidTr="004A6613">
        <w:tc>
          <w:tcPr>
            <w:tcW w:w="1927" w:type="dxa"/>
            <w:shd w:val="pct5" w:color="auto" w:fill="auto"/>
          </w:tcPr>
          <w:p w:rsidR="0011398C" w:rsidRPr="002946D4" w:rsidRDefault="0011398C" w:rsidP="004A6613">
            <w:pPr>
              <w:spacing w:line="360" w:lineRule="auto"/>
              <w:jc w:val="center"/>
              <w:rPr>
                <w:rFonts w:ascii="David" w:hAnsi="David" w:cs="David"/>
                <w:szCs w:val="24"/>
                <w:rtl/>
              </w:rPr>
            </w:pPr>
            <w:r w:rsidRPr="002946D4">
              <w:rPr>
                <w:rFonts w:ascii="David" w:hAnsi="David" w:cs="David"/>
                <w:szCs w:val="24"/>
                <w:rtl/>
              </w:rPr>
              <w:t>תאריך</w:t>
            </w:r>
          </w:p>
        </w:tc>
        <w:tc>
          <w:tcPr>
            <w:tcW w:w="3470" w:type="dxa"/>
            <w:shd w:val="pct5" w:color="auto" w:fill="auto"/>
          </w:tcPr>
          <w:p w:rsidR="0011398C" w:rsidRPr="002946D4" w:rsidRDefault="0011398C" w:rsidP="004A6613">
            <w:pPr>
              <w:spacing w:line="360" w:lineRule="auto"/>
              <w:jc w:val="center"/>
              <w:rPr>
                <w:rFonts w:ascii="David" w:hAnsi="David" w:cs="David"/>
                <w:szCs w:val="24"/>
                <w:rtl/>
              </w:rPr>
            </w:pPr>
            <w:r w:rsidRPr="002946D4">
              <w:rPr>
                <w:rFonts w:ascii="David" w:hAnsi="David" w:cs="David"/>
                <w:szCs w:val="24"/>
                <w:rtl/>
              </w:rPr>
              <w:t xml:space="preserve">חתימת מורשה/י החתימה </w:t>
            </w:r>
          </w:p>
          <w:p w:rsidR="0011398C" w:rsidRPr="002946D4" w:rsidRDefault="0011398C" w:rsidP="004A6613">
            <w:pPr>
              <w:spacing w:line="360" w:lineRule="auto"/>
              <w:jc w:val="center"/>
              <w:rPr>
                <w:rFonts w:ascii="David" w:hAnsi="David" w:cs="David"/>
                <w:szCs w:val="24"/>
              </w:rPr>
            </w:pPr>
            <w:r w:rsidRPr="002946D4">
              <w:rPr>
                <w:rFonts w:ascii="David" w:hAnsi="David" w:cs="David"/>
                <w:szCs w:val="24"/>
                <w:rtl/>
              </w:rPr>
              <w:t>מטעם המציע</w:t>
            </w:r>
          </w:p>
        </w:tc>
        <w:tc>
          <w:tcPr>
            <w:tcW w:w="3125" w:type="dxa"/>
            <w:shd w:val="pct5" w:color="auto" w:fill="auto"/>
          </w:tcPr>
          <w:p w:rsidR="0011398C" w:rsidRPr="002946D4" w:rsidRDefault="0011398C" w:rsidP="004A6613">
            <w:pPr>
              <w:spacing w:line="360" w:lineRule="auto"/>
              <w:jc w:val="center"/>
              <w:rPr>
                <w:rFonts w:ascii="David" w:hAnsi="David" w:cs="David"/>
                <w:szCs w:val="24"/>
              </w:rPr>
            </w:pPr>
            <w:r w:rsidRPr="002946D4">
              <w:rPr>
                <w:rFonts w:ascii="David" w:hAnsi="David" w:cs="David"/>
                <w:szCs w:val="24"/>
                <w:rtl/>
              </w:rPr>
              <w:t>חתימה וחותמת המציע</w:t>
            </w:r>
          </w:p>
        </w:tc>
      </w:tr>
    </w:tbl>
    <w:p w:rsidR="00A341A2" w:rsidRPr="002946D4" w:rsidRDefault="00A341A2" w:rsidP="00C46ACF">
      <w:pPr>
        <w:pStyle w:val="af5"/>
        <w:numPr>
          <w:ilvl w:val="1"/>
          <w:numId w:val="86"/>
        </w:numPr>
        <w:spacing w:after="120" w:line="360" w:lineRule="auto"/>
        <w:ind w:left="1283" w:hanging="766"/>
        <w:jc w:val="both"/>
        <w:rPr>
          <w:rFonts w:ascii="David" w:hAnsi="David"/>
          <w:sz w:val="28"/>
          <w:szCs w:val="28"/>
        </w:rPr>
      </w:pPr>
      <w:r w:rsidRPr="002946D4">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341A2" w:rsidRPr="002946D4" w:rsidTr="00C228B6">
        <w:trPr>
          <w:trHeight w:hRule="exact" w:val="561"/>
          <w:jc w:val="right"/>
        </w:trPr>
        <w:tc>
          <w:tcPr>
            <w:tcW w:w="8958" w:type="dxa"/>
            <w:tcBorders>
              <w:top w:val="nil"/>
              <w:bottom w:val="nil"/>
            </w:tcBorders>
            <w:shd w:val="clear" w:color="auto" w:fill="D9D9D9" w:themeFill="background1" w:themeFillShade="D9"/>
            <w:vAlign w:val="center"/>
          </w:tcPr>
          <w:p w:rsidR="00A341A2" w:rsidRPr="002946D4" w:rsidRDefault="00A341A2" w:rsidP="00F17CAC">
            <w:pPr>
              <w:pStyle w:val="14"/>
              <w:jc w:val="left"/>
              <w:rPr>
                <w:rFonts w:ascii="David" w:hAnsi="David"/>
                <w:rtl/>
              </w:rPr>
            </w:pPr>
            <w:bookmarkStart w:id="22" w:name="_Ref509133768"/>
            <w:r w:rsidRPr="002946D4">
              <w:rPr>
                <w:rFonts w:ascii="David" w:hAnsi="David" w:hint="eastAsia"/>
                <w:rtl/>
              </w:rPr>
              <w:lastRenderedPageBreak/>
              <w:t>נספח</w:t>
            </w:r>
            <w:r w:rsidRPr="002946D4">
              <w:rPr>
                <w:rFonts w:ascii="David" w:hAnsi="David"/>
                <w:rtl/>
              </w:rPr>
              <w:t xml:space="preserve"> </w:t>
            </w:r>
            <w:r w:rsidRPr="002946D4">
              <w:rPr>
                <w:rFonts w:ascii="David" w:hAnsi="David" w:hint="eastAsia"/>
                <w:rtl/>
              </w:rPr>
              <w:t>ב</w:t>
            </w:r>
            <w:r w:rsidRPr="002946D4">
              <w:rPr>
                <w:rFonts w:ascii="David" w:hAnsi="David"/>
                <w:rtl/>
              </w:rPr>
              <w:t>'</w:t>
            </w:r>
            <w:bookmarkEnd w:id="22"/>
          </w:p>
        </w:tc>
      </w:tr>
      <w:tr w:rsidR="00A341A2" w:rsidRPr="002946D4" w:rsidTr="00C228B6">
        <w:trPr>
          <w:trHeight w:hRule="exact" w:val="561"/>
          <w:jc w:val="right"/>
        </w:trPr>
        <w:tc>
          <w:tcPr>
            <w:tcW w:w="8958" w:type="dxa"/>
            <w:tcBorders>
              <w:top w:val="nil"/>
              <w:bottom w:val="nil"/>
            </w:tcBorders>
            <w:shd w:val="clear" w:color="auto" w:fill="1B3461"/>
            <w:vAlign w:val="center"/>
          </w:tcPr>
          <w:p w:rsidR="00F86C8F" w:rsidRPr="002946D4" w:rsidRDefault="00F86C8F" w:rsidP="00F17CAC">
            <w:pPr>
              <w:pStyle w:val="TenderPart01"/>
              <w:spacing w:line="360" w:lineRule="auto"/>
              <w:jc w:val="left"/>
              <w:rPr>
                <w:rFonts w:ascii="David" w:hAnsi="David"/>
                <w:rtl/>
              </w:rPr>
            </w:pPr>
            <w:r w:rsidRPr="002946D4">
              <w:rPr>
                <w:rFonts w:ascii="David" w:hAnsi="David"/>
                <w:b/>
                <w:bCs/>
                <w:szCs w:val="24"/>
                <w:u w:val="single"/>
                <w:rtl/>
              </w:rPr>
              <w:t xml:space="preserve">הסכם תמיכה והשקעה- פרוייקטי הזנק </w:t>
            </w:r>
          </w:p>
          <w:p w:rsidR="00A341A2" w:rsidRPr="002946D4" w:rsidRDefault="00A341A2" w:rsidP="00F17CAC">
            <w:pPr>
              <w:pStyle w:val="afffc"/>
              <w:rPr>
                <w:rFonts w:ascii="David" w:hAnsi="David" w:cs="David"/>
                <w:rtl/>
              </w:rPr>
            </w:pPr>
          </w:p>
        </w:tc>
      </w:tr>
    </w:tbl>
    <w:p w:rsidR="00001F16" w:rsidRPr="002946D4" w:rsidRDefault="00001F16" w:rsidP="00001F16">
      <w:pPr>
        <w:pStyle w:val="TenderPart01"/>
        <w:spacing w:line="360" w:lineRule="auto"/>
        <w:rPr>
          <w:rFonts w:ascii="David" w:hAnsi="David"/>
          <w:rtl/>
        </w:rPr>
      </w:pPr>
    </w:p>
    <w:p w:rsidR="00001F16" w:rsidRPr="002946D4" w:rsidRDefault="00001F16" w:rsidP="00001F16">
      <w:pPr>
        <w:widowControl w:val="0"/>
        <w:spacing w:line="360" w:lineRule="auto"/>
        <w:ind w:hanging="284"/>
        <w:jc w:val="center"/>
        <w:rPr>
          <w:rFonts w:ascii="David" w:hAnsi="David" w:cs="David"/>
          <w:b/>
          <w:bCs/>
          <w:szCs w:val="24"/>
          <w:rtl/>
        </w:rPr>
      </w:pPr>
      <w:r w:rsidRPr="002946D4">
        <w:rPr>
          <w:rFonts w:ascii="David" w:hAnsi="David" w:cs="David"/>
          <w:b/>
          <w:bCs/>
          <w:szCs w:val="24"/>
          <w:rtl/>
        </w:rPr>
        <w:t xml:space="preserve">תיק מס'  </w:t>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t>-__________</w:t>
      </w:r>
    </w:p>
    <w:p w:rsidR="00001F16" w:rsidRPr="002946D4" w:rsidRDefault="00001F16" w:rsidP="00001F16">
      <w:pPr>
        <w:spacing w:line="360" w:lineRule="auto"/>
        <w:ind w:left="720" w:hanging="630"/>
        <w:jc w:val="center"/>
        <w:rPr>
          <w:rFonts w:ascii="David" w:hAnsi="David" w:cs="David"/>
          <w:szCs w:val="24"/>
          <w:rtl/>
        </w:rPr>
      </w:pPr>
    </w:p>
    <w:p w:rsidR="00001F16" w:rsidRPr="002946D4" w:rsidRDefault="00001F16" w:rsidP="00001F16">
      <w:pPr>
        <w:spacing w:line="360" w:lineRule="auto"/>
        <w:ind w:left="720" w:hanging="630"/>
        <w:jc w:val="center"/>
        <w:rPr>
          <w:rFonts w:ascii="David" w:hAnsi="David" w:cs="David"/>
          <w:szCs w:val="24"/>
          <w:rtl/>
        </w:rPr>
      </w:pPr>
      <w:r w:rsidRPr="002946D4">
        <w:rPr>
          <w:rFonts w:ascii="David" w:hAnsi="David" w:cs="David"/>
          <w:szCs w:val="24"/>
          <w:rtl/>
        </w:rPr>
        <w:t>שנערך ונחתם בירושלים ביום ___לחודש _____ שנת ______</w:t>
      </w:r>
    </w:p>
    <w:p w:rsidR="00001F16" w:rsidRPr="002946D4" w:rsidRDefault="00001F16" w:rsidP="00001F16">
      <w:pPr>
        <w:spacing w:line="360" w:lineRule="auto"/>
        <w:ind w:left="720" w:hanging="630"/>
        <w:jc w:val="both"/>
        <w:rPr>
          <w:rFonts w:ascii="David" w:hAnsi="David" w:cs="David"/>
          <w:szCs w:val="24"/>
          <w:rtl/>
        </w:rPr>
      </w:pPr>
      <w:r w:rsidRPr="002946D4">
        <w:rPr>
          <w:rFonts w:ascii="David" w:hAnsi="David" w:cs="David"/>
          <w:szCs w:val="24"/>
          <w:rtl/>
        </w:rPr>
        <w:br/>
      </w:r>
    </w:p>
    <w:p w:rsidR="00001F16" w:rsidRPr="002946D4" w:rsidRDefault="00001F16" w:rsidP="00001F16">
      <w:pPr>
        <w:spacing w:line="360" w:lineRule="auto"/>
        <w:jc w:val="center"/>
        <w:rPr>
          <w:rFonts w:ascii="David" w:hAnsi="David" w:cs="David"/>
          <w:b/>
          <w:bCs/>
          <w:szCs w:val="24"/>
          <w:rtl/>
        </w:rPr>
      </w:pPr>
      <w:r w:rsidRPr="002946D4">
        <w:rPr>
          <w:rFonts w:ascii="David" w:hAnsi="David" w:cs="David"/>
          <w:b/>
          <w:bCs/>
          <w:szCs w:val="24"/>
          <w:rtl/>
        </w:rPr>
        <w:t xml:space="preserve"> -ב י ן -</w:t>
      </w:r>
    </w:p>
    <w:p w:rsidR="00001F16" w:rsidRPr="002946D4" w:rsidRDefault="00001F16" w:rsidP="00001F16">
      <w:pPr>
        <w:spacing w:line="360" w:lineRule="auto"/>
        <w:jc w:val="both"/>
        <w:rPr>
          <w:rFonts w:ascii="David" w:hAnsi="David" w:cs="David"/>
          <w:szCs w:val="24"/>
          <w:rtl/>
        </w:rPr>
      </w:pPr>
    </w:p>
    <w:p w:rsidR="00001F16" w:rsidRPr="002946D4" w:rsidRDefault="00001F16" w:rsidP="00001F16">
      <w:pPr>
        <w:spacing w:line="360" w:lineRule="auto"/>
        <w:jc w:val="both"/>
        <w:rPr>
          <w:rFonts w:ascii="David" w:hAnsi="David" w:cs="David"/>
          <w:szCs w:val="24"/>
          <w:rtl/>
        </w:rPr>
      </w:pPr>
      <w:r w:rsidRPr="002946D4">
        <w:rPr>
          <w:rFonts w:ascii="David" w:hAnsi="David" w:cs="David"/>
          <w:szCs w:val="24"/>
          <w:rtl/>
        </w:rPr>
        <w:t>ממשלת ישראל בשם מדינת ישראל המיוצגת ע"י המנהל הכללי במשרד האנרגיה ביחד עם החשב של המשרד (להלן- "</w:t>
      </w:r>
      <w:r w:rsidRPr="002946D4">
        <w:rPr>
          <w:rFonts w:ascii="David" w:hAnsi="David" w:cs="David"/>
          <w:b/>
          <w:bCs/>
          <w:szCs w:val="24"/>
          <w:rtl/>
        </w:rPr>
        <w:t>המשרד</w:t>
      </w:r>
      <w:r w:rsidRPr="002946D4">
        <w:rPr>
          <w:rFonts w:ascii="David" w:hAnsi="David" w:cs="David"/>
          <w:szCs w:val="24"/>
          <w:rtl/>
        </w:rPr>
        <w:t>")</w:t>
      </w:r>
    </w:p>
    <w:p w:rsidR="00001F16" w:rsidRPr="002946D4" w:rsidRDefault="00001F16" w:rsidP="00001F16">
      <w:pPr>
        <w:spacing w:line="360" w:lineRule="auto"/>
        <w:ind w:left="7200"/>
        <w:jc w:val="both"/>
        <w:rPr>
          <w:rFonts w:ascii="David" w:hAnsi="David" w:cs="David"/>
          <w:szCs w:val="24"/>
          <w:rtl/>
        </w:rPr>
      </w:pPr>
      <w:r w:rsidRPr="002946D4">
        <w:rPr>
          <w:rFonts w:ascii="David" w:hAnsi="David" w:cs="David"/>
          <w:szCs w:val="24"/>
          <w:u w:val="single"/>
          <w:rtl/>
        </w:rPr>
        <w:t>מצד אחד;</w:t>
      </w:r>
    </w:p>
    <w:p w:rsidR="00001F16" w:rsidRPr="002946D4" w:rsidRDefault="00001F16" w:rsidP="00001F16">
      <w:pPr>
        <w:spacing w:line="360" w:lineRule="auto"/>
        <w:jc w:val="both"/>
        <w:rPr>
          <w:rFonts w:ascii="David" w:hAnsi="David" w:cs="David"/>
          <w:szCs w:val="24"/>
          <w:rtl/>
        </w:rPr>
      </w:pPr>
    </w:p>
    <w:p w:rsidR="00001F16" w:rsidRPr="002946D4" w:rsidRDefault="00001F16" w:rsidP="00001F16">
      <w:pPr>
        <w:spacing w:line="360" w:lineRule="auto"/>
        <w:jc w:val="center"/>
        <w:rPr>
          <w:rFonts w:ascii="David" w:hAnsi="David" w:cs="David"/>
          <w:szCs w:val="24"/>
          <w:rtl/>
        </w:rPr>
      </w:pPr>
    </w:p>
    <w:p w:rsidR="00001F16" w:rsidRPr="002946D4" w:rsidRDefault="00001F16" w:rsidP="00001F16">
      <w:pPr>
        <w:spacing w:line="360" w:lineRule="auto"/>
        <w:jc w:val="center"/>
        <w:rPr>
          <w:rFonts w:ascii="David" w:hAnsi="David" w:cs="David"/>
          <w:b/>
          <w:bCs/>
          <w:szCs w:val="24"/>
          <w:rtl/>
        </w:rPr>
      </w:pPr>
      <w:r w:rsidRPr="002946D4">
        <w:rPr>
          <w:rFonts w:ascii="David" w:hAnsi="David" w:cs="David"/>
          <w:b/>
          <w:bCs/>
          <w:szCs w:val="24"/>
          <w:rtl/>
        </w:rPr>
        <w:t>-ו ב י ן-</w:t>
      </w:r>
    </w:p>
    <w:p w:rsidR="00001F16" w:rsidRPr="002946D4" w:rsidRDefault="00001F16" w:rsidP="00001F16">
      <w:pPr>
        <w:spacing w:line="360" w:lineRule="auto"/>
        <w:jc w:val="both"/>
        <w:rPr>
          <w:rFonts w:ascii="David" w:hAnsi="David" w:cs="David"/>
          <w:szCs w:val="24"/>
          <w:rtl/>
        </w:rPr>
      </w:pPr>
    </w:p>
    <w:p w:rsidR="00001F16" w:rsidRPr="002946D4" w:rsidRDefault="00001F16" w:rsidP="00001F16">
      <w:pPr>
        <w:spacing w:line="360" w:lineRule="auto"/>
        <w:jc w:val="both"/>
        <w:rPr>
          <w:rFonts w:ascii="David" w:hAnsi="David" w:cs="David"/>
          <w:szCs w:val="24"/>
          <w:rtl/>
        </w:rPr>
      </w:pPr>
      <w:r w:rsidRPr="002946D4">
        <w:rPr>
          <w:rFonts w:ascii="David" w:hAnsi="David" w:cs="David"/>
          <w:b/>
          <w:bCs/>
          <w:szCs w:val="24"/>
          <w:u w:val="single"/>
          <w:rtl/>
        </w:rPr>
        <w:t xml:space="preserve">חברת </w:t>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t>________________</w:t>
      </w:r>
      <w:r w:rsidRPr="002946D4">
        <w:rPr>
          <w:rFonts w:ascii="David" w:hAnsi="David" w:cs="David"/>
          <w:szCs w:val="24"/>
          <w:rtl/>
        </w:rPr>
        <w:t xml:space="preserve"> על ידי  </w:t>
      </w:r>
      <w:r w:rsidRPr="002946D4">
        <w:rPr>
          <w:rFonts w:ascii="David" w:hAnsi="David" w:cs="David"/>
          <w:b/>
          <w:bCs/>
          <w:szCs w:val="24"/>
          <w:u w:val="single"/>
          <w:rtl/>
        </w:rPr>
        <w:t>_______________</w:t>
      </w:r>
      <w:r w:rsidRPr="002946D4" w:rsidDel="0055546C">
        <w:rPr>
          <w:rFonts w:ascii="David" w:hAnsi="David" w:cs="David"/>
          <w:szCs w:val="24"/>
          <w:u w:val="single"/>
          <w:rtl/>
        </w:rPr>
        <w:t xml:space="preserve"> </w:t>
      </w:r>
      <w:r w:rsidRPr="002946D4">
        <w:rPr>
          <w:rFonts w:ascii="David" w:hAnsi="David" w:cs="David"/>
          <w:szCs w:val="24"/>
          <w:rtl/>
        </w:rPr>
        <w:t>(להלן - "</w:t>
      </w:r>
      <w:r w:rsidRPr="002946D4">
        <w:rPr>
          <w:rFonts w:ascii="David" w:hAnsi="David" w:cs="David"/>
          <w:b/>
          <w:bCs/>
          <w:szCs w:val="24"/>
          <w:rtl/>
        </w:rPr>
        <w:t>היזם</w:t>
      </w:r>
      <w:r w:rsidRPr="002946D4">
        <w:rPr>
          <w:rFonts w:ascii="David" w:hAnsi="David" w:cs="David"/>
          <w:szCs w:val="24"/>
          <w:rtl/>
        </w:rPr>
        <w:t>")</w:t>
      </w:r>
    </w:p>
    <w:p w:rsidR="00001F16" w:rsidRPr="002946D4" w:rsidRDefault="00001F16" w:rsidP="00001F16">
      <w:pPr>
        <w:spacing w:line="360" w:lineRule="auto"/>
        <w:jc w:val="both"/>
        <w:rPr>
          <w:rFonts w:ascii="David" w:hAnsi="David" w:cs="David"/>
          <w:szCs w:val="24"/>
          <w:u w:val="single"/>
          <w:rtl/>
        </w:rPr>
      </w:pPr>
      <w:r w:rsidRPr="002946D4">
        <w:rPr>
          <w:rFonts w:ascii="David" w:hAnsi="David" w:cs="David"/>
          <w:szCs w:val="24"/>
          <w:rtl/>
        </w:rPr>
        <w:t xml:space="preserve">  </w:t>
      </w: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r>
      <w:r w:rsidRPr="002946D4">
        <w:rPr>
          <w:rFonts w:ascii="David" w:hAnsi="David" w:cs="David"/>
          <w:szCs w:val="24"/>
          <w:u w:val="single"/>
          <w:rtl/>
        </w:rPr>
        <w:t>מצד שני;</w:t>
      </w:r>
    </w:p>
    <w:p w:rsidR="00001F16" w:rsidRPr="002946D4" w:rsidRDefault="00001F16" w:rsidP="00001F16">
      <w:pPr>
        <w:spacing w:line="360" w:lineRule="auto"/>
        <w:jc w:val="both"/>
        <w:rPr>
          <w:rFonts w:ascii="David" w:hAnsi="David" w:cs="David"/>
          <w:szCs w:val="24"/>
          <w:u w:val="single"/>
          <w:rtl/>
        </w:rPr>
      </w:pPr>
    </w:p>
    <w:p w:rsidR="00001F16" w:rsidRPr="002946D4" w:rsidRDefault="00001F16" w:rsidP="00001F16">
      <w:pPr>
        <w:spacing w:line="360" w:lineRule="auto"/>
        <w:jc w:val="both"/>
        <w:rPr>
          <w:rFonts w:ascii="David" w:hAnsi="David" w:cs="David"/>
          <w:szCs w:val="24"/>
          <w:u w:val="single"/>
          <w:rtl/>
        </w:rPr>
      </w:pPr>
    </w:p>
    <w:tbl>
      <w:tblPr>
        <w:bidiVisual/>
        <w:tblW w:w="0" w:type="auto"/>
        <w:tblLook w:val="01E0" w:firstRow="1" w:lastRow="1" w:firstColumn="1" w:lastColumn="1" w:noHBand="0" w:noVBand="0"/>
      </w:tblPr>
      <w:tblGrid>
        <w:gridCol w:w="907"/>
        <w:gridCol w:w="7615"/>
      </w:tblGrid>
      <w:tr w:rsidR="00001F16" w:rsidRPr="002946D4" w:rsidTr="00A241B4">
        <w:tc>
          <w:tcPr>
            <w:tcW w:w="907" w:type="dxa"/>
            <w:hideMark/>
          </w:tcPr>
          <w:p w:rsidR="00001F16" w:rsidRPr="002946D4" w:rsidRDefault="00001F16" w:rsidP="00A241B4">
            <w:pPr>
              <w:spacing w:line="360" w:lineRule="auto"/>
              <w:jc w:val="both"/>
              <w:rPr>
                <w:rFonts w:ascii="David" w:hAnsi="David" w:cs="David"/>
                <w:szCs w:val="24"/>
              </w:rPr>
            </w:pPr>
            <w:r w:rsidRPr="002946D4">
              <w:rPr>
                <w:rStyle w:val="smalltablestyleChar"/>
                <w:rFonts w:ascii="David" w:eastAsiaTheme="minorHAnsi" w:hAnsi="David"/>
                <w:rtl/>
              </w:rPr>
              <w:t>הואיל</w:t>
            </w:r>
            <w:r w:rsidRPr="002946D4">
              <w:rPr>
                <w:rFonts w:ascii="David" w:hAnsi="David" w:cs="David"/>
                <w:szCs w:val="24"/>
                <w:rtl/>
              </w:rPr>
              <w:t>:</w:t>
            </w:r>
          </w:p>
        </w:tc>
        <w:tc>
          <w:tcPr>
            <w:tcW w:w="7615" w:type="dxa"/>
            <w:hideMark/>
          </w:tcPr>
          <w:p w:rsidR="00001F16" w:rsidRPr="002946D4" w:rsidRDefault="00001F16" w:rsidP="004609B2">
            <w:pPr>
              <w:spacing w:line="360" w:lineRule="auto"/>
              <w:jc w:val="both"/>
              <w:rPr>
                <w:rFonts w:ascii="David" w:hAnsi="David" w:cs="David"/>
                <w:szCs w:val="24"/>
              </w:rPr>
            </w:pPr>
            <w:r w:rsidRPr="002946D4">
              <w:rPr>
                <w:rFonts w:ascii="David" w:hAnsi="David" w:cs="David"/>
                <w:szCs w:val="24"/>
                <w:rtl/>
              </w:rPr>
              <w:t xml:space="preserve">והמשרד </w:t>
            </w:r>
            <w:r w:rsidRPr="002946D4">
              <w:rPr>
                <w:rFonts w:ascii="David" w:hAnsi="David" w:cs="David"/>
                <w:b/>
                <w:bCs/>
                <w:szCs w:val="24"/>
                <w:rtl/>
              </w:rPr>
              <w:t xml:space="preserve">פרסם מכרז פומבי </w:t>
            </w:r>
            <w:sdt>
              <w:sdtPr>
                <w:rPr>
                  <w:rFonts w:ascii="David" w:hAnsi="David" w:cs="David"/>
                  <w:b/>
                  <w:bCs/>
                  <w:szCs w:val="24"/>
                  <w:rtl/>
                </w:rPr>
                <w:alias w:val="כותרת"/>
                <w:tag w:val=""/>
                <w:id w:val="634462821"/>
                <w:placeholder>
                  <w:docPart w:val="9F7C402D039243C7B90A656C2F09158C"/>
                </w:placeholder>
                <w:dataBinding w:prefixMappings="xmlns:ns0='http://purl.org/dc/elements/1.1/' xmlns:ns1='http://schemas.openxmlformats.org/package/2006/metadata/core-properties' " w:xpath="/ns1:coreProperties[1]/ns0:title[1]" w:storeItemID="{6C3C8BC8-F283-45AE-878A-BAB7291924A1}"/>
                <w:text/>
              </w:sdtPr>
              <w:sdtEndPr/>
              <w:sdtContent>
                <w:r w:rsidR="00780F1B">
                  <w:rPr>
                    <w:rFonts w:ascii="David" w:hAnsi="David" w:cs="David"/>
                    <w:b/>
                    <w:bCs/>
                    <w:szCs w:val="24"/>
                    <w:rtl/>
                  </w:rPr>
                  <w:t>10/2019</w:t>
                </w:r>
              </w:sdtContent>
            </w:sdt>
            <w:r w:rsidRPr="002946D4">
              <w:rPr>
                <w:rFonts w:ascii="David" w:hAnsi="David" w:cs="David"/>
                <w:b/>
                <w:bCs/>
                <w:szCs w:val="24"/>
                <w:rtl/>
              </w:rPr>
              <w:t xml:space="preserve"> </w:t>
            </w:r>
            <w:r w:rsidRPr="002946D4">
              <w:rPr>
                <w:rFonts w:ascii="David" w:hAnsi="David" w:cs="David" w:hint="eastAsia"/>
                <w:szCs w:val="24"/>
                <w:rtl/>
              </w:rPr>
              <w:t>להגשת</w:t>
            </w:r>
            <w:r w:rsidRPr="002946D4">
              <w:rPr>
                <w:rFonts w:ascii="David" w:hAnsi="David" w:cs="David"/>
                <w:szCs w:val="24"/>
                <w:rtl/>
              </w:rPr>
              <w:t xml:space="preserve"> </w:t>
            </w:r>
            <w:r w:rsidRPr="002946D4">
              <w:rPr>
                <w:rFonts w:ascii="David" w:hAnsi="David" w:cs="David" w:hint="eastAsia"/>
                <w:szCs w:val="24"/>
                <w:rtl/>
              </w:rPr>
              <w:t>הצעות</w:t>
            </w:r>
            <w:r w:rsidRPr="002946D4">
              <w:rPr>
                <w:rFonts w:ascii="David" w:hAnsi="David" w:cs="David"/>
                <w:szCs w:val="24"/>
                <w:rtl/>
              </w:rPr>
              <w:t xml:space="preserve"> </w:t>
            </w:r>
            <w:r w:rsidRPr="002946D4">
              <w:rPr>
                <w:rFonts w:ascii="David" w:hAnsi="David" w:cs="David" w:hint="eastAsia"/>
                <w:szCs w:val="24"/>
                <w:rtl/>
              </w:rPr>
              <w:t>להשקעת</w:t>
            </w:r>
            <w:r w:rsidRPr="002946D4">
              <w:rPr>
                <w:rFonts w:ascii="David" w:hAnsi="David" w:cs="David"/>
                <w:szCs w:val="24"/>
                <w:rtl/>
              </w:rPr>
              <w:t xml:space="preserve"> </w:t>
            </w:r>
            <w:r w:rsidRPr="002946D4">
              <w:rPr>
                <w:rFonts w:ascii="David" w:hAnsi="David" w:cs="David" w:hint="eastAsia"/>
                <w:szCs w:val="24"/>
                <w:rtl/>
              </w:rPr>
              <w:t>משרד</w:t>
            </w:r>
            <w:r w:rsidRPr="002946D4">
              <w:rPr>
                <w:rFonts w:ascii="David" w:hAnsi="David" w:cs="David"/>
                <w:szCs w:val="24"/>
                <w:rtl/>
              </w:rPr>
              <w:t xml:space="preserve"> </w:t>
            </w:r>
            <w:r w:rsidRPr="002946D4">
              <w:rPr>
                <w:rFonts w:ascii="David" w:hAnsi="David" w:cs="David" w:hint="eastAsia"/>
                <w:szCs w:val="24"/>
                <w:rtl/>
              </w:rPr>
              <w:t>האנרגיה</w:t>
            </w:r>
            <w:r w:rsidRPr="002946D4">
              <w:rPr>
                <w:rFonts w:ascii="David" w:hAnsi="David" w:cs="David"/>
                <w:szCs w:val="24"/>
                <w:rtl/>
              </w:rPr>
              <w:t xml:space="preserve"> </w:t>
            </w:r>
            <w:r w:rsidRPr="002946D4">
              <w:rPr>
                <w:rFonts w:ascii="David" w:hAnsi="David" w:cs="David" w:hint="eastAsia"/>
                <w:szCs w:val="24"/>
                <w:rtl/>
              </w:rPr>
              <w:t>במו</w:t>
            </w:r>
            <w:r w:rsidRPr="002946D4">
              <w:rPr>
                <w:rFonts w:ascii="David" w:hAnsi="David" w:cs="David"/>
                <w:szCs w:val="24"/>
                <w:rtl/>
              </w:rPr>
              <w:t>"</w:t>
            </w:r>
            <w:r w:rsidRPr="002946D4">
              <w:rPr>
                <w:rFonts w:ascii="David" w:hAnsi="David" w:cs="David" w:hint="eastAsia"/>
                <w:szCs w:val="24"/>
                <w:rtl/>
              </w:rPr>
              <w:t>פ</w:t>
            </w:r>
            <w:r w:rsidRPr="002946D4">
              <w:rPr>
                <w:rFonts w:ascii="David" w:hAnsi="David" w:cs="David"/>
                <w:szCs w:val="24"/>
                <w:rtl/>
              </w:rPr>
              <w:t xml:space="preserve"> </w:t>
            </w:r>
            <w:r w:rsidRPr="002946D4">
              <w:rPr>
                <w:rFonts w:ascii="David" w:hAnsi="David" w:cs="David" w:hint="eastAsia"/>
                <w:szCs w:val="24"/>
                <w:rtl/>
              </w:rPr>
              <w:t>בנושאי</w:t>
            </w:r>
            <w:r w:rsidRPr="002946D4">
              <w:rPr>
                <w:rFonts w:ascii="David" w:hAnsi="David" w:cs="David"/>
                <w:szCs w:val="24"/>
                <w:rtl/>
              </w:rPr>
              <w:t xml:space="preserve"> </w:t>
            </w:r>
            <w:r w:rsidRPr="002946D4">
              <w:rPr>
                <w:rFonts w:ascii="David" w:hAnsi="David" w:cs="David" w:hint="eastAsia"/>
                <w:szCs w:val="24"/>
                <w:rtl/>
              </w:rPr>
              <w:t>אנרגיה</w:t>
            </w:r>
            <w:r w:rsidRPr="002946D4">
              <w:rPr>
                <w:rFonts w:ascii="David" w:hAnsi="David" w:cs="David"/>
                <w:szCs w:val="24"/>
                <w:rtl/>
              </w:rPr>
              <w:t xml:space="preserve"> </w:t>
            </w:r>
            <w:r w:rsidRPr="002946D4">
              <w:rPr>
                <w:rFonts w:ascii="David" w:hAnsi="David" w:cs="David" w:hint="eastAsia"/>
                <w:szCs w:val="24"/>
                <w:rtl/>
              </w:rPr>
              <w:t>דלקים</w:t>
            </w:r>
            <w:r w:rsidRPr="002946D4">
              <w:rPr>
                <w:rFonts w:ascii="David" w:hAnsi="David" w:cs="David"/>
                <w:szCs w:val="24"/>
                <w:rtl/>
              </w:rPr>
              <w:t xml:space="preserve">, </w:t>
            </w:r>
            <w:r w:rsidRPr="002946D4">
              <w:rPr>
                <w:rFonts w:ascii="David" w:hAnsi="David" w:cs="David" w:hint="eastAsia"/>
                <w:szCs w:val="24"/>
                <w:rtl/>
              </w:rPr>
              <w:t>מים</w:t>
            </w:r>
            <w:r w:rsidRPr="002946D4">
              <w:rPr>
                <w:rFonts w:ascii="David" w:hAnsi="David" w:cs="David"/>
                <w:szCs w:val="24"/>
                <w:rtl/>
              </w:rPr>
              <w:t xml:space="preserve"> </w:t>
            </w:r>
            <w:r w:rsidRPr="002946D4">
              <w:rPr>
                <w:rFonts w:ascii="David" w:hAnsi="David" w:cs="David" w:hint="eastAsia"/>
                <w:szCs w:val="24"/>
                <w:rtl/>
              </w:rPr>
              <w:t>ואנרגיה</w:t>
            </w:r>
            <w:r w:rsidRPr="002946D4">
              <w:rPr>
                <w:rFonts w:ascii="David" w:hAnsi="David" w:cs="David"/>
                <w:szCs w:val="24"/>
                <w:rtl/>
              </w:rPr>
              <w:t xml:space="preserve">, </w:t>
            </w:r>
            <w:r w:rsidRPr="002946D4">
              <w:rPr>
                <w:rFonts w:ascii="David" w:hAnsi="David" w:cs="David" w:hint="eastAsia"/>
                <w:szCs w:val="24"/>
                <w:rtl/>
              </w:rPr>
              <w:t>התייעלות</w:t>
            </w:r>
            <w:r w:rsidRPr="002946D4">
              <w:rPr>
                <w:rFonts w:ascii="David" w:hAnsi="David" w:cs="David"/>
                <w:szCs w:val="24"/>
                <w:rtl/>
              </w:rPr>
              <w:t xml:space="preserve"> </w:t>
            </w:r>
            <w:r w:rsidRPr="00AD4A03">
              <w:rPr>
                <w:rFonts w:ascii="David" w:hAnsi="David" w:cs="David" w:hint="eastAsia"/>
                <w:szCs w:val="24"/>
                <w:rtl/>
              </w:rPr>
              <w:t>אנרגטית</w:t>
            </w:r>
            <w:r w:rsidR="004609B2" w:rsidRPr="00AD4A03">
              <w:rPr>
                <w:rFonts w:ascii="David" w:hAnsi="David" w:cs="David" w:hint="cs"/>
                <w:szCs w:val="24"/>
                <w:rtl/>
              </w:rPr>
              <w:t xml:space="preserve">, </w:t>
            </w:r>
            <w:r w:rsidR="00AD4A03" w:rsidRPr="00AD4A03">
              <w:rPr>
                <w:rFonts w:ascii="David" w:hAnsi="David" w:cs="David" w:hint="cs"/>
                <w:szCs w:val="24"/>
                <w:rtl/>
              </w:rPr>
              <w:t>כריה וחציבה</w:t>
            </w:r>
            <w:r w:rsidR="00AD4A03">
              <w:rPr>
                <w:rFonts w:ascii="David" w:hAnsi="David" w:cs="David" w:hint="cs"/>
                <w:b/>
                <w:bCs/>
                <w:szCs w:val="24"/>
                <w:rtl/>
              </w:rPr>
              <w:t xml:space="preserve"> </w:t>
            </w:r>
            <w:r w:rsidRPr="002946D4">
              <w:rPr>
                <w:rFonts w:ascii="David" w:hAnsi="David" w:cs="David"/>
                <w:szCs w:val="24"/>
                <w:rtl/>
              </w:rPr>
              <w:t>(להלן: "</w:t>
            </w:r>
            <w:r w:rsidRPr="002946D4">
              <w:rPr>
                <w:rFonts w:ascii="David" w:hAnsi="David" w:cs="David"/>
                <w:b/>
                <w:bCs/>
                <w:szCs w:val="24"/>
                <w:rtl/>
              </w:rPr>
              <w:t>המכרז</w:t>
            </w:r>
            <w:r w:rsidRPr="002946D4">
              <w:rPr>
                <w:rFonts w:ascii="David" w:hAnsi="David" w:cs="David"/>
                <w:szCs w:val="24"/>
                <w:rtl/>
              </w:rPr>
              <w:t>"</w:t>
            </w:r>
            <w:r w:rsidRPr="002946D4">
              <w:rPr>
                <w:rFonts w:ascii="David" w:hAnsi="David" w:cs="David"/>
                <w:b/>
                <w:bCs/>
                <w:szCs w:val="24"/>
                <w:rtl/>
              </w:rPr>
              <w:t>);</w:t>
            </w:r>
          </w:p>
        </w:tc>
      </w:tr>
      <w:tr w:rsidR="00001F16" w:rsidRPr="002946D4" w:rsidTr="00A241B4">
        <w:tc>
          <w:tcPr>
            <w:tcW w:w="907" w:type="dxa"/>
          </w:tcPr>
          <w:p w:rsidR="00001F16" w:rsidRPr="002946D4" w:rsidRDefault="00001F16" w:rsidP="00A241B4">
            <w:pPr>
              <w:spacing w:line="360" w:lineRule="auto"/>
              <w:jc w:val="both"/>
              <w:rPr>
                <w:rFonts w:ascii="David" w:hAnsi="David" w:cs="David"/>
                <w:szCs w:val="24"/>
              </w:rPr>
            </w:pPr>
          </w:p>
        </w:tc>
        <w:tc>
          <w:tcPr>
            <w:tcW w:w="7615" w:type="dxa"/>
          </w:tcPr>
          <w:p w:rsidR="00001F16" w:rsidRPr="002946D4" w:rsidRDefault="00001F16" w:rsidP="00A241B4">
            <w:pPr>
              <w:spacing w:line="360" w:lineRule="auto"/>
              <w:jc w:val="both"/>
              <w:rPr>
                <w:rFonts w:ascii="David" w:hAnsi="David" w:cs="David"/>
                <w:szCs w:val="24"/>
              </w:rPr>
            </w:pPr>
          </w:p>
        </w:tc>
      </w:tr>
      <w:tr w:rsidR="00001F16" w:rsidRPr="002946D4" w:rsidTr="00A241B4">
        <w:tc>
          <w:tcPr>
            <w:tcW w:w="907" w:type="dxa"/>
            <w:hideMark/>
          </w:tcPr>
          <w:p w:rsidR="00001F16" w:rsidRPr="002946D4" w:rsidRDefault="00001F16" w:rsidP="00A241B4">
            <w:pPr>
              <w:spacing w:line="360" w:lineRule="auto"/>
              <w:jc w:val="both"/>
              <w:rPr>
                <w:rFonts w:ascii="David" w:hAnsi="David" w:cs="David"/>
                <w:szCs w:val="24"/>
              </w:rPr>
            </w:pPr>
            <w:r w:rsidRPr="002946D4">
              <w:rPr>
                <w:rFonts w:ascii="David" w:hAnsi="David" w:cs="David"/>
                <w:szCs w:val="24"/>
                <w:rtl/>
              </w:rPr>
              <w:t>והואיל:</w:t>
            </w:r>
          </w:p>
        </w:tc>
        <w:tc>
          <w:tcPr>
            <w:tcW w:w="7615" w:type="dxa"/>
            <w:hideMark/>
          </w:tcPr>
          <w:p w:rsidR="00001F16" w:rsidRPr="002946D4" w:rsidRDefault="00001F16" w:rsidP="00A241B4">
            <w:pPr>
              <w:spacing w:line="360" w:lineRule="auto"/>
              <w:jc w:val="both"/>
              <w:rPr>
                <w:rFonts w:ascii="David" w:hAnsi="David" w:cs="David"/>
                <w:szCs w:val="24"/>
              </w:rPr>
            </w:pPr>
            <w:r w:rsidRPr="002946D4">
              <w:rPr>
                <w:rFonts w:ascii="David" w:hAnsi="David" w:cs="David"/>
                <w:szCs w:val="24"/>
                <w:rtl/>
              </w:rPr>
              <w:t xml:space="preserve">והיזם פנה למשרד בהצעה להשקעה בתכנית בנושא </w:t>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t>_________________</w:t>
            </w:r>
            <w:r w:rsidRPr="002946D4">
              <w:rPr>
                <w:rFonts w:ascii="David" w:hAnsi="David" w:cs="David"/>
                <w:szCs w:val="24"/>
                <w:rtl/>
              </w:rPr>
              <w:t xml:space="preserve"> (להלן: "</w:t>
            </w:r>
            <w:r w:rsidRPr="002946D4">
              <w:rPr>
                <w:rFonts w:ascii="David" w:hAnsi="David" w:cs="David"/>
                <w:b/>
                <w:bCs/>
                <w:szCs w:val="24"/>
                <w:rtl/>
              </w:rPr>
              <w:t>ההצעה</w:t>
            </w:r>
            <w:r w:rsidRPr="002946D4">
              <w:rPr>
                <w:rFonts w:ascii="David" w:hAnsi="David" w:cs="David"/>
                <w:szCs w:val="24"/>
                <w:rtl/>
              </w:rPr>
              <w:t>" ו-"</w:t>
            </w:r>
            <w:r w:rsidRPr="002946D4">
              <w:rPr>
                <w:rFonts w:ascii="David" w:hAnsi="David" w:cs="David"/>
                <w:b/>
                <w:bCs/>
                <w:szCs w:val="24"/>
                <w:rtl/>
              </w:rPr>
              <w:t>התכנית</w:t>
            </w:r>
            <w:r w:rsidRPr="002946D4">
              <w:rPr>
                <w:rFonts w:ascii="David" w:hAnsi="David" w:cs="David"/>
                <w:szCs w:val="24"/>
                <w:rtl/>
              </w:rPr>
              <w:t>" בהתאמה);</w:t>
            </w:r>
          </w:p>
        </w:tc>
      </w:tr>
      <w:tr w:rsidR="00001F16" w:rsidRPr="002946D4" w:rsidTr="00A241B4">
        <w:tc>
          <w:tcPr>
            <w:tcW w:w="907" w:type="dxa"/>
          </w:tcPr>
          <w:p w:rsidR="00001F16" w:rsidRPr="002946D4" w:rsidRDefault="00001F16" w:rsidP="00A241B4">
            <w:pPr>
              <w:spacing w:line="360" w:lineRule="auto"/>
              <w:jc w:val="both"/>
              <w:rPr>
                <w:rFonts w:ascii="David" w:hAnsi="David" w:cs="David"/>
                <w:szCs w:val="24"/>
              </w:rPr>
            </w:pPr>
          </w:p>
        </w:tc>
        <w:tc>
          <w:tcPr>
            <w:tcW w:w="7615" w:type="dxa"/>
          </w:tcPr>
          <w:p w:rsidR="00001F16" w:rsidRPr="002946D4" w:rsidRDefault="00001F16" w:rsidP="00A241B4">
            <w:pPr>
              <w:spacing w:line="360" w:lineRule="auto"/>
              <w:jc w:val="both"/>
              <w:rPr>
                <w:rFonts w:ascii="David" w:hAnsi="David" w:cs="David"/>
                <w:szCs w:val="24"/>
              </w:rPr>
            </w:pPr>
          </w:p>
        </w:tc>
      </w:tr>
      <w:tr w:rsidR="00001F16" w:rsidRPr="002946D4" w:rsidTr="00A241B4">
        <w:tc>
          <w:tcPr>
            <w:tcW w:w="907" w:type="dxa"/>
            <w:hideMark/>
          </w:tcPr>
          <w:p w:rsidR="00001F16" w:rsidRPr="002946D4" w:rsidRDefault="00001F16" w:rsidP="00A241B4">
            <w:pPr>
              <w:spacing w:line="360" w:lineRule="auto"/>
              <w:jc w:val="both"/>
              <w:rPr>
                <w:rFonts w:ascii="David" w:hAnsi="David" w:cs="David"/>
                <w:szCs w:val="24"/>
              </w:rPr>
            </w:pPr>
            <w:r w:rsidRPr="002946D4">
              <w:rPr>
                <w:rFonts w:ascii="David" w:hAnsi="David" w:cs="David"/>
                <w:szCs w:val="24"/>
                <w:rtl/>
              </w:rPr>
              <w:t>והואיל:</w:t>
            </w:r>
          </w:p>
        </w:tc>
        <w:tc>
          <w:tcPr>
            <w:tcW w:w="7615" w:type="dxa"/>
            <w:hideMark/>
          </w:tcPr>
          <w:p w:rsidR="00001F16" w:rsidRPr="002946D4" w:rsidRDefault="00001F16" w:rsidP="00A241B4">
            <w:pPr>
              <w:spacing w:line="360" w:lineRule="auto"/>
              <w:jc w:val="both"/>
              <w:rPr>
                <w:rFonts w:ascii="David" w:hAnsi="David" w:cs="David"/>
                <w:szCs w:val="24"/>
              </w:rPr>
            </w:pPr>
            <w:r w:rsidRPr="002946D4">
              <w:rPr>
                <w:rFonts w:ascii="David" w:hAnsi="David" w:cs="David"/>
                <w:szCs w:val="24"/>
                <w:rtl/>
              </w:rPr>
              <w:t xml:space="preserve">וההצעה נבחרה כזוכה על ידי ועדת המכרזים בהחלטתה מיום </w:t>
            </w:r>
            <w:r w:rsidRPr="002946D4">
              <w:rPr>
                <w:rFonts w:ascii="David" w:hAnsi="David" w:cs="David"/>
                <w:szCs w:val="24"/>
                <w:u w:val="single"/>
                <w:rtl/>
              </w:rPr>
              <w:t>________</w:t>
            </w:r>
            <w:r w:rsidRPr="002946D4">
              <w:rPr>
                <w:rFonts w:ascii="David" w:hAnsi="David" w:cs="David"/>
                <w:szCs w:val="24"/>
                <w:rtl/>
              </w:rPr>
              <w:t>;</w:t>
            </w:r>
          </w:p>
        </w:tc>
      </w:tr>
      <w:tr w:rsidR="00001F16" w:rsidRPr="002946D4" w:rsidTr="00A241B4">
        <w:tc>
          <w:tcPr>
            <w:tcW w:w="907" w:type="dxa"/>
          </w:tcPr>
          <w:p w:rsidR="00001F16" w:rsidRPr="002946D4" w:rsidRDefault="00001F16" w:rsidP="00A241B4">
            <w:pPr>
              <w:spacing w:line="360" w:lineRule="auto"/>
              <w:jc w:val="both"/>
              <w:rPr>
                <w:rFonts w:ascii="David" w:hAnsi="David" w:cs="David"/>
                <w:szCs w:val="24"/>
              </w:rPr>
            </w:pPr>
          </w:p>
        </w:tc>
        <w:tc>
          <w:tcPr>
            <w:tcW w:w="7615" w:type="dxa"/>
          </w:tcPr>
          <w:p w:rsidR="00001F16" w:rsidRPr="002946D4" w:rsidRDefault="00001F16" w:rsidP="00A241B4">
            <w:pPr>
              <w:spacing w:line="360" w:lineRule="auto"/>
              <w:jc w:val="both"/>
              <w:rPr>
                <w:rFonts w:ascii="David" w:hAnsi="David" w:cs="David"/>
                <w:szCs w:val="24"/>
              </w:rPr>
            </w:pPr>
          </w:p>
        </w:tc>
      </w:tr>
      <w:tr w:rsidR="00001F16" w:rsidRPr="002946D4" w:rsidTr="00A241B4">
        <w:tc>
          <w:tcPr>
            <w:tcW w:w="907" w:type="dxa"/>
            <w:hideMark/>
          </w:tcPr>
          <w:p w:rsidR="00001F16" w:rsidRPr="002946D4" w:rsidRDefault="00001F16" w:rsidP="00A241B4">
            <w:pPr>
              <w:spacing w:line="360" w:lineRule="auto"/>
              <w:jc w:val="both"/>
              <w:rPr>
                <w:rFonts w:ascii="David" w:hAnsi="David" w:cs="David"/>
                <w:szCs w:val="24"/>
              </w:rPr>
            </w:pPr>
            <w:r w:rsidRPr="002946D4">
              <w:rPr>
                <w:rFonts w:ascii="David" w:hAnsi="David" w:cs="David"/>
                <w:szCs w:val="24"/>
                <w:rtl/>
              </w:rPr>
              <w:t>והואיל:</w:t>
            </w:r>
          </w:p>
        </w:tc>
        <w:tc>
          <w:tcPr>
            <w:tcW w:w="7615" w:type="dxa"/>
            <w:hideMark/>
          </w:tcPr>
          <w:p w:rsidR="00001F16" w:rsidRPr="002946D4" w:rsidRDefault="00001F16" w:rsidP="00A241B4">
            <w:pPr>
              <w:spacing w:line="360" w:lineRule="auto"/>
              <w:jc w:val="both"/>
              <w:rPr>
                <w:rFonts w:ascii="David" w:hAnsi="David" w:cs="David"/>
                <w:szCs w:val="24"/>
              </w:rPr>
            </w:pPr>
            <w:r w:rsidRPr="002946D4">
              <w:rPr>
                <w:rFonts w:ascii="David" w:hAnsi="David" w:cs="David"/>
                <w:szCs w:val="24"/>
                <w:rtl/>
              </w:rPr>
              <w:t>והצדדים חפצים לקבוע ולהגדיר את מערכת היחסים המשפטיים שביניהם בקשר לביצוע התכנית במסגרת הוראות הסכם זה;</w:t>
            </w:r>
          </w:p>
        </w:tc>
      </w:tr>
    </w:tbl>
    <w:p w:rsidR="00001F16" w:rsidRPr="002946D4" w:rsidRDefault="00001F16" w:rsidP="00001F16">
      <w:pPr>
        <w:spacing w:line="360" w:lineRule="auto"/>
        <w:ind w:left="708" w:hanging="708"/>
        <w:jc w:val="both"/>
        <w:rPr>
          <w:rFonts w:ascii="David" w:hAnsi="David" w:cs="David"/>
          <w:b/>
          <w:bCs/>
          <w:szCs w:val="24"/>
          <w:u w:val="single"/>
          <w:rtl/>
        </w:rPr>
      </w:pPr>
    </w:p>
    <w:p w:rsidR="00001F16" w:rsidRPr="002946D4" w:rsidRDefault="00001F16" w:rsidP="00001F16">
      <w:pPr>
        <w:spacing w:line="360" w:lineRule="auto"/>
        <w:ind w:left="708" w:hanging="708"/>
        <w:jc w:val="center"/>
        <w:rPr>
          <w:rFonts w:ascii="David" w:hAnsi="David" w:cs="David"/>
          <w:b/>
          <w:bCs/>
          <w:szCs w:val="24"/>
          <w:rtl/>
        </w:rPr>
      </w:pPr>
      <w:r w:rsidRPr="002946D4">
        <w:rPr>
          <w:rFonts w:ascii="David" w:hAnsi="David" w:cs="David"/>
          <w:b/>
          <w:bCs/>
          <w:szCs w:val="24"/>
          <w:rtl/>
        </w:rPr>
        <w:t>לפיכך, הוסכם, הוצהר והותנה בין הצדדים כדלקמן:</w:t>
      </w:r>
    </w:p>
    <w:p w:rsidR="00001F16" w:rsidRPr="002946D4" w:rsidRDefault="00001F16" w:rsidP="00C46ACF">
      <w:pPr>
        <w:numPr>
          <w:ilvl w:val="0"/>
          <w:numId w:val="84"/>
        </w:numPr>
        <w:tabs>
          <w:tab w:val="num" w:pos="425"/>
        </w:tabs>
        <w:spacing w:after="120" w:line="360" w:lineRule="auto"/>
        <w:ind w:left="425" w:right="0" w:hanging="425"/>
        <w:jc w:val="both"/>
        <w:rPr>
          <w:rFonts w:ascii="David" w:hAnsi="David" w:cs="David"/>
          <w:b/>
          <w:bCs/>
          <w:szCs w:val="24"/>
          <w:u w:val="single"/>
          <w:rtl/>
        </w:rPr>
      </w:pPr>
      <w:r w:rsidRPr="002946D4">
        <w:rPr>
          <w:rFonts w:ascii="David" w:hAnsi="David" w:cs="David"/>
          <w:b/>
          <w:bCs/>
          <w:szCs w:val="24"/>
          <w:u w:val="single"/>
          <w:rtl/>
        </w:rPr>
        <w:t>מבוא, נספחים ופרשנות</w:t>
      </w:r>
    </w:p>
    <w:p w:rsidR="00001F16" w:rsidRPr="002946D4" w:rsidRDefault="00001F16" w:rsidP="00C46ACF">
      <w:pPr>
        <w:numPr>
          <w:ilvl w:val="1"/>
          <w:numId w:val="84"/>
        </w:numPr>
        <w:tabs>
          <w:tab w:val="num" w:pos="851"/>
        </w:tabs>
        <w:spacing w:after="120" w:line="360" w:lineRule="auto"/>
        <w:ind w:left="851" w:right="0" w:hanging="454"/>
        <w:jc w:val="both"/>
        <w:rPr>
          <w:rFonts w:ascii="David" w:hAnsi="David" w:cs="David"/>
          <w:szCs w:val="24"/>
        </w:rPr>
      </w:pPr>
      <w:r w:rsidRPr="002946D4">
        <w:rPr>
          <w:rFonts w:ascii="David" w:hAnsi="David" w:cs="David"/>
          <w:szCs w:val="24"/>
          <w:rtl/>
        </w:rPr>
        <w:t>להסכם זה מצורפים המסמכים כדלקמן:</w:t>
      </w:r>
    </w:p>
    <w:p w:rsidR="00001F16" w:rsidRPr="002946D4" w:rsidRDefault="00001F16" w:rsidP="00C46ACF">
      <w:pPr>
        <w:numPr>
          <w:ilvl w:val="2"/>
          <w:numId w:val="84"/>
        </w:numPr>
        <w:tabs>
          <w:tab w:val="clear" w:pos="1843"/>
          <w:tab w:val="num" w:pos="1701"/>
        </w:tabs>
        <w:spacing w:after="120" w:line="360" w:lineRule="auto"/>
        <w:ind w:left="1701" w:right="0"/>
        <w:jc w:val="both"/>
        <w:rPr>
          <w:rFonts w:ascii="David" w:hAnsi="David" w:cs="David"/>
          <w:szCs w:val="24"/>
        </w:rPr>
      </w:pPr>
      <w:r w:rsidRPr="002946D4">
        <w:rPr>
          <w:rFonts w:ascii="David" w:hAnsi="David" w:cs="David"/>
          <w:szCs w:val="24"/>
          <w:rtl/>
        </w:rPr>
        <w:t>נספח א'- מסמכי המכרז.</w:t>
      </w:r>
    </w:p>
    <w:p w:rsidR="00001F16" w:rsidRPr="002946D4" w:rsidRDefault="00001F16" w:rsidP="00C46ACF">
      <w:pPr>
        <w:numPr>
          <w:ilvl w:val="2"/>
          <w:numId w:val="84"/>
        </w:numPr>
        <w:tabs>
          <w:tab w:val="clear" w:pos="1843"/>
          <w:tab w:val="num" w:pos="1701"/>
        </w:tabs>
        <w:spacing w:after="120" w:line="360" w:lineRule="auto"/>
        <w:ind w:left="1701" w:right="0"/>
        <w:jc w:val="both"/>
        <w:rPr>
          <w:rFonts w:ascii="David" w:hAnsi="David" w:cs="David"/>
          <w:szCs w:val="24"/>
        </w:rPr>
      </w:pPr>
      <w:r w:rsidRPr="002946D4">
        <w:rPr>
          <w:rFonts w:ascii="David" w:hAnsi="David" w:cs="David"/>
          <w:szCs w:val="24"/>
          <w:rtl/>
        </w:rPr>
        <w:t>מסמכי ההצעה, לרבות מסמכים רלוונטיים שהוגשו במסגרת הליך הבחירה, לרבות הודעת המשרד על זכיית ההצעה, קביעת התקציב המאושר וכל פרט או תנאי מיוחד כפי שנדרש על ידי המשרד במסגרת אישור ההצעה. המסמכים יכללו גם פריסת מועדי תשלומים חתומה (נספח ב'1 במכרז).</w:t>
      </w:r>
    </w:p>
    <w:p w:rsidR="00001F16" w:rsidRPr="002946D4" w:rsidRDefault="00001F16" w:rsidP="00C46ACF">
      <w:pPr>
        <w:numPr>
          <w:ilvl w:val="2"/>
          <w:numId w:val="84"/>
        </w:numPr>
        <w:tabs>
          <w:tab w:val="clear" w:pos="1843"/>
          <w:tab w:val="num" w:pos="1701"/>
        </w:tabs>
        <w:spacing w:after="120" w:line="360" w:lineRule="auto"/>
        <w:ind w:left="1701" w:right="0"/>
        <w:jc w:val="both"/>
        <w:rPr>
          <w:rFonts w:ascii="David" w:hAnsi="David" w:cs="David"/>
          <w:szCs w:val="24"/>
        </w:rPr>
      </w:pPr>
      <w:r w:rsidRPr="002946D4">
        <w:rPr>
          <w:rFonts w:ascii="David" w:hAnsi="David" w:cs="David"/>
          <w:szCs w:val="24"/>
          <w:rtl/>
        </w:rPr>
        <w:t>נספח ב' (</w:t>
      </w:r>
      <w:r w:rsidRPr="002C232D">
        <w:rPr>
          <w:rFonts w:ascii="David" w:hAnsi="David" w:cs="David"/>
          <w:szCs w:val="24"/>
          <w:rtl/>
        </w:rPr>
        <w:t>נספח ט</w:t>
      </w:r>
      <w:r w:rsidR="00AD4A03" w:rsidRPr="002C232D">
        <w:rPr>
          <w:rFonts w:ascii="David" w:hAnsi="David" w:cs="David" w:hint="cs"/>
          <w:szCs w:val="24"/>
          <w:rtl/>
        </w:rPr>
        <w:t>ז</w:t>
      </w:r>
      <w:r w:rsidRPr="002C232D">
        <w:rPr>
          <w:rFonts w:ascii="David" w:hAnsi="David" w:cs="David"/>
          <w:szCs w:val="24"/>
          <w:rtl/>
        </w:rPr>
        <w:t xml:space="preserve"> למכרז</w:t>
      </w:r>
      <w:r w:rsidRPr="002946D4">
        <w:rPr>
          <w:rFonts w:ascii="David" w:hAnsi="David" w:cs="David"/>
          <w:szCs w:val="24"/>
          <w:rtl/>
        </w:rPr>
        <w:t>)- נהלי עריכת דו"ח כספי.</w:t>
      </w:r>
    </w:p>
    <w:p w:rsidR="00001F16" w:rsidRPr="002946D4" w:rsidRDefault="00001F16" w:rsidP="00C46ACF">
      <w:pPr>
        <w:numPr>
          <w:ilvl w:val="2"/>
          <w:numId w:val="84"/>
        </w:numPr>
        <w:tabs>
          <w:tab w:val="clear" w:pos="1843"/>
          <w:tab w:val="num" w:pos="1701"/>
        </w:tabs>
        <w:spacing w:after="120" w:line="360" w:lineRule="auto"/>
        <w:ind w:left="1701" w:right="0"/>
        <w:jc w:val="both"/>
        <w:rPr>
          <w:rFonts w:ascii="David" w:hAnsi="David" w:cs="David"/>
          <w:szCs w:val="24"/>
        </w:rPr>
      </w:pPr>
      <w:r w:rsidRPr="002946D4">
        <w:rPr>
          <w:rFonts w:ascii="David" w:hAnsi="David" w:cs="David"/>
          <w:szCs w:val="24"/>
          <w:rtl/>
        </w:rPr>
        <w:t>נספח ג' (נספח י</w:t>
      </w:r>
      <w:r w:rsidR="00AD4A03">
        <w:rPr>
          <w:rFonts w:ascii="David" w:hAnsi="David" w:cs="David" w:hint="cs"/>
          <w:szCs w:val="24"/>
          <w:rtl/>
        </w:rPr>
        <w:t>ז</w:t>
      </w:r>
      <w:r w:rsidRPr="002946D4">
        <w:rPr>
          <w:rFonts w:ascii="David" w:hAnsi="David" w:cs="David"/>
          <w:szCs w:val="24"/>
          <w:rtl/>
        </w:rPr>
        <w:t xml:space="preserve"> למכרז)- נהלי עריכת דו"ח מדעי.</w:t>
      </w:r>
    </w:p>
    <w:p w:rsidR="00001F16" w:rsidRPr="002946D4" w:rsidRDefault="00001F16" w:rsidP="00C46ACF">
      <w:pPr>
        <w:numPr>
          <w:ilvl w:val="2"/>
          <w:numId w:val="84"/>
        </w:numPr>
        <w:tabs>
          <w:tab w:val="clear" w:pos="1843"/>
          <w:tab w:val="num" w:pos="1701"/>
        </w:tabs>
        <w:spacing w:after="120" w:line="360" w:lineRule="auto"/>
        <w:ind w:left="1701" w:right="0"/>
        <w:jc w:val="both"/>
        <w:rPr>
          <w:rFonts w:ascii="David" w:hAnsi="David" w:cs="David"/>
          <w:szCs w:val="24"/>
        </w:rPr>
      </w:pPr>
      <w:r w:rsidRPr="002946D4">
        <w:rPr>
          <w:rFonts w:ascii="David" w:hAnsi="David" w:cs="David"/>
          <w:szCs w:val="24"/>
          <w:rtl/>
        </w:rPr>
        <w:t>נספח ד'- העתקי הסכמים בין היזם וצדדי ג' המשקיעים בתכנית, ככל שקיימים.</w:t>
      </w:r>
    </w:p>
    <w:p w:rsidR="00001F16" w:rsidRPr="002946D4" w:rsidRDefault="00001F16" w:rsidP="00C46ACF">
      <w:pPr>
        <w:numPr>
          <w:ilvl w:val="1"/>
          <w:numId w:val="84"/>
        </w:numPr>
        <w:tabs>
          <w:tab w:val="num" w:pos="851"/>
        </w:tabs>
        <w:spacing w:after="120" w:line="360" w:lineRule="auto"/>
        <w:ind w:left="851" w:right="0" w:hanging="454"/>
        <w:jc w:val="both"/>
        <w:rPr>
          <w:rFonts w:ascii="David" w:hAnsi="David" w:cs="David"/>
          <w:szCs w:val="24"/>
        </w:rPr>
      </w:pPr>
      <w:r w:rsidRPr="002946D4">
        <w:rPr>
          <w:rFonts w:ascii="David" w:hAnsi="David" w:cs="David"/>
          <w:szCs w:val="24"/>
          <w:rtl/>
        </w:rPr>
        <w:t>המבוא להסכם זה ונספחיו מהווים חלק בלתי נפרד ממנו. בכל מקרה של סתירה בין ההסכם לבין נספחיו, הוראות ההסכם עדיפות אלא אם נאמר אחרת.</w:t>
      </w:r>
    </w:p>
    <w:p w:rsidR="00001F16" w:rsidRPr="002946D4" w:rsidRDefault="00001F16" w:rsidP="00C46ACF">
      <w:pPr>
        <w:numPr>
          <w:ilvl w:val="1"/>
          <w:numId w:val="84"/>
        </w:numPr>
        <w:tabs>
          <w:tab w:val="num" w:pos="851"/>
        </w:tabs>
        <w:spacing w:after="120" w:line="360" w:lineRule="auto"/>
        <w:ind w:left="851" w:right="0" w:hanging="454"/>
        <w:jc w:val="both"/>
        <w:rPr>
          <w:rFonts w:ascii="David" w:hAnsi="David" w:cs="David"/>
          <w:szCs w:val="24"/>
        </w:rPr>
      </w:pPr>
      <w:r w:rsidRPr="002946D4">
        <w:rPr>
          <w:rFonts w:ascii="David" w:hAnsi="David" w:cs="David"/>
          <w:szCs w:val="24"/>
          <w:rtl/>
        </w:rPr>
        <w:t>כותרות הסעיפים הן לצרכי נוחות בלבד ואין בהן כדי ללמד על פרשנות ההסכם.</w:t>
      </w:r>
    </w:p>
    <w:p w:rsidR="00001F16" w:rsidRPr="002946D4" w:rsidRDefault="00001F16" w:rsidP="00F17CAC">
      <w:pPr>
        <w:rPr>
          <w:rFonts w:ascii="David" w:hAnsi="David" w:cs="David"/>
          <w:szCs w:val="24"/>
        </w:rPr>
      </w:pPr>
    </w:p>
    <w:p w:rsidR="00001F16" w:rsidRPr="002946D4" w:rsidRDefault="00001F16" w:rsidP="00C46ACF">
      <w:pPr>
        <w:numPr>
          <w:ilvl w:val="0"/>
          <w:numId w:val="84"/>
        </w:numPr>
        <w:tabs>
          <w:tab w:val="num" w:pos="425"/>
        </w:tabs>
        <w:spacing w:after="120" w:line="360" w:lineRule="auto"/>
        <w:ind w:left="425" w:right="0" w:hanging="425"/>
        <w:jc w:val="both"/>
        <w:rPr>
          <w:rFonts w:ascii="David" w:hAnsi="David" w:cs="David"/>
          <w:b/>
          <w:bCs/>
          <w:szCs w:val="24"/>
          <w:u w:val="single"/>
        </w:rPr>
      </w:pPr>
      <w:r w:rsidRPr="002946D4">
        <w:rPr>
          <w:rFonts w:ascii="David" w:hAnsi="David" w:cs="David"/>
          <w:b/>
          <w:bCs/>
          <w:szCs w:val="24"/>
          <w:u w:val="single"/>
          <w:rtl/>
        </w:rPr>
        <w:t>הגדרות</w:t>
      </w:r>
    </w:p>
    <w:p w:rsidR="00001F16" w:rsidRPr="002946D4" w:rsidRDefault="00001F16" w:rsidP="00001F16">
      <w:pPr>
        <w:spacing w:line="360" w:lineRule="auto"/>
        <w:ind w:left="425"/>
        <w:jc w:val="both"/>
        <w:rPr>
          <w:rFonts w:ascii="David" w:hAnsi="David" w:cs="David"/>
          <w:szCs w:val="24"/>
          <w:rtl/>
        </w:rPr>
      </w:pPr>
      <w:r w:rsidRPr="002946D4">
        <w:rPr>
          <w:rFonts w:ascii="David" w:hAnsi="David" w:cs="David"/>
          <w:szCs w:val="24"/>
          <w:rtl/>
        </w:rPr>
        <w:t>בהסכם זה יהיו למונחים המפורטים מטה את המשמעות הרשומה לצידם:</w:t>
      </w:r>
    </w:p>
    <w:tbl>
      <w:tblPr>
        <w:bidiVisual/>
        <w:tblW w:w="0" w:type="auto"/>
        <w:tblInd w:w="494" w:type="dxa"/>
        <w:tblLook w:val="01E0" w:firstRow="1" w:lastRow="1" w:firstColumn="1" w:lastColumn="1" w:noHBand="0" w:noVBand="0"/>
      </w:tblPr>
      <w:tblGrid>
        <w:gridCol w:w="1620"/>
        <w:gridCol w:w="360"/>
        <w:gridCol w:w="6048"/>
      </w:tblGrid>
      <w:tr w:rsidR="00001F16" w:rsidRPr="002946D4" w:rsidTr="00A241B4">
        <w:tc>
          <w:tcPr>
            <w:tcW w:w="1620" w:type="dxa"/>
            <w:hideMark/>
          </w:tcPr>
          <w:p w:rsidR="00001F16" w:rsidRPr="002946D4" w:rsidRDefault="00001F16" w:rsidP="00A241B4">
            <w:pPr>
              <w:pStyle w:val="smalltablestyle"/>
              <w:spacing w:line="360" w:lineRule="auto"/>
              <w:rPr>
                <w:rFonts w:ascii="David" w:hAnsi="David"/>
                <w:b/>
                <w:bCs/>
              </w:rPr>
            </w:pPr>
            <w:r w:rsidRPr="002946D4">
              <w:rPr>
                <w:rFonts w:ascii="David" w:hAnsi="David"/>
                <w:b/>
                <w:bCs/>
                <w:rtl/>
              </w:rPr>
              <w:t>התקציב המאושר</w:t>
            </w:r>
          </w:p>
        </w:tc>
        <w:tc>
          <w:tcPr>
            <w:tcW w:w="360" w:type="dxa"/>
          </w:tcPr>
          <w:p w:rsidR="00001F16" w:rsidRPr="002946D4" w:rsidRDefault="00001F16" w:rsidP="00A241B4">
            <w:pPr>
              <w:pStyle w:val="smalltablestyle"/>
              <w:keepNext/>
              <w:keepLines/>
              <w:spacing w:before="200" w:line="360" w:lineRule="auto"/>
              <w:outlineLvl w:val="2"/>
              <w:rPr>
                <w:rFonts w:ascii="David" w:hAnsi="David"/>
              </w:rPr>
            </w:pPr>
          </w:p>
        </w:tc>
        <w:tc>
          <w:tcPr>
            <w:tcW w:w="6048" w:type="dxa"/>
            <w:hideMark/>
          </w:tcPr>
          <w:p w:rsidR="00001F16" w:rsidRPr="002946D4" w:rsidRDefault="00001F16" w:rsidP="00A241B4">
            <w:pPr>
              <w:pStyle w:val="smalltablestyle"/>
              <w:spacing w:line="360" w:lineRule="auto"/>
              <w:rPr>
                <w:rFonts w:ascii="David" w:hAnsi="David"/>
              </w:rPr>
            </w:pPr>
            <w:r w:rsidRPr="002946D4">
              <w:rPr>
                <w:rFonts w:ascii="David" w:hAnsi="David"/>
                <w:rtl/>
              </w:rPr>
              <w:t>תקציב התכנית שאושר על ידי המשרד בהודעת הזכייה שנמסרה ליזם.</w:t>
            </w:r>
          </w:p>
        </w:tc>
      </w:tr>
      <w:tr w:rsidR="00001F16" w:rsidRPr="002946D4" w:rsidTr="00A241B4">
        <w:trPr>
          <w:trHeight w:val="269"/>
        </w:trPr>
        <w:tc>
          <w:tcPr>
            <w:tcW w:w="1620" w:type="dxa"/>
          </w:tcPr>
          <w:p w:rsidR="00001F16" w:rsidRPr="002946D4" w:rsidRDefault="00001F16" w:rsidP="00A241B4">
            <w:pPr>
              <w:pStyle w:val="smalltablestyle"/>
              <w:keepNext/>
              <w:keepLines/>
              <w:spacing w:line="360" w:lineRule="auto"/>
              <w:outlineLvl w:val="2"/>
              <w:rPr>
                <w:rFonts w:ascii="David" w:hAnsi="David"/>
                <w:b/>
                <w:bCs/>
              </w:rPr>
            </w:pPr>
          </w:p>
        </w:tc>
        <w:tc>
          <w:tcPr>
            <w:tcW w:w="360" w:type="dxa"/>
          </w:tcPr>
          <w:p w:rsidR="00001F16" w:rsidRPr="002946D4" w:rsidRDefault="00001F16" w:rsidP="00A241B4">
            <w:pPr>
              <w:pStyle w:val="smalltablestyle"/>
              <w:keepNext/>
              <w:keepLines/>
              <w:spacing w:line="360" w:lineRule="auto"/>
              <w:outlineLvl w:val="2"/>
              <w:rPr>
                <w:rFonts w:ascii="David" w:hAnsi="David"/>
                <w:b/>
                <w:bCs/>
              </w:rPr>
            </w:pPr>
          </w:p>
        </w:tc>
        <w:tc>
          <w:tcPr>
            <w:tcW w:w="6048" w:type="dxa"/>
          </w:tcPr>
          <w:p w:rsidR="00001F16" w:rsidRPr="002946D4" w:rsidRDefault="00001F16" w:rsidP="00A241B4">
            <w:pPr>
              <w:pStyle w:val="smalltablestyle"/>
              <w:keepNext/>
              <w:keepLines/>
              <w:spacing w:line="360" w:lineRule="auto"/>
              <w:outlineLvl w:val="2"/>
              <w:rPr>
                <w:rFonts w:ascii="David" w:hAnsi="David"/>
                <w:b/>
                <w:bCs/>
              </w:rPr>
            </w:pPr>
          </w:p>
        </w:tc>
      </w:tr>
      <w:tr w:rsidR="00001F16" w:rsidRPr="002946D4" w:rsidTr="00A241B4">
        <w:tc>
          <w:tcPr>
            <w:tcW w:w="1620" w:type="dxa"/>
            <w:hideMark/>
          </w:tcPr>
          <w:p w:rsidR="00001F16" w:rsidRPr="002946D4" w:rsidRDefault="00001F16" w:rsidP="00A241B4">
            <w:pPr>
              <w:pStyle w:val="smalltablestyle"/>
              <w:spacing w:line="360" w:lineRule="auto"/>
              <w:rPr>
                <w:rFonts w:ascii="David" w:hAnsi="David"/>
                <w:b/>
                <w:bCs/>
              </w:rPr>
            </w:pPr>
            <w:r w:rsidRPr="002946D4">
              <w:rPr>
                <w:rFonts w:ascii="David" w:hAnsi="David"/>
                <w:b/>
                <w:bCs/>
                <w:rtl/>
              </w:rPr>
              <w:t>מימון משלים</w:t>
            </w:r>
          </w:p>
        </w:tc>
        <w:tc>
          <w:tcPr>
            <w:tcW w:w="360" w:type="dxa"/>
          </w:tcPr>
          <w:p w:rsidR="00001F16" w:rsidRPr="002946D4" w:rsidRDefault="00001F16" w:rsidP="00A241B4">
            <w:pPr>
              <w:pStyle w:val="smalltablestyle"/>
              <w:keepNext/>
              <w:keepLines/>
              <w:spacing w:before="200" w:line="360" w:lineRule="auto"/>
              <w:outlineLvl w:val="2"/>
              <w:rPr>
                <w:rFonts w:ascii="David" w:hAnsi="David"/>
              </w:rPr>
            </w:pPr>
          </w:p>
        </w:tc>
        <w:tc>
          <w:tcPr>
            <w:tcW w:w="6048" w:type="dxa"/>
            <w:hideMark/>
          </w:tcPr>
          <w:p w:rsidR="00001F16" w:rsidRPr="002946D4" w:rsidRDefault="00001F16" w:rsidP="00A241B4">
            <w:pPr>
              <w:pStyle w:val="smalltablestyle"/>
              <w:spacing w:line="360" w:lineRule="auto"/>
              <w:rPr>
                <w:rFonts w:ascii="David" w:hAnsi="David"/>
              </w:rPr>
            </w:pPr>
            <w:r w:rsidRPr="002946D4">
              <w:rPr>
                <w:rFonts w:ascii="David" w:hAnsi="David"/>
                <w:rtl/>
              </w:rPr>
              <w:t>השקעות נוספות שיושקעו בתכנית, מעבר להשקעת המשרד, ע"י גורם כלשהו.</w:t>
            </w:r>
          </w:p>
        </w:tc>
      </w:tr>
      <w:tr w:rsidR="00001F16" w:rsidRPr="002946D4" w:rsidTr="00A241B4">
        <w:tc>
          <w:tcPr>
            <w:tcW w:w="1620" w:type="dxa"/>
          </w:tcPr>
          <w:p w:rsidR="00001F16" w:rsidRPr="002946D4" w:rsidRDefault="00001F16" w:rsidP="00A241B4">
            <w:pPr>
              <w:pStyle w:val="smalltablestyle"/>
              <w:keepNext/>
              <w:keepLines/>
              <w:spacing w:line="360" w:lineRule="auto"/>
              <w:outlineLvl w:val="2"/>
              <w:rPr>
                <w:rFonts w:ascii="David" w:hAnsi="David"/>
                <w:b/>
                <w:bCs/>
              </w:rPr>
            </w:pPr>
          </w:p>
        </w:tc>
        <w:tc>
          <w:tcPr>
            <w:tcW w:w="360" w:type="dxa"/>
          </w:tcPr>
          <w:p w:rsidR="00001F16" w:rsidRPr="002946D4" w:rsidRDefault="00001F16" w:rsidP="00A241B4">
            <w:pPr>
              <w:pStyle w:val="smalltablestyle"/>
              <w:keepNext/>
              <w:keepLines/>
              <w:spacing w:line="360" w:lineRule="auto"/>
              <w:outlineLvl w:val="2"/>
              <w:rPr>
                <w:rFonts w:ascii="David" w:hAnsi="David"/>
                <w:b/>
                <w:bCs/>
              </w:rPr>
            </w:pPr>
          </w:p>
        </w:tc>
        <w:tc>
          <w:tcPr>
            <w:tcW w:w="6048" w:type="dxa"/>
          </w:tcPr>
          <w:p w:rsidR="00001F16" w:rsidRPr="002946D4" w:rsidRDefault="00001F16" w:rsidP="00A241B4">
            <w:pPr>
              <w:pStyle w:val="smalltablestyle"/>
              <w:keepNext/>
              <w:keepLines/>
              <w:spacing w:line="360" w:lineRule="auto"/>
              <w:outlineLvl w:val="2"/>
              <w:rPr>
                <w:rFonts w:ascii="David" w:hAnsi="David"/>
                <w:b/>
                <w:bCs/>
              </w:rPr>
            </w:pPr>
          </w:p>
        </w:tc>
      </w:tr>
      <w:tr w:rsidR="008801B5" w:rsidRPr="002946D4" w:rsidTr="00A241B4">
        <w:tc>
          <w:tcPr>
            <w:tcW w:w="1620" w:type="dxa"/>
          </w:tcPr>
          <w:p w:rsidR="008801B5" w:rsidRPr="002946D4" w:rsidRDefault="008801B5" w:rsidP="008801B5">
            <w:pPr>
              <w:pStyle w:val="smalltablestyle"/>
              <w:spacing w:line="360" w:lineRule="auto"/>
              <w:rPr>
                <w:rFonts w:ascii="David" w:hAnsi="David"/>
                <w:b/>
                <w:bCs/>
                <w:rtl/>
              </w:rPr>
            </w:pPr>
            <w:r w:rsidRPr="002946D4">
              <w:rPr>
                <w:rFonts w:ascii="David" w:hAnsi="David"/>
                <w:b/>
                <w:bCs/>
                <w:rtl/>
              </w:rPr>
              <w:t>"השקעת המשרד"</w:t>
            </w:r>
          </w:p>
        </w:tc>
        <w:tc>
          <w:tcPr>
            <w:tcW w:w="360" w:type="dxa"/>
          </w:tcPr>
          <w:p w:rsidR="008801B5" w:rsidRPr="002946D4" w:rsidRDefault="008801B5" w:rsidP="008801B5">
            <w:pPr>
              <w:pStyle w:val="smalltablestyle"/>
              <w:keepNext/>
              <w:keepLines/>
              <w:spacing w:before="200" w:line="360" w:lineRule="auto"/>
              <w:outlineLvl w:val="2"/>
              <w:rPr>
                <w:rFonts w:ascii="David" w:hAnsi="David"/>
              </w:rPr>
            </w:pPr>
          </w:p>
        </w:tc>
        <w:tc>
          <w:tcPr>
            <w:tcW w:w="6048" w:type="dxa"/>
          </w:tcPr>
          <w:p w:rsidR="008801B5" w:rsidRPr="002946D4" w:rsidRDefault="008801B5" w:rsidP="008801B5">
            <w:pPr>
              <w:pStyle w:val="smalltablestyle"/>
              <w:spacing w:line="360" w:lineRule="auto"/>
              <w:rPr>
                <w:rFonts w:ascii="David" w:hAnsi="David"/>
                <w:rtl/>
              </w:rPr>
            </w:pPr>
            <w:r w:rsidRPr="002946D4">
              <w:rPr>
                <w:rFonts w:ascii="David" w:hAnsi="David"/>
                <w:rtl/>
              </w:rPr>
              <w:t>סכום הכסף אותו ישקיע המשרד בתכנית בהתאם לנהלים אלה, בהתבסס על התקציב המאושר.</w:t>
            </w:r>
          </w:p>
          <w:p w:rsidR="008801B5" w:rsidRPr="002946D4" w:rsidRDefault="008801B5" w:rsidP="008801B5">
            <w:pPr>
              <w:pStyle w:val="smalltablestyle"/>
              <w:spacing w:line="360" w:lineRule="auto"/>
              <w:rPr>
                <w:rFonts w:ascii="David" w:hAnsi="David"/>
                <w:rtl/>
              </w:rPr>
            </w:pPr>
          </w:p>
        </w:tc>
      </w:tr>
      <w:tr w:rsidR="008801B5" w:rsidRPr="002946D4" w:rsidTr="00A241B4">
        <w:tc>
          <w:tcPr>
            <w:tcW w:w="1620" w:type="dxa"/>
            <w:hideMark/>
          </w:tcPr>
          <w:p w:rsidR="008801B5" w:rsidRPr="002946D4" w:rsidRDefault="008801B5" w:rsidP="008801B5">
            <w:pPr>
              <w:pStyle w:val="smalltablestyle"/>
              <w:spacing w:line="360" w:lineRule="auto"/>
              <w:rPr>
                <w:rFonts w:ascii="David" w:hAnsi="David"/>
                <w:b/>
                <w:bCs/>
              </w:rPr>
            </w:pPr>
            <w:r w:rsidRPr="002946D4">
              <w:rPr>
                <w:rFonts w:ascii="David" w:hAnsi="David"/>
                <w:b/>
                <w:bCs/>
                <w:rtl/>
              </w:rPr>
              <w:lastRenderedPageBreak/>
              <w:t>זכויות קניין רוחני</w:t>
            </w:r>
          </w:p>
        </w:tc>
        <w:tc>
          <w:tcPr>
            <w:tcW w:w="360" w:type="dxa"/>
          </w:tcPr>
          <w:p w:rsidR="008801B5" w:rsidRPr="002946D4" w:rsidRDefault="008801B5" w:rsidP="008801B5">
            <w:pPr>
              <w:pStyle w:val="smalltablestyle"/>
              <w:keepNext/>
              <w:keepLines/>
              <w:spacing w:before="200" w:line="360" w:lineRule="auto"/>
              <w:outlineLvl w:val="2"/>
              <w:rPr>
                <w:rFonts w:ascii="David" w:hAnsi="David"/>
              </w:rPr>
            </w:pPr>
          </w:p>
        </w:tc>
        <w:tc>
          <w:tcPr>
            <w:tcW w:w="6048" w:type="dxa"/>
            <w:hideMark/>
          </w:tcPr>
          <w:p w:rsidR="008801B5" w:rsidRPr="002946D4" w:rsidRDefault="008801B5" w:rsidP="00B95E41">
            <w:pPr>
              <w:pStyle w:val="smalltablestyle"/>
              <w:spacing w:line="360" w:lineRule="auto"/>
              <w:rPr>
                <w:rFonts w:ascii="David" w:hAnsi="David"/>
              </w:rPr>
            </w:pPr>
            <w:r w:rsidRPr="002946D4">
              <w:rPr>
                <w:rFonts w:ascii="David" w:hAnsi="David"/>
                <w:rtl/>
              </w:rPr>
              <w:t xml:space="preserve">לרבות זכויות על פי </w:t>
            </w:r>
            <w:r w:rsidRPr="00730EBC">
              <w:rPr>
                <w:rFonts w:ascii="David" w:hAnsi="David"/>
                <w:b/>
                <w:bCs/>
                <w:rtl/>
              </w:rPr>
              <w:t>חוק זכות יוצרים,</w:t>
            </w:r>
            <w:r w:rsidR="008F72B0" w:rsidRPr="00730EBC">
              <w:rPr>
                <w:rFonts w:ascii="David" w:hAnsi="David"/>
                <w:b/>
                <w:bCs/>
                <w:rtl/>
              </w:rPr>
              <w:t xml:space="preserve"> </w:t>
            </w:r>
            <w:r w:rsidR="008F72B0" w:rsidRPr="00730EBC">
              <w:rPr>
                <w:rFonts w:ascii="David" w:hAnsi="David" w:hint="eastAsia"/>
                <w:b/>
                <w:bCs/>
                <w:rtl/>
              </w:rPr>
              <w:t>התשס</w:t>
            </w:r>
            <w:r w:rsidR="008F72B0" w:rsidRPr="00730EBC">
              <w:rPr>
                <w:rFonts w:ascii="David" w:hAnsi="David"/>
                <w:b/>
                <w:bCs/>
                <w:rtl/>
              </w:rPr>
              <w:t>"ח-</w:t>
            </w:r>
            <w:r w:rsidRPr="00730EBC">
              <w:rPr>
                <w:rFonts w:ascii="David" w:hAnsi="David"/>
                <w:b/>
                <w:bCs/>
                <w:rtl/>
              </w:rPr>
              <w:t xml:space="preserve"> 2007</w:t>
            </w:r>
            <w:r w:rsidRPr="002946D4">
              <w:rPr>
                <w:rFonts w:ascii="David" w:hAnsi="David"/>
                <w:rtl/>
              </w:rPr>
              <w:t>, ו</w:t>
            </w:r>
            <w:r w:rsidRPr="00730EBC">
              <w:rPr>
                <w:rFonts w:ascii="David" w:hAnsi="David"/>
                <w:b/>
                <w:bCs/>
                <w:rtl/>
              </w:rPr>
              <w:t>פקודת זכות יוצרים, 1924</w:t>
            </w:r>
            <w:r w:rsidRPr="002946D4">
              <w:rPr>
                <w:rFonts w:ascii="David" w:hAnsi="David"/>
                <w:rtl/>
              </w:rPr>
              <w:t xml:space="preserve">, </w:t>
            </w:r>
            <w:r w:rsidRPr="00730EBC">
              <w:rPr>
                <w:rFonts w:ascii="David" w:hAnsi="David"/>
                <w:b/>
                <w:bCs/>
                <w:rtl/>
              </w:rPr>
              <w:t>חוק הפטנטים, התשכ"ז – 1967</w:t>
            </w:r>
            <w:r w:rsidRPr="002946D4">
              <w:rPr>
                <w:rFonts w:ascii="David" w:hAnsi="David"/>
                <w:rtl/>
              </w:rPr>
              <w:t xml:space="preserve">, </w:t>
            </w:r>
            <w:r w:rsidRPr="00730EBC">
              <w:rPr>
                <w:rFonts w:ascii="David" w:hAnsi="David"/>
                <w:b/>
                <w:bCs/>
                <w:rtl/>
              </w:rPr>
              <w:t xml:space="preserve">פקודת סימני מסחר, </w:t>
            </w:r>
            <w:r w:rsidR="008F72B0" w:rsidRPr="00730EBC">
              <w:rPr>
                <w:rFonts w:ascii="David" w:hAnsi="David" w:hint="eastAsia"/>
                <w:b/>
                <w:bCs/>
                <w:rtl/>
              </w:rPr>
              <w:t>ה</w:t>
            </w:r>
            <w:r w:rsidRPr="00730EBC">
              <w:rPr>
                <w:rFonts w:ascii="David" w:hAnsi="David"/>
                <w:b/>
                <w:bCs/>
                <w:rtl/>
              </w:rPr>
              <w:t>תשל"ב  1972</w:t>
            </w:r>
            <w:r w:rsidRPr="002946D4">
              <w:rPr>
                <w:rFonts w:ascii="David" w:hAnsi="David"/>
                <w:rtl/>
              </w:rPr>
              <w:t xml:space="preserve">, </w:t>
            </w:r>
            <w:r w:rsidRPr="00730EBC">
              <w:rPr>
                <w:rFonts w:ascii="David" w:hAnsi="David"/>
                <w:b/>
                <w:bCs/>
                <w:rtl/>
              </w:rPr>
              <w:t>פקודת הפטנטים והמדגמים</w:t>
            </w:r>
            <w:r w:rsidRPr="002946D4">
              <w:rPr>
                <w:rFonts w:ascii="David" w:hAnsi="David"/>
                <w:rtl/>
              </w:rPr>
              <w:t xml:space="preserve">, זכויות ב- "סוד מסחרי" לפי </w:t>
            </w:r>
            <w:r w:rsidRPr="00730EBC">
              <w:rPr>
                <w:rFonts w:ascii="David" w:hAnsi="David"/>
                <w:b/>
                <w:bCs/>
                <w:rtl/>
              </w:rPr>
              <w:t>חוק עוולות מסחריות, התשנ"ט – 1999</w:t>
            </w:r>
            <w:r w:rsidRPr="002946D4">
              <w:rPr>
                <w:rFonts w:ascii="David" w:hAnsi="David"/>
                <w:rtl/>
              </w:rPr>
              <w:t xml:space="preserve">, </w:t>
            </w:r>
            <w:r w:rsidRPr="00730EBC">
              <w:rPr>
                <w:rFonts w:ascii="David" w:hAnsi="David"/>
                <w:b/>
                <w:bCs/>
                <w:rtl/>
              </w:rPr>
              <w:t>חוק זכויות מטפחים של זני צמחים, התשל"ג – 1973</w:t>
            </w:r>
            <w:r w:rsidRPr="002946D4">
              <w:rPr>
                <w:rFonts w:ascii="David" w:hAnsi="David"/>
                <w:rtl/>
              </w:rPr>
              <w:t xml:space="preserve"> וזכויות אחרות במידע שאינו נחלת הכלל.</w:t>
            </w:r>
          </w:p>
        </w:tc>
      </w:tr>
      <w:tr w:rsidR="008801B5" w:rsidRPr="002946D4" w:rsidTr="00A241B4">
        <w:tc>
          <w:tcPr>
            <w:tcW w:w="1620" w:type="dxa"/>
          </w:tcPr>
          <w:p w:rsidR="008801B5" w:rsidRPr="002946D4" w:rsidRDefault="008801B5" w:rsidP="008801B5">
            <w:pPr>
              <w:pStyle w:val="smalltablestyle"/>
              <w:keepNext/>
              <w:keepLines/>
              <w:spacing w:line="360" w:lineRule="auto"/>
              <w:outlineLvl w:val="2"/>
              <w:rPr>
                <w:rFonts w:ascii="David" w:hAnsi="David"/>
                <w:b/>
                <w:bCs/>
              </w:rPr>
            </w:pPr>
          </w:p>
        </w:tc>
        <w:tc>
          <w:tcPr>
            <w:tcW w:w="360" w:type="dxa"/>
          </w:tcPr>
          <w:p w:rsidR="008801B5" w:rsidRPr="002946D4" w:rsidRDefault="008801B5" w:rsidP="008801B5">
            <w:pPr>
              <w:pStyle w:val="smalltablestyle"/>
              <w:keepNext/>
              <w:keepLines/>
              <w:spacing w:line="360" w:lineRule="auto"/>
              <w:outlineLvl w:val="2"/>
              <w:rPr>
                <w:rFonts w:ascii="David" w:hAnsi="David"/>
                <w:b/>
                <w:bCs/>
              </w:rPr>
            </w:pPr>
          </w:p>
        </w:tc>
        <w:tc>
          <w:tcPr>
            <w:tcW w:w="6048" w:type="dxa"/>
          </w:tcPr>
          <w:p w:rsidR="008801B5" w:rsidRPr="002946D4" w:rsidRDefault="008801B5" w:rsidP="008801B5">
            <w:pPr>
              <w:pStyle w:val="smalltablestyle"/>
              <w:keepNext/>
              <w:keepLines/>
              <w:spacing w:line="360" w:lineRule="auto"/>
              <w:outlineLvl w:val="2"/>
              <w:rPr>
                <w:rFonts w:ascii="David" w:hAnsi="David"/>
                <w:b/>
                <w:bCs/>
              </w:rPr>
            </w:pPr>
          </w:p>
        </w:tc>
      </w:tr>
      <w:tr w:rsidR="008801B5" w:rsidRPr="002946D4" w:rsidTr="00A241B4">
        <w:tc>
          <w:tcPr>
            <w:tcW w:w="1620" w:type="dxa"/>
            <w:hideMark/>
          </w:tcPr>
          <w:p w:rsidR="008801B5" w:rsidRPr="002946D4" w:rsidRDefault="008801B5" w:rsidP="008801B5">
            <w:pPr>
              <w:pStyle w:val="smalltablestyle"/>
              <w:spacing w:line="360" w:lineRule="auto"/>
              <w:rPr>
                <w:rFonts w:ascii="David" w:hAnsi="David"/>
                <w:b/>
                <w:bCs/>
              </w:rPr>
            </w:pPr>
            <w:r w:rsidRPr="002946D4">
              <w:rPr>
                <w:rFonts w:ascii="David" w:hAnsi="David"/>
                <w:b/>
                <w:bCs/>
                <w:rtl/>
              </w:rPr>
              <w:t>תוצר הידע</w:t>
            </w:r>
          </w:p>
        </w:tc>
        <w:tc>
          <w:tcPr>
            <w:tcW w:w="360" w:type="dxa"/>
          </w:tcPr>
          <w:p w:rsidR="008801B5" w:rsidRPr="002946D4" w:rsidRDefault="008801B5" w:rsidP="008801B5">
            <w:pPr>
              <w:pStyle w:val="smalltablestyle"/>
              <w:keepNext/>
              <w:keepLines/>
              <w:spacing w:before="200" w:line="360" w:lineRule="auto"/>
              <w:outlineLvl w:val="2"/>
              <w:rPr>
                <w:rFonts w:ascii="David" w:hAnsi="David"/>
              </w:rPr>
            </w:pPr>
          </w:p>
        </w:tc>
        <w:tc>
          <w:tcPr>
            <w:tcW w:w="6048" w:type="dxa"/>
            <w:hideMark/>
          </w:tcPr>
          <w:p w:rsidR="008801B5" w:rsidRPr="002946D4" w:rsidRDefault="008801B5" w:rsidP="008801B5">
            <w:pPr>
              <w:pStyle w:val="smalltablestyle"/>
              <w:spacing w:line="360" w:lineRule="auto"/>
              <w:rPr>
                <w:rFonts w:ascii="David" w:hAnsi="David"/>
              </w:rPr>
            </w:pPr>
            <w:r w:rsidRPr="002946D4">
              <w:rPr>
                <w:rFonts w:ascii="David" w:hAnsi="David"/>
                <w:rtl/>
              </w:rPr>
              <w:t>כל רעיון, ממצא, מסקנה, תוצאה, שיטה ואינפורמציה שאינם נחלת הכלל, שהם תוצאה של התכנית, בין אם יש בהם או עשויות להיות בהם זכויות קניין רוחני ובין אם לאו.</w:t>
            </w:r>
          </w:p>
        </w:tc>
      </w:tr>
      <w:tr w:rsidR="008801B5" w:rsidRPr="002946D4" w:rsidTr="00A241B4">
        <w:tc>
          <w:tcPr>
            <w:tcW w:w="1620" w:type="dxa"/>
          </w:tcPr>
          <w:p w:rsidR="008801B5" w:rsidRPr="002946D4" w:rsidRDefault="008801B5" w:rsidP="008801B5">
            <w:pPr>
              <w:pStyle w:val="smalltablestyle"/>
              <w:keepNext/>
              <w:keepLines/>
              <w:spacing w:line="360" w:lineRule="auto"/>
              <w:outlineLvl w:val="2"/>
              <w:rPr>
                <w:rFonts w:ascii="David" w:hAnsi="David"/>
                <w:b/>
                <w:bCs/>
              </w:rPr>
            </w:pPr>
          </w:p>
        </w:tc>
        <w:tc>
          <w:tcPr>
            <w:tcW w:w="360" w:type="dxa"/>
          </w:tcPr>
          <w:p w:rsidR="008801B5" w:rsidRPr="002946D4" w:rsidRDefault="008801B5" w:rsidP="008801B5">
            <w:pPr>
              <w:pStyle w:val="smalltablestyle"/>
              <w:keepNext/>
              <w:keepLines/>
              <w:spacing w:line="360" w:lineRule="auto"/>
              <w:outlineLvl w:val="2"/>
              <w:rPr>
                <w:rFonts w:ascii="David" w:hAnsi="David"/>
                <w:b/>
                <w:bCs/>
              </w:rPr>
            </w:pPr>
          </w:p>
        </w:tc>
        <w:tc>
          <w:tcPr>
            <w:tcW w:w="6048" w:type="dxa"/>
          </w:tcPr>
          <w:p w:rsidR="008801B5" w:rsidRPr="002946D4" w:rsidRDefault="008801B5" w:rsidP="008801B5">
            <w:pPr>
              <w:pStyle w:val="smalltablestyle"/>
              <w:keepNext/>
              <w:keepLines/>
              <w:spacing w:line="360" w:lineRule="auto"/>
              <w:outlineLvl w:val="2"/>
              <w:rPr>
                <w:rFonts w:ascii="David" w:hAnsi="David"/>
                <w:b/>
                <w:bCs/>
              </w:rPr>
            </w:pPr>
          </w:p>
        </w:tc>
      </w:tr>
      <w:tr w:rsidR="008801B5" w:rsidRPr="002946D4" w:rsidTr="00A241B4">
        <w:tc>
          <w:tcPr>
            <w:tcW w:w="1620" w:type="dxa"/>
            <w:hideMark/>
          </w:tcPr>
          <w:p w:rsidR="008801B5" w:rsidRPr="002946D4" w:rsidRDefault="008801B5" w:rsidP="008801B5">
            <w:pPr>
              <w:pStyle w:val="smalltablestyle"/>
              <w:spacing w:line="360" w:lineRule="auto"/>
              <w:rPr>
                <w:rFonts w:ascii="David" w:hAnsi="David"/>
                <w:b/>
                <w:bCs/>
              </w:rPr>
            </w:pPr>
            <w:r w:rsidRPr="002946D4">
              <w:rPr>
                <w:rFonts w:ascii="David" w:hAnsi="David"/>
                <w:b/>
                <w:bCs/>
                <w:rtl/>
              </w:rPr>
              <w:t xml:space="preserve">הגנה על תוצר ידע </w:t>
            </w:r>
          </w:p>
        </w:tc>
        <w:tc>
          <w:tcPr>
            <w:tcW w:w="360" w:type="dxa"/>
          </w:tcPr>
          <w:p w:rsidR="008801B5" w:rsidRPr="002946D4" w:rsidRDefault="008801B5" w:rsidP="008801B5">
            <w:pPr>
              <w:pStyle w:val="smalltablestyle"/>
              <w:keepNext/>
              <w:keepLines/>
              <w:spacing w:before="200" w:line="360" w:lineRule="auto"/>
              <w:outlineLvl w:val="2"/>
              <w:rPr>
                <w:rFonts w:ascii="David" w:hAnsi="David"/>
              </w:rPr>
            </w:pPr>
          </w:p>
        </w:tc>
        <w:tc>
          <w:tcPr>
            <w:tcW w:w="6048" w:type="dxa"/>
            <w:hideMark/>
          </w:tcPr>
          <w:p w:rsidR="008801B5" w:rsidRPr="002946D4" w:rsidRDefault="008801B5" w:rsidP="008801B5">
            <w:pPr>
              <w:pStyle w:val="smalltablestyle"/>
              <w:spacing w:line="360" w:lineRule="auto"/>
              <w:rPr>
                <w:rFonts w:ascii="David" w:hAnsi="David"/>
              </w:rPr>
            </w:pPr>
            <w:r w:rsidRPr="002946D4">
              <w:rPr>
                <w:rFonts w:ascii="David" w:hAnsi="David"/>
                <w:rtl/>
              </w:rPr>
              <w:t xml:space="preserve">כל שיטה חוקית להגנה על ידע באמצעות זכויות קניין רוחני בארץ או בחו"ל, לרבות הגשת בקשה לרישום תוצר הידע לפי </w:t>
            </w:r>
            <w:r w:rsidRPr="00730EBC">
              <w:rPr>
                <w:rFonts w:ascii="David" w:hAnsi="David"/>
                <w:b/>
                <w:bCs/>
                <w:rtl/>
              </w:rPr>
              <w:t>חוק הפטנטים, התשכ"ז – 1967</w:t>
            </w:r>
            <w:r w:rsidRPr="002946D4">
              <w:rPr>
                <w:rFonts w:ascii="David" w:hAnsi="David"/>
                <w:rtl/>
              </w:rPr>
              <w:t>.</w:t>
            </w:r>
          </w:p>
        </w:tc>
      </w:tr>
      <w:tr w:rsidR="008801B5" w:rsidRPr="002946D4" w:rsidTr="00A241B4">
        <w:tc>
          <w:tcPr>
            <w:tcW w:w="1620" w:type="dxa"/>
          </w:tcPr>
          <w:p w:rsidR="008801B5" w:rsidRPr="002946D4" w:rsidRDefault="008801B5" w:rsidP="008801B5">
            <w:pPr>
              <w:pStyle w:val="smalltablestyle"/>
              <w:keepNext/>
              <w:keepLines/>
              <w:spacing w:line="360" w:lineRule="auto"/>
              <w:outlineLvl w:val="2"/>
              <w:rPr>
                <w:rFonts w:ascii="David" w:hAnsi="David"/>
                <w:b/>
                <w:bCs/>
              </w:rPr>
            </w:pPr>
          </w:p>
        </w:tc>
        <w:tc>
          <w:tcPr>
            <w:tcW w:w="360" w:type="dxa"/>
          </w:tcPr>
          <w:p w:rsidR="008801B5" w:rsidRPr="002946D4" w:rsidRDefault="008801B5" w:rsidP="008801B5">
            <w:pPr>
              <w:pStyle w:val="smalltablestyle"/>
              <w:keepNext/>
              <w:keepLines/>
              <w:spacing w:line="360" w:lineRule="auto"/>
              <w:outlineLvl w:val="2"/>
              <w:rPr>
                <w:rFonts w:ascii="David" w:hAnsi="David"/>
                <w:b/>
                <w:bCs/>
              </w:rPr>
            </w:pPr>
          </w:p>
        </w:tc>
        <w:tc>
          <w:tcPr>
            <w:tcW w:w="6048" w:type="dxa"/>
          </w:tcPr>
          <w:p w:rsidR="008801B5" w:rsidRPr="002946D4" w:rsidRDefault="008801B5" w:rsidP="008801B5">
            <w:pPr>
              <w:pStyle w:val="smalltablestyle"/>
              <w:keepNext/>
              <w:keepLines/>
              <w:spacing w:line="360" w:lineRule="auto"/>
              <w:outlineLvl w:val="2"/>
              <w:rPr>
                <w:rFonts w:ascii="David" w:hAnsi="David"/>
                <w:b/>
                <w:bCs/>
              </w:rPr>
            </w:pPr>
          </w:p>
        </w:tc>
      </w:tr>
      <w:tr w:rsidR="008801B5" w:rsidRPr="002946D4" w:rsidTr="00A241B4">
        <w:tc>
          <w:tcPr>
            <w:tcW w:w="1620" w:type="dxa"/>
            <w:hideMark/>
          </w:tcPr>
          <w:p w:rsidR="008801B5" w:rsidRPr="002946D4" w:rsidRDefault="008801B5" w:rsidP="008801B5">
            <w:pPr>
              <w:pStyle w:val="smalltablestyle"/>
              <w:spacing w:line="360" w:lineRule="auto"/>
              <w:rPr>
                <w:rFonts w:ascii="David" w:hAnsi="David"/>
                <w:b/>
                <w:bCs/>
              </w:rPr>
            </w:pPr>
            <w:r w:rsidRPr="002946D4">
              <w:rPr>
                <w:rFonts w:ascii="David" w:hAnsi="David"/>
                <w:b/>
                <w:bCs/>
                <w:rtl/>
              </w:rPr>
              <w:t>רבעון</w:t>
            </w:r>
          </w:p>
        </w:tc>
        <w:tc>
          <w:tcPr>
            <w:tcW w:w="360" w:type="dxa"/>
          </w:tcPr>
          <w:p w:rsidR="008801B5" w:rsidRPr="002946D4" w:rsidRDefault="008801B5" w:rsidP="008801B5">
            <w:pPr>
              <w:pStyle w:val="smalltablestyle"/>
              <w:keepNext/>
              <w:keepLines/>
              <w:spacing w:before="200" w:line="360" w:lineRule="auto"/>
              <w:outlineLvl w:val="2"/>
              <w:rPr>
                <w:rFonts w:ascii="David" w:hAnsi="David"/>
              </w:rPr>
            </w:pPr>
          </w:p>
        </w:tc>
        <w:tc>
          <w:tcPr>
            <w:tcW w:w="6048" w:type="dxa"/>
            <w:hideMark/>
          </w:tcPr>
          <w:p w:rsidR="008801B5" w:rsidRPr="002946D4" w:rsidRDefault="008801B5" w:rsidP="008801B5">
            <w:pPr>
              <w:pStyle w:val="smalltablestyle"/>
              <w:spacing w:line="360" w:lineRule="auto"/>
              <w:rPr>
                <w:rFonts w:ascii="David" w:hAnsi="David"/>
              </w:rPr>
            </w:pPr>
            <w:r w:rsidRPr="002946D4">
              <w:rPr>
                <w:rFonts w:ascii="David" w:hAnsi="David"/>
                <w:rtl/>
              </w:rPr>
              <w:t>תקופה של שלושה חדשים של תקופת ההסכם המתחילה בכל יום ראשון לינואר, אפריל, יולי ואוקטובר. הרבעון הראשון לתקופת הסכם זה יסתיים ביום האחרון של הרבעון בו החלה תקופת ההסכם כאמור בסעיף 6 להסכם.</w:t>
            </w:r>
          </w:p>
        </w:tc>
      </w:tr>
      <w:tr w:rsidR="008801B5" w:rsidRPr="002946D4" w:rsidTr="00A241B4">
        <w:tc>
          <w:tcPr>
            <w:tcW w:w="1620" w:type="dxa"/>
          </w:tcPr>
          <w:p w:rsidR="008801B5" w:rsidRPr="002946D4" w:rsidRDefault="008801B5" w:rsidP="008801B5">
            <w:pPr>
              <w:pStyle w:val="smalltablestyle"/>
              <w:keepNext/>
              <w:keepLines/>
              <w:spacing w:line="360" w:lineRule="auto"/>
              <w:outlineLvl w:val="2"/>
              <w:rPr>
                <w:rFonts w:ascii="David" w:hAnsi="David"/>
                <w:b/>
                <w:bCs/>
              </w:rPr>
            </w:pPr>
          </w:p>
        </w:tc>
        <w:tc>
          <w:tcPr>
            <w:tcW w:w="360" w:type="dxa"/>
          </w:tcPr>
          <w:p w:rsidR="008801B5" w:rsidRPr="002946D4" w:rsidRDefault="008801B5" w:rsidP="008801B5">
            <w:pPr>
              <w:pStyle w:val="smalltablestyle"/>
              <w:keepNext/>
              <w:keepLines/>
              <w:spacing w:line="360" w:lineRule="auto"/>
              <w:outlineLvl w:val="2"/>
              <w:rPr>
                <w:rFonts w:ascii="David" w:hAnsi="David"/>
                <w:b/>
                <w:bCs/>
              </w:rPr>
            </w:pPr>
          </w:p>
        </w:tc>
        <w:tc>
          <w:tcPr>
            <w:tcW w:w="6048" w:type="dxa"/>
          </w:tcPr>
          <w:p w:rsidR="008801B5" w:rsidRPr="002946D4" w:rsidRDefault="008801B5" w:rsidP="008801B5">
            <w:pPr>
              <w:pStyle w:val="smalltablestyle"/>
              <w:keepNext/>
              <w:keepLines/>
              <w:spacing w:line="360" w:lineRule="auto"/>
              <w:outlineLvl w:val="2"/>
              <w:rPr>
                <w:rFonts w:ascii="David" w:hAnsi="David"/>
                <w:b/>
                <w:bCs/>
              </w:rPr>
            </w:pPr>
          </w:p>
        </w:tc>
      </w:tr>
      <w:tr w:rsidR="008801B5" w:rsidRPr="002946D4" w:rsidTr="00A241B4">
        <w:tc>
          <w:tcPr>
            <w:tcW w:w="1620" w:type="dxa"/>
            <w:hideMark/>
          </w:tcPr>
          <w:p w:rsidR="008801B5" w:rsidRPr="002946D4" w:rsidRDefault="008801B5" w:rsidP="008801B5">
            <w:pPr>
              <w:pStyle w:val="smalltablestyle"/>
              <w:spacing w:line="360" w:lineRule="auto"/>
              <w:rPr>
                <w:rFonts w:ascii="David" w:hAnsi="David"/>
                <w:b/>
                <w:bCs/>
              </w:rPr>
            </w:pPr>
            <w:r w:rsidRPr="002946D4">
              <w:rPr>
                <w:rFonts w:ascii="David" w:hAnsi="David"/>
                <w:b/>
                <w:bCs/>
                <w:rtl/>
              </w:rPr>
              <w:t>רישיון שימוש</w:t>
            </w:r>
          </w:p>
        </w:tc>
        <w:tc>
          <w:tcPr>
            <w:tcW w:w="360" w:type="dxa"/>
          </w:tcPr>
          <w:p w:rsidR="008801B5" w:rsidRPr="002946D4" w:rsidRDefault="008801B5" w:rsidP="008801B5">
            <w:pPr>
              <w:pStyle w:val="smalltablestyle"/>
              <w:keepNext/>
              <w:keepLines/>
              <w:spacing w:before="200" w:line="360" w:lineRule="auto"/>
              <w:outlineLvl w:val="2"/>
              <w:rPr>
                <w:rFonts w:ascii="David" w:hAnsi="David"/>
              </w:rPr>
            </w:pPr>
          </w:p>
        </w:tc>
        <w:tc>
          <w:tcPr>
            <w:tcW w:w="6048" w:type="dxa"/>
            <w:hideMark/>
          </w:tcPr>
          <w:p w:rsidR="008801B5" w:rsidRPr="002946D4" w:rsidRDefault="008801B5" w:rsidP="008801B5">
            <w:pPr>
              <w:pStyle w:val="smalltablestyle"/>
              <w:spacing w:line="360" w:lineRule="auto"/>
              <w:rPr>
                <w:rFonts w:ascii="David" w:hAnsi="David"/>
              </w:rPr>
            </w:pPr>
            <w:r w:rsidRPr="002946D4">
              <w:rPr>
                <w:rFonts w:ascii="David" w:hAnsi="David"/>
                <w:rtl/>
              </w:rPr>
              <w:t>חוזה המתיר שימוש בזכויות קניין רוחני.</w:t>
            </w:r>
          </w:p>
        </w:tc>
      </w:tr>
      <w:tr w:rsidR="008801B5" w:rsidRPr="002946D4" w:rsidTr="00A241B4">
        <w:tc>
          <w:tcPr>
            <w:tcW w:w="1620" w:type="dxa"/>
          </w:tcPr>
          <w:p w:rsidR="008801B5" w:rsidRPr="002946D4" w:rsidRDefault="008801B5" w:rsidP="008801B5">
            <w:pPr>
              <w:pStyle w:val="smalltablestyle"/>
              <w:keepNext/>
              <w:keepLines/>
              <w:spacing w:line="360" w:lineRule="auto"/>
              <w:outlineLvl w:val="2"/>
              <w:rPr>
                <w:rFonts w:ascii="David" w:hAnsi="David"/>
                <w:b/>
                <w:bCs/>
                <w:rtl/>
              </w:rPr>
            </w:pPr>
          </w:p>
        </w:tc>
        <w:tc>
          <w:tcPr>
            <w:tcW w:w="360" w:type="dxa"/>
          </w:tcPr>
          <w:p w:rsidR="008801B5" w:rsidRPr="002946D4" w:rsidRDefault="008801B5" w:rsidP="008801B5">
            <w:pPr>
              <w:pStyle w:val="smalltablestyle"/>
              <w:keepNext/>
              <w:keepLines/>
              <w:spacing w:line="360" w:lineRule="auto"/>
              <w:outlineLvl w:val="2"/>
              <w:rPr>
                <w:rFonts w:ascii="David" w:hAnsi="David"/>
                <w:b/>
                <w:bCs/>
              </w:rPr>
            </w:pPr>
          </w:p>
        </w:tc>
        <w:tc>
          <w:tcPr>
            <w:tcW w:w="6048" w:type="dxa"/>
          </w:tcPr>
          <w:p w:rsidR="008801B5" w:rsidRPr="002946D4" w:rsidRDefault="008801B5" w:rsidP="008801B5">
            <w:pPr>
              <w:pStyle w:val="smalltablestyle"/>
              <w:keepNext/>
              <w:keepLines/>
              <w:spacing w:line="360" w:lineRule="auto"/>
              <w:outlineLvl w:val="2"/>
              <w:rPr>
                <w:rFonts w:ascii="David" w:hAnsi="David"/>
                <w:b/>
                <w:bCs/>
                <w:rtl/>
              </w:rPr>
            </w:pPr>
          </w:p>
        </w:tc>
      </w:tr>
      <w:tr w:rsidR="008801B5" w:rsidRPr="002946D4" w:rsidTr="00A241B4">
        <w:tc>
          <w:tcPr>
            <w:tcW w:w="1620" w:type="dxa"/>
            <w:hideMark/>
          </w:tcPr>
          <w:p w:rsidR="008801B5" w:rsidRPr="002946D4" w:rsidRDefault="008801B5" w:rsidP="008801B5">
            <w:pPr>
              <w:pStyle w:val="smalltablestyle"/>
              <w:spacing w:line="360" w:lineRule="auto"/>
              <w:rPr>
                <w:rFonts w:ascii="David" w:hAnsi="David"/>
                <w:b/>
                <w:bCs/>
                <w:rtl/>
              </w:rPr>
            </w:pPr>
            <w:r w:rsidRPr="002946D4">
              <w:rPr>
                <w:rFonts w:ascii="David" w:hAnsi="David"/>
                <w:b/>
                <w:bCs/>
                <w:rtl/>
              </w:rPr>
              <w:t>מוסד להעברה טכנולוגית</w:t>
            </w:r>
          </w:p>
          <w:p w:rsidR="008801B5" w:rsidRPr="002946D4" w:rsidRDefault="008801B5" w:rsidP="008801B5">
            <w:pPr>
              <w:pStyle w:val="smalltablestyle"/>
              <w:spacing w:line="360" w:lineRule="auto"/>
              <w:rPr>
                <w:rFonts w:ascii="David" w:hAnsi="David"/>
                <w:b/>
                <w:bCs/>
              </w:rPr>
            </w:pPr>
          </w:p>
        </w:tc>
        <w:tc>
          <w:tcPr>
            <w:tcW w:w="360" w:type="dxa"/>
          </w:tcPr>
          <w:p w:rsidR="008801B5" w:rsidRPr="002946D4" w:rsidRDefault="008801B5" w:rsidP="008801B5">
            <w:pPr>
              <w:pStyle w:val="smalltablestyle"/>
              <w:keepNext/>
              <w:keepLines/>
              <w:spacing w:before="200" w:line="360" w:lineRule="auto"/>
              <w:outlineLvl w:val="2"/>
              <w:rPr>
                <w:rFonts w:ascii="David" w:hAnsi="David"/>
              </w:rPr>
            </w:pPr>
          </w:p>
        </w:tc>
        <w:tc>
          <w:tcPr>
            <w:tcW w:w="6048" w:type="dxa"/>
            <w:hideMark/>
          </w:tcPr>
          <w:p w:rsidR="008801B5" w:rsidRPr="002946D4" w:rsidRDefault="008801B5" w:rsidP="008801B5">
            <w:pPr>
              <w:pStyle w:val="smalltablestyle"/>
              <w:spacing w:line="360" w:lineRule="auto"/>
              <w:rPr>
                <w:rFonts w:ascii="David" w:hAnsi="David"/>
              </w:rPr>
            </w:pPr>
            <w:r w:rsidRPr="002946D4">
              <w:rPr>
                <w:rFonts w:ascii="David" w:hAnsi="David"/>
                <w:rtl/>
              </w:rPr>
              <w:t>תאגיד או גוף אחר אשר אחראי למסחור הקניין הרוחני של היזם.</w:t>
            </w:r>
          </w:p>
        </w:tc>
      </w:tr>
      <w:tr w:rsidR="008801B5" w:rsidRPr="002946D4" w:rsidTr="00A241B4">
        <w:tc>
          <w:tcPr>
            <w:tcW w:w="1620" w:type="dxa"/>
          </w:tcPr>
          <w:p w:rsidR="008801B5" w:rsidRPr="002946D4" w:rsidRDefault="008801B5" w:rsidP="008801B5">
            <w:pPr>
              <w:pStyle w:val="smalltablestyle"/>
              <w:spacing w:line="360" w:lineRule="auto"/>
              <w:rPr>
                <w:rFonts w:ascii="David" w:hAnsi="David"/>
                <w:b/>
                <w:bCs/>
                <w:rtl/>
              </w:rPr>
            </w:pPr>
            <w:r w:rsidRPr="002946D4">
              <w:rPr>
                <w:rFonts w:ascii="David" w:hAnsi="David"/>
                <w:b/>
                <w:bCs/>
                <w:rtl/>
              </w:rPr>
              <w:t>"רפרנט"</w:t>
            </w:r>
          </w:p>
        </w:tc>
        <w:tc>
          <w:tcPr>
            <w:tcW w:w="360" w:type="dxa"/>
          </w:tcPr>
          <w:p w:rsidR="008801B5" w:rsidRPr="002946D4" w:rsidRDefault="008801B5" w:rsidP="008801B5">
            <w:pPr>
              <w:pStyle w:val="smalltablestyle"/>
              <w:keepNext/>
              <w:keepLines/>
              <w:spacing w:before="200" w:line="360" w:lineRule="auto"/>
              <w:outlineLvl w:val="2"/>
              <w:rPr>
                <w:rFonts w:ascii="David" w:hAnsi="David"/>
              </w:rPr>
            </w:pPr>
          </w:p>
        </w:tc>
        <w:tc>
          <w:tcPr>
            <w:tcW w:w="6048" w:type="dxa"/>
          </w:tcPr>
          <w:p w:rsidR="008801B5" w:rsidRPr="002946D4" w:rsidRDefault="008801B5" w:rsidP="008801B5">
            <w:pPr>
              <w:pStyle w:val="smalltablestyle"/>
              <w:spacing w:line="360" w:lineRule="auto"/>
              <w:rPr>
                <w:rFonts w:ascii="David" w:hAnsi="David"/>
                <w:rtl/>
              </w:rPr>
            </w:pPr>
            <w:r w:rsidRPr="002946D4">
              <w:rPr>
                <w:rFonts w:ascii="David" w:hAnsi="David"/>
                <w:rtl/>
              </w:rPr>
              <w:t>יועץ שנתבקש על ידי המשרד לסייע לו למשל בחוות דעת או במעקב. על היועץ להיות מחויב למשרד בהסכם סודיות.</w:t>
            </w:r>
          </w:p>
        </w:tc>
      </w:tr>
    </w:tbl>
    <w:p w:rsidR="00001F16" w:rsidRPr="002946D4" w:rsidRDefault="00001F16" w:rsidP="00001F16">
      <w:pPr>
        <w:spacing w:line="360" w:lineRule="auto"/>
        <w:jc w:val="both"/>
        <w:rPr>
          <w:rFonts w:ascii="David" w:hAnsi="David" w:cs="David"/>
          <w:b/>
          <w:bCs/>
          <w:szCs w:val="24"/>
          <w:u w:val="single"/>
          <w:rtl/>
        </w:rPr>
      </w:pPr>
    </w:p>
    <w:p w:rsidR="00001F16" w:rsidRPr="002946D4" w:rsidRDefault="00001F16" w:rsidP="00C46ACF">
      <w:pPr>
        <w:keepNext/>
        <w:numPr>
          <w:ilvl w:val="0"/>
          <w:numId w:val="84"/>
        </w:numPr>
        <w:tabs>
          <w:tab w:val="num" w:pos="425"/>
        </w:tabs>
        <w:spacing w:after="120" w:line="360" w:lineRule="auto"/>
        <w:ind w:left="432" w:right="0" w:hanging="432"/>
        <w:jc w:val="both"/>
        <w:rPr>
          <w:rFonts w:ascii="David" w:hAnsi="David" w:cs="David"/>
          <w:b/>
          <w:bCs/>
          <w:szCs w:val="24"/>
          <w:u w:val="single"/>
          <w:rtl/>
        </w:rPr>
      </w:pPr>
      <w:r w:rsidRPr="002946D4">
        <w:rPr>
          <w:rFonts w:ascii="David" w:hAnsi="David" w:cs="David"/>
          <w:b/>
          <w:bCs/>
          <w:szCs w:val="24"/>
          <w:u w:val="single"/>
          <w:rtl/>
        </w:rPr>
        <w:t>ביצוע התכנית בהתאם להנחיות המשרד</w:t>
      </w:r>
    </w:p>
    <w:p w:rsidR="00001F16" w:rsidRPr="002946D4" w:rsidRDefault="00001F16" w:rsidP="00C46ACF">
      <w:pPr>
        <w:numPr>
          <w:ilvl w:val="1"/>
          <w:numId w:val="84"/>
        </w:numPr>
        <w:tabs>
          <w:tab w:val="clear" w:pos="747"/>
          <w:tab w:val="num" w:pos="851"/>
          <w:tab w:val="num" w:pos="935"/>
        </w:tabs>
        <w:spacing w:after="120" w:line="360" w:lineRule="auto"/>
        <w:ind w:left="851" w:right="0" w:hanging="454"/>
        <w:jc w:val="both"/>
        <w:rPr>
          <w:rFonts w:ascii="David" w:hAnsi="David" w:cs="David"/>
          <w:szCs w:val="24"/>
        </w:rPr>
      </w:pPr>
      <w:r w:rsidRPr="002946D4">
        <w:rPr>
          <w:rFonts w:ascii="David" w:hAnsi="David" w:cs="David"/>
          <w:szCs w:val="24"/>
          <w:rtl/>
        </w:rPr>
        <w:t xml:space="preserve">היזם מקבל על עצמו לבצע את התכנית כפי שאושרה על ידי המשרד וכפוף להוראות המפורטות בהסכם זה. </w:t>
      </w:r>
    </w:p>
    <w:p w:rsidR="00001F16" w:rsidRPr="002946D4" w:rsidRDefault="00001F16" w:rsidP="00C46ACF">
      <w:pPr>
        <w:numPr>
          <w:ilvl w:val="1"/>
          <w:numId w:val="84"/>
        </w:numPr>
        <w:tabs>
          <w:tab w:val="clear" w:pos="747"/>
          <w:tab w:val="num" w:pos="851"/>
          <w:tab w:val="num" w:pos="935"/>
        </w:tabs>
        <w:spacing w:after="120" w:line="360" w:lineRule="auto"/>
        <w:ind w:left="851" w:right="0" w:hanging="454"/>
        <w:jc w:val="both"/>
        <w:rPr>
          <w:rFonts w:ascii="David" w:hAnsi="David" w:cs="David"/>
          <w:szCs w:val="24"/>
        </w:rPr>
      </w:pPr>
      <w:r w:rsidRPr="002946D4">
        <w:rPr>
          <w:rFonts w:ascii="David" w:hAnsi="David" w:cs="David"/>
          <w:szCs w:val="24"/>
          <w:rtl/>
        </w:rPr>
        <w:t>היזם לא ישנה את התכנית ולא יסטה ממנה אלא אם קיבל את הסכמת המשרד לכך מראש ובכתב.</w:t>
      </w:r>
    </w:p>
    <w:p w:rsidR="00001F16" w:rsidRPr="002946D4" w:rsidRDefault="00001F16" w:rsidP="00C46ACF">
      <w:pPr>
        <w:numPr>
          <w:ilvl w:val="1"/>
          <w:numId w:val="84"/>
        </w:numPr>
        <w:tabs>
          <w:tab w:val="clear" w:pos="747"/>
          <w:tab w:val="num" w:pos="851"/>
          <w:tab w:val="num" w:pos="935"/>
        </w:tabs>
        <w:spacing w:after="120" w:line="360" w:lineRule="auto"/>
        <w:ind w:left="851" w:right="0" w:hanging="454"/>
        <w:jc w:val="both"/>
        <w:rPr>
          <w:rFonts w:ascii="David" w:hAnsi="David" w:cs="David"/>
          <w:szCs w:val="24"/>
        </w:rPr>
      </w:pPr>
      <w:r w:rsidRPr="002946D4">
        <w:rPr>
          <w:rFonts w:ascii="David" w:hAnsi="David" w:cs="David"/>
          <w:szCs w:val="24"/>
          <w:rtl/>
        </w:rPr>
        <w:t xml:space="preserve">היזם יכניס שינויים או תוספות לתכנית, אם יתבקש בכתב לעשות כן על ידי המשרד; אם לדעת המשרד ביצוע השינוי או התוספות ידרוש התאמה של סך ההשקעה הנקוב בסעיף 10 להלן, או של תקופת הביצוע, המוגדרת בסעיף 6 להלן, ייקבע סכום או זמן ההתאמה בהסכמת הצדדים. אין באמור בפסקה זו כדי לחייב את היזם לבצע שינויים בתכנית שיבוצעו במימונו בלבד. </w:t>
      </w:r>
    </w:p>
    <w:p w:rsidR="00001F16" w:rsidRPr="002946D4" w:rsidRDefault="00001F16" w:rsidP="00001F16">
      <w:pPr>
        <w:spacing w:line="360" w:lineRule="auto"/>
        <w:ind w:left="397"/>
        <w:jc w:val="both"/>
        <w:rPr>
          <w:rFonts w:ascii="David" w:hAnsi="David" w:cs="David"/>
          <w:szCs w:val="24"/>
        </w:rPr>
      </w:pPr>
      <w:r w:rsidRPr="002946D4">
        <w:rPr>
          <w:rFonts w:ascii="David" w:hAnsi="David" w:cs="David"/>
          <w:szCs w:val="24"/>
          <w:rtl/>
        </w:rPr>
        <w:lastRenderedPageBreak/>
        <w:t xml:space="preserve"> </w:t>
      </w:r>
    </w:p>
    <w:p w:rsidR="00001F16" w:rsidRPr="002946D4" w:rsidRDefault="00001F16" w:rsidP="00C46ACF">
      <w:pPr>
        <w:numPr>
          <w:ilvl w:val="0"/>
          <w:numId w:val="84"/>
        </w:numPr>
        <w:tabs>
          <w:tab w:val="num" w:pos="425"/>
        </w:tabs>
        <w:spacing w:after="120" w:line="360" w:lineRule="auto"/>
        <w:ind w:left="425" w:right="0" w:hanging="425"/>
        <w:jc w:val="both"/>
        <w:rPr>
          <w:rFonts w:ascii="David" w:hAnsi="David" w:cs="David"/>
          <w:b/>
          <w:bCs/>
          <w:szCs w:val="24"/>
          <w:u w:val="single"/>
        </w:rPr>
      </w:pPr>
      <w:r w:rsidRPr="002946D4">
        <w:rPr>
          <w:rFonts w:ascii="David" w:hAnsi="David" w:cs="David"/>
          <w:b/>
          <w:bCs/>
          <w:szCs w:val="24"/>
          <w:u w:val="single"/>
          <w:rtl/>
        </w:rPr>
        <w:t>היזם מצהיר בזאת כלהלן:</w:t>
      </w:r>
    </w:p>
    <w:p w:rsidR="00001F16" w:rsidRPr="002946D4" w:rsidRDefault="00001F16" w:rsidP="002F3388">
      <w:pPr>
        <w:numPr>
          <w:ilvl w:val="1"/>
          <w:numId w:val="84"/>
        </w:numPr>
        <w:tabs>
          <w:tab w:val="clear" w:pos="747"/>
          <w:tab w:val="num" w:pos="851"/>
          <w:tab w:val="num" w:pos="935"/>
        </w:tabs>
        <w:spacing w:after="120" w:line="360" w:lineRule="auto"/>
        <w:ind w:left="851" w:right="0" w:hanging="454"/>
        <w:jc w:val="both"/>
        <w:rPr>
          <w:rFonts w:ascii="David" w:hAnsi="David" w:cs="David"/>
          <w:szCs w:val="24"/>
        </w:rPr>
      </w:pPr>
      <w:r w:rsidRPr="002946D4">
        <w:rPr>
          <w:rFonts w:ascii="David" w:hAnsi="David" w:cs="David"/>
          <w:szCs w:val="24"/>
          <w:rtl/>
        </w:rPr>
        <w:t>יש באפשרותו הטכנית והמקצועית למלא אחר תנאי הסכם זה וכי</w:t>
      </w:r>
      <w:r w:rsidR="002F3388">
        <w:rPr>
          <w:rFonts w:ascii="David" w:hAnsi="David" w:cs="David" w:hint="cs"/>
          <w:szCs w:val="24"/>
          <w:rtl/>
        </w:rPr>
        <w:t>, לפי מיטב ידיעתו ולאחר חקירה ודרישה,</w:t>
      </w:r>
      <w:r w:rsidRPr="002946D4">
        <w:rPr>
          <w:rFonts w:ascii="David" w:hAnsi="David" w:cs="David"/>
          <w:szCs w:val="24"/>
          <w:rtl/>
        </w:rPr>
        <w:t xml:space="preserve"> לא קיימת כל מניעה על פי כל דין ו/או הסכם ו/או אחרת להתקשרותו בהסכם זה.</w:t>
      </w:r>
    </w:p>
    <w:p w:rsidR="00001F16" w:rsidRPr="002946D4" w:rsidRDefault="00001F16" w:rsidP="00C46ACF">
      <w:pPr>
        <w:numPr>
          <w:ilvl w:val="1"/>
          <w:numId w:val="84"/>
        </w:numPr>
        <w:tabs>
          <w:tab w:val="clear" w:pos="747"/>
          <w:tab w:val="num" w:pos="851"/>
          <w:tab w:val="num" w:pos="935"/>
        </w:tabs>
        <w:spacing w:after="120" w:line="360" w:lineRule="auto"/>
        <w:ind w:left="851" w:right="0" w:hanging="454"/>
        <w:jc w:val="both"/>
        <w:rPr>
          <w:rFonts w:ascii="David" w:hAnsi="David" w:cs="David"/>
          <w:szCs w:val="24"/>
        </w:rPr>
      </w:pPr>
      <w:r w:rsidRPr="002946D4">
        <w:rPr>
          <w:rFonts w:ascii="David" w:hAnsi="David" w:cs="David"/>
          <w:szCs w:val="24"/>
          <w:rtl/>
        </w:rPr>
        <w:t>הוא יעשה את כל ההכנות הדרושות ואת הסידורים, שיהיו נחוצים לביצוע התכנית באופן יעיל ומעולה ולשביעות רצונו של המשרד.</w:t>
      </w:r>
    </w:p>
    <w:p w:rsidR="00001F16" w:rsidRPr="002946D4" w:rsidRDefault="00001F16" w:rsidP="00C46ACF">
      <w:pPr>
        <w:numPr>
          <w:ilvl w:val="1"/>
          <w:numId w:val="84"/>
        </w:numPr>
        <w:tabs>
          <w:tab w:val="clear" w:pos="747"/>
          <w:tab w:val="num" w:pos="851"/>
          <w:tab w:val="num" w:pos="935"/>
        </w:tabs>
        <w:spacing w:after="120" w:line="360" w:lineRule="auto"/>
        <w:ind w:left="851" w:right="0" w:hanging="454"/>
        <w:jc w:val="both"/>
        <w:rPr>
          <w:rFonts w:ascii="David" w:hAnsi="David" w:cs="David"/>
          <w:szCs w:val="24"/>
          <w:rtl/>
        </w:rPr>
      </w:pPr>
      <w:r w:rsidRPr="002946D4">
        <w:rPr>
          <w:rFonts w:ascii="David" w:hAnsi="David" w:cs="David"/>
          <w:szCs w:val="24"/>
          <w:rtl/>
        </w:rPr>
        <w:t>הוא יעסיק עובדים מנוסים, אחראים, מקצועיים בהיקף הדרוש להתקדמות ביצוע התכנית בהתאם להוראות הסכם זה.</w:t>
      </w:r>
    </w:p>
    <w:p w:rsidR="00001F16" w:rsidRPr="002946D4" w:rsidRDefault="00001F16" w:rsidP="00C46ACF">
      <w:pPr>
        <w:numPr>
          <w:ilvl w:val="1"/>
          <w:numId w:val="84"/>
        </w:numPr>
        <w:tabs>
          <w:tab w:val="clear" w:pos="747"/>
          <w:tab w:val="num" w:pos="851"/>
          <w:tab w:val="num" w:pos="935"/>
        </w:tabs>
        <w:spacing w:after="120" w:line="360" w:lineRule="auto"/>
        <w:ind w:left="851" w:right="0" w:hanging="454"/>
        <w:jc w:val="both"/>
        <w:rPr>
          <w:rFonts w:ascii="David" w:hAnsi="David" w:cs="David"/>
          <w:szCs w:val="24"/>
          <w:rtl/>
        </w:rPr>
      </w:pPr>
      <w:r w:rsidRPr="002946D4">
        <w:rPr>
          <w:rFonts w:ascii="David" w:hAnsi="David" w:cs="David"/>
          <w:szCs w:val="24"/>
          <w:rtl/>
        </w:rPr>
        <w:t>הוא יבצע את התכנית ברמה גבוהה ומקובלת ויעשה כל דבר, הנדרש והסביר, שמומחה מעולה היה עושה לשם ביצוע התכנית.</w:t>
      </w:r>
    </w:p>
    <w:p w:rsidR="00C9776A" w:rsidRPr="002946D4" w:rsidRDefault="00C9776A" w:rsidP="000874AD">
      <w:pPr>
        <w:numPr>
          <w:ilvl w:val="1"/>
          <w:numId w:val="84"/>
        </w:numPr>
        <w:tabs>
          <w:tab w:val="clear" w:pos="747"/>
          <w:tab w:val="num" w:pos="851"/>
          <w:tab w:val="num" w:pos="935"/>
        </w:tabs>
        <w:spacing w:after="120" w:line="360" w:lineRule="auto"/>
        <w:ind w:left="851" w:right="0" w:hanging="454"/>
        <w:jc w:val="both"/>
        <w:rPr>
          <w:rFonts w:ascii="David" w:hAnsi="David" w:cs="David"/>
          <w:szCs w:val="24"/>
        </w:rPr>
      </w:pPr>
      <w:r w:rsidRPr="002946D4">
        <w:rPr>
          <w:rFonts w:ascii="David" w:hAnsi="David" w:cs="David"/>
          <w:szCs w:val="24"/>
          <w:rtl/>
        </w:rPr>
        <w:t xml:space="preserve">הוא יתקן כל הפרה של תנאי מתנאי הסכם זה תוך </w:t>
      </w:r>
      <w:r w:rsidR="000874AD">
        <w:rPr>
          <w:rFonts w:ascii="David" w:hAnsi="David" w:cs="David" w:hint="cs"/>
          <w:szCs w:val="24"/>
          <w:rtl/>
        </w:rPr>
        <w:t>10</w:t>
      </w:r>
      <w:r w:rsidR="000874AD" w:rsidRPr="002946D4">
        <w:rPr>
          <w:rFonts w:ascii="David" w:hAnsi="David" w:cs="David"/>
          <w:szCs w:val="24"/>
          <w:rtl/>
        </w:rPr>
        <w:t xml:space="preserve"> </w:t>
      </w:r>
      <w:r w:rsidRPr="002946D4">
        <w:rPr>
          <w:rFonts w:ascii="David" w:hAnsi="David" w:cs="David"/>
          <w:szCs w:val="24"/>
          <w:rtl/>
        </w:rPr>
        <w:t>ימי עבודה מיום מסירת הודעה בכתב ע"י המשרד על ההפרה כאמור.</w:t>
      </w:r>
    </w:p>
    <w:p w:rsidR="00001F16" w:rsidRPr="002946D4" w:rsidRDefault="00001F16" w:rsidP="00C46ACF">
      <w:pPr>
        <w:numPr>
          <w:ilvl w:val="1"/>
          <w:numId w:val="84"/>
        </w:numPr>
        <w:tabs>
          <w:tab w:val="clear" w:pos="747"/>
          <w:tab w:val="num" w:pos="851"/>
          <w:tab w:val="num" w:pos="935"/>
        </w:tabs>
        <w:spacing w:after="120" w:line="360" w:lineRule="auto"/>
        <w:ind w:left="851" w:right="0" w:hanging="454"/>
        <w:jc w:val="both"/>
        <w:rPr>
          <w:rFonts w:ascii="David" w:hAnsi="David" w:cs="David"/>
          <w:szCs w:val="24"/>
        </w:rPr>
      </w:pPr>
      <w:r w:rsidRPr="002946D4">
        <w:rPr>
          <w:rFonts w:ascii="David" w:hAnsi="David" w:cs="David"/>
          <w:szCs w:val="24"/>
          <w:rtl/>
        </w:rPr>
        <w:t>כל המסמכים שהוגשו בהצעה ומצורפים כנספח א' להסכם זה, מהווים מסגרת משפטית שלמה ומלאה לביצוע התכנית במלואה.</w:t>
      </w:r>
    </w:p>
    <w:p w:rsidR="009F2530" w:rsidRPr="002946D4" w:rsidRDefault="009F2530" w:rsidP="00F17CAC">
      <w:pPr>
        <w:tabs>
          <w:tab w:val="num" w:pos="935"/>
        </w:tabs>
        <w:spacing w:after="120" w:line="360" w:lineRule="auto"/>
        <w:ind w:left="851" w:right="567"/>
        <w:jc w:val="both"/>
        <w:rPr>
          <w:rFonts w:ascii="David" w:hAnsi="David" w:cs="David"/>
          <w:szCs w:val="24"/>
        </w:rPr>
      </w:pPr>
    </w:p>
    <w:p w:rsidR="00001F16" w:rsidRPr="002946D4" w:rsidRDefault="00001F16" w:rsidP="00C46ACF">
      <w:pPr>
        <w:numPr>
          <w:ilvl w:val="0"/>
          <w:numId w:val="84"/>
        </w:numPr>
        <w:tabs>
          <w:tab w:val="num" w:pos="425"/>
        </w:tabs>
        <w:spacing w:after="120" w:line="360" w:lineRule="auto"/>
        <w:ind w:left="425" w:right="0" w:hanging="425"/>
        <w:jc w:val="both"/>
        <w:rPr>
          <w:rFonts w:ascii="David" w:hAnsi="David" w:cs="David"/>
          <w:b/>
          <w:bCs/>
          <w:szCs w:val="24"/>
          <w:u w:val="single"/>
        </w:rPr>
      </w:pPr>
      <w:r w:rsidRPr="002946D4">
        <w:rPr>
          <w:rFonts w:ascii="David" w:hAnsi="David" w:cs="David"/>
          <w:b/>
          <w:bCs/>
          <w:szCs w:val="24"/>
          <w:u w:val="single"/>
          <w:rtl/>
        </w:rPr>
        <w:t>מימון נוסף</w:t>
      </w:r>
    </w:p>
    <w:p w:rsidR="00001F16" w:rsidRPr="002946D4" w:rsidRDefault="00001F16" w:rsidP="00C46ACF">
      <w:pPr>
        <w:numPr>
          <w:ilvl w:val="1"/>
          <w:numId w:val="84"/>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szCs w:val="24"/>
          <w:rtl/>
        </w:rPr>
        <w:t xml:space="preserve">היזם מצהיר כי לא קיבל השתתפות במימון התכנית ולא </w:t>
      </w:r>
      <w:r w:rsidR="00A175FD" w:rsidRPr="002946D4">
        <w:rPr>
          <w:rFonts w:ascii="David" w:hAnsi="David" w:cs="David" w:hint="eastAsia"/>
          <w:szCs w:val="24"/>
          <w:rtl/>
        </w:rPr>
        <w:t>י</w:t>
      </w:r>
      <w:r w:rsidRPr="002946D4">
        <w:rPr>
          <w:rFonts w:ascii="David" w:hAnsi="David" w:cs="David"/>
          <w:szCs w:val="24"/>
          <w:rtl/>
        </w:rPr>
        <w:t>ושקעו בתכנית כספים, מלבד אלו של המשרד, נכון ליום חתימת הסכם זה, פרט למפורט להלן:</w:t>
      </w:r>
    </w:p>
    <w:p w:rsidR="00001F16" w:rsidRPr="002946D4" w:rsidRDefault="00001F16" w:rsidP="00C46ACF">
      <w:pPr>
        <w:numPr>
          <w:ilvl w:val="2"/>
          <w:numId w:val="84"/>
        </w:numPr>
        <w:tabs>
          <w:tab w:val="clear" w:pos="1843"/>
          <w:tab w:val="num" w:pos="1701"/>
        </w:tabs>
        <w:spacing w:after="120" w:line="360" w:lineRule="auto"/>
        <w:ind w:left="1701" w:right="0"/>
        <w:jc w:val="both"/>
        <w:rPr>
          <w:rFonts w:ascii="David" w:hAnsi="David" w:cs="David"/>
          <w:szCs w:val="24"/>
          <w:rtl/>
        </w:rPr>
      </w:pPr>
      <w:r w:rsidRPr="002946D4">
        <w:rPr>
          <w:rFonts w:ascii="David" w:hAnsi="David" w:cs="David"/>
          <w:szCs w:val="24"/>
          <w:rtl/>
        </w:rPr>
        <w:t>בסך של ___________________ מאת ____________________</w:t>
      </w:r>
    </w:p>
    <w:p w:rsidR="00001F16" w:rsidRPr="002946D4" w:rsidRDefault="00001F16" w:rsidP="00C46ACF">
      <w:pPr>
        <w:numPr>
          <w:ilvl w:val="2"/>
          <w:numId w:val="84"/>
        </w:numPr>
        <w:tabs>
          <w:tab w:val="clear" w:pos="1843"/>
          <w:tab w:val="num" w:pos="1701"/>
        </w:tabs>
        <w:spacing w:after="120" w:line="360" w:lineRule="auto"/>
        <w:ind w:left="1701" w:right="0"/>
        <w:jc w:val="both"/>
        <w:rPr>
          <w:rFonts w:ascii="David" w:hAnsi="David" w:cs="David"/>
          <w:szCs w:val="24"/>
        </w:rPr>
      </w:pPr>
      <w:r w:rsidRPr="002946D4">
        <w:rPr>
          <w:rFonts w:ascii="David" w:hAnsi="David" w:cs="David"/>
          <w:szCs w:val="24"/>
          <w:rtl/>
        </w:rPr>
        <w:t xml:space="preserve">בסך של __________________ מאת _____________________ </w:t>
      </w:r>
    </w:p>
    <w:p w:rsidR="00A175FD" w:rsidRPr="002946D4" w:rsidRDefault="00001F16" w:rsidP="00A44AC6">
      <w:pPr>
        <w:numPr>
          <w:ilvl w:val="1"/>
          <w:numId w:val="84"/>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szCs w:val="24"/>
          <w:rtl/>
        </w:rPr>
        <w:t xml:space="preserve">היזם מתחייב להודיע למשרד ללא דיחוי על כל מקור מימון נוסף או השקעה אשר יוצע לו, לרבות מממשלת ישראל, בין אם המימון יושקע במהלך ביצוע התכנית ובין אם יושקע לאחר מכן, כולל השקעה למטרת קבלת זכויות בתוצאות התכנית. להודעה כאמור תצורף הודעה מתאימה גם מטעם הגורם המממן/משקיע בנוסח המצורף </w:t>
      </w:r>
      <w:r w:rsidRPr="002946D4">
        <w:rPr>
          <w:rFonts w:ascii="David" w:hAnsi="David" w:cs="David"/>
          <w:b/>
          <w:bCs/>
          <w:szCs w:val="24"/>
          <w:rtl/>
        </w:rPr>
        <w:t>כנספח י</w:t>
      </w:r>
      <w:r w:rsidR="00AD4A03">
        <w:rPr>
          <w:rFonts w:ascii="David" w:hAnsi="David" w:cs="David" w:hint="cs"/>
          <w:b/>
          <w:bCs/>
          <w:szCs w:val="24"/>
          <w:rtl/>
        </w:rPr>
        <w:t>ט'</w:t>
      </w:r>
      <w:r w:rsidRPr="002946D4">
        <w:rPr>
          <w:rFonts w:ascii="David" w:hAnsi="David" w:cs="David"/>
          <w:szCs w:val="24"/>
          <w:rtl/>
        </w:rPr>
        <w:t xml:space="preserve"> למכרז אשר יצהיר כי הוא מודע להסכם ההתקשרות בין היזם למשרד על כל פרטיו ולזכויות המשרד הנובעות ממנו. במקרה זה, למשרד תהיה הזכות שלא לאשר את מקור המימון הנוסף  או להיכנס למו"מ עם המשקיע הפוטנציאלי כפי שיימצא המשרד לנ</w:t>
      </w:r>
      <w:r w:rsidRPr="002946D4">
        <w:rPr>
          <w:rFonts w:ascii="David" w:hAnsi="David" w:cs="David" w:hint="eastAsia"/>
          <w:szCs w:val="24"/>
          <w:rtl/>
        </w:rPr>
        <w:t>כ</w:t>
      </w:r>
      <w:r w:rsidRPr="002946D4">
        <w:rPr>
          <w:rFonts w:ascii="David" w:hAnsi="David" w:cs="David"/>
          <w:szCs w:val="24"/>
          <w:rtl/>
        </w:rPr>
        <w:t>ון, לרבות באופן אשר יביא להחלפת השקעת המשרד במימון באמצעות המשקיע, בתנאים שייקבעו ע"י המשרד</w:t>
      </w:r>
      <w:r w:rsidR="00A44AC6">
        <w:rPr>
          <w:rFonts w:ascii="David" w:hAnsi="David" w:cs="David" w:hint="cs"/>
          <w:szCs w:val="24"/>
          <w:rtl/>
        </w:rPr>
        <w:t xml:space="preserve"> ובלבד שמדובר בטעמים סבירים בנסיבות העניין</w:t>
      </w:r>
      <w:r w:rsidRPr="002946D4">
        <w:rPr>
          <w:rFonts w:ascii="David" w:hAnsi="David" w:cs="David"/>
          <w:szCs w:val="24"/>
          <w:rtl/>
        </w:rPr>
        <w:t xml:space="preserve">. יובהר, כי סכומים נוספים שתקבל התכנית מיחידות ממשלתיות במהלך תקופת הביצוע, יופחתו מסכום השקעת המשרד האמור בסעיף 10 להלן באופן שכל סכום הנדרש למימון התכנית המאושרת ישולם קודם מתוך מימון היחידות הממשלתיות האחרות ורק אחר-כך מכספי המשרד. </w:t>
      </w:r>
    </w:p>
    <w:p w:rsidR="00A175FD" w:rsidRPr="002946D4" w:rsidRDefault="00A175FD" w:rsidP="00C46ACF">
      <w:pPr>
        <w:numPr>
          <w:ilvl w:val="1"/>
          <w:numId w:val="84"/>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hint="eastAsia"/>
          <w:szCs w:val="24"/>
          <w:rtl/>
        </w:rPr>
        <w:t>היזם</w:t>
      </w:r>
      <w:r w:rsidRPr="002946D4">
        <w:rPr>
          <w:rFonts w:ascii="David" w:hAnsi="David" w:cs="David"/>
          <w:szCs w:val="24"/>
          <w:rtl/>
        </w:rPr>
        <w:t xml:space="preserve"> </w:t>
      </w:r>
      <w:r w:rsidRPr="002946D4">
        <w:rPr>
          <w:rFonts w:ascii="David" w:hAnsi="David" w:cs="David" w:hint="eastAsia"/>
          <w:szCs w:val="24"/>
          <w:rtl/>
        </w:rPr>
        <w:t>מצהיר</w:t>
      </w:r>
      <w:r w:rsidRPr="002946D4">
        <w:rPr>
          <w:rFonts w:ascii="David" w:hAnsi="David" w:cs="David"/>
          <w:szCs w:val="24"/>
          <w:rtl/>
        </w:rPr>
        <w:t xml:space="preserve"> </w:t>
      </w:r>
      <w:r w:rsidRPr="002946D4">
        <w:rPr>
          <w:rFonts w:ascii="David" w:hAnsi="David" w:cs="David" w:hint="eastAsia"/>
          <w:szCs w:val="24"/>
          <w:rtl/>
        </w:rPr>
        <w:t>כי</w:t>
      </w:r>
      <w:r w:rsidRPr="002946D4">
        <w:rPr>
          <w:rFonts w:ascii="David" w:hAnsi="David" w:cs="David"/>
          <w:szCs w:val="24"/>
          <w:rtl/>
        </w:rPr>
        <w:t xml:space="preserve"> </w:t>
      </w:r>
      <w:r w:rsidRPr="002946D4">
        <w:rPr>
          <w:rFonts w:ascii="David" w:hAnsi="David" w:cs="David" w:hint="eastAsia"/>
          <w:szCs w:val="24"/>
          <w:rtl/>
        </w:rPr>
        <w:t>לא</w:t>
      </w:r>
      <w:r w:rsidRPr="002946D4">
        <w:rPr>
          <w:rFonts w:ascii="David" w:hAnsi="David" w:cs="David"/>
          <w:szCs w:val="24"/>
          <w:rtl/>
        </w:rPr>
        <w:t xml:space="preserve"> </w:t>
      </w:r>
      <w:r w:rsidRPr="002946D4">
        <w:rPr>
          <w:rFonts w:ascii="David" w:hAnsi="David" w:cs="David" w:hint="eastAsia"/>
          <w:szCs w:val="24"/>
          <w:rtl/>
        </w:rPr>
        <w:t>קיבל</w:t>
      </w:r>
      <w:r w:rsidRPr="002946D4">
        <w:rPr>
          <w:rFonts w:ascii="David" w:hAnsi="David" w:cs="David"/>
          <w:szCs w:val="24"/>
          <w:rtl/>
        </w:rPr>
        <w:t xml:space="preserve"> </w:t>
      </w:r>
      <w:r w:rsidRPr="002946D4">
        <w:rPr>
          <w:rFonts w:ascii="David" w:hAnsi="David" w:cs="David" w:hint="eastAsia"/>
          <w:szCs w:val="24"/>
          <w:rtl/>
        </w:rPr>
        <w:t>ואינו</w:t>
      </w:r>
      <w:r w:rsidRPr="002946D4">
        <w:rPr>
          <w:rFonts w:ascii="David" w:hAnsi="David" w:cs="David"/>
          <w:szCs w:val="24"/>
          <w:rtl/>
        </w:rPr>
        <w:t xml:space="preserve"> </w:t>
      </w:r>
      <w:r w:rsidRPr="002946D4">
        <w:rPr>
          <w:rFonts w:ascii="David" w:hAnsi="David" w:cs="David" w:hint="eastAsia"/>
          <w:szCs w:val="24"/>
          <w:rtl/>
        </w:rPr>
        <w:t>צפוי</w:t>
      </w:r>
      <w:r w:rsidRPr="002946D4">
        <w:rPr>
          <w:rFonts w:ascii="David" w:hAnsi="David" w:cs="David"/>
          <w:szCs w:val="24"/>
          <w:rtl/>
        </w:rPr>
        <w:t xml:space="preserve"> </w:t>
      </w:r>
      <w:r w:rsidRPr="002946D4">
        <w:rPr>
          <w:rFonts w:ascii="David" w:hAnsi="David" w:cs="David" w:hint="eastAsia"/>
          <w:szCs w:val="24"/>
          <w:rtl/>
        </w:rPr>
        <w:t>לקבל</w:t>
      </w:r>
      <w:r w:rsidRPr="002946D4">
        <w:rPr>
          <w:rFonts w:ascii="David" w:hAnsi="David" w:cs="David"/>
          <w:szCs w:val="24"/>
          <w:rtl/>
        </w:rPr>
        <w:t xml:space="preserve"> </w:t>
      </w:r>
      <w:r w:rsidRPr="002946D4">
        <w:rPr>
          <w:rFonts w:ascii="David" w:hAnsi="David" w:cs="David" w:hint="eastAsia"/>
          <w:szCs w:val="24"/>
          <w:rtl/>
        </w:rPr>
        <w:t>תמיכה</w:t>
      </w:r>
      <w:r w:rsidRPr="002946D4">
        <w:rPr>
          <w:rFonts w:ascii="David" w:hAnsi="David" w:cs="David"/>
          <w:szCs w:val="24"/>
          <w:rtl/>
        </w:rPr>
        <w:t xml:space="preserve"> </w:t>
      </w:r>
      <w:r w:rsidRPr="002946D4">
        <w:rPr>
          <w:rFonts w:ascii="David" w:hAnsi="David" w:cs="David" w:hint="eastAsia"/>
          <w:szCs w:val="24"/>
          <w:rtl/>
        </w:rPr>
        <w:t>ממקור</w:t>
      </w:r>
      <w:r w:rsidRPr="002946D4">
        <w:rPr>
          <w:rFonts w:ascii="David" w:hAnsi="David" w:cs="David"/>
          <w:szCs w:val="24"/>
          <w:rtl/>
        </w:rPr>
        <w:t xml:space="preserve"> </w:t>
      </w:r>
      <w:r w:rsidRPr="002946D4">
        <w:rPr>
          <w:rFonts w:ascii="David" w:hAnsi="David" w:cs="David" w:hint="eastAsia"/>
          <w:szCs w:val="24"/>
          <w:rtl/>
        </w:rPr>
        <w:t>ממשלתי</w:t>
      </w:r>
      <w:r w:rsidRPr="002946D4">
        <w:rPr>
          <w:rFonts w:ascii="David" w:hAnsi="David" w:cs="David"/>
          <w:szCs w:val="24"/>
          <w:rtl/>
        </w:rPr>
        <w:t xml:space="preserve"> </w:t>
      </w:r>
      <w:r w:rsidRPr="002946D4">
        <w:rPr>
          <w:rFonts w:ascii="David" w:hAnsi="David" w:cs="David" w:hint="eastAsia"/>
          <w:szCs w:val="24"/>
          <w:rtl/>
        </w:rPr>
        <w:t>אחר</w:t>
      </w:r>
      <w:r w:rsidRPr="002946D4">
        <w:rPr>
          <w:rFonts w:ascii="David" w:hAnsi="David" w:cs="David"/>
          <w:szCs w:val="24"/>
          <w:rtl/>
        </w:rPr>
        <w:t xml:space="preserve"> </w:t>
      </w:r>
      <w:r w:rsidRPr="002946D4">
        <w:rPr>
          <w:rFonts w:ascii="David" w:hAnsi="David" w:cs="David" w:hint="eastAsia"/>
          <w:szCs w:val="24"/>
          <w:rtl/>
        </w:rPr>
        <w:t>בתכנית</w:t>
      </w:r>
      <w:r w:rsidRPr="002946D4">
        <w:rPr>
          <w:rFonts w:ascii="David" w:hAnsi="David" w:cs="David"/>
          <w:szCs w:val="24"/>
          <w:rtl/>
        </w:rPr>
        <w:t xml:space="preserve"> </w:t>
      </w:r>
      <w:r w:rsidRPr="002946D4">
        <w:rPr>
          <w:rFonts w:ascii="David" w:hAnsi="David" w:cs="David" w:hint="eastAsia"/>
          <w:szCs w:val="24"/>
          <w:rtl/>
        </w:rPr>
        <w:t>זו</w:t>
      </w:r>
      <w:r w:rsidRPr="002946D4">
        <w:rPr>
          <w:rFonts w:ascii="David" w:hAnsi="David" w:cs="David"/>
          <w:szCs w:val="24"/>
          <w:rtl/>
        </w:rPr>
        <w:t>.</w:t>
      </w:r>
    </w:p>
    <w:p w:rsidR="00001F16" w:rsidRPr="002946D4" w:rsidRDefault="00001F16" w:rsidP="00C46ACF">
      <w:pPr>
        <w:numPr>
          <w:ilvl w:val="1"/>
          <w:numId w:val="84"/>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szCs w:val="24"/>
          <w:rtl/>
        </w:rPr>
        <w:lastRenderedPageBreak/>
        <w:t>דיווחי היזם אודות מקורות מימון כאמור בס"ק ב' יימסרו למשרד ללא דיחוי, ובטרם ייחתם כל הסכם בין היזם למשקע הנוסף.</w:t>
      </w:r>
    </w:p>
    <w:p w:rsidR="00001F16" w:rsidRPr="002946D4" w:rsidRDefault="00001F16" w:rsidP="00C46ACF">
      <w:pPr>
        <w:numPr>
          <w:ilvl w:val="1"/>
          <w:numId w:val="84"/>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szCs w:val="24"/>
          <w:rtl/>
        </w:rPr>
        <w:t>היזם לא יקבל כל מימון נוסף, אלא לאחר אישור המשרד בכתב ובתנאים שקבע המשרד ומבלי לגרוע מזכויות המשרד כמפורט בהסכם זה. המשרד לא ימנע ממתן אישור כאמור אלא בהצדק סביר לכך</w:t>
      </w:r>
      <w:r w:rsidR="00A175FD" w:rsidRPr="002946D4">
        <w:rPr>
          <w:rFonts w:ascii="David" w:hAnsi="David" w:cs="David"/>
          <w:szCs w:val="24"/>
          <w:rtl/>
        </w:rPr>
        <w:t>,</w:t>
      </w:r>
      <w:r w:rsidRPr="002946D4">
        <w:rPr>
          <w:rFonts w:ascii="David" w:hAnsi="David" w:cs="David"/>
          <w:szCs w:val="24"/>
          <w:rtl/>
        </w:rPr>
        <w:t xml:space="preserve"> או אם יש לדעת המשרד במתן האישור כדי לפגוע בזכויות המדינה. </w:t>
      </w:r>
    </w:p>
    <w:p w:rsidR="00001F16" w:rsidRPr="002946D4" w:rsidRDefault="00001F16" w:rsidP="00001F16">
      <w:pPr>
        <w:spacing w:line="360" w:lineRule="auto"/>
        <w:jc w:val="both"/>
        <w:rPr>
          <w:rFonts w:ascii="David" w:hAnsi="David" w:cs="David"/>
          <w:szCs w:val="24"/>
        </w:rPr>
      </w:pPr>
    </w:p>
    <w:p w:rsidR="00001F16" w:rsidRPr="002946D4" w:rsidRDefault="00001F16" w:rsidP="00C46ACF">
      <w:pPr>
        <w:numPr>
          <w:ilvl w:val="0"/>
          <w:numId w:val="84"/>
        </w:numPr>
        <w:tabs>
          <w:tab w:val="num" w:pos="425"/>
        </w:tabs>
        <w:spacing w:after="120" w:line="360" w:lineRule="auto"/>
        <w:ind w:left="425" w:right="0" w:hanging="425"/>
        <w:jc w:val="both"/>
        <w:rPr>
          <w:rFonts w:ascii="David" w:hAnsi="David" w:cs="David"/>
          <w:b/>
          <w:bCs/>
          <w:szCs w:val="24"/>
          <w:u w:val="single"/>
          <w:rtl/>
        </w:rPr>
      </w:pPr>
      <w:r w:rsidRPr="002946D4">
        <w:rPr>
          <w:rFonts w:ascii="David" w:hAnsi="David" w:cs="David"/>
          <w:b/>
          <w:bCs/>
          <w:szCs w:val="24"/>
          <w:u w:val="single"/>
          <w:rtl/>
        </w:rPr>
        <w:t>תקופת הביצוע</w:t>
      </w:r>
    </w:p>
    <w:p w:rsidR="00001F16" w:rsidRPr="002946D4" w:rsidRDefault="00001F16" w:rsidP="00C46ACF">
      <w:pPr>
        <w:numPr>
          <w:ilvl w:val="1"/>
          <w:numId w:val="88"/>
        </w:numPr>
        <w:spacing w:after="120" w:line="360" w:lineRule="auto"/>
        <w:jc w:val="both"/>
        <w:rPr>
          <w:rFonts w:ascii="David" w:hAnsi="David" w:cs="David"/>
          <w:szCs w:val="24"/>
          <w:rtl/>
        </w:rPr>
      </w:pPr>
      <w:r w:rsidRPr="002946D4">
        <w:rPr>
          <w:rFonts w:ascii="David" w:hAnsi="David" w:cs="David"/>
          <w:szCs w:val="24"/>
          <w:rtl/>
        </w:rPr>
        <w:t xml:space="preserve">התכנית תבוצע במהלך תקופה של </w:t>
      </w:r>
      <w:r w:rsidRPr="002946D4">
        <w:rPr>
          <w:rFonts w:ascii="David" w:hAnsi="David" w:cs="David"/>
          <w:b/>
          <w:bCs/>
          <w:szCs w:val="24"/>
          <w:u w:val="single"/>
          <w:rtl/>
        </w:rPr>
        <w:t xml:space="preserve">_____ </w:t>
      </w:r>
      <w:r w:rsidRPr="002946D4">
        <w:rPr>
          <w:rFonts w:ascii="David" w:hAnsi="David" w:cs="David"/>
          <w:szCs w:val="24"/>
          <w:rtl/>
        </w:rPr>
        <w:t xml:space="preserve">חודשים, החל מיום </w:t>
      </w:r>
      <w:r w:rsidRPr="002946D4">
        <w:rPr>
          <w:rFonts w:ascii="David" w:hAnsi="David" w:cs="David"/>
          <w:b/>
          <w:bCs/>
          <w:szCs w:val="24"/>
          <w:u w:val="single"/>
          <w:rtl/>
        </w:rPr>
        <w:t>_____</w:t>
      </w:r>
      <w:r w:rsidRPr="002946D4">
        <w:rPr>
          <w:rFonts w:ascii="David" w:hAnsi="David" w:cs="David"/>
          <w:szCs w:val="24"/>
          <w:rtl/>
        </w:rPr>
        <w:t xml:space="preserve"> ועד ליום  </w:t>
      </w:r>
      <w:r w:rsidRPr="002946D4">
        <w:rPr>
          <w:rFonts w:ascii="David" w:hAnsi="David" w:cs="David"/>
          <w:b/>
          <w:bCs/>
          <w:szCs w:val="24"/>
          <w:u w:val="single"/>
          <w:rtl/>
        </w:rPr>
        <w:t>_____</w:t>
      </w:r>
      <w:r w:rsidRPr="002946D4">
        <w:rPr>
          <w:rFonts w:ascii="David" w:hAnsi="David" w:cs="David"/>
          <w:szCs w:val="24"/>
          <w:rtl/>
        </w:rPr>
        <w:t xml:space="preserve"> (להלן – "</w:t>
      </w:r>
      <w:r w:rsidRPr="002946D4">
        <w:rPr>
          <w:rFonts w:ascii="David" w:hAnsi="David" w:cs="David"/>
          <w:b/>
          <w:bCs/>
          <w:szCs w:val="24"/>
          <w:rtl/>
        </w:rPr>
        <w:t>תקופת הביצוע</w:t>
      </w:r>
      <w:r w:rsidRPr="002946D4">
        <w:rPr>
          <w:rFonts w:ascii="David" w:hAnsi="David" w:cs="David"/>
          <w:szCs w:val="24"/>
          <w:rtl/>
        </w:rPr>
        <w:t>"), לפי כל פרטי התכנית.</w:t>
      </w:r>
    </w:p>
    <w:p w:rsidR="00001F16" w:rsidRPr="002946D4" w:rsidRDefault="00001F16" w:rsidP="00C46ACF">
      <w:pPr>
        <w:numPr>
          <w:ilvl w:val="1"/>
          <w:numId w:val="88"/>
        </w:numPr>
        <w:spacing w:before="240" w:after="120" w:line="360" w:lineRule="auto"/>
        <w:jc w:val="both"/>
        <w:rPr>
          <w:rFonts w:ascii="David" w:hAnsi="David" w:cs="David"/>
          <w:b/>
          <w:rtl/>
        </w:rPr>
      </w:pPr>
      <w:r w:rsidRPr="002946D4">
        <w:rPr>
          <w:rFonts w:ascii="David" w:hAnsi="David" w:cs="David"/>
          <w:szCs w:val="24"/>
          <w:rtl/>
        </w:rPr>
        <w:t>למשרד בלבד שמורה האופציה להאריך את תקופת ההתקשרות לתקופות נוספות.</w:t>
      </w:r>
      <w:r w:rsidRPr="002946D4">
        <w:rPr>
          <w:rFonts w:ascii="David" w:hAnsi="David" w:cs="David"/>
          <w:b/>
          <w:bCs/>
          <w:szCs w:val="24"/>
          <w:rtl/>
        </w:rPr>
        <w:t xml:space="preserve"> בכל מקרה לא תוארך התכנית מעבר לשנה אחת נוספת. </w:t>
      </w:r>
    </w:p>
    <w:p w:rsidR="00001F16" w:rsidRPr="002946D4" w:rsidRDefault="00001F16" w:rsidP="00001F16">
      <w:pPr>
        <w:spacing w:before="240" w:line="360" w:lineRule="auto"/>
        <w:ind w:left="851"/>
        <w:jc w:val="both"/>
        <w:rPr>
          <w:rFonts w:ascii="David" w:hAnsi="David" w:cs="David"/>
          <w:b/>
        </w:rPr>
      </w:pPr>
      <w:r w:rsidRPr="002946D4">
        <w:rPr>
          <w:rFonts w:ascii="David" w:hAnsi="David" w:cs="David"/>
          <w:b/>
          <w:bCs/>
          <w:szCs w:val="24"/>
          <w:rtl/>
        </w:rPr>
        <w:t>בקשות להארכת תקופת ההסכם, תוגשנה לא יאוחר מ-60 יום לפני תום תקופת החוזה. המשרד לא יקבל בקשות שתוגשנה לאחר תום תקופת ההסכם.</w:t>
      </w:r>
    </w:p>
    <w:p w:rsidR="00001F16" w:rsidRPr="002946D4" w:rsidRDefault="00001F16" w:rsidP="00C46ACF">
      <w:pPr>
        <w:numPr>
          <w:ilvl w:val="1"/>
          <w:numId w:val="89"/>
        </w:numPr>
        <w:tabs>
          <w:tab w:val="num" w:pos="851"/>
        </w:tabs>
        <w:spacing w:after="120" w:line="360" w:lineRule="auto"/>
        <w:ind w:left="851" w:hanging="454"/>
        <w:jc w:val="both"/>
        <w:rPr>
          <w:rFonts w:ascii="David" w:hAnsi="David" w:cs="David"/>
          <w:szCs w:val="24"/>
        </w:rPr>
      </w:pPr>
      <w:r w:rsidRPr="002946D4">
        <w:rPr>
          <w:rFonts w:ascii="David" w:hAnsi="David" w:cs="David"/>
          <w:szCs w:val="24"/>
          <w:rtl/>
        </w:rPr>
        <w:t>המשרד רשאי, בכל עת, לבטל את ההסכם ולהורות ליזם להפסיק את ביצוע התכנית ע"י מתן הודעה בכתב, וזאת במקרה שנוכח לדעת שהיזם אינו עומד בביצוע התכנית או אם יסבור המשרד שאין הצדקה להמשך התכנית, ולאחר שהעניק ליזם הזדמנות להשמיע את טענותיו בעניין. מסר המשרד הודעה ליזם כאמור, ישלם המשרד ליזם את ההוצאות אותם התחייב המשרד לשלם ושהוצאו בפועל על ידי היזם עד למועד הודעת הביטול. הוראת הביטול תכנס לתוקף תוך 15 יום מיום מסירתה ליזם אלא אם נקבע בה אחרת. המשרד לא יהיה חייב ליזם כל פיצוי, תמורה, או תשלום אחר בקשר לביטול ההסכם.</w:t>
      </w:r>
    </w:p>
    <w:p w:rsidR="00001F16" w:rsidRPr="002946D4" w:rsidRDefault="00001F16" w:rsidP="00C36BA0">
      <w:pPr>
        <w:numPr>
          <w:ilvl w:val="1"/>
          <w:numId w:val="89"/>
        </w:numPr>
        <w:spacing w:after="120" w:line="360" w:lineRule="auto"/>
        <w:ind w:left="851" w:hanging="454"/>
        <w:jc w:val="both"/>
        <w:rPr>
          <w:rFonts w:ascii="David" w:hAnsi="David" w:cs="David"/>
          <w:szCs w:val="24"/>
        </w:rPr>
      </w:pPr>
      <w:r w:rsidRPr="002946D4">
        <w:rPr>
          <w:rFonts w:ascii="David" w:hAnsi="David" w:cs="David"/>
          <w:color w:val="000000"/>
          <w:szCs w:val="24"/>
          <w:rtl/>
        </w:rPr>
        <w:t xml:space="preserve">הצדדים מסכימים בזה כי אם יפסיק היזם את ביצוע התכנית או לא יסיימה בהתאם לתנאי ההסכם מכל סיבה שהיא, למעט עקב כוח עליון או סיבה </w:t>
      </w:r>
      <w:r w:rsidR="00A44AC6">
        <w:rPr>
          <w:rFonts w:ascii="David" w:hAnsi="David" w:cs="David" w:hint="cs"/>
          <w:color w:val="000000"/>
          <w:szCs w:val="24"/>
          <w:rtl/>
        </w:rPr>
        <w:t>שאושרה ע"י ה</w:t>
      </w:r>
      <w:r w:rsidRPr="002946D4">
        <w:rPr>
          <w:rFonts w:ascii="David" w:hAnsi="David" w:cs="David"/>
          <w:color w:val="000000"/>
          <w:szCs w:val="24"/>
          <w:rtl/>
        </w:rPr>
        <w:t>משרד, לא יהיה המשרד חייב בביצוע כל תשלום ליזם; מוסכם בזה על הצדדים כי אי השלמת התכנית</w:t>
      </w:r>
      <w:r w:rsidR="00A44AC6">
        <w:rPr>
          <w:rFonts w:ascii="David" w:hAnsi="David" w:cs="David" w:hint="cs"/>
          <w:color w:val="000000"/>
          <w:szCs w:val="24"/>
          <w:rtl/>
        </w:rPr>
        <w:t>, ללא אישור כאמור,</w:t>
      </w:r>
      <w:r w:rsidRPr="002946D4">
        <w:rPr>
          <w:rFonts w:ascii="David" w:hAnsi="David" w:cs="David"/>
          <w:color w:val="000000"/>
          <w:szCs w:val="24"/>
          <w:rtl/>
        </w:rPr>
        <w:t xml:space="preserve"> כאי ביצוע התחייבויות היזם במסגרת הסכם זה</w:t>
      </w:r>
      <w:r w:rsidR="00F24DDB">
        <w:rPr>
          <w:rFonts w:ascii="David" w:hAnsi="David" w:cs="David" w:hint="cs"/>
          <w:color w:val="000000"/>
          <w:szCs w:val="24"/>
          <w:rtl/>
        </w:rPr>
        <w:t>. המשרד יהיה רשאי לדרוש את השבת</w:t>
      </w:r>
      <w:r w:rsidRPr="002946D4">
        <w:rPr>
          <w:rFonts w:ascii="David" w:hAnsi="David" w:cs="David"/>
          <w:color w:val="000000"/>
          <w:szCs w:val="24"/>
          <w:rtl/>
        </w:rPr>
        <w:t xml:space="preserve"> מלוא התשלומים שקיבל מהמשרד; כמו כן מוסכם בין הצדדים כי המשרד יהיה רשאי לקזז את התשלומים האמורים מכל תשלום אחר המגיע ליזם מהמשרד.</w:t>
      </w:r>
      <w:r w:rsidR="00A44AC6">
        <w:rPr>
          <w:rFonts w:ascii="David" w:hAnsi="David" w:cs="David" w:hint="cs"/>
          <w:color w:val="000000"/>
          <w:szCs w:val="24"/>
          <w:rtl/>
        </w:rPr>
        <w:t xml:space="preserve"> אין באמור בסעיף זה כדי לפגוע בזכויות המשרד על פי הסכם זה. </w:t>
      </w:r>
    </w:p>
    <w:p w:rsidR="00001F16" w:rsidRPr="002946D4" w:rsidRDefault="00001F16" w:rsidP="00001F16">
      <w:pPr>
        <w:spacing w:line="360" w:lineRule="auto"/>
        <w:ind w:left="425"/>
        <w:jc w:val="both"/>
        <w:rPr>
          <w:rFonts w:ascii="David" w:hAnsi="David" w:cs="David"/>
          <w:szCs w:val="24"/>
          <w:rtl/>
        </w:rPr>
      </w:pPr>
    </w:p>
    <w:p w:rsidR="00001F16" w:rsidRPr="002946D4" w:rsidRDefault="00001F16" w:rsidP="00C46ACF">
      <w:pPr>
        <w:numPr>
          <w:ilvl w:val="0"/>
          <w:numId w:val="84"/>
        </w:numPr>
        <w:tabs>
          <w:tab w:val="num" w:pos="425"/>
        </w:tabs>
        <w:spacing w:after="120" w:line="360" w:lineRule="auto"/>
        <w:ind w:left="425" w:right="0" w:hanging="425"/>
        <w:jc w:val="both"/>
        <w:rPr>
          <w:rFonts w:ascii="David" w:hAnsi="David" w:cs="David"/>
          <w:b/>
          <w:bCs/>
          <w:szCs w:val="24"/>
          <w:rtl/>
        </w:rPr>
      </w:pPr>
      <w:r w:rsidRPr="002946D4">
        <w:rPr>
          <w:rFonts w:ascii="David" w:hAnsi="David" w:cs="David"/>
          <w:b/>
          <w:bCs/>
          <w:szCs w:val="24"/>
          <w:u w:val="single"/>
          <w:rtl/>
        </w:rPr>
        <w:t>האחראי לביצוע התכנית מטעם היזם</w:t>
      </w:r>
    </w:p>
    <w:p w:rsidR="00001F16" w:rsidRPr="002946D4" w:rsidRDefault="00001F16" w:rsidP="00C46ACF">
      <w:pPr>
        <w:numPr>
          <w:ilvl w:val="1"/>
          <w:numId w:val="131"/>
        </w:numPr>
        <w:spacing w:after="120" w:line="360" w:lineRule="auto"/>
        <w:ind w:left="851" w:hanging="454"/>
        <w:jc w:val="both"/>
        <w:rPr>
          <w:rFonts w:ascii="David" w:hAnsi="David" w:cs="David"/>
          <w:color w:val="000000"/>
          <w:szCs w:val="24"/>
        </w:rPr>
      </w:pPr>
      <w:r w:rsidRPr="002946D4">
        <w:rPr>
          <w:rFonts w:ascii="David" w:hAnsi="David" w:cs="David"/>
          <w:szCs w:val="24"/>
          <w:rtl/>
        </w:rPr>
        <w:t xml:space="preserve">היזם </w:t>
      </w:r>
      <w:r w:rsidRPr="002946D4">
        <w:rPr>
          <w:rFonts w:ascii="David" w:hAnsi="David" w:cs="David"/>
          <w:color w:val="000000"/>
          <w:szCs w:val="24"/>
          <w:rtl/>
        </w:rPr>
        <w:t xml:space="preserve">מתחייב להעמיד אחראי מטעמו על ביצוע התכנית לכל אורך תקופת ההסכם. היזם ממנה בזאת את </w:t>
      </w:r>
      <w:r w:rsidR="00C25836" w:rsidRPr="002946D4">
        <w:rPr>
          <w:rFonts w:ascii="David" w:hAnsi="David" w:cs="David"/>
          <w:color w:val="000000"/>
          <w:szCs w:val="24"/>
          <w:u w:val="single"/>
          <w:rtl/>
        </w:rPr>
        <w:tab/>
      </w:r>
      <w:r w:rsidR="00C25836" w:rsidRPr="002946D4">
        <w:rPr>
          <w:rFonts w:ascii="David" w:hAnsi="David" w:cs="David"/>
          <w:color w:val="000000"/>
          <w:szCs w:val="24"/>
          <w:u w:val="single"/>
          <w:rtl/>
        </w:rPr>
        <w:tab/>
      </w:r>
      <w:r w:rsidR="00C25836" w:rsidRPr="002946D4">
        <w:rPr>
          <w:rFonts w:ascii="David" w:hAnsi="David" w:cs="David"/>
          <w:color w:val="000000"/>
          <w:szCs w:val="24"/>
          <w:u w:val="single"/>
          <w:rtl/>
        </w:rPr>
        <w:tab/>
      </w:r>
      <w:r w:rsidRPr="002946D4">
        <w:rPr>
          <w:rFonts w:ascii="David" w:hAnsi="David" w:cs="David"/>
          <w:color w:val="000000"/>
          <w:szCs w:val="24"/>
          <w:rtl/>
        </w:rPr>
        <w:t xml:space="preserve"> כאחראי על ביצוע העבודה (להלן</w:t>
      </w:r>
      <w:r w:rsidR="00C25836" w:rsidRPr="002946D4">
        <w:rPr>
          <w:rFonts w:ascii="David" w:hAnsi="David" w:cs="David"/>
          <w:color w:val="000000"/>
          <w:szCs w:val="24"/>
          <w:rtl/>
        </w:rPr>
        <w:t>:</w:t>
      </w:r>
      <w:r w:rsidRPr="002946D4">
        <w:rPr>
          <w:rFonts w:ascii="David" w:hAnsi="David" w:cs="David"/>
          <w:color w:val="000000"/>
          <w:szCs w:val="24"/>
          <w:rtl/>
        </w:rPr>
        <w:t xml:space="preserve"> "</w:t>
      </w:r>
      <w:r w:rsidRPr="002946D4">
        <w:rPr>
          <w:rFonts w:ascii="David" w:hAnsi="David" w:cs="David"/>
          <w:b/>
          <w:bCs/>
          <w:color w:val="000000"/>
          <w:szCs w:val="24"/>
          <w:rtl/>
        </w:rPr>
        <w:t>האחראי</w:t>
      </w:r>
      <w:r w:rsidRPr="002946D4">
        <w:rPr>
          <w:rFonts w:ascii="David" w:hAnsi="David" w:cs="David"/>
          <w:color w:val="000000"/>
          <w:szCs w:val="24"/>
          <w:rtl/>
        </w:rPr>
        <w:t xml:space="preserve">"). </w:t>
      </w:r>
    </w:p>
    <w:p w:rsidR="00001F16" w:rsidRPr="002946D4" w:rsidRDefault="00001F16" w:rsidP="00C46ACF">
      <w:pPr>
        <w:numPr>
          <w:ilvl w:val="1"/>
          <w:numId w:val="131"/>
        </w:numPr>
        <w:spacing w:after="120" w:line="360" w:lineRule="auto"/>
        <w:ind w:left="851" w:hanging="454"/>
        <w:jc w:val="both"/>
        <w:rPr>
          <w:rFonts w:ascii="David" w:hAnsi="David" w:cs="David"/>
          <w:szCs w:val="24"/>
        </w:rPr>
      </w:pPr>
      <w:r w:rsidRPr="002946D4">
        <w:rPr>
          <w:rFonts w:ascii="David" w:hAnsi="David" w:cs="David"/>
          <w:color w:val="000000"/>
          <w:szCs w:val="24"/>
          <w:rtl/>
        </w:rPr>
        <w:t>היזם יפסיק את עבודתו של האחראי ושל כל אדם אחר הקשור בבצוע התכנית אם המשרד ידרוש</w:t>
      </w:r>
      <w:r w:rsidRPr="002946D4">
        <w:rPr>
          <w:rFonts w:ascii="David" w:hAnsi="David" w:cs="David"/>
          <w:szCs w:val="24"/>
          <w:rtl/>
        </w:rPr>
        <w:t xml:space="preserve"> זאת מטעמי בטחון או מכל טעם אחר שיראה למשרד, והיזם יציע מועמד אחר במקומו, תוך זמן </w:t>
      </w:r>
      <w:r w:rsidRPr="002946D4">
        <w:rPr>
          <w:rFonts w:ascii="David" w:hAnsi="David" w:cs="David"/>
          <w:szCs w:val="24"/>
          <w:rtl/>
        </w:rPr>
        <w:lastRenderedPageBreak/>
        <w:t>סביר. גרם הדבר לכך שהיזם לא יוכל לעמוד בביצוע התכנית, לא יחשב הדבר כהפרת ההסכם מטעם המשרד והוראות סעיף 6(ג) תחולנה בשינויים המחויבים.</w:t>
      </w:r>
    </w:p>
    <w:p w:rsidR="00001F16" w:rsidRPr="002946D4" w:rsidRDefault="00001F16" w:rsidP="00001F16">
      <w:pPr>
        <w:spacing w:line="360" w:lineRule="auto"/>
        <w:ind w:left="425"/>
        <w:jc w:val="both"/>
        <w:rPr>
          <w:rFonts w:ascii="David" w:hAnsi="David" w:cs="David"/>
          <w:szCs w:val="24"/>
        </w:rPr>
      </w:pPr>
    </w:p>
    <w:p w:rsidR="00001F16" w:rsidRPr="002946D4" w:rsidRDefault="00001F16" w:rsidP="00C46ACF">
      <w:pPr>
        <w:numPr>
          <w:ilvl w:val="0"/>
          <w:numId w:val="84"/>
        </w:numPr>
        <w:tabs>
          <w:tab w:val="num" w:pos="425"/>
        </w:tabs>
        <w:spacing w:after="120" w:line="360" w:lineRule="auto"/>
        <w:ind w:left="425" w:right="0" w:hanging="425"/>
        <w:jc w:val="both"/>
        <w:rPr>
          <w:rFonts w:ascii="David" w:hAnsi="David" w:cs="David"/>
          <w:b/>
          <w:bCs/>
          <w:szCs w:val="24"/>
        </w:rPr>
      </w:pPr>
      <w:r w:rsidRPr="002946D4">
        <w:rPr>
          <w:rFonts w:ascii="David" w:hAnsi="David" w:cs="David"/>
          <w:b/>
          <w:bCs/>
          <w:szCs w:val="24"/>
          <w:u w:val="single"/>
          <w:rtl/>
        </w:rPr>
        <w:t>נציג המשרד</w:t>
      </w:r>
    </w:p>
    <w:p w:rsidR="00001F16" w:rsidRPr="002946D4" w:rsidRDefault="00001F16" w:rsidP="00C46ACF">
      <w:pPr>
        <w:numPr>
          <w:ilvl w:val="1"/>
          <w:numId w:val="132"/>
        </w:numPr>
        <w:spacing w:after="120" w:line="360" w:lineRule="auto"/>
        <w:ind w:left="851" w:hanging="454"/>
        <w:jc w:val="both"/>
        <w:rPr>
          <w:rFonts w:ascii="David" w:hAnsi="David" w:cs="David"/>
          <w:szCs w:val="24"/>
        </w:rPr>
      </w:pPr>
      <w:r w:rsidRPr="002946D4">
        <w:rPr>
          <w:rFonts w:ascii="David" w:hAnsi="David" w:cs="David"/>
          <w:szCs w:val="24"/>
          <w:rtl/>
        </w:rPr>
        <w:t>המשרד ממנה את דר' גדעון פרידמן כנציג המשרד שיעמוד בקשר שוטף עם היזם ועם האחראי בנוגע לביצוע התכנית (להלן – "</w:t>
      </w:r>
      <w:r w:rsidR="000101C1" w:rsidRPr="002946D4">
        <w:rPr>
          <w:rFonts w:ascii="David" w:hAnsi="David" w:cs="David"/>
          <w:b/>
          <w:bCs/>
          <w:szCs w:val="24"/>
          <w:rtl/>
        </w:rPr>
        <w:t>הממונה</w:t>
      </w:r>
      <w:r w:rsidRPr="002946D4">
        <w:rPr>
          <w:rFonts w:ascii="David" w:hAnsi="David" w:cs="David"/>
          <w:szCs w:val="24"/>
          <w:rtl/>
        </w:rPr>
        <w:t>").</w:t>
      </w:r>
    </w:p>
    <w:p w:rsidR="00001F16" w:rsidRPr="002946D4" w:rsidRDefault="00001F16" w:rsidP="00C46ACF">
      <w:pPr>
        <w:numPr>
          <w:ilvl w:val="1"/>
          <w:numId w:val="132"/>
        </w:numPr>
        <w:spacing w:after="120" w:line="360" w:lineRule="auto"/>
        <w:ind w:left="851" w:hanging="454"/>
        <w:jc w:val="both"/>
        <w:rPr>
          <w:rFonts w:ascii="David" w:hAnsi="David" w:cs="David"/>
          <w:szCs w:val="24"/>
        </w:rPr>
      </w:pPr>
      <w:r w:rsidRPr="002946D4">
        <w:rPr>
          <w:rFonts w:ascii="David" w:hAnsi="David" w:cs="David"/>
          <w:szCs w:val="24"/>
          <w:rtl/>
        </w:rPr>
        <w:t xml:space="preserve">המשרד יהיה רשאי להחליף את </w:t>
      </w:r>
      <w:r w:rsidR="000101C1" w:rsidRPr="002946D4">
        <w:rPr>
          <w:rFonts w:ascii="David" w:hAnsi="David" w:cs="David"/>
          <w:szCs w:val="24"/>
          <w:rtl/>
        </w:rPr>
        <w:t>הממונה</w:t>
      </w:r>
      <w:r w:rsidRPr="002946D4">
        <w:rPr>
          <w:rFonts w:ascii="David" w:hAnsi="David" w:cs="David"/>
          <w:szCs w:val="24"/>
          <w:rtl/>
        </w:rPr>
        <w:t xml:space="preserve"> בכל עת וזאת בדרך של הודעה בכתב ליזם.</w:t>
      </w:r>
    </w:p>
    <w:p w:rsidR="00001F16" w:rsidRPr="002946D4" w:rsidRDefault="000101C1" w:rsidP="00C46ACF">
      <w:pPr>
        <w:numPr>
          <w:ilvl w:val="1"/>
          <w:numId w:val="132"/>
        </w:numPr>
        <w:spacing w:after="120" w:line="360" w:lineRule="auto"/>
        <w:ind w:left="851" w:hanging="454"/>
        <w:jc w:val="both"/>
        <w:rPr>
          <w:rFonts w:ascii="David" w:hAnsi="David" w:cs="David"/>
          <w:szCs w:val="24"/>
        </w:rPr>
      </w:pPr>
      <w:r w:rsidRPr="002946D4">
        <w:rPr>
          <w:rFonts w:ascii="David" w:hAnsi="David" w:cs="David"/>
          <w:szCs w:val="24"/>
          <w:rtl/>
        </w:rPr>
        <w:t>הממונה</w:t>
      </w:r>
      <w:r w:rsidR="00001F16" w:rsidRPr="002946D4">
        <w:rPr>
          <w:rFonts w:ascii="David" w:hAnsi="David" w:cs="David"/>
          <w:szCs w:val="24"/>
          <w:rtl/>
        </w:rPr>
        <w:t xml:space="preserve"> יהיה רשאי להיכנס לכל מקום שבו מתנהלת עבודה כלשהי הקשורה או הכרוכה בביצוע התכנית ולצפות בכל פעולה הקשורה או הכרוכה בביצועו. כמו כן יהיה </w:t>
      </w:r>
      <w:r w:rsidRPr="002946D4">
        <w:rPr>
          <w:rFonts w:ascii="David" w:hAnsi="David" w:cs="David"/>
          <w:szCs w:val="24"/>
          <w:rtl/>
        </w:rPr>
        <w:t>הממונה</w:t>
      </w:r>
      <w:r w:rsidR="00001F16" w:rsidRPr="002946D4">
        <w:rPr>
          <w:rFonts w:ascii="David" w:hAnsi="David" w:cs="David"/>
          <w:szCs w:val="24"/>
          <w:rtl/>
        </w:rPr>
        <w:t xml:space="preserve"> זכאי לעיין ולקבל מהיזם כל מסמך וכל מידע שידרוש, הקשור או הכרוך בביצוע התכנית.</w:t>
      </w:r>
    </w:p>
    <w:p w:rsidR="00001F16" w:rsidRPr="002946D4" w:rsidRDefault="00001F16" w:rsidP="00001F16">
      <w:pPr>
        <w:spacing w:line="360" w:lineRule="auto"/>
        <w:ind w:left="397"/>
        <w:jc w:val="both"/>
        <w:rPr>
          <w:rFonts w:ascii="David" w:hAnsi="David" w:cs="David"/>
          <w:szCs w:val="24"/>
        </w:rPr>
      </w:pPr>
    </w:p>
    <w:p w:rsidR="00001F16" w:rsidRPr="002946D4" w:rsidRDefault="00001F16" w:rsidP="00C46ACF">
      <w:pPr>
        <w:numPr>
          <w:ilvl w:val="0"/>
          <w:numId w:val="84"/>
        </w:numPr>
        <w:tabs>
          <w:tab w:val="num" w:pos="425"/>
        </w:tabs>
        <w:spacing w:after="120" w:line="360" w:lineRule="auto"/>
        <w:ind w:left="425" w:right="0" w:hanging="425"/>
        <w:jc w:val="both"/>
        <w:rPr>
          <w:rFonts w:ascii="David" w:hAnsi="David" w:cs="David"/>
          <w:b/>
          <w:bCs/>
          <w:szCs w:val="24"/>
        </w:rPr>
      </w:pPr>
      <w:r w:rsidRPr="002946D4">
        <w:rPr>
          <w:rFonts w:ascii="David" w:hAnsi="David" w:cs="David"/>
          <w:b/>
          <w:bCs/>
          <w:szCs w:val="24"/>
          <w:u w:val="single"/>
          <w:rtl/>
        </w:rPr>
        <w:t>דיווח</w:t>
      </w:r>
      <w:r w:rsidRPr="002946D4">
        <w:rPr>
          <w:rFonts w:ascii="David" w:hAnsi="David" w:cs="David"/>
          <w:b/>
          <w:bCs/>
          <w:szCs w:val="24"/>
          <w:rtl/>
        </w:rPr>
        <w:t xml:space="preserve"> </w:t>
      </w:r>
    </w:p>
    <w:p w:rsidR="00001F16" w:rsidRPr="002946D4" w:rsidRDefault="00001F16" w:rsidP="00001F16">
      <w:pPr>
        <w:spacing w:line="360" w:lineRule="auto"/>
        <w:ind w:left="397"/>
        <w:jc w:val="both"/>
        <w:rPr>
          <w:rFonts w:ascii="David" w:hAnsi="David" w:cs="David"/>
          <w:szCs w:val="24"/>
        </w:rPr>
      </w:pPr>
      <w:r w:rsidRPr="002946D4">
        <w:rPr>
          <w:rFonts w:ascii="David" w:hAnsi="David" w:cs="David"/>
          <w:szCs w:val="24"/>
          <w:rtl/>
        </w:rPr>
        <w:t>היזם יגיש למשרד דוחות, בהתאם להוראות נספח ב' ("</w:t>
      </w:r>
      <w:r w:rsidRPr="002946D4">
        <w:rPr>
          <w:rFonts w:ascii="David" w:hAnsi="David" w:cs="David"/>
          <w:b/>
          <w:bCs/>
          <w:szCs w:val="24"/>
          <w:rtl/>
        </w:rPr>
        <w:t>הנחיות להגשת דוחות כספיים</w:t>
      </w:r>
      <w:r w:rsidRPr="002946D4">
        <w:rPr>
          <w:rFonts w:ascii="David" w:hAnsi="David" w:cs="David"/>
          <w:szCs w:val="24"/>
          <w:rtl/>
        </w:rPr>
        <w:t>") ונספח ג' ("</w:t>
      </w:r>
      <w:r w:rsidRPr="002946D4">
        <w:rPr>
          <w:rFonts w:ascii="David" w:hAnsi="David" w:cs="David"/>
          <w:b/>
          <w:bCs/>
          <w:szCs w:val="24"/>
          <w:rtl/>
        </w:rPr>
        <w:t>הנחיות להגשת דוחות מדעיים</w:t>
      </w:r>
      <w:r w:rsidRPr="002946D4">
        <w:rPr>
          <w:rFonts w:ascii="David" w:hAnsi="David" w:cs="David"/>
          <w:szCs w:val="24"/>
          <w:rtl/>
        </w:rPr>
        <w:t>") , כדלקמן:</w:t>
      </w:r>
    </w:p>
    <w:p w:rsidR="00001F16" w:rsidRPr="002946D4" w:rsidRDefault="00001F16" w:rsidP="00C46ACF">
      <w:pPr>
        <w:numPr>
          <w:ilvl w:val="1"/>
          <w:numId w:val="84"/>
        </w:numPr>
        <w:tabs>
          <w:tab w:val="clear" w:pos="747"/>
          <w:tab w:val="num" w:pos="851"/>
        </w:tabs>
        <w:spacing w:after="120" w:line="360" w:lineRule="auto"/>
        <w:ind w:left="851" w:right="0" w:hanging="454"/>
        <w:jc w:val="both"/>
        <w:rPr>
          <w:rFonts w:ascii="David" w:hAnsi="David" w:cs="David"/>
          <w:szCs w:val="24"/>
          <w:u w:val="single"/>
        </w:rPr>
      </w:pPr>
      <w:r w:rsidRPr="002946D4">
        <w:rPr>
          <w:rFonts w:ascii="David" w:hAnsi="David" w:cs="David"/>
          <w:szCs w:val="24"/>
          <w:rtl/>
        </w:rPr>
        <w:t>דו"ח ביניים כל ששה חודשים במהלך תקופת הביצוע, שיכלול דיווח על התקדמות ביצוע התכנית (להלן- "</w:t>
      </w:r>
      <w:r w:rsidRPr="002946D4">
        <w:rPr>
          <w:rFonts w:ascii="David" w:hAnsi="David" w:cs="David"/>
          <w:b/>
          <w:bCs/>
          <w:szCs w:val="24"/>
          <w:rtl/>
        </w:rPr>
        <w:t>דו"ח מדעי</w:t>
      </w:r>
      <w:r w:rsidRPr="002946D4">
        <w:rPr>
          <w:rFonts w:ascii="David" w:hAnsi="David" w:cs="David"/>
          <w:szCs w:val="24"/>
          <w:rtl/>
        </w:rPr>
        <w:t>") וכן דיווח על ההוצאות שהוציא היזם במשך התקופה המכוסה על ידי הדו"ח המדעי (להלן- "</w:t>
      </w:r>
      <w:r w:rsidRPr="002946D4">
        <w:rPr>
          <w:rFonts w:ascii="David" w:hAnsi="David" w:cs="David"/>
          <w:b/>
          <w:bCs/>
          <w:szCs w:val="24"/>
          <w:rtl/>
        </w:rPr>
        <w:t>דו"ח כספי</w:t>
      </w:r>
      <w:r w:rsidRPr="002946D4">
        <w:rPr>
          <w:rFonts w:ascii="David" w:hAnsi="David" w:cs="David"/>
          <w:szCs w:val="24"/>
          <w:rtl/>
        </w:rPr>
        <w:t>"). דוחות הביניים - המדעי והכספי -יוגשו בשני עותקים ועל גבי מדיה דיגיטלית. דו"ח הביניים יוגש תוך 60 יום מתום תקופת ששת החודשים. למשרד שמורה הזכות לדחות ביצוע תשלום מכח בקשה שהוגשה לאחר מועד זה, לתקופה של עד חצי שנה. ככל שהיזם חפץ בתשלומים רבעוניים, תדירות הגשת הדוחות תהא בהתאם, ובלבד שתהיה התאמה לתכנית העבודה.</w:t>
      </w:r>
    </w:p>
    <w:p w:rsidR="00001F16" w:rsidRPr="002946D4" w:rsidRDefault="00001F16" w:rsidP="00C46ACF">
      <w:pPr>
        <w:numPr>
          <w:ilvl w:val="1"/>
          <w:numId w:val="84"/>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szCs w:val="24"/>
          <w:rtl/>
        </w:rPr>
        <w:t>דו"ח כספי יאושר על ידי מנהל החשבונות של היזם. בתכניות בהן התמורה השנתית הממוצעת שמשלם המשרד עולה על 400,000 ש</w:t>
      </w:r>
      <w:r w:rsidR="00C25836" w:rsidRPr="002946D4">
        <w:rPr>
          <w:rFonts w:ascii="David" w:hAnsi="David" w:cs="David"/>
          <w:szCs w:val="24"/>
          <w:rtl/>
        </w:rPr>
        <w:t>"ח</w:t>
      </w:r>
      <w:r w:rsidRPr="002946D4">
        <w:rPr>
          <w:rFonts w:ascii="David" w:hAnsi="David" w:cs="David"/>
          <w:szCs w:val="24"/>
          <w:rtl/>
        </w:rPr>
        <w:t>, על הדו"ח הכספי להיות מאושר על ידי רואה חשבון חיצוני.</w:t>
      </w:r>
    </w:p>
    <w:p w:rsidR="00001F16" w:rsidRPr="002946D4" w:rsidRDefault="00001F16" w:rsidP="00C46ACF">
      <w:pPr>
        <w:numPr>
          <w:ilvl w:val="1"/>
          <w:numId w:val="84"/>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szCs w:val="24"/>
          <w:rtl/>
        </w:rPr>
        <w:t>טיוטה של דו"ח מדעי סופי (להלן – "</w:t>
      </w:r>
      <w:r w:rsidRPr="002946D4">
        <w:rPr>
          <w:rFonts w:ascii="David" w:hAnsi="David" w:cs="David"/>
          <w:b/>
          <w:bCs/>
          <w:szCs w:val="24"/>
          <w:rtl/>
        </w:rPr>
        <w:t>הטיוטה</w:t>
      </w:r>
      <w:r w:rsidRPr="002946D4">
        <w:rPr>
          <w:rFonts w:ascii="David" w:hAnsi="David" w:cs="David"/>
          <w:szCs w:val="24"/>
          <w:rtl/>
        </w:rPr>
        <w:t>"), תוגש על גבי מדיה דיגיטלית שלושים יום לפני תום תקופת הביצוע. המשרד יעביר הערותיו לטיוטה תוך 30 יום מיום קבלתה.</w:t>
      </w:r>
    </w:p>
    <w:p w:rsidR="00001F16" w:rsidRPr="002946D4" w:rsidRDefault="00001F16" w:rsidP="00C46ACF">
      <w:pPr>
        <w:numPr>
          <w:ilvl w:val="1"/>
          <w:numId w:val="84"/>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szCs w:val="24"/>
          <w:rtl/>
        </w:rPr>
        <w:t>דו"ח מדעי סופי, מתוקן בהתאם להערות המשרד לטיוטה ולשביעות רצון הממונה, יוגש בשני עותקים ועל גבי מדיה דיגיטלית, תוך שלושים יום מקבלת ההערות.</w:t>
      </w:r>
    </w:p>
    <w:p w:rsidR="00001F16" w:rsidRPr="002946D4" w:rsidRDefault="00001F16" w:rsidP="00C46ACF">
      <w:pPr>
        <w:numPr>
          <w:ilvl w:val="1"/>
          <w:numId w:val="84"/>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szCs w:val="24"/>
          <w:rtl/>
        </w:rPr>
        <w:t>דו"ח כספי סופי, אשר יכלול את פירוט כל ההוצאות שהוציא היזם לצורך התכנית. הדו"ח יאושר ע"י מנהל החשבונות הראשי של היזם, ויוגש בשלושה עותקים ועל גבי מדיה דיגיטלית, תוך חודש מתום תקופת הביצוע. על היזם לצרף לדו"ח הכספי אישור של רואה חשבון חיצוני המצהיר ומאשר, כי כל ההוצאות הוצאו על ידי היזם בהתאם להסכם. כמו כן יצוין האם הוזרם ליזם מימון נוסף על השקעת המשרד עבור התכנית וככל שכן – יימסר פירוט.</w:t>
      </w:r>
    </w:p>
    <w:p w:rsidR="00001F16" w:rsidRPr="002946D4" w:rsidRDefault="00001F16" w:rsidP="00C46ACF">
      <w:pPr>
        <w:numPr>
          <w:ilvl w:val="1"/>
          <w:numId w:val="84"/>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szCs w:val="24"/>
          <w:rtl/>
        </w:rPr>
        <w:lastRenderedPageBreak/>
        <w:t xml:space="preserve">דיווח על תמורה ממכירת מוצרים או ידע, או כל תוצר אחר של התכנית, יימסר למשרד כל שישה חודשים, החל מהמועד בו יחל היזם לקבל הכנסות מכל סוג שהן שמקורן בתוצר ידע של התכנית או בכל דבר אחר הקשור לתכנית ועד למועד תשלום כל הסכומים המגיעים למשרד על פי הוראות סעיף  16 ג' להלן. </w:t>
      </w:r>
    </w:p>
    <w:p w:rsidR="00001F16" w:rsidRPr="002946D4" w:rsidRDefault="00C25836" w:rsidP="00F17CAC">
      <w:pPr>
        <w:spacing w:after="120" w:line="360" w:lineRule="auto"/>
        <w:ind w:left="851"/>
        <w:jc w:val="both"/>
        <w:rPr>
          <w:rFonts w:ascii="David" w:hAnsi="David" w:cs="David"/>
          <w:szCs w:val="24"/>
        </w:rPr>
      </w:pPr>
      <w:r w:rsidRPr="002946D4">
        <w:rPr>
          <w:rFonts w:ascii="David" w:hAnsi="David" w:cs="David"/>
          <w:szCs w:val="24"/>
          <w:rtl/>
        </w:rPr>
        <w:t xml:space="preserve">לצורך סעיף זה, </w:t>
      </w:r>
      <w:r w:rsidR="00001F16" w:rsidRPr="002946D4">
        <w:rPr>
          <w:rFonts w:ascii="David" w:hAnsi="David" w:cs="David"/>
          <w:szCs w:val="24"/>
          <w:rtl/>
        </w:rPr>
        <w:t>"</w:t>
      </w:r>
      <w:r w:rsidR="00001F16" w:rsidRPr="002946D4">
        <w:rPr>
          <w:rFonts w:ascii="David" w:hAnsi="David" w:cs="David"/>
          <w:b/>
          <w:bCs/>
          <w:szCs w:val="24"/>
          <w:rtl/>
        </w:rPr>
        <w:t>תמורה</w:t>
      </w:r>
      <w:r w:rsidR="00001F16" w:rsidRPr="002946D4">
        <w:rPr>
          <w:rFonts w:ascii="David" w:hAnsi="David" w:cs="David"/>
          <w:szCs w:val="24"/>
          <w:rtl/>
        </w:rPr>
        <w:t xml:space="preserve">" - כל תמורה שיקבל היזם הנובעת במישרין או בעקיפין מתוצרי התכנית או על בסיס תוצאותיה, לרבות כנגד זכויות </w:t>
      </w:r>
      <w:r w:rsidRPr="002946D4">
        <w:rPr>
          <w:rFonts w:ascii="David" w:hAnsi="David" w:cs="David" w:hint="eastAsia"/>
          <w:szCs w:val="24"/>
          <w:rtl/>
        </w:rPr>
        <w:t>ה</w:t>
      </w:r>
      <w:r w:rsidR="00001F16" w:rsidRPr="002946D4">
        <w:rPr>
          <w:rFonts w:ascii="David" w:hAnsi="David" w:cs="David"/>
          <w:szCs w:val="24"/>
          <w:rtl/>
        </w:rPr>
        <w:t>יזם אשר יירכשו מכוח זיקתו של היזם לתוצרי התכנית.</w:t>
      </w:r>
    </w:p>
    <w:p w:rsidR="00001F16" w:rsidRPr="002946D4" w:rsidRDefault="00001F16" w:rsidP="00C46ACF">
      <w:pPr>
        <w:numPr>
          <w:ilvl w:val="1"/>
          <w:numId w:val="84"/>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szCs w:val="24"/>
          <w:rtl/>
        </w:rPr>
        <w:t>דיווח על כל מידע, בין מדעי ובין כספי, שידיעתו רלבנטית למשרד. בכל מקרה של ספק בעניין זה, יתייעץ היזם עם נציג המשרד ויפעל ע"פ הוראותיו.</w:t>
      </w:r>
    </w:p>
    <w:p w:rsidR="00001F16" w:rsidRPr="002946D4" w:rsidRDefault="00001F16" w:rsidP="00C46ACF">
      <w:pPr>
        <w:numPr>
          <w:ilvl w:val="1"/>
          <w:numId w:val="84"/>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szCs w:val="24"/>
          <w:rtl/>
        </w:rPr>
        <w:t xml:space="preserve"> דיווח על כל מידע אחר, לפי דרישת המשרד.</w:t>
      </w:r>
    </w:p>
    <w:p w:rsidR="00001F16" w:rsidRPr="002946D4" w:rsidRDefault="00001F16" w:rsidP="00C46ACF">
      <w:pPr>
        <w:numPr>
          <w:ilvl w:val="1"/>
          <w:numId w:val="84"/>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szCs w:val="24"/>
          <w:rtl/>
        </w:rPr>
        <w:t>המשרד יהיה רשאי להעיר הערותיו ולדרוש את תיקון הדוחות המוגשים על ידי היזם עד אשר הדוחות שיוגשו יספקו את המשרד. היזם מתחייב לבצע את התיקונים ככל שיתבקשו תוך תקופה סבירה.</w:t>
      </w:r>
    </w:p>
    <w:p w:rsidR="00001F16" w:rsidRPr="002946D4" w:rsidRDefault="00001F16" w:rsidP="00C46ACF">
      <w:pPr>
        <w:numPr>
          <w:ilvl w:val="1"/>
          <w:numId w:val="84"/>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szCs w:val="24"/>
          <w:rtl/>
        </w:rPr>
        <w:t>דוחות בקשר לתכנית יימסרו למשרד במדיה דיגיטלית ובכל דרך אחרת שידרוש המשרד.</w:t>
      </w:r>
    </w:p>
    <w:p w:rsidR="00AD4A03" w:rsidRPr="006E5776" w:rsidRDefault="00AD4A03" w:rsidP="00C46ACF">
      <w:pPr>
        <w:numPr>
          <w:ilvl w:val="1"/>
          <w:numId w:val="84"/>
        </w:numPr>
        <w:tabs>
          <w:tab w:val="clear" w:pos="747"/>
          <w:tab w:val="num" w:pos="851"/>
          <w:tab w:val="num" w:pos="1134"/>
        </w:tabs>
        <w:spacing w:after="0" w:line="360" w:lineRule="auto"/>
        <w:ind w:left="851" w:right="0" w:hanging="454"/>
        <w:jc w:val="both"/>
        <w:rPr>
          <w:rFonts w:ascii="David" w:hAnsi="David" w:cs="David"/>
          <w:szCs w:val="24"/>
          <w:rtl/>
        </w:rPr>
      </w:pPr>
      <w:r w:rsidRPr="006E5776">
        <w:rPr>
          <w:rFonts w:ascii="David" w:hAnsi="David" w:cs="David" w:hint="eastAsia"/>
          <w:szCs w:val="24"/>
          <w:rtl/>
        </w:rPr>
        <w:t>בנוסף</w:t>
      </w:r>
      <w:r w:rsidRPr="006E5776">
        <w:rPr>
          <w:rFonts w:ascii="David" w:hAnsi="David" w:cs="David"/>
          <w:szCs w:val="24"/>
          <w:rtl/>
        </w:rPr>
        <w:t xml:space="preserve"> </w:t>
      </w:r>
      <w:r w:rsidRPr="006E5776">
        <w:rPr>
          <w:rFonts w:ascii="David" w:hAnsi="David" w:cs="David" w:hint="eastAsia"/>
          <w:szCs w:val="24"/>
          <w:rtl/>
        </w:rPr>
        <w:t>לאמור</w:t>
      </w:r>
      <w:r w:rsidRPr="006E5776">
        <w:rPr>
          <w:rFonts w:ascii="David" w:hAnsi="David" w:cs="David"/>
          <w:szCs w:val="24"/>
          <w:rtl/>
        </w:rPr>
        <w:t xml:space="preserve"> </w:t>
      </w:r>
      <w:r w:rsidRPr="006E5776">
        <w:rPr>
          <w:rFonts w:ascii="David" w:hAnsi="David" w:cs="David" w:hint="eastAsia"/>
          <w:szCs w:val="24"/>
          <w:rtl/>
        </w:rPr>
        <w:t>בס</w:t>
      </w:r>
      <w:r w:rsidRPr="006E5776">
        <w:rPr>
          <w:rFonts w:ascii="David" w:hAnsi="David" w:cs="David"/>
          <w:szCs w:val="24"/>
          <w:rtl/>
        </w:rPr>
        <w:t xml:space="preserve">"ק </w:t>
      </w:r>
      <w:r w:rsidRPr="006E5776">
        <w:rPr>
          <w:rFonts w:ascii="David" w:hAnsi="David" w:cs="David" w:hint="eastAsia"/>
          <w:szCs w:val="24"/>
          <w:rtl/>
        </w:rPr>
        <w:t>ה</w:t>
      </w:r>
      <w:r w:rsidRPr="006E5776">
        <w:rPr>
          <w:rFonts w:ascii="David" w:hAnsi="David" w:cs="David"/>
          <w:szCs w:val="24"/>
          <w:rtl/>
        </w:rPr>
        <w:t xml:space="preserve">' </w:t>
      </w:r>
      <w:r w:rsidRPr="006E5776">
        <w:rPr>
          <w:rFonts w:ascii="David" w:hAnsi="David" w:cs="David" w:hint="eastAsia"/>
          <w:szCs w:val="24"/>
          <w:rtl/>
        </w:rPr>
        <w:t>לעיל</w:t>
      </w:r>
      <w:r w:rsidRPr="006E5776">
        <w:rPr>
          <w:rFonts w:ascii="David" w:hAnsi="David" w:cs="David"/>
          <w:szCs w:val="24"/>
          <w:rtl/>
        </w:rPr>
        <w:t xml:space="preserve">, </w:t>
      </w:r>
      <w:r w:rsidRPr="006E5776">
        <w:rPr>
          <w:rFonts w:ascii="David" w:hAnsi="David" w:cs="David" w:hint="eastAsia"/>
          <w:szCs w:val="24"/>
          <w:rtl/>
        </w:rPr>
        <w:t>היה</w:t>
      </w:r>
      <w:r w:rsidRPr="006E5776">
        <w:rPr>
          <w:rFonts w:ascii="David" w:hAnsi="David" w:cs="David"/>
          <w:szCs w:val="24"/>
          <w:rtl/>
        </w:rPr>
        <w:t xml:space="preserve"> </w:t>
      </w:r>
      <w:r w:rsidRPr="006E5776">
        <w:rPr>
          <w:rFonts w:ascii="David" w:hAnsi="David" w:cs="David" w:hint="eastAsia"/>
          <w:szCs w:val="24"/>
          <w:rtl/>
        </w:rPr>
        <w:t>ולאחר</w:t>
      </w:r>
      <w:r w:rsidRPr="006E5776">
        <w:rPr>
          <w:rFonts w:ascii="David" w:hAnsi="David" w:cs="David"/>
          <w:szCs w:val="24"/>
          <w:rtl/>
        </w:rPr>
        <w:t xml:space="preserve"> </w:t>
      </w:r>
      <w:r w:rsidRPr="006E5776">
        <w:rPr>
          <w:rFonts w:ascii="David" w:hAnsi="David" w:cs="David" w:hint="eastAsia"/>
          <w:szCs w:val="24"/>
          <w:rtl/>
        </w:rPr>
        <w:t>תשלום</w:t>
      </w:r>
      <w:r w:rsidRPr="006E5776">
        <w:rPr>
          <w:rFonts w:ascii="David" w:hAnsi="David" w:cs="David"/>
          <w:szCs w:val="24"/>
          <w:rtl/>
        </w:rPr>
        <w:t xml:space="preserve"> </w:t>
      </w:r>
      <w:r w:rsidRPr="006E5776">
        <w:rPr>
          <w:rFonts w:ascii="David" w:hAnsi="David" w:cs="David" w:hint="eastAsia"/>
          <w:szCs w:val="24"/>
          <w:rtl/>
        </w:rPr>
        <w:t>סופי</w:t>
      </w:r>
      <w:r w:rsidRPr="006E5776">
        <w:rPr>
          <w:rFonts w:ascii="David" w:hAnsi="David" w:cs="David"/>
          <w:szCs w:val="24"/>
          <w:rtl/>
        </w:rPr>
        <w:t xml:space="preserve"> </w:t>
      </w:r>
      <w:r w:rsidRPr="006E5776">
        <w:rPr>
          <w:rFonts w:ascii="David" w:hAnsi="David" w:cs="David" w:hint="eastAsia"/>
          <w:szCs w:val="24"/>
          <w:rtl/>
        </w:rPr>
        <w:t>גילה</w:t>
      </w:r>
      <w:r w:rsidRPr="006E5776">
        <w:rPr>
          <w:rFonts w:ascii="David" w:hAnsi="David" w:cs="David"/>
          <w:szCs w:val="24"/>
          <w:rtl/>
        </w:rPr>
        <w:t xml:space="preserve"> </w:t>
      </w:r>
      <w:r w:rsidRPr="006E5776">
        <w:rPr>
          <w:rFonts w:ascii="David" w:hAnsi="David" w:cs="David" w:hint="eastAsia"/>
          <w:szCs w:val="24"/>
          <w:rtl/>
        </w:rPr>
        <w:t>היזם</w:t>
      </w:r>
      <w:r w:rsidRPr="006E5776">
        <w:rPr>
          <w:rFonts w:ascii="David" w:hAnsi="David" w:cs="David"/>
          <w:szCs w:val="24"/>
          <w:rtl/>
        </w:rPr>
        <w:t xml:space="preserve"> </w:t>
      </w:r>
      <w:r w:rsidRPr="006E5776">
        <w:rPr>
          <w:rFonts w:ascii="David" w:hAnsi="David" w:cs="David" w:hint="eastAsia"/>
          <w:szCs w:val="24"/>
          <w:rtl/>
        </w:rPr>
        <w:t>כי</w:t>
      </w:r>
      <w:r w:rsidRPr="006E5776">
        <w:rPr>
          <w:rFonts w:ascii="David" w:hAnsi="David" w:cs="David"/>
          <w:szCs w:val="24"/>
          <w:rtl/>
        </w:rPr>
        <w:t xml:space="preserve"> </w:t>
      </w:r>
      <w:r w:rsidRPr="006E5776">
        <w:rPr>
          <w:rFonts w:ascii="David" w:hAnsi="David" w:cs="David" w:hint="eastAsia"/>
          <w:szCs w:val="24"/>
          <w:rtl/>
        </w:rPr>
        <w:t>היו</w:t>
      </w:r>
      <w:r w:rsidRPr="006E5776">
        <w:rPr>
          <w:rFonts w:ascii="David" w:hAnsi="David" w:cs="David"/>
          <w:szCs w:val="24"/>
          <w:rtl/>
        </w:rPr>
        <w:t xml:space="preserve"> </w:t>
      </w:r>
      <w:r w:rsidRPr="006E5776">
        <w:rPr>
          <w:rFonts w:ascii="David" w:hAnsi="David" w:cs="David" w:hint="eastAsia"/>
          <w:szCs w:val="24"/>
          <w:rtl/>
        </w:rPr>
        <w:t>הוצאות</w:t>
      </w:r>
      <w:r w:rsidRPr="006E5776">
        <w:rPr>
          <w:rFonts w:ascii="David" w:hAnsi="David" w:cs="David"/>
          <w:szCs w:val="24"/>
          <w:rtl/>
        </w:rPr>
        <w:t xml:space="preserve"> </w:t>
      </w:r>
      <w:r w:rsidRPr="006E5776">
        <w:rPr>
          <w:rFonts w:ascii="David" w:hAnsi="David" w:cs="David" w:hint="eastAsia"/>
          <w:szCs w:val="24"/>
          <w:rtl/>
        </w:rPr>
        <w:t>נוספות</w:t>
      </w:r>
      <w:r w:rsidRPr="006E5776">
        <w:rPr>
          <w:rFonts w:ascii="David" w:hAnsi="David" w:cs="David"/>
          <w:szCs w:val="24"/>
          <w:rtl/>
        </w:rPr>
        <w:t xml:space="preserve"> </w:t>
      </w:r>
      <w:r w:rsidRPr="006E5776">
        <w:rPr>
          <w:rFonts w:ascii="David" w:hAnsi="David" w:cs="David" w:hint="eastAsia"/>
          <w:szCs w:val="24"/>
          <w:rtl/>
        </w:rPr>
        <w:t>הקשורות</w:t>
      </w:r>
      <w:r w:rsidRPr="006E5776">
        <w:rPr>
          <w:rFonts w:ascii="David" w:hAnsi="David" w:cs="David"/>
          <w:szCs w:val="24"/>
          <w:rtl/>
        </w:rPr>
        <w:t xml:space="preserve"> </w:t>
      </w:r>
      <w:r w:rsidRPr="006E5776">
        <w:rPr>
          <w:rFonts w:ascii="David" w:hAnsi="David" w:cs="David" w:hint="eastAsia"/>
          <w:szCs w:val="24"/>
          <w:rtl/>
        </w:rPr>
        <w:t>בפרויקט</w:t>
      </w:r>
      <w:r w:rsidRPr="006E5776">
        <w:rPr>
          <w:rFonts w:ascii="David" w:hAnsi="David" w:cs="David"/>
          <w:szCs w:val="24"/>
          <w:rtl/>
        </w:rPr>
        <w:t xml:space="preserve">, </w:t>
      </w:r>
      <w:r w:rsidRPr="006E5776">
        <w:rPr>
          <w:rFonts w:ascii="David" w:hAnsi="David" w:cs="David" w:hint="eastAsia"/>
          <w:szCs w:val="24"/>
          <w:rtl/>
        </w:rPr>
        <w:t>באפשרותו</w:t>
      </w:r>
      <w:r w:rsidRPr="006E5776">
        <w:rPr>
          <w:rFonts w:ascii="David" w:hAnsi="David" w:cs="David"/>
          <w:szCs w:val="24"/>
          <w:rtl/>
        </w:rPr>
        <w:t xml:space="preserve"> </w:t>
      </w:r>
      <w:r w:rsidRPr="006E5776">
        <w:rPr>
          <w:rFonts w:ascii="David" w:hAnsi="David" w:cs="David" w:hint="eastAsia"/>
          <w:szCs w:val="24"/>
          <w:rtl/>
        </w:rPr>
        <w:t>להגיש</w:t>
      </w:r>
      <w:r w:rsidRPr="006E5776">
        <w:rPr>
          <w:rFonts w:ascii="David" w:hAnsi="David" w:cs="David"/>
          <w:szCs w:val="24"/>
          <w:rtl/>
        </w:rPr>
        <w:t xml:space="preserve"> </w:t>
      </w:r>
      <w:r w:rsidRPr="006E5776">
        <w:rPr>
          <w:rFonts w:ascii="David" w:hAnsi="David" w:cs="David" w:hint="eastAsia"/>
          <w:szCs w:val="24"/>
          <w:rtl/>
        </w:rPr>
        <w:t>דוח</w:t>
      </w:r>
      <w:r w:rsidRPr="006E5776">
        <w:rPr>
          <w:rFonts w:ascii="David" w:hAnsi="David" w:cs="David"/>
          <w:szCs w:val="24"/>
          <w:rtl/>
        </w:rPr>
        <w:t xml:space="preserve"> </w:t>
      </w:r>
      <w:r w:rsidRPr="006E5776">
        <w:rPr>
          <w:rFonts w:ascii="David" w:hAnsi="David" w:cs="David" w:hint="eastAsia"/>
          <w:szCs w:val="24"/>
          <w:rtl/>
        </w:rPr>
        <w:t>השלמה</w:t>
      </w:r>
      <w:r w:rsidRPr="006E5776">
        <w:rPr>
          <w:rFonts w:ascii="David" w:hAnsi="David" w:cs="David"/>
          <w:szCs w:val="24"/>
          <w:rtl/>
        </w:rPr>
        <w:t xml:space="preserve"> </w:t>
      </w:r>
      <w:r w:rsidRPr="006E5776">
        <w:rPr>
          <w:rFonts w:ascii="David" w:hAnsi="David" w:cs="David" w:hint="eastAsia"/>
          <w:szCs w:val="24"/>
          <w:rtl/>
        </w:rPr>
        <w:t>נוסף</w:t>
      </w:r>
      <w:r w:rsidRPr="006E5776">
        <w:rPr>
          <w:rFonts w:ascii="David" w:hAnsi="David" w:cs="David"/>
          <w:szCs w:val="24"/>
          <w:rtl/>
        </w:rPr>
        <w:t xml:space="preserve"> </w:t>
      </w:r>
      <w:r w:rsidRPr="006E5776">
        <w:rPr>
          <w:rFonts w:ascii="David" w:hAnsi="David" w:cs="David" w:hint="eastAsia"/>
          <w:szCs w:val="24"/>
          <w:rtl/>
        </w:rPr>
        <w:t>על</w:t>
      </w:r>
      <w:r w:rsidRPr="006E5776">
        <w:rPr>
          <w:rFonts w:ascii="David" w:hAnsi="David" w:cs="David"/>
          <w:szCs w:val="24"/>
          <w:rtl/>
        </w:rPr>
        <w:t xml:space="preserve"> </w:t>
      </w:r>
      <w:r w:rsidRPr="006E5776">
        <w:rPr>
          <w:rFonts w:ascii="David" w:hAnsi="David" w:cs="David" w:hint="eastAsia"/>
          <w:szCs w:val="24"/>
          <w:rtl/>
        </w:rPr>
        <w:t>פי</w:t>
      </w:r>
      <w:r w:rsidRPr="006E5776">
        <w:rPr>
          <w:rFonts w:ascii="David" w:hAnsi="David" w:cs="David"/>
          <w:szCs w:val="24"/>
          <w:rtl/>
        </w:rPr>
        <w:t xml:space="preserve"> </w:t>
      </w:r>
      <w:r w:rsidRPr="006E5776">
        <w:rPr>
          <w:rFonts w:ascii="David" w:hAnsi="David" w:cs="David" w:hint="eastAsia"/>
          <w:szCs w:val="24"/>
          <w:rtl/>
        </w:rPr>
        <w:t>הכללים</w:t>
      </w:r>
      <w:r w:rsidRPr="006E5776">
        <w:rPr>
          <w:rFonts w:ascii="David" w:hAnsi="David" w:cs="David"/>
          <w:szCs w:val="24"/>
          <w:rtl/>
        </w:rPr>
        <w:t xml:space="preserve"> </w:t>
      </w:r>
      <w:r w:rsidRPr="006E5776">
        <w:rPr>
          <w:rFonts w:ascii="David" w:hAnsi="David" w:cs="David" w:hint="eastAsia"/>
          <w:szCs w:val="24"/>
          <w:rtl/>
        </w:rPr>
        <w:t>בהסכם</w:t>
      </w:r>
      <w:r w:rsidRPr="006E5776">
        <w:rPr>
          <w:rFonts w:ascii="David" w:hAnsi="David" w:cs="David"/>
          <w:szCs w:val="24"/>
          <w:rtl/>
        </w:rPr>
        <w:t xml:space="preserve"> </w:t>
      </w:r>
      <w:r w:rsidRPr="006E5776">
        <w:rPr>
          <w:rFonts w:ascii="David" w:hAnsi="David" w:cs="David" w:hint="eastAsia"/>
          <w:szCs w:val="24"/>
          <w:rtl/>
        </w:rPr>
        <w:t>זה</w:t>
      </w:r>
      <w:r w:rsidRPr="006E5776">
        <w:rPr>
          <w:rFonts w:ascii="David" w:hAnsi="David" w:cs="David"/>
          <w:szCs w:val="24"/>
          <w:rtl/>
        </w:rPr>
        <w:t xml:space="preserve">.  </w:t>
      </w:r>
      <w:r w:rsidRPr="006E5776">
        <w:rPr>
          <w:rFonts w:ascii="David" w:hAnsi="David" w:cs="David" w:hint="eastAsia"/>
          <w:szCs w:val="24"/>
          <w:rtl/>
        </w:rPr>
        <w:t>לא</w:t>
      </w:r>
      <w:r w:rsidRPr="006E5776">
        <w:rPr>
          <w:rFonts w:ascii="David" w:hAnsi="David" w:cs="David"/>
          <w:szCs w:val="24"/>
          <w:rtl/>
        </w:rPr>
        <w:t xml:space="preserve"> </w:t>
      </w:r>
      <w:r w:rsidRPr="006E5776">
        <w:rPr>
          <w:rFonts w:ascii="David" w:hAnsi="David" w:cs="David" w:hint="eastAsia"/>
          <w:szCs w:val="24"/>
          <w:rtl/>
        </w:rPr>
        <w:t>הגיש</w:t>
      </w:r>
      <w:r w:rsidRPr="006E5776">
        <w:rPr>
          <w:rFonts w:ascii="David" w:hAnsi="David" w:cs="David"/>
          <w:szCs w:val="24"/>
          <w:rtl/>
        </w:rPr>
        <w:t xml:space="preserve"> </w:t>
      </w:r>
      <w:r w:rsidRPr="006E5776">
        <w:rPr>
          <w:rFonts w:ascii="David" w:hAnsi="David" w:cs="David" w:hint="eastAsia"/>
          <w:szCs w:val="24"/>
          <w:rtl/>
        </w:rPr>
        <w:t>היזם</w:t>
      </w:r>
      <w:r w:rsidRPr="006E5776">
        <w:rPr>
          <w:rFonts w:ascii="David" w:hAnsi="David" w:cs="David"/>
          <w:szCs w:val="24"/>
          <w:rtl/>
        </w:rPr>
        <w:t xml:space="preserve"> </w:t>
      </w:r>
      <w:r w:rsidRPr="006E5776">
        <w:rPr>
          <w:rFonts w:ascii="David" w:hAnsi="David" w:cs="David" w:hint="eastAsia"/>
          <w:szCs w:val="24"/>
          <w:rtl/>
        </w:rPr>
        <w:t>דו</w:t>
      </w:r>
      <w:r w:rsidRPr="006E5776">
        <w:rPr>
          <w:rFonts w:ascii="David" w:hAnsi="David" w:cs="David"/>
          <w:szCs w:val="24"/>
          <w:rtl/>
        </w:rPr>
        <w:t xml:space="preserve">"ח </w:t>
      </w:r>
      <w:r w:rsidRPr="006E5776">
        <w:rPr>
          <w:rFonts w:ascii="David" w:hAnsi="David" w:cs="David" w:hint="eastAsia"/>
          <w:szCs w:val="24"/>
          <w:rtl/>
        </w:rPr>
        <w:t>השלמה</w:t>
      </w:r>
      <w:r w:rsidRPr="006E5776">
        <w:rPr>
          <w:rFonts w:ascii="David" w:hAnsi="David" w:cs="David"/>
          <w:szCs w:val="24"/>
          <w:rtl/>
        </w:rPr>
        <w:t xml:space="preserve"> </w:t>
      </w:r>
      <w:r w:rsidRPr="006E5776">
        <w:rPr>
          <w:rFonts w:ascii="David" w:hAnsi="David" w:cs="David" w:hint="eastAsia"/>
          <w:szCs w:val="24"/>
          <w:rtl/>
        </w:rPr>
        <w:t>תוך</w:t>
      </w:r>
      <w:r w:rsidRPr="006E5776">
        <w:rPr>
          <w:rFonts w:ascii="David" w:hAnsi="David" w:cs="David"/>
          <w:szCs w:val="24"/>
          <w:rtl/>
        </w:rPr>
        <w:t xml:space="preserve"> 60 </w:t>
      </w:r>
      <w:r w:rsidRPr="006E5776">
        <w:rPr>
          <w:rFonts w:ascii="David" w:hAnsi="David" w:cs="David" w:hint="eastAsia"/>
          <w:szCs w:val="24"/>
          <w:rtl/>
        </w:rPr>
        <w:t>יום</w:t>
      </w:r>
      <w:r w:rsidRPr="006E5776">
        <w:rPr>
          <w:rFonts w:ascii="David" w:hAnsi="David" w:cs="David"/>
          <w:szCs w:val="24"/>
          <w:rtl/>
        </w:rPr>
        <w:t xml:space="preserve"> </w:t>
      </w:r>
      <w:r w:rsidRPr="006E5776">
        <w:rPr>
          <w:rFonts w:ascii="David" w:hAnsi="David" w:cs="David" w:hint="eastAsia"/>
          <w:szCs w:val="24"/>
          <w:rtl/>
        </w:rPr>
        <w:t>ממועד</w:t>
      </w:r>
      <w:r w:rsidRPr="006E5776">
        <w:rPr>
          <w:rFonts w:ascii="David" w:hAnsi="David" w:cs="David"/>
          <w:szCs w:val="24"/>
          <w:rtl/>
        </w:rPr>
        <w:t xml:space="preserve"> </w:t>
      </w:r>
      <w:r w:rsidRPr="006E5776">
        <w:rPr>
          <w:rFonts w:ascii="David" w:hAnsi="David" w:cs="David" w:hint="eastAsia"/>
          <w:szCs w:val="24"/>
          <w:rtl/>
        </w:rPr>
        <w:t>התשלום</w:t>
      </w:r>
      <w:r w:rsidRPr="006E5776">
        <w:rPr>
          <w:rFonts w:ascii="David" w:hAnsi="David" w:cs="David"/>
          <w:szCs w:val="24"/>
          <w:rtl/>
        </w:rPr>
        <w:t xml:space="preserve"> </w:t>
      </w:r>
      <w:r w:rsidRPr="006E5776">
        <w:rPr>
          <w:rFonts w:ascii="David" w:hAnsi="David" w:cs="David" w:hint="eastAsia"/>
          <w:szCs w:val="24"/>
          <w:rtl/>
        </w:rPr>
        <w:t>הסופי</w:t>
      </w:r>
      <w:r w:rsidRPr="006E5776">
        <w:rPr>
          <w:rFonts w:ascii="David" w:hAnsi="David" w:cs="David"/>
          <w:szCs w:val="24"/>
          <w:rtl/>
        </w:rPr>
        <w:t xml:space="preserve">, </w:t>
      </w:r>
      <w:r w:rsidRPr="006E5776">
        <w:rPr>
          <w:rFonts w:ascii="David" w:hAnsi="David" w:cs="David" w:hint="eastAsia"/>
          <w:szCs w:val="24"/>
          <w:rtl/>
        </w:rPr>
        <w:t>תיסגר</w:t>
      </w:r>
      <w:r w:rsidRPr="006E5776">
        <w:rPr>
          <w:rFonts w:ascii="David" w:hAnsi="David" w:cs="David"/>
          <w:szCs w:val="24"/>
          <w:rtl/>
        </w:rPr>
        <w:t xml:space="preserve"> </w:t>
      </w:r>
      <w:r w:rsidRPr="006E5776">
        <w:rPr>
          <w:rFonts w:ascii="David" w:hAnsi="David" w:cs="David" w:hint="eastAsia"/>
          <w:szCs w:val="24"/>
          <w:rtl/>
        </w:rPr>
        <w:t>התמיכה</w:t>
      </w:r>
      <w:r w:rsidRPr="006E5776">
        <w:rPr>
          <w:rFonts w:ascii="David" w:hAnsi="David" w:cs="David"/>
          <w:szCs w:val="24"/>
          <w:rtl/>
        </w:rPr>
        <w:t xml:space="preserve"> </w:t>
      </w:r>
      <w:r w:rsidRPr="006E5776">
        <w:rPr>
          <w:rFonts w:ascii="David" w:hAnsi="David" w:cs="David" w:hint="eastAsia"/>
          <w:szCs w:val="24"/>
          <w:rtl/>
        </w:rPr>
        <w:t>ולא</w:t>
      </w:r>
      <w:r w:rsidRPr="006E5776">
        <w:rPr>
          <w:rFonts w:ascii="David" w:hAnsi="David" w:cs="David"/>
          <w:szCs w:val="24"/>
          <w:rtl/>
        </w:rPr>
        <w:t xml:space="preserve"> </w:t>
      </w:r>
      <w:r w:rsidRPr="006E5776">
        <w:rPr>
          <w:rFonts w:ascii="David" w:hAnsi="David" w:cs="David" w:hint="eastAsia"/>
          <w:szCs w:val="24"/>
          <w:rtl/>
        </w:rPr>
        <w:t>ישולמו</w:t>
      </w:r>
      <w:r w:rsidRPr="006E5776">
        <w:rPr>
          <w:rFonts w:ascii="David" w:hAnsi="David" w:cs="David"/>
          <w:szCs w:val="24"/>
          <w:rtl/>
        </w:rPr>
        <w:t xml:space="preserve"> </w:t>
      </w:r>
      <w:r w:rsidRPr="006E5776">
        <w:rPr>
          <w:rFonts w:ascii="David" w:hAnsi="David" w:cs="David" w:hint="eastAsia"/>
          <w:szCs w:val="24"/>
          <w:rtl/>
        </w:rPr>
        <w:t>תשלומים</w:t>
      </w:r>
      <w:r w:rsidRPr="006E5776">
        <w:rPr>
          <w:rFonts w:ascii="David" w:hAnsi="David" w:cs="David"/>
          <w:szCs w:val="24"/>
          <w:rtl/>
        </w:rPr>
        <w:t xml:space="preserve"> </w:t>
      </w:r>
      <w:r w:rsidRPr="006E5776">
        <w:rPr>
          <w:rFonts w:ascii="David" w:hAnsi="David" w:cs="David" w:hint="eastAsia"/>
          <w:szCs w:val="24"/>
          <w:rtl/>
        </w:rPr>
        <w:t>נוספים</w:t>
      </w:r>
      <w:r w:rsidRPr="006E5776">
        <w:rPr>
          <w:rFonts w:ascii="David" w:hAnsi="David" w:cs="David"/>
          <w:szCs w:val="24"/>
          <w:rtl/>
        </w:rPr>
        <w:t>.</w:t>
      </w:r>
    </w:p>
    <w:p w:rsidR="00AD4A03" w:rsidRPr="0095760C" w:rsidRDefault="00AD4A03" w:rsidP="00AD4A03">
      <w:pPr>
        <w:tabs>
          <w:tab w:val="num" w:pos="1134"/>
        </w:tabs>
        <w:spacing w:after="0" w:line="360" w:lineRule="auto"/>
        <w:ind w:left="851"/>
        <w:jc w:val="both"/>
        <w:rPr>
          <w:rFonts w:ascii="David" w:hAnsi="David" w:cs="David"/>
          <w:szCs w:val="24"/>
        </w:rPr>
      </w:pPr>
    </w:p>
    <w:p w:rsidR="00001F16" w:rsidRPr="002946D4" w:rsidRDefault="00001F16" w:rsidP="00C46ACF">
      <w:pPr>
        <w:numPr>
          <w:ilvl w:val="0"/>
          <w:numId w:val="84"/>
        </w:numPr>
        <w:tabs>
          <w:tab w:val="num" w:pos="425"/>
        </w:tabs>
        <w:spacing w:after="120" w:line="360" w:lineRule="auto"/>
        <w:ind w:left="425" w:right="0" w:hanging="425"/>
        <w:jc w:val="both"/>
        <w:rPr>
          <w:rFonts w:ascii="David" w:hAnsi="David" w:cs="David"/>
          <w:b/>
          <w:bCs/>
          <w:szCs w:val="24"/>
        </w:rPr>
      </w:pPr>
      <w:r w:rsidRPr="002946D4">
        <w:rPr>
          <w:rFonts w:ascii="David" w:hAnsi="David" w:cs="David"/>
          <w:b/>
          <w:bCs/>
          <w:szCs w:val="24"/>
          <w:u w:val="single"/>
          <w:rtl/>
        </w:rPr>
        <w:t>השקעת המשרד</w:t>
      </w:r>
    </w:p>
    <w:p w:rsidR="00001F16" w:rsidRPr="002946D4" w:rsidRDefault="00001F16" w:rsidP="00C46ACF">
      <w:pPr>
        <w:numPr>
          <w:ilvl w:val="1"/>
          <w:numId w:val="84"/>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szCs w:val="24"/>
          <w:rtl/>
        </w:rPr>
        <w:t>תמורת ביצוע התכנית ומילוי יתר התחייבויות היזם על פי הסכם זה ישלם המשרד ליזם  עד לשיעור של</w:t>
      </w:r>
      <w:r w:rsidR="00C25836" w:rsidRPr="002946D4">
        <w:rPr>
          <w:rFonts w:ascii="David" w:hAnsi="David" w:cs="David"/>
          <w:szCs w:val="24"/>
          <w:rtl/>
        </w:rPr>
        <w:t xml:space="preserve"> </w:t>
      </w:r>
      <w:r w:rsidR="00C25836" w:rsidRPr="002946D4">
        <w:rPr>
          <w:rFonts w:ascii="David" w:hAnsi="David" w:cs="David"/>
          <w:szCs w:val="24"/>
          <w:u w:val="single"/>
          <w:rtl/>
        </w:rPr>
        <w:tab/>
      </w:r>
      <w:r w:rsidR="00C25836" w:rsidRPr="002946D4">
        <w:rPr>
          <w:rFonts w:ascii="David" w:hAnsi="David" w:cs="David"/>
          <w:szCs w:val="24"/>
          <w:u w:val="single"/>
          <w:rtl/>
        </w:rPr>
        <w:tab/>
      </w:r>
      <w:r w:rsidRPr="002946D4">
        <w:rPr>
          <w:rFonts w:ascii="David" w:hAnsi="David" w:cs="David"/>
          <w:szCs w:val="24"/>
          <w:rtl/>
        </w:rPr>
        <w:t xml:space="preserve"> </w:t>
      </w:r>
      <w:r w:rsidR="00C25836" w:rsidRPr="002946D4">
        <w:rPr>
          <w:rFonts w:ascii="David" w:hAnsi="David" w:cs="David" w:hint="eastAsia"/>
          <w:szCs w:val="24"/>
          <w:rtl/>
        </w:rPr>
        <w:t>₪</w:t>
      </w:r>
      <w:r w:rsidR="00C25836" w:rsidRPr="002946D4">
        <w:rPr>
          <w:rFonts w:ascii="David" w:hAnsi="David" w:cs="David"/>
          <w:szCs w:val="24"/>
          <w:rtl/>
        </w:rPr>
        <w:t xml:space="preserve"> </w:t>
      </w:r>
      <w:r w:rsidRPr="002946D4">
        <w:rPr>
          <w:rFonts w:ascii="David" w:hAnsi="David" w:cs="David"/>
          <w:szCs w:val="24"/>
          <w:rtl/>
        </w:rPr>
        <w:t xml:space="preserve">מהוצאותיו בפועל מתוך התקציב המאושר, כמפורט באישור המשרד ליזם בדבר זכייה במכרז ועד לסכום של </w:t>
      </w:r>
      <w:r w:rsidR="00C25836" w:rsidRPr="002946D4">
        <w:rPr>
          <w:rFonts w:ascii="David" w:hAnsi="David" w:cs="David"/>
          <w:b/>
          <w:bCs/>
          <w:szCs w:val="24"/>
          <w:u w:val="single"/>
          <w:rtl/>
        </w:rPr>
        <w:tab/>
      </w:r>
      <w:r w:rsidR="00C25836" w:rsidRPr="002946D4">
        <w:rPr>
          <w:rFonts w:ascii="David" w:hAnsi="David" w:cs="David"/>
          <w:b/>
          <w:bCs/>
          <w:szCs w:val="24"/>
          <w:u w:val="single"/>
          <w:rtl/>
        </w:rPr>
        <w:tab/>
      </w:r>
      <w:r w:rsidRPr="002946D4">
        <w:rPr>
          <w:rFonts w:ascii="David" w:hAnsi="David" w:cs="David"/>
          <w:szCs w:val="24"/>
          <w:rtl/>
        </w:rPr>
        <w:t xml:space="preserve"> </w:t>
      </w:r>
      <w:r w:rsidR="00C25836" w:rsidRPr="002946D4">
        <w:rPr>
          <w:rFonts w:ascii="David" w:hAnsi="David" w:cs="David" w:hint="eastAsia"/>
          <w:szCs w:val="24"/>
          <w:rtl/>
        </w:rPr>
        <w:t>₪</w:t>
      </w:r>
      <w:r w:rsidR="00C25836" w:rsidRPr="002946D4">
        <w:rPr>
          <w:rFonts w:ascii="David" w:hAnsi="David" w:cs="David"/>
          <w:szCs w:val="24"/>
          <w:rtl/>
        </w:rPr>
        <w:t xml:space="preserve"> </w:t>
      </w:r>
      <w:r w:rsidRPr="002946D4">
        <w:rPr>
          <w:rFonts w:ascii="David" w:hAnsi="David" w:cs="David"/>
          <w:szCs w:val="24"/>
          <w:rtl/>
        </w:rPr>
        <w:t>(במילים:</w:t>
      </w:r>
      <w:r w:rsidRPr="002946D4">
        <w:rPr>
          <w:rFonts w:ascii="David" w:hAnsi="David" w:cs="David"/>
          <w:b/>
          <w:bCs/>
          <w:szCs w:val="24"/>
          <w:rtl/>
        </w:rPr>
        <w:t xml:space="preserve"> </w:t>
      </w:r>
      <w:r w:rsidR="00C25836" w:rsidRPr="002946D4">
        <w:rPr>
          <w:rFonts w:ascii="David" w:hAnsi="David" w:cs="David"/>
          <w:b/>
          <w:bCs/>
          <w:szCs w:val="24"/>
          <w:u w:val="single"/>
          <w:rtl/>
        </w:rPr>
        <w:tab/>
      </w:r>
      <w:r w:rsidR="00C25836" w:rsidRPr="002946D4">
        <w:rPr>
          <w:rFonts w:ascii="David" w:hAnsi="David" w:cs="David"/>
          <w:b/>
          <w:bCs/>
          <w:szCs w:val="24"/>
          <w:u w:val="single"/>
          <w:rtl/>
        </w:rPr>
        <w:tab/>
      </w:r>
      <w:r w:rsidR="00C25836" w:rsidRPr="002946D4">
        <w:rPr>
          <w:rFonts w:ascii="David" w:hAnsi="David" w:cs="David"/>
          <w:b/>
          <w:bCs/>
          <w:szCs w:val="24"/>
          <w:u w:val="single"/>
          <w:rtl/>
        </w:rPr>
        <w:tab/>
      </w:r>
      <w:r w:rsidR="00C25836" w:rsidRPr="002946D4">
        <w:rPr>
          <w:rFonts w:ascii="David" w:hAnsi="David" w:cs="David"/>
          <w:b/>
          <w:bCs/>
          <w:szCs w:val="24"/>
          <w:u w:val="single"/>
          <w:rtl/>
        </w:rPr>
        <w:tab/>
      </w:r>
      <w:r w:rsidR="00C25836" w:rsidRPr="002946D4">
        <w:rPr>
          <w:rFonts w:ascii="David" w:hAnsi="David" w:cs="David"/>
          <w:b/>
          <w:bCs/>
          <w:szCs w:val="24"/>
          <w:u w:val="single"/>
          <w:rtl/>
        </w:rPr>
        <w:tab/>
      </w:r>
      <w:r w:rsidR="00C25836" w:rsidRPr="002946D4">
        <w:rPr>
          <w:rFonts w:ascii="David" w:hAnsi="David" w:cs="David"/>
          <w:b/>
          <w:bCs/>
          <w:szCs w:val="24"/>
          <w:u w:val="single"/>
          <w:rtl/>
        </w:rPr>
        <w:tab/>
      </w:r>
      <w:r w:rsidRPr="002946D4">
        <w:rPr>
          <w:rFonts w:ascii="David" w:hAnsi="David" w:cs="David"/>
          <w:szCs w:val="24"/>
          <w:rtl/>
        </w:rPr>
        <w:t xml:space="preserve"> </w:t>
      </w:r>
      <w:r w:rsidR="00C25836" w:rsidRPr="002946D4">
        <w:rPr>
          <w:rFonts w:ascii="David" w:hAnsi="David" w:cs="David" w:hint="eastAsia"/>
          <w:szCs w:val="24"/>
          <w:rtl/>
        </w:rPr>
        <w:t>ש</w:t>
      </w:r>
      <w:r w:rsidR="00C25836" w:rsidRPr="002946D4">
        <w:rPr>
          <w:rFonts w:ascii="David" w:hAnsi="David" w:cs="David"/>
          <w:szCs w:val="24"/>
          <w:rtl/>
        </w:rPr>
        <w:t>"ח)</w:t>
      </w:r>
      <w:r w:rsidRPr="002946D4">
        <w:rPr>
          <w:rFonts w:ascii="David" w:hAnsi="David" w:cs="David"/>
          <w:szCs w:val="24"/>
          <w:rtl/>
        </w:rPr>
        <w:t xml:space="preserve"> (להלן: </w:t>
      </w:r>
      <w:r w:rsidRPr="002946D4">
        <w:rPr>
          <w:rFonts w:ascii="David" w:hAnsi="David" w:cs="David"/>
          <w:b/>
          <w:bCs/>
          <w:szCs w:val="24"/>
          <w:rtl/>
        </w:rPr>
        <w:t>"ההשקעה"</w:t>
      </w:r>
      <w:r w:rsidRPr="002946D4">
        <w:rPr>
          <w:rFonts w:ascii="David" w:hAnsi="David" w:cs="David"/>
          <w:szCs w:val="24"/>
          <w:rtl/>
        </w:rPr>
        <w:t xml:space="preserve">).  </w:t>
      </w:r>
    </w:p>
    <w:p w:rsidR="00001F16" w:rsidRPr="002946D4" w:rsidRDefault="00001F16" w:rsidP="00C46ACF">
      <w:pPr>
        <w:numPr>
          <w:ilvl w:val="1"/>
          <w:numId w:val="84"/>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szCs w:val="24"/>
          <w:rtl/>
        </w:rPr>
        <w:t xml:space="preserve">על אף האמור בס"ק (א), היה והיזם ישלים את ביצוע התכנית לשביעות רצון המשרד, בתקציב הנמוך מהתקציב המאושר, ישלם המשרד ליזם עד לשיעור של </w:t>
      </w:r>
      <w:r w:rsidRPr="002946D4">
        <w:rPr>
          <w:rFonts w:ascii="David" w:hAnsi="David" w:cs="David"/>
          <w:b/>
          <w:bCs/>
          <w:szCs w:val="24"/>
          <w:u w:val="single"/>
          <w:rtl/>
        </w:rPr>
        <w:t>62.5%</w:t>
      </w:r>
      <w:r w:rsidRPr="002946D4">
        <w:rPr>
          <w:rFonts w:ascii="David" w:hAnsi="David" w:cs="David"/>
          <w:szCs w:val="24"/>
          <w:rtl/>
        </w:rPr>
        <w:t xml:space="preserve">  מהוצאותיו בפועל, אך בכל מקרה לא יותר מסכום ההשקעה הקבוע בס"ק (א).</w:t>
      </w:r>
    </w:p>
    <w:p w:rsidR="00001F16" w:rsidRPr="002946D4" w:rsidRDefault="00001F16" w:rsidP="00C46ACF">
      <w:pPr>
        <w:numPr>
          <w:ilvl w:val="1"/>
          <w:numId w:val="84"/>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szCs w:val="24"/>
          <w:rtl/>
        </w:rPr>
        <w:t xml:space="preserve">בשום מקרה לא ישלם המשרד עבור הוצאות מימון מכל סוג שהוא. במקרה של סתירה בין הוראות סעיף קטן זה לבין הוראות התכנית, הוראות סעיף קטן זה עדיפות. </w:t>
      </w:r>
    </w:p>
    <w:p w:rsidR="00001F16" w:rsidRPr="002946D4" w:rsidRDefault="00001F16" w:rsidP="00C46ACF">
      <w:pPr>
        <w:numPr>
          <w:ilvl w:val="1"/>
          <w:numId w:val="84"/>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hint="eastAsia"/>
          <w:szCs w:val="24"/>
          <w:rtl/>
        </w:rPr>
        <w:t>בחישוב</w:t>
      </w:r>
      <w:r w:rsidRPr="002946D4">
        <w:rPr>
          <w:rFonts w:ascii="David" w:hAnsi="David" w:cs="David"/>
          <w:szCs w:val="24"/>
          <w:rtl/>
        </w:rPr>
        <w:t xml:space="preserve"> </w:t>
      </w:r>
      <w:r w:rsidRPr="002946D4">
        <w:rPr>
          <w:rFonts w:ascii="David" w:hAnsi="David" w:cs="David" w:hint="eastAsia"/>
          <w:szCs w:val="24"/>
          <w:rtl/>
        </w:rPr>
        <w:t>סכום</w:t>
      </w:r>
      <w:r w:rsidRPr="002946D4">
        <w:rPr>
          <w:rFonts w:ascii="David" w:hAnsi="David" w:cs="David"/>
          <w:szCs w:val="24"/>
          <w:rtl/>
        </w:rPr>
        <w:t xml:space="preserve"> </w:t>
      </w:r>
      <w:r w:rsidRPr="002946D4">
        <w:rPr>
          <w:rFonts w:ascii="David" w:hAnsi="David" w:cs="David" w:hint="eastAsia"/>
          <w:szCs w:val="24"/>
          <w:rtl/>
        </w:rPr>
        <w:t>ההשקעה</w:t>
      </w:r>
      <w:r w:rsidRPr="002946D4">
        <w:rPr>
          <w:rFonts w:ascii="David" w:hAnsi="David" w:cs="David"/>
          <w:szCs w:val="24"/>
          <w:rtl/>
        </w:rPr>
        <w:t xml:space="preserve"> </w:t>
      </w:r>
      <w:r w:rsidRPr="002946D4">
        <w:rPr>
          <w:rFonts w:ascii="David" w:hAnsi="David" w:cs="David" w:hint="eastAsia"/>
          <w:szCs w:val="24"/>
          <w:rtl/>
        </w:rPr>
        <w:t>של</w:t>
      </w:r>
      <w:r w:rsidRPr="002946D4">
        <w:rPr>
          <w:rFonts w:ascii="David" w:hAnsi="David" w:cs="David"/>
          <w:szCs w:val="24"/>
          <w:rtl/>
        </w:rPr>
        <w:t xml:space="preserve"> </w:t>
      </w:r>
      <w:r w:rsidRPr="002946D4">
        <w:rPr>
          <w:rFonts w:ascii="David" w:hAnsi="David" w:cs="David" w:hint="eastAsia"/>
          <w:szCs w:val="24"/>
          <w:rtl/>
        </w:rPr>
        <w:t>המשרד</w:t>
      </w:r>
      <w:r w:rsidRPr="002946D4">
        <w:rPr>
          <w:rFonts w:ascii="David" w:hAnsi="David" w:cs="David"/>
          <w:szCs w:val="24"/>
          <w:rtl/>
        </w:rPr>
        <w:t xml:space="preserve"> </w:t>
      </w:r>
      <w:r w:rsidRPr="002946D4">
        <w:rPr>
          <w:rFonts w:ascii="David" w:hAnsi="David" w:cs="David" w:hint="eastAsia"/>
          <w:szCs w:val="24"/>
          <w:rtl/>
        </w:rPr>
        <w:t>ייכלל</w:t>
      </w:r>
      <w:r w:rsidRPr="002946D4">
        <w:rPr>
          <w:rFonts w:ascii="David" w:hAnsi="David" w:cs="David"/>
          <w:szCs w:val="24"/>
          <w:rtl/>
        </w:rPr>
        <w:t xml:space="preserve"> </w:t>
      </w:r>
      <w:r w:rsidRPr="002946D4">
        <w:rPr>
          <w:rFonts w:ascii="David" w:hAnsi="David" w:cs="David" w:hint="eastAsia"/>
          <w:szCs w:val="24"/>
          <w:rtl/>
        </w:rPr>
        <w:t>מס</w:t>
      </w:r>
      <w:r w:rsidRPr="002946D4">
        <w:rPr>
          <w:rFonts w:ascii="David" w:hAnsi="David" w:cs="David"/>
          <w:szCs w:val="24"/>
          <w:rtl/>
        </w:rPr>
        <w:t xml:space="preserve"> </w:t>
      </w:r>
      <w:r w:rsidRPr="002946D4">
        <w:rPr>
          <w:rFonts w:ascii="David" w:hAnsi="David" w:cs="David" w:hint="eastAsia"/>
          <w:szCs w:val="24"/>
          <w:rtl/>
        </w:rPr>
        <w:t>ערך</w:t>
      </w:r>
      <w:r w:rsidRPr="002946D4">
        <w:rPr>
          <w:rFonts w:ascii="David" w:hAnsi="David" w:cs="David"/>
          <w:szCs w:val="24"/>
          <w:rtl/>
        </w:rPr>
        <w:t xml:space="preserve"> </w:t>
      </w:r>
      <w:r w:rsidRPr="002946D4">
        <w:rPr>
          <w:rFonts w:ascii="David" w:hAnsi="David" w:cs="David" w:hint="eastAsia"/>
          <w:szCs w:val="24"/>
          <w:rtl/>
        </w:rPr>
        <w:t>מוסף</w:t>
      </w:r>
      <w:r w:rsidRPr="002946D4">
        <w:rPr>
          <w:rFonts w:ascii="David" w:hAnsi="David" w:cs="David"/>
          <w:szCs w:val="24"/>
          <w:rtl/>
        </w:rPr>
        <w:t xml:space="preserve">, </w:t>
      </w:r>
      <w:r w:rsidRPr="002946D4">
        <w:rPr>
          <w:rFonts w:ascii="David" w:hAnsi="David" w:cs="David" w:hint="eastAsia"/>
          <w:szCs w:val="24"/>
          <w:rtl/>
        </w:rPr>
        <w:t>אם</w:t>
      </w:r>
      <w:r w:rsidRPr="002946D4">
        <w:rPr>
          <w:rFonts w:ascii="David" w:hAnsi="David" w:cs="David"/>
          <w:szCs w:val="24"/>
          <w:rtl/>
        </w:rPr>
        <w:t xml:space="preserve"> </w:t>
      </w:r>
      <w:r w:rsidRPr="002946D4">
        <w:rPr>
          <w:rFonts w:ascii="David" w:hAnsi="David" w:cs="David" w:hint="eastAsia"/>
          <w:szCs w:val="24"/>
          <w:rtl/>
        </w:rPr>
        <w:t>שולם</w:t>
      </w:r>
      <w:r w:rsidRPr="002946D4">
        <w:rPr>
          <w:rFonts w:ascii="David" w:hAnsi="David" w:cs="David"/>
          <w:szCs w:val="24"/>
          <w:rtl/>
        </w:rPr>
        <w:t xml:space="preserve">, </w:t>
      </w:r>
      <w:r w:rsidRPr="002946D4">
        <w:rPr>
          <w:rFonts w:ascii="David" w:hAnsi="David" w:cs="David" w:hint="eastAsia"/>
          <w:szCs w:val="24"/>
          <w:rtl/>
        </w:rPr>
        <w:t>וכן</w:t>
      </w:r>
      <w:r w:rsidRPr="002946D4">
        <w:rPr>
          <w:rFonts w:ascii="David" w:hAnsi="David" w:cs="David"/>
          <w:szCs w:val="24"/>
          <w:rtl/>
        </w:rPr>
        <w:t xml:space="preserve"> </w:t>
      </w:r>
      <w:r w:rsidRPr="002946D4">
        <w:rPr>
          <w:rFonts w:ascii="David" w:hAnsi="David" w:cs="David" w:hint="eastAsia"/>
          <w:szCs w:val="24"/>
          <w:rtl/>
        </w:rPr>
        <w:t>כל</w:t>
      </w:r>
      <w:r w:rsidRPr="002946D4">
        <w:rPr>
          <w:rFonts w:ascii="David" w:hAnsi="David" w:cs="David"/>
          <w:szCs w:val="24"/>
          <w:rtl/>
        </w:rPr>
        <w:t xml:space="preserve"> </w:t>
      </w:r>
      <w:r w:rsidRPr="002946D4">
        <w:rPr>
          <w:rFonts w:ascii="David" w:hAnsi="David" w:cs="David" w:hint="eastAsia"/>
          <w:szCs w:val="24"/>
          <w:rtl/>
        </w:rPr>
        <w:t>מס</w:t>
      </w:r>
      <w:r w:rsidRPr="002946D4">
        <w:rPr>
          <w:rFonts w:ascii="David" w:hAnsi="David" w:cs="David"/>
          <w:szCs w:val="24"/>
          <w:rtl/>
        </w:rPr>
        <w:t xml:space="preserve">, </w:t>
      </w:r>
      <w:r w:rsidRPr="002946D4">
        <w:rPr>
          <w:rFonts w:ascii="David" w:hAnsi="David" w:cs="David" w:hint="eastAsia"/>
          <w:szCs w:val="24"/>
          <w:rtl/>
        </w:rPr>
        <w:t>היטל</w:t>
      </w:r>
      <w:r w:rsidRPr="002946D4">
        <w:rPr>
          <w:rFonts w:ascii="David" w:hAnsi="David" w:cs="David"/>
          <w:szCs w:val="24"/>
          <w:rtl/>
        </w:rPr>
        <w:t xml:space="preserve"> </w:t>
      </w:r>
      <w:r w:rsidRPr="002946D4">
        <w:rPr>
          <w:rFonts w:ascii="David" w:hAnsi="David" w:cs="David" w:hint="eastAsia"/>
          <w:szCs w:val="24"/>
          <w:rtl/>
        </w:rPr>
        <w:t>ותשלום</w:t>
      </w:r>
      <w:r w:rsidRPr="002946D4">
        <w:rPr>
          <w:rFonts w:ascii="David" w:hAnsi="David" w:cs="David"/>
          <w:szCs w:val="24"/>
          <w:rtl/>
        </w:rPr>
        <w:t xml:space="preserve"> </w:t>
      </w:r>
      <w:r w:rsidRPr="002946D4">
        <w:rPr>
          <w:rFonts w:ascii="David" w:hAnsi="David" w:cs="David" w:hint="eastAsia"/>
          <w:szCs w:val="24"/>
          <w:rtl/>
        </w:rPr>
        <w:t>חובה</w:t>
      </w:r>
      <w:r w:rsidRPr="002946D4">
        <w:rPr>
          <w:rFonts w:ascii="David" w:hAnsi="David" w:cs="David"/>
          <w:szCs w:val="24"/>
          <w:rtl/>
        </w:rPr>
        <w:t xml:space="preserve"> </w:t>
      </w:r>
      <w:r w:rsidRPr="002946D4">
        <w:rPr>
          <w:rFonts w:ascii="David" w:hAnsi="David" w:cs="David" w:hint="eastAsia"/>
          <w:szCs w:val="24"/>
          <w:rtl/>
        </w:rPr>
        <w:t>אחר</w:t>
      </w:r>
      <w:r w:rsidRPr="002946D4">
        <w:rPr>
          <w:rFonts w:ascii="David" w:hAnsi="David" w:cs="David"/>
          <w:szCs w:val="24"/>
          <w:rtl/>
        </w:rPr>
        <w:t xml:space="preserve">, </w:t>
      </w:r>
      <w:r w:rsidRPr="002946D4">
        <w:rPr>
          <w:rFonts w:ascii="David" w:hAnsi="David" w:cs="David" w:hint="eastAsia"/>
          <w:szCs w:val="24"/>
          <w:rtl/>
        </w:rPr>
        <w:t>שיחול</w:t>
      </w:r>
      <w:r w:rsidRPr="002946D4">
        <w:rPr>
          <w:rFonts w:ascii="David" w:hAnsi="David" w:cs="David"/>
          <w:szCs w:val="24"/>
          <w:rtl/>
        </w:rPr>
        <w:t xml:space="preserve"> </w:t>
      </w:r>
      <w:r w:rsidRPr="002946D4">
        <w:rPr>
          <w:rFonts w:ascii="David" w:hAnsi="David" w:cs="David" w:hint="eastAsia"/>
          <w:szCs w:val="24"/>
          <w:rtl/>
        </w:rPr>
        <w:t>על</w:t>
      </w:r>
      <w:r w:rsidRPr="002946D4">
        <w:rPr>
          <w:rFonts w:ascii="David" w:hAnsi="David" w:cs="David"/>
          <w:szCs w:val="24"/>
          <w:rtl/>
        </w:rPr>
        <w:t xml:space="preserve"> </w:t>
      </w:r>
      <w:r w:rsidRPr="002946D4">
        <w:rPr>
          <w:rFonts w:ascii="David" w:hAnsi="David" w:cs="David" w:hint="eastAsia"/>
          <w:szCs w:val="24"/>
          <w:rtl/>
        </w:rPr>
        <w:t>ביצוע</w:t>
      </w:r>
      <w:r w:rsidRPr="002946D4">
        <w:rPr>
          <w:rFonts w:ascii="David" w:hAnsi="David" w:cs="David"/>
          <w:szCs w:val="24"/>
          <w:rtl/>
        </w:rPr>
        <w:t xml:space="preserve"> </w:t>
      </w:r>
      <w:r w:rsidRPr="002946D4">
        <w:rPr>
          <w:rFonts w:ascii="David" w:hAnsi="David" w:cs="David" w:hint="eastAsia"/>
          <w:szCs w:val="24"/>
          <w:rtl/>
        </w:rPr>
        <w:t>התכנית</w:t>
      </w:r>
      <w:r w:rsidRPr="002946D4">
        <w:rPr>
          <w:rFonts w:ascii="David" w:hAnsi="David" w:cs="David"/>
          <w:szCs w:val="24"/>
          <w:rtl/>
        </w:rPr>
        <w:t xml:space="preserve">, </w:t>
      </w:r>
      <w:r w:rsidRPr="002946D4">
        <w:rPr>
          <w:rFonts w:ascii="David" w:hAnsi="David" w:cs="David" w:hint="eastAsia"/>
          <w:szCs w:val="24"/>
          <w:rtl/>
        </w:rPr>
        <w:t>או</w:t>
      </w:r>
      <w:r w:rsidRPr="002946D4">
        <w:rPr>
          <w:rFonts w:ascii="David" w:hAnsi="David" w:cs="David"/>
          <w:szCs w:val="24"/>
          <w:rtl/>
        </w:rPr>
        <w:t xml:space="preserve"> </w:t>
      </w:r>
      <w:r w:rsidRPr="002946D4">
        <w:rPr>
          <w:rFonts w:ascii="David" w:hAnsi="David" w:cs="David" w:hint="eastAsia"/>
          <w:szCs w:val="24"/>
          <w:rtl/>
        </w:rPr>
        <w:t>שיהיה</w:t>
      </w:r>
      <w:r w:rsidRPr="002946D4">
        <w:rPr>
          <w:rFonts w:ascii="David" w:hAnsi="David" w:cs="David"/>
          <w:szCs w:val="24"/>
          <w:rtl/>
        </w:rPr>
        <w:t xml:space="preserve"> </w:t>
      </w:r>
      <w:r w:rsidRPr="002946D4">
        <w:rPr>
          <w:rFonts w:ascii="David" w:hAnsi="David" w:cs="David" w:hint="eastAsia"/>
          <w:szCs w:val="24"/>
          <w:rtl/>
        </w:rPr>
        <w:t>קשור</w:t>
      </w:r>
      <w:r w:rsidRPr="002946D4">
        <w:rPr>
          <w:rFonts w:ascii="David" w:hAnsi="David" w:cs="David"/>
          <w:szCs w:val="24"/>
          <w:rtl/>
        </w:rPr>
        <w:t xml:space="preserve"> </w:t>
      </w:r>
      <w:r w:rsidRPr="002946D4">
        <w:rPr>
          <w:rFonts w:ascii="David" w:hAnsi="David" w:cs="David" w:hint="eastAsia"/>
          <w:szCs w:val="24"/>
          <w:rtl/>
        </w:rPr>
        <w:t>או</w:t>
      </w:r>
      <w:r w:rsidRPr="002946D4">
        <w:rPr>
          <w:rFonts w:ascii="David" w:hAnsi="David" w:cs="David"/>
          <w:szCs w:val="24"/>
          <w:rtl/>
        </w:rPr>
        <w:t xml:space="preserve"> </w:t>
      </w:r>
      <w:r w:rsidRPr="002946D4">
        <w:rPr>
          <w:rFonts w:ascii="David" w:hAnsi="David" w:cs="David" w:hint="eastAsia"/>
          <w:szCs w:val="24"/>
          <w:rtl/>
        </w:rPr>
        <w:t>כרוך</w:t>
      </w:r>
      <w:r w:rsidRPr="002946D4">
        <w:rPr>
          <w:rFonts w:ascii="David" w:hAnsi="David" w:cs="David"/>
          <w:szCs w:val="24"/>
          <w:rtl/>
        </w:rPr>
        <w:t xml:space="preserve"> </w:t>
      </w:r>
      <w:r w:rsidRPr="002946D4">
        <w:rPr>
          <w:rFonts w:ascii="David" w:hAnsi="David" w:cs="David" w:hint="eastAsia"/>
          <w:szCs w:val="24"/>
          <w:rtl/>
        </w:rPr>
        <w:t>בכל</w:t>
      </w:r>
      <w:r w:rsidRPr="002946D4">
        <w:rPr>
          <w:rFonts w:ascii="David" w:hAnsi="David" w:cs="David"/>
          <w:szCs w:val="24"/>
          <w:rtl/>
        </w:rPr>
        <w:t xml:space="preserve"> </w:t>
      </w:r>
      <w:r w:rsidRPr="002946D4">
        <w:rPr>
          <w:rFonts w:ascii="David" w:hAnsi="David" w:cs="David" w:hint="eastAsia"/>
          <w:szCs w:val="24"/>
          <w:rtl/>
        </w:rPr>
        <w:t>דרך</w:t>
      </w:r>
      <w:r w:rsidRPr="002946D4">
        <w:rPr>
          <w:rFonts w:ascii="David" w:hAnsi="David" w:cs="David"/>
          <w:szCs w:val="24"/>
          <w:rtl/>
        </w:rPr>
        <w:t xml:space="preserve"> </w:t>
      </w:r>
      <w:r w:rsidRPr="002946D4">
        <w:rPr>
          <w:rFonts w:ascii="David" w:hAnsi="David" w:cs="David" w:hint="eastAsia"/>
          <w:szCs w:val="24"/>
          <w:rtl/>
        </w:rPr>
        <w:t>שהיא</w:t>
      </w:r>
      <w:r w:rsidRPr="002946D4">
        <w:rPr>
          <w:rFonts w:ascii="David" w:hAnsi="David" w:cs="David"/>
          <w:szCs w:val="24"/>
          <w:rtl/>
        </w:rPr>
        <w:t xml:space="preserve"> </w:t>
      </w:r>
      <w:r w:rsidRPr="002946D4">
        <w:rPr>
          <w:rFonts w:ascii="David" w:hAnsi="David" w:cs="David" w:hint="eastAsia"/>
          <w:szCs w:val="24"/>
          <w:rtl/>
        </w:rPr>
        <w:t>עם</w:t>
      </w:r>
      <w:r w:rsidRPr="002946D4">
        <w:rPr>
          <w:rFonts w:ascii="David" w:hAnsi="David" w:cs="David"/>
          <w:szCs w:val="24"/>
          <w:rtl/>
        </w:rPr>
        <w:t xml:space="preserve"> </w:t>
      </w:r>
      <w:r w:rsidRPr="002946D4">
        <w:rPr>
          <w:rFonts w:ascii="David" w:hAnsi="David" w:cs="David" w:hint="eastAsia"/>
          <w:szCs w:val="24"/>
          <w:rtl/>
        </w:rPr>
        <w:t>ביצועה</w:t>
      </w:r>
      <w:r w:rsidRPr="002946D4">
        <w:rPr>
          <w:rFonts w:ascii="David" w:hAnsi="David" w:cs="David"/>
          <w:szCs w:val="24"/>
          <w:rtl/>
        </w:rPr>
        <w:t>.</w:t>
      </w:r>
    </w:p>
    <w:p w:rsidR="00001F16" w:rsidRPr="002946D4" w:rsidRDefault="00001F16" w:rsidP="00C46ACF">
      <w:pPr>
        <w:numPr>
          <w:ilvl w:val="1"/>
          <w:numId w:val="84"/>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szCs w:val="24"/>
          <w:rtl/>
        </w:rPr>
        <w:t>מוסכם בזה, כי שום תשלום אחר או נוסף פרט לאמור בס"ק א' לא ישולם על ידי המשרד, לא במהלך תקופת הביצוע ולא לאחריה. לא עבור התכנית ולא בקשר איתה ו/או כל הנובע ממנה, לא ליזם ולא לכל אדם או גוף אחר.</w:t>
      </w:r>
    </w:p>
    <w:p w:rsidR="00001F16" w:rsidRPr="002946D4" w:rsidRDefault="00001F16" w:rsidP="00001F16">
      <w:pPr>
        <w:spacing w:line="360" w:lineRule="auto"/>
        <w:ind w:left="851"/>
        <w:jc w:val="both"/>
        <w:rPr>
          <w:rFonts w:ascii="David" w:hAnsi="David" w:cs="David"/>
          <w:szCs w:val="24"/>
        </w:rPr>
      </w:pPr>
    </w:p>
    <w:p w:rsidR="00001F16" w:rsidRPr="002946D4" w:rsidRDefault="00001F16" w:rsidP="00C46ACF">
      <w:pPr>
        <w:numPr>
          <w:ilvl w:val="0"/>
          <w:numId w:val="84"/>
        </w:numPr>
        <w:tabs>
          <w:tab w:val="num" w:pos="425"/>
        </w:tabs>
        <w:spacing w:after="120" w:line="360" w:lineRule="auto"/>
        <w:ind w:left="425" w:right="0" w:hanging="425"/>
        <w:jc w:val="both"/>
        <w:rPr>
          <w:rFonts w:ascii="David" w:hAnsi="David" w:cs="David"/>
          <w:b/>
          <w:bCs/>
          <w:szCs w:val="24"/>
        </w:rPr>
      </w:pPr>
      <w:r w:rsidRPr="002946D4">
        <w:rPr>
          <w:rFonts w:ascii="David" w:hAnsi="David" w:cs="David"/>
          <w:b/>
          <w:bCs/>
          <w:szCs w:val="24"/>
          <w:u w:val="single"/>
          <w:rtl/>
        </w:rPr>
        <w:lastRenderedPageBreak/>
        <w:t>תשלום ההשקעה</w:t>
      </w:r>
      <w:r w:rsidRPr="002946D4">
        <w:rPr>
          <w:rFonts w:ascii="David" w:hAnsi="David" w:cs="David"/>
          <w:b/>
          <w:bCs/>
          <w:szCs w:val="24"/>
          <w:rtl/>
        </w:rPr>
        <w:t xml:space="preserve"> </w:t>
      </w:r>
    </w:p>
    <w:p w:rsidR="00001F16" w:rsidRPr="002946D4" w:rsidRDefault="00001F16" w:rsidP="00C46ACF">
      <w:pPr>
        <w:numPr>
          <w:ilvl w:val="1"/>
          <w:numId w:val="84"/>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szCs w:val="24"/>
          <w:rtl/>
        </w:rPr>
        <w:t>השקעת המשרד תבוצע כדלקמן:</w:t>
      </w:r>
    </w:p>
    <w:p w:rsidR="00001F16" w:rsidRDefault="00001F16" w:rsidP="00C46ACF">
      <w:pPr>
        <w:numPr>
          <w:ilvl w:val="2"/>
          <w:numId w:val="84"/>
        </w:numPr>
        <w:tabs>
          <w:tab w:val="clear" w:pos="1843"/>
          <w:tab w:val="num" w:pos="1701"/>
        </w:tabs>
        <w:spacing w:after="120" w:line="360" w:lineRule="auto"/>
        <w:ind w:left="1701" w:right="0"/>
        <w:jc w:val="both"/>
        <w:rPr>
          <w:rFonts w:ascii="David" w:hAnsi="David" w:cs="David"/>
          <w:szCs w:val="24"/>
        </w:rPr>
      </w:pPr>
      <w:r w:rsidRPr="002946D4">
        <w:rPr>
          <w:rFonts w:ascii="David" w:hAnsi="David" w:cs="David"/>
          <w:szCs w:val="24"/>
          <w:rtl/>
        </w:rPr>
        <w:t xml:space="preserve">בתחילת הפרויקט, כנגד ערבות הביצוע שתועבר עם חתימת ההסכם, יקבל היזם מקדמה בשיעור של </w:t>
      </w:r>
      <w:r w:rsidRPr="002946D4">
        <w:rPr>
          <w:rFonts w:ascii="David" w:hAnsi="David" w:cs="David"/>
          <w:b/>
          <w:bCs/>
          <w:szCs w:val="24"/>
          <w:rtl/>
        </w:rPr>
        <w:t xml:space="preserve">5% </w:t>
      </w:r>
      <w:r w:rsidRPr="002946D4">
        <w:rPr>
          <w:rFonts w:ascii="David" w:hAnsi="David" w:cs="David"/>
          <w:szCs w:val="24"/>
          <w:rtl/>
        </w:rPr>
        <w:t xml:space="preserve">מגובה ההשקעה המוסכם. </w:t>
      </w:r>
      <w:r w:rsidRPr="002946D4">
        <w:rPr>
          <w:rFonts w:ascii="David" w:hAnsi="David" w:cs="David" w:hint="eastAsia"/>
          <w:szCs w:val="24"/>
          <w:rtl/>
        </w:rPr>
        <w:t>גובה</w:t>
      </w:r>
      <w:r w:rsidRPr="002946D4">
        <w:rPr>
          <w:rFonts w:ascii="David" w:hAnsi="David" w:cs="David"/>
          <w:szCs w:val="24"/>
          <w:rtl/>
        </w:rPr>
        <w:t xml:space="preserve"> </w:t>
      </w:r>
      <w:r w:rsidRPr="002946D4">
        <w:rPr>
          <w:rFonts w:ascii="David" w:hAnsi="David" w:cs="David" w:hint="eastAsia"/>
          <w:szCs w:val="24"/>
          <w:rtl/>
        </w:rPr>
        <w:t>המקדמה</w:t>
      </w:r>
      <w:r w:rsidRPr="002946D4">
        <w:rPr>
          <w:rFonts w:ascii="David" w:hAnsi="David" w:cs="David"/>
          <w:szCs w:val="24"/>
          <w:rtl/>
        </w:rPr>
        <w:t xml:space="preserve"> </w:t>
      </w:r>
      <w:r w:rsidRPr="002946D4">
        <w:rPr>
          <w:rFonts w:ascii="David" w:hAnsi="David" w:cs="David" w:hint="eastAsia"/>
          <w:szCs w:val="24"/>
          <w:rtl/>
        </w:rPr>
        <w:t>לא</w:t>
      </w:r>
      <w:r w:rsidRPr="002946D4">
        <w:rPr>
          <w:rFonts w:ascii="David" w:hAnsi="David" w:cs="David"/>
          <w:szCs w:val="24"/>
          <w:rtl/>
        </w:rPr>
        <w:t xml:space="preserve"> </w:t>
      </w:r>
      <w:r w:rsidRPr="002946D4">
        <w:rPr>
          <w:rFonts w:ascii="David" w:hAnsi="David" w:cs="David" w:hint="eastAsia"/>
          <w:szCs w:val="24"/>
          <w:rtl/>
        </w:rPr>
        <w:t>יעלה</w:t>
      </w:r>
      <w:r w:rsidRPr="002946D4">
        <w:rPr>
          <w:rFonts w:ascii="David" w:hAnsi="David" w:cs="David"/>
          <w:szCs w:val="24"/>
          <w:rtl/>
        </w:rPr>
        <w:t xml:space="preserve"> על </w:t>
      </w:r>
      <w:r w:rsidRPr="002946D4">
        <w:rPr>
          <w:rFonts w:ascii="David" w:hAnsi="David" w:cs="David" w:hint="eastAsia"/>
          <w:szCs w:val="24"/>
          <w:rtl/>
        </w:rPr>
        <w:t>סכום</w:t>
      </w:r>
      <w:r w:rsidRPr="002946D4">
        <w:rPr>
          <w:rFonts w:ascii="David" w:hAnsi="David" w:cs="David"/>
          <w:szCs w:val="24"/>
          <w:rtl/>
        </w:rPr>
        <w:t xml:space="preserve"> </w:t>
      </w:r>
      <w:r w:rsidRPr="002946D4">
        <w:rPr>
          <w:rFonts w:ascii="David" w:hAnsi="David" w:cs="David" w:hint="eastAsia"/>
          <w:szCs w:val="24"/>
          <w:rtl/>
        </w:rPr>
        <w:t>הערבות</w:t>
      </w:r>
      <w:r w:rsidRPr="002946D4">
        <w:rPr>
          <w:rFonts w:ascii="David" w:hAnsi="David" w:cs="David"/>
          <w:szCs w:val="24"/>
          <w:rtl/>
        </w:rPr>
        <w:t xml:space="preserve"> </w:t>
      </w:r>
      <w:r w:rsidRPr="002946D4">
        <w:rPr>
          <w:rFonts w:ascii="David" w:hAnsi="David" w:cs="David" w:hint="eastAsia"/>
          <w:szCs w:val="24"/>
          <w:rtl/>
        </w:rPr>
        <w:t>הבנקאית</w:t>
      </w:r>
      <w:r w:rsidRPr="002946D4">
        <w:rPr>
          <w:rFonts w:ascii="David" w:hAnsi="David" w:cs="David"/>
          <w:szCs w:val="24"/>
          <w:rtl/>
        </w:rPr>
        <w:t xml:space="preserve"> </w:t>
      </w:r>
      <w:r w:rsidRPr="002946D4">
        <w:rPr>
          <w:rFonts w:ascii="David" w:hAnsi="David" w:cs="David" w:hint="eastAsia"/>
          <w:szCs w:val="24"/>
          <w:rtl/>
        </w:rPr>
        <w:t>אותה</w:t>
      </w:r>
      <w:r w:rsidRPr="002946D4">
        <w:rPr>
          <w:rFonts w:ascii="David" w:hAnsi="David" w:cs="David"/>
          <w:szCs w:val="24"/>
          <w:rtl/>
        </w:rPr>
        <w:t xml:space="preserve"> </w:t>
      </w:r>
      <w:r w:rsidRPr="002946D4">
        <w:rPr>
          <w:rFonts w:ascii="David" w:hAnsi="David" w:cs="David" w:hint="eastAsia"/>
          <w:szCs w:val="24"/>
          <w:rtl/>
        </w:rPr>
        <w:t>ימציא</w:t>
      </w:r>
      <w:r w:rsidRPr="002946D4">
        <w:rPr>
          <w:rFonts w:ascii="David" w:hAnsi="David" w:cs="David"/>
          <w:szCs w:val="24"/>
          <w:rtl/>
        </w:rPr>
        <w:t xml:space="preserve"> </w:t>
      </w:r>
      <w:r w:rsidRPr="002946D4">
        <w:rPr>
          <w:rFonts w:ascii="David" w:hAnsi="David" w:cs="David" w:hint="eastAsia"/>
          <w:szCs w:val="24"/>
          <w:rtl/>
        </w:rPr>
        <w:t>המציע</w:t>
      </w:r>
      <w:r w:rsidRPr="002946D4">
        <w:rPr>
          <w:rFonts w:ascii="David" w:hAnsi="David" w:cs="David"/>
          <w:szCs w:val="24"/>
          <w:rtl/>
        </w:rPr>
        <w:t xml:space="preserve"> </w:t>
      </w:r>
      <w:r w:rsidRPr="002946D4">
        <w:rPr>
          <w:rFonts w:ascii="David" w:hAnsi="David" w:cs="David" w:hint="eastAsia"/>
          <w:szCs w:val="24"/>
          <w:rtl/>
        </w:rPr>
        <w:t>עפ</w:t>
      </w:r>
      <w:r w:rsidRPr="002946D4">
        <w:rPr>
          <w:rFonts w:ascii="David" w:hAnsi="David" w:cs="David"/>
          <w:szCs w:val="24"/>
          <w:rtl/>
        </w:rPr>
        <w:t>"</w:t>
      </w:r>
      <w:r w:rsidRPr="002946D4">
        <w:rPr>
          <w:rFonts w:ascii="David" w:hAnsi="David" w:cs="David" w:hint="eastAsia"/>
          <w:szCs w:val="24"/>
          <w:rtl/>
        </w:rPr>
        <w:t>י</w:t>
      </w:r>
      <w:r w:rsidRPr="002946D4">
        <w:rPr>
          <w:rFonts w:ascii="David" w:hAnsi="David" w:cs="David"/>
          <w:szCs w:val="24"/>
          <w:rtl/>
        </w:rPr>
        <w:t xml:space="preserve"> </w:t>
      </w:r>
      <w:r w:rsidRPr="002946D4">
        <w:rPr>
          <w:rFonts w:ascii="David" w:hAnsi="David" w:cs="David" w:hint="eastAsia"/>
          <w:szCs w:val="24"/>
          <w:rtl/>
        </w:rPr>
        <w:t>סעיף</w:t>
      </w:r>
      <w:r w:rsidRPr="002946D4">
        <w:rPr>
          <w:rFonts w:ascii="David" w:hAnsi="David" w:cs="David"/>
          <w:szCs w:val="24"/>
          <w:rtl/>
        </w:rPr>
        <w:t xml:space="preserve"> 2</w:t>
      </w:r>
      <w:r w:rsidR="00AD4A03">
        <w:rPr>
          <w:rFonts w:ascii="David" w:hAnsi="David" w:cs="David" w:hint="cs"/>
          <w:szCs w:val="24"/>
          <w:rtl/>
        </w:rPr>
        <w:t>1</w:t>
      </w:r>
      <w:r w:rsidRPr="002946D4">
        <w:rPr>
          <w:rFonts w:ascii="David" w:hAnsi="David" w:cs="David"/>
          <w:szCs w:val="24"/>
          <w:rtl/>
        </w:rPr>
        <w:t xml:space="preserve"> </w:t>
      </w:r>
      <w:r w:rsidRPr="002946D4">
        <w:rPr>
          <w:rFonts w:ascii="David" w:hAnsi="David" w:cs="David" w:hint="eastAsia"/>
          <w:szCs w:val="24"/>
          <w:rtl/>
        </w:rPr>
        <w:t>להלן</w:t>
      </w:r>
      <w:r w:rsidRPr="002946D4">
        <w:rPr>
          <w:rFonts w:ascii="David" w:hAnsi="David" w:cs="David"/>
          <w:szCs w:val="24"/>
          <w:rtl/>
        </w:rPr>
        <w:t>. המקדמה תקוזז משני התשלומים הראשונים להם יהיה זכאי היזם בשנה הראשונה.</w:t>
      </w:r>
    </w:p>
    <w:p w:rsidR="00001F16" w:rsidRPr="002946D4" w:rsidRDefault="00001F16" w:rsidP="00C46ACF">
      <w:pPr>
        <w:numPr>
          <w:ilvl w:val="2"/>
          <w:numId w:val="84"/>
        </w:numPr>
        <w:tabs>
          <w:tab w:val="clear" w:pos="1843"/>
          <w:tab w:val="num" w:pos="1701"/>
        </w:tabs>
        <w:spacing w:after="120" w:line="360" w:lineRule="auto"/>
        <w:ind w:left="1701" w:right="0"/>
        <w:jc w:val="both"/>
        <w:rPr>
          <w:rFonts w:ascii="David" w:hAnsi="David" w:cs="David"/>
          <w:szCs w:val="24"/>
        </w:rPr>
      </w:pPr>
      <w:r w:rsidRPr="002946D4">
        <w:rPr>
          <w:rFonts w:ascii="David" w:hAnsi="David" w:cs="David"/>
          <w:szCs w:val="24"/>
          <w:rtl/>
        </w:rPr>
        <w:t>יובהר, כי במקרה של הפרת ההסכם רשאי המשרד להורות על השבת המקדמה, כולה או חלקה, וזאת בנוסף למימוש ערבות הביצוע.</w:t>
      </w:r>
    </w:p>
    <w:p w:rsidR="00001F16" w:rsidRPr="002946D4" w:rsidRDefault="00001F16" w:rsidP="00C46ACF">
      <w:pPr>
        <w:numPr>
          <w:ilvl w:val="2"/>
          <w:numId w:val="84"/>
        </w:numPr>
        <w:tabs>
          <w:tab w:val="clear" w:pos="1843"/>
          <w:tab w:val="num" w:pos="1701"/>
        </w:tabs>
        <w:spacing w:after="120" w:line="360" w:lineRule="auto"/>
        <w:ind w:left="1701" w:right="0"/>
        <w:jc w:val="both"/>
        <w:rPr>
          <w:rFonts w:ascii="David" w:hAnsi="David" w:cs="David"/>
          <w:szCs w:val="24"/>
        </w:rPr>
      </w:pPr>
      <w:r w:rsidRPr="002946D4">
        <w:rPr>
          <w:rFonts w:ascii="David" w:hAnsi="David" w:cs="David"/>
          <w:szCs w:val="24"/>
          <w:rtl/>
        </w:rPr>
        <w:t>במהלך תקופת הביצוע ועד למועד אישור הדוחות הסופיים (המדעי והכספי) יתבצע התשלום בגין הוצאות שהוציא היזם בתקופת הדיווח מתוך התקציב המאושר. תנאי לתשלום יהיה עמידה בכל כללי הדיווח המתוארים בסעיף 9 דלעיל. ככל שיאושר הדו"ח לתשלום ישולמו ליזם ההוצאות המאושרות או יקוזזו כמפורט לעיל.</w:t>
      </w:r>
    </w:p>
    <w:p w:rsidR="00001F16" w:rsidRPr="002946D4" w:rsidRDefault="00001F16" w:rsidP="00C46ACF">
      <w:pPr>
        <w:numPr>
          <w:ilvl w:val="2"/>
          <w:numId w:val="84"/>
        </w:numPr>
        <w:tabs>
          <w:tab w:val="clear" w:pos="1843"/>
          <w:tab w:val="num" w:pos="1701"/>
        </w:tabs>
        <w:spacing w:after="120" w:line="360" w:lineRule="auto"/>
        <w:ind w:left="1701" w:right="0"/>
        <w:jc w:val="both"/>
        <w:rPr>
          <w:rFonts w:ascii="David" w:hAnsi="David" w:cs="David"/>
          <w:szCs w:val="24"/>
        </w:rPr>
      </w:pPr>
      <w:r w:rsidRPr="002946D4">
        <w:rPr>
          <w:rFonts w:ascii="David" w:hAnsi="David" w:cs="David"/>
          <w:szCs w:val="24"/>
          <w:rtl/>
        </w:rPr>
        <w:t xml:space="preserve">לאחר הגשת דו"ח מדעי וכספי שיאושר ע"י המשרד, ניתן יהיה להקדים את פריסת התשלומים המצוינת </w:t>
      </w:r>
      <w:r w:rsidRPr="002946D4">
        <w:rPr>
          <w:rFonts w:ascii="David" w:hAnsi="David" w:cs="David"/>
          <w:b/>
          <w:bCs/>
          <w:szCs w:val="24"/>
          <w:rtl/>
        </w:rPr>
        <w:t>בנספח ב1</w:t>
      </w:r>
      <w:r w:rsidRPr="002946D4">
        <w:rPr>
          <w:rFonts w:ascii="David" w:hAnsi="David" w:cs="David"/>
          <w:szCs w:val="24"/>
          <w:rtl/>
        </w:rPr>
        <w:t xml:space="preserve"> למכרז, ככל שמדובר על הוצאות באותה שנה קלנדרית. לצורך כך, יהא על היזם להגיש את נספח ב'1 מתוקן לאישור המשרד. למען הסר ספק, לא ניתן יהיה להקדים פירעונות משנים עתידיות, ואלו ישולמו במועדי התשלום המצוינים בנספח ב</w:t>
      </w:r>
      <w:r w:rsidR="00AD4A03">
        <w:rPr>
          <w:rFonts w:ascii="David" w:hAnsi="David" w:cs="David" w:hint="cs"/>
          <w:szCs w:val="24"/>
          <w:rtl/>
        </w:rPr>
        <w:t>1</w:t>
      </w:r>
      <w:r w:rsidRPr="002946D4">
        <w:rPr>
          <w:rFonts w:ascii="David" w:hAnsi="David" w:cs="David"/>
          <w:szCs w:val="24"/>
          <w:rtl/>
        </w:rPr>
        <w:t>.</w:t>
      </w:r>
    </w:p>
    <w:p w:rsidR="00001F16" w:rsidRPr="002946D4" w:rsidRDefault="00001F16" w:rsidP="00C46ACF">
      <w:pPr>
        <w:numPr>
          <w:ilvl w:val="2"/>
          <w:numId w:val="84"/>
        </w:numPr>
        <w:tabs>
          <w:tab w:val="clear" w:pos="1843"/>
          <w:tab w:val="num" w:pos="1701"/>
        </w:tabs>
        <w:spacing w:after="120" w:line="360" w:lineRule="auto"/>
        <w:ind w:left="1701" w:right="0"/>
        <w:jc w:val="both"/>
        <w:rPr>
          <w:rFonts w:ascii="David" w:hAnsi="David" w:cs="David"/>
          <w:szCs w:val="24"/>
        </w:rPr>
      </w:pPr>
      <w:r w:rsidRPr="002946D4">
        <w:rPr>
          <w:rFonts w:ascii="David" w:hAnsi="David" w:cs="David"/>
          <w:szCs w:val="24"/>
          <w:rtl/>
        </w:rPr>
        <w:t>עם אישור הדו"ח המדעי הסופי ולאחר קבלת חשבון / חשבונית כחוק, ישלם המשרד ליזם את יתרת חלקו המקורי בהשקעה או חלקו בגין הוצאותיו בפועל, לפי הנמוך מביניהם.</w:t>
      </w:r>
    </w:p>
    <w:p w:rsidR="00001F16" w:rsidRPr="002946D4" w:rsidRDefault="00001F16" w:rsidP="00C46ACF">
      <w:pPr>
        <w:numPr>
          <w:ilvl w:val="2"/>
          <w:numId w:val="84"/>
        </w:numPr>
        <w:tabs>
          <w:tab w:val="clear" w:pos="1843"/>
          <w:tab w:val="num" w:pos="1701"/>
        </w:tabs>
        <w:spacing w:after="120" w:line="360" w:lineRule="auto"/>
        <w:ind w:left="1701" w:right="0"/>
        <w:jc w:val="both"/>
        <w:rPr>
          <w:rFonts w:ascii="David" w:hAnsi="David" w:cs="David"/>
          <w:szCs w:val="24"/>
        </w:rPr>
      </w:pPr>
      <w:r w:rsidRPr="002946D4">
        <w:rPr>
          <w:rFonts w:ascii="David" w:hAnsi="David" w:cs="David"/>
          <w:szCs w:val="24"/>
          <w:rtl/>
        </w:rPr>
        <w:t>היה והיזם לא יגיש את הדו"ח המדעי הסופי בפרק הזמן המוגדר בסעיף 9(ד') לעיל, רשאי המשרד שלא לשלם ליזם את יתרת ההשקעה, מבלי לגרוע מכל זכות אחרת של המשרד על פי הסכם זה.</w:t>
      </w:r>
    </w:p>
    <w:p w:rsidR="00001F16" w:rsidRPr="002946D4" w:rsidRDefault="00001F16" w:rsidP="00C46ACF">
      <w:pPr>
        <w:numPr>
          <w:ilvl w:val="1"/>
          <w:numId w:val="84"/>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szCs w:val="24"/>
          <w:rtl/>
        </w:rPr>
        <w:t>חשב המשרד רשאי בעצמו או באמצעות מי מטעמו לערוך ביקורת בכל שלב משלבי ביצוע התכנית, ובמידת הצורך, לעכב תשלום, בחלקו או בשלמותו, עד לגמר הביקורת והסדרת מחלוקות. הביקורת יכולה להיעשות באמצעות גורמים חיצוניים למשרד, לרבות רואי חשבון.</w:t>
      </w:r>
    </w:p>
    <w:p w:rsidR="00001F16" w:rsidRDefault="00001F16" w:rsidP="00C46ACF">
      <w:pPr>
        <w:numPr>
          <w:ilvl w:val="1"/>
          <w:numId w:val="84"/>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szCs w:val="24"/>
          <w:rtl/>
        </w:rPr>
        <w:t>המשרד רשאי בכל עת לעכב כל תשלום על חשבון ההשקעה, אם הפר היזם או לא מילא אחד או יותר מתנאי הסכם זה וזאת מבלי לפגוע בזכויותיו של המשרד לפי סעיף 16 להלן. על אף האמור, לא יהיה המשרד רשאי לבצע עיכוב כאמור ללא מתן התראה על כוונתו לעשות כן.</w:t>
      </w:r>
    </w:p>
    <w:p w:rsidR="00AD4A03" w:rsidRDefault="00AD4A03" w:rsidP="00AD4A03">
      <w:pPr>
        <w:tabs>
          <w:tab w:val="num" w:pos="1440"/>
        </w:tabs>
        <w:spacing w:after="120" w:line="360" w:lineRule="auto"/>
        <w:ind w:left="851"/>
        <w:jc w:val="both"/>
        <w:rPr>
          <w:rFonts w:ascii="David" w:hAnsi="David" w:cs="David"/>
          <w:szCs w:val="24"/>
        </w:rPr>
      </w:pPr>
    </w:p>
    <w:p w:rsidR="00BF5172" w:rsidRDefault="00BF5172" w:rsidP="00AD4A03">
      <w:pPr>
        <w:tabs>
          <w:tab w:val="num" w:pos="1440"/>
        </w:tabs>
        <w:spacing w:after="120" w:line="360" w:lineRule="auto"/>
        <w:ind w:left="851"/>
        <w:jc w:val="both"/>
        <w:rPr>
          <w:rFonts w:ascii="David" w:hAnsi="David" w:cs="David"/>
          <w:szCs w:val="24"/>
        </w:rPr>
      </w:pPr>
    </w:p>
    <w:p w:rsidR="00BF5172" w:rsidRDefault="00BF5172" w:rsidP="00AD4A03">
      <w:pPr>
        <w:tabs>
          <w:tab w:val="num" w:pos="1440"/>
        </w:tabs>
        <w:spacing w:after="120" w:line="360" w:lineRule="auto"/>
        <w:ind w:left="851"/>
        <w:jc w:val="both"/>
        <w:rPr>
          <w:rFonts w:ascii="David" w:hAnsi="David" w:cs="David"/>
          <w:szCs w:val="24"/>
        </w:rPr>
      </w:pPr>
    </w:p>
    <w:p w:rsidR="00BF5172" w:rsidRDefault="00BF5172" w:rsidP="00AD4A03">
      <w:pPr>
        <w:tabs>
          <w:tab w:val="num" w:pos="1440"/>
        </w:tabs>
        <w:spacing w:after="120" w:line="360" w:lineRule="auto"/>
        <w:ind w:left="851"/>
        <w:jc w:val="both"/>
        <w:rPr>
          <w:rFonts w:ascii="David" w:hAnsi="David" w:cs="David"/>
          <w:szCs w:val="24"/>
        </w:rPr>
      </w:pPr>
    </w:p>
    <w:p w:rsidR="00BF5172" w:rsidRPr="002946D4" w:rsidRDefault="00BF5172" w:rsidP="00AD4A03">
      <w:pPr>
        <w:tabs>
          <w:tab w:val="num" w:pos="1440"/>
        </w:tabs>
        <w:spacing w:after="120" w:line="360" w:lineRule="auto"/>
        <w:ind w:left="851"/>
        <w:jc w:val="both"/>
        <w:rPr>
          <w:rFonts w:ascii="David" w:hAnsi="David" w:cs="David"/>
          <w:szCs w:val="24"/>
        </w:rPr>
      </w:pPr>
    </w:p>
    <w:p w:rsidR="00001F16" w:rsidRPr="002946D4" w:rsidRDefault="00001F16" w:rsidP="00C46ACF">
      <w:pPr>
        <w:numPr>
          <w:ilvl w:val="0"/>
          <w:numId w:val="84"/>
        </w:numPr>
        <w:tabs>
          <w:tab w:val="num" w:pos="425"/>
        </w:tabs>
        <w:spacing w:after="120" w:line="360" w:lineRule="auto"/>
        <w:ind w:left="425" w:right="0" w:hanging="425"/>
        <w:jc w:val="both"/>
        <w:rPr>
          <w:rFonts w:ascii="David" w:hAnsi="David" w:cs="David"/>
          <w:b/>
          <w:bCs/>
          <w:szCs w:val="24"/>
          <w:u w:val="single"/>
        </w:rPr>
      </w:pPr>
      <w:r w:rsidRPr="002946D4">
        <w:rPr>
          <w:rFonts w:ascii="David" w:hAnsi="David" w:cs="David"/>
          <w:b/>
          <w:bCs/>
          <w:szCs w:val="24"/>
          <w:u w:val="single"/>
          <w:rtl/>
        </w:rPr>
        <w:lastRenderedPageBreak/>
        <w:t>מועדי תשלום</w:t>
      </w:r>
    </w:p>
    <w:p w:rsidR="00C25836" w:rsidRPr="002946D4" w:rsidRDefault="001A5684" w:rsidP="00C46ACF">
      <w:pPr>
        <w:numPr>
          <w:ilvl w:val="1"/>
          <w:numId w:val="84"/>
        </w:numPr>
        <w:tabs>
          <w:tab w:val="clear" w:pos="747"/>
          <w:tab w:val="num" w:pos="851"/>
        </w:tabs>
        <w:spacing w:after="120" w:line="360" w:lineRule="auto"/>
        <w:ind w:left="851" w:right="0" w:hanging="454"/>
        <w:jc w:val="both"/>
        <w:rPr>
          <w:rFonts w:ascii="David" w:hAnsi="David" w:cs="David"/>
          <w:szCs w:val="24"/>
        </w:rPr>
      </w:pPr>
      <w:r>
        <w:rPr>
          <w:rFonts w:ascii="David" w:hAnsi="David" w:cs="David" w:hint="cs"/>
          <w:szCs w:val="24"/>
          <w:rtl/>
        </w:rPr>
        <w:t>מועד התשלום לא יאוחר מ- 45 ימים מהמועד שבו הומצא החשבון</w:t>
      </w:r>
    </w:p>
    <w:p w:rsidR="00001F16" w:rsidRPr="002946D4" w:rsidRDefault="00001F16" w:rsidP="00C46ACF">
      <w:pPr>
        <w:numPr>
          <w:ilvl w:val="1"/>
          <w:numId w:val="84"/>
        </w:numPr>
        <w:tabs>
          <w:tab w:val="clear" w:pos="747"/>
          <w:tab w:val="num" w:pos="851"/>
        </w:tabs>
        <w:spacing w:after="120" w:line="360" w:lineRule="auto"/>
        <w:ind w:left="851" w:right="0" w:hanging="454"/>
        <w:jc w:val="both"/>
        <w:rPr>
          <w:rFonts w:ascii="David" w:hAnsi="David" w:cs="David"/>
          <w:szCs w:val="24"/>
          <w:u w:val="single"/>
        </w:rPr>
      </w:pPr>
      <w:r w:rsidRPr="002946D4">
        <w:rPr>
          <w:rFonts w:ascii="David" w:hAnsi="David" w:cs="David"/>
          <w:b/>
          <w:bCs/>
          <w:szCs w:val="24"/>
          <w:rtl/>
        </w:rPr>
        <w:t>"מועד הגשת החשבונית למשרד":</w:t>
      </w:r>
      <w:r w:rsidRPr="002946D4">
        <w:rPr>
          <w:rFonts w:ascii="David" w:hAnsi="David" w:cs="David"/>
          <w:szCs w:val="24"/>
          <w:rtl/>
        </w:rPr>
        <w:t xml:space="preserve"> המועד שבו התקבלה חשבונית המס אצל נציג המשרד. בכל מקרה, "מועד הגשת החשבונית למשרד" לא יהיה מוקדם ממועד קבלת מלא התמורה שבגינה הוגשה החשבונית. </w:t>
      </w:r>
    </w:p>
    <w:p w:rsidR="00001F16" w:rsidRPr="002946D4" w:rsidRDefault="00001F16" w:rsidP="00C46ACF">
      <w:pPr>
        <w:numPr>
          <w:ilvl w:val="0"/>
          <w:numId w:val="84"/>
        </w:numPr>
        <w:tabs>
          <w:tab w:val="num" w:pos="425"/>
        </w:tabs>
        <w:spacing w:after="120" w:line="360" w:lineRule="auto"/>
        <w:ind w:left="425" w:right="0" w:hanging="425"/>
        <w:jc w:val="both"/>
        <w:rPr>
          <w:rFonts w:ascii="David" w:hAnsi="David" w:cs="David"/>
          <w:b/>
          <w:bCs/>
          <w:szCs w:val="24"/>
        </w:rPr>
      </w:pPr>
      <w:r w:rsidRPr="002946D4">
        <w:rPr>
          <w:rFonts w:ascii="David" w:hAnsi="David" w:cs="David"/>
          <w:b/>
          <w:bCs/>
          <w:szCs w:val="24"/>
          <w:rtl/>
        </w:rPr>
        <w:t>שינויים במפרט ובתכנית העבודה.</w:t>
      </w:r>
    </w:p>
    <w:p w:rsidR="008F1D94" w:rsidRPr="002946D4" w:rsidRDefault="00001F16" w:rsidP="00C46ACF">
      <w:pPr>
        <w:numPr>
          <w:ilvl w:val="1"/>
          <w:numId w:val="134"/>
        </w:numPr>
        <w:spacing w:after="120" w:line="360" w:lineRule="auto"/>
        <w:ind w:left="851" w:hanging="454"/>
        <w:jc w:val="both"/>
        <w:rPr>
          <w:rFonts w:ascii="David" w:hAnsi="David" w:cs="David"/>
          <w:b/>
          <w:bCs/>
          <w:szCs w:val="24"/>
          <w:rtl/>
        </w:rPr>
      </w:pPr>
      <w:r w:rsidRPr="002946D4">
        <w:rPr>
          <w:rFonts w:ascii="David" w:hAnsi="David" w:cs="David"/>
          <w:szCs w:val="24"/>
          <w:rtl/>
        </w:rPr>
        <w:t>שינויים בתכנית העבודה או במפרט התקציבי דורשים אישור המשרד. בכלל זה שינויים באיוש משרות כוח האדם.</w:t>
      </w:r>
      <w:r w:rsidR="008F1D94" w:rsidRPr="002946D4">
        <w:rPr>
          <w:rFonts w:ascii="David" w:hAnsi="David" w:cs="David"/>
          <w:szCs w:val="24"/>
          <w:rtl/>
        </w:rPr>
        <w:t xml:space="preserve"> </w:t>
      </w:r>
    </w:p>
    <w:p w:rsidR="008F1D94" w:rsidRPr="002946D4" w:rsidRDefault="00001F16" w:rsidP="00C46ACF">
      <w:pPr>
        <w:numPr>
          <w:ilvl w:val="1"/>
          <w:numId w:val="134"/>
        </w:numPr>
        <w:spacing w:after="120" w:line="360" w:lineRule="auto"/>
        <w:ind w:left="851" w:hanging="454"/>
        <w:jc w:val="both"/>
        <w:rPr>
          <w:rFonts w:ascii="David" w:hAnsi="David" w:cs="David"/>
          <w:b/>
          <w:bCs/>
          <w:szCs w:val="24"/>
          <w:rtl/>
        </w:rPr>
      </w:pPr>
      <w:r w:rsidRPr="002946D4">
        <w:rPr>
          <w:rFonts w:ascii="David" w:hAnsi="David" w:cs="David"/>
          <w:szCs w:val="24"/>
          <w:rtl/>
        </w:rPr>
        <w:t>בקשות לשינויים יוגשו לפי נוהלי המשרד מוקדם ככל האפשר.</w:t>
      </w:r>
      <w:r w:rsidR="00612B4C" w:rsidRPr="002946D4">
        <w:rPr>
          <w:rFonts w:ascii="David" w:hAnsi="David" w:cs="David"/>
          <w:szCs w:val="24"/>
          <w:rtl/>
        </w:rPr>
        <w:t xml:space="preserve"> הבקשה תכלול מכתב מנומק </w:t>
      </w:r>
      <w:r w:rsidR="008F1D94" w:rsidRPr="002946D4">
        <w:rPr>
          <w:rFonts w:ascii="David" w:hAnsi="David" w:cs="David" w:hint="eastAsia"/>
          <w:szCs w:val="24"/>
          <w:rtl/>
        </w:rPr>
        <w:t>של</w:t>
      </w:r>
      <w:r w:rsidR="008F1D94" w:rsidRPr="002946D4">
        <w:rPr>
          <w:rFonts w:ascii="David" w:hAnsi="David" w:cs="David"/>
          <w:szCs w:val="24"/>
          <w:rtl/>
        </w:rPr>
        <w:t xml:space="preserve"> </w:t>
      </w:r>
      <w:r w:rsidR="008F1D94" w:rsidRPr="002946D4">
        <w:rPr>
          <w:rFonts w:ascii="David" w:hAnsi="David" w:cs="David" w:hint="eastAsia"/>
          <w:szCs w:val="24"/>
          <w:rtl/>
        </w:rPr>
        <w:t>החוקר</w:t>
      </w:r>
      <w:r w:rsidR="008F1D94" w:rsidRPr="002946D4">
        <w:rPr>
          <w:rFonts w:ascii="David" w:hAnsi="David" w:cs="David"/>
          <w:szCs w:val="24"/>
          <w:rtl/>
        </w:rPr>
        <w:t xml:space="preserve"> </w:t>
      </w:r>
      <w:r w:rsidR="008F1D94" w:rsidRPr="002946D4">
        <w:rPr>
          <w:rFonts w:ascii="David" w:hAnsi="David" w:cs="David" w:hint="eastAsia"/>
          <w:szCs w:val="24"/>
          <w:rtl/>
        </w:rPr>
        <w:t>ובו</w:t>
      </w:r>
      <w:r w:rsidR="008F1D94" w:rsidRPr="002946D4">
        <w:rPr>
          <w:rFonts w:ascii="David" w:hAnsi="David" w:cs="David"/>
          <w:szCs w:val="24"/>
          <w:rtl/>
        </w:rPr>
        <w:t xml:space="preserve"> </w:t>
      </w:r>
      <w:r w:rsidR="008F1D94" w:rsidRPr="002946D4">
        <w:rPr>
          <w:rFonts w:ascii="David" w:hAnsi="David" w:cs="David" w:hint="eastAsia"/>
          <w:szCs w:val="24"/>
          <w:rtl/>
        </w:rPr>
        <w:t>הסבר</w:t>
      </w:r>
      <w:r w:rsidR="008F1D94" w:rsidRPr="002946D4">
        <w:rPr>
          <w:rFonts w:ascii="David" w:hAnsi="David" w:cs="David"/>
          <w:szCs w:val="24"/>
          <w:rtl/>
        </w:rPr>
        <w:t xml:space="preserve"> </w:t>
      </w:r>
      <w:r w:rsidR="008F1D94" w:rsidRPr="002946D4">
        <w:rPr>
          <w:rFonts w:ascii="David" w:hAnsi="David" w:cs="David" w:hint="eastAsia"/>
          <w:szCs w:val="24"/>
          <w:rtl/>
        </w:rPr>
        <w:t>ל</w:t>
      </w:r>
      <w:r w:rsidR="00612B4C" w:rsidRPr="002946D4">
        <w:rPr>
          <w:rFonts w:ascii="David" w:hAnsi="David" w:cs="David"/>
          <w:szCs w:val="24"/>
          <w:rtl/>
        </w:rPr>
        <w:t>סיבת השינוי</w:t>
      </w:r>
      <w:r w:rsidR="008F1D94" w:rsidRPr="002946D4">
        <w:rPr>
          <w:rFonts w:ascii="David" w:hAnsi="David" w:cs="David"/>
          <w:szCs w:val="24"/>
          <w:rtl/>
        </w:rPr>
        <w:t xml:space="preserve">, מהם </w:t>
      </w:r>
      <w:r w:rsidR="00612B4C" w:rsidRPr="002946D4">
        <w:rPr>
          <w:rFonts w:ascii="David" w:hAnsi="David" w:cs="David" w:hint="eastAsia"/>
          <w:szCs w:val="24"/>
          <w:rtl/>
        </w:rPr>
        <w:t>הסכומים</w:t>
      </w:r>
      <w:r w:rsidR="00612B4C" w:rsidRPr="002946D4">
        <w:rPr>
          <w:rFonts w:ascii="David" w:hAnsi="David" w:cs="David"/>
          <w:szCs w:val="24"/>
          <w:rtl/>
        </w:rPr>
        <w:t xml:space="preserve"> </w:t>
      </w:r>
      <w:r w:rsidR="00612B4C" w:rsidRPr="002946D4">
        <w:rPr>
          <w:rFonts w:ascii="David" w:hAnsi="David" w:cs="David" w:hint="eastAsia"/>
          <w:szCs w:val="24"/>
          <w:rtl/>
        </w:rPr>
        <w:t>שנחסכו</w:t>
      </w:r>
      <w:r w:rsidR="00612B4C" w:rsidRPr="002946D4">
        <w:rPr>
          <w:rFonts w:ascii="David" w:hAnsi="David" w:cs="David"/>
          <w:szCs w:val="24"/>
          <w:rtl/>
        </w:rPr>
        <w:t xml:space="preserve"> </w:t>
      </w:r>
      <w:r w:rsidR="00612B4C" w:rsidRPr="002946D4">
        <w:rPr>
          <w:rFonts w:ascii="David" w:hAnsi="David" w:cs="David" w:hint="eastAsia"/>
          <w:szCs w:val="24"/>
          <w:rtl/>
        </w:rPr>
        <w:t>והסכומים</w:t>
      </w:r>
      <w:r w:rsidR="00612B4C" w:rsidRPr="002946D4">
        <w:rPr>
          <w:rFonts w:ascii="David" w:hAnsi="David" w:cs="David"/>
          <w:szCs w:val="24"/>
          <w:rtl/>
        </w:rPr>
        <w:t xml:space="preserve"> </w:t>
      </w:r>
      <w:r w:rsidR="00612B4C" w:rsidRPr="002946D4">
        <w:rPr>
          <w:rFonts w:ascii="David" w:hAnsi="David" w:cs="David" w:hint="eastAsia"/>
          <w:szCs w:val="24"/>
          <w:rtl/>
        </w:rPr>
        <w:t>הנוספים</w:t>
      </w:r>
      <w:r w:rsidR="00612B4C" w:rsidRPr="002946D4">
        <w:rPr>
          <w:rFonts w:ascii="David" w:hAnsi="David" w:cs="David"/>
          <w:szCs w:val="24"/>
          <w:rtl/>
        </w:rPr>
        <w:t xml:space="preserve"> </w:t>
      </w:r>
      <w:r w:rsidR="00612B4C" w:rsidRPr="002946D4">
        <w:rPr>
          <w:rFonts w:ascii="David" w:hAnsi="David" w:cs="David" w:hint="eastAsia"/>
          <w:szCs w:val="24"/>
          <w:rtl/>
        </w:rPr>
        <w:t>שנדרשים</w:t>
      </w:r>
      <w:r w:rsidR="008F1D94" w:rsidRPr="002946D4">
        <w:rPr>
          <w:rFonts w:ascii="David" w:hAnsi="David" w:cs="David"/>
          <w:szCs w:val="24"/>
          <w:rtl/>
        </w:rPr>
        <w:t xml:space="preserve">, </w:t>
      </w:r>
      <w:r w:rsidR="008F1D94" w:rsidRPr="002946D4">
        <w:rPr>
          <w:rFonts w:ascii="David" w:hAnsi="David" w:cs="David" w:hint="eastAsia"/>
          <w:szCs w:val="24"/>
          <w:rtl/>
        </w:rPr>
        <w:t>מדוע</w:t>
      </w:r>
      <w:r w:rsidR="008F1D94" w:rsidRPr="002946D4">
        <w:rPr>
          <w:rFonts w:ascii="David" w:hAnsi="David" w:cs="David"/>
          <w:szCs w:val="24"/>
          <w:rtl/>
        </w:rPr>
        <w:t xml:space="preserve"> </w:t>
      </w:r>
      <w:r w:rsidR="008F1D94" w:rsidRPr="002946D4">
        <w:rPr>
          <w:rFonts w:ascii="David" w:hAnsi="David" w:cs="David" w:hint="eastAsia"/>
          <w:szCs w:val="24"/>
          <w:rtl/>
        </w:rPr>
        <w:t>הוצאה</w:t>
      </w:r>
      <w:r w:rsidR="008F1D94" w:rsidRPr="002946D4">
        <w:rPr>
          <w:rFonts w:ascii="David" w:hAnsi="David" w:cs="David"/>
          <w:szCs w:val="24"/>
          <w:rtl/>
        </w:rPr>
        <w:t xml:space="preserve"> </w:t>
      </w:r>
      <w:r w:rsidR="008F1D94" w:rsidRPr="002946D4">
        <w:rPr>
          <w:rFonts w:ascii="David" w:hAnsi="David" w:cs="David" w:hint="eastAsia"/>
          <w:szCs w:val="24"/>
          <w:rtl/>
        </w:rPr>
        <w:t>זו</w:t>
      </w:r>
      <w:r w:rsidR="008F1D94" w:rsidRPr="002946D4">
        <w:rPr>
          <w:rFonts w:ascii="David" w:hAnsi="David" w:cs="David"/>
          <w:szCs w:val="24"/>
          <w:rtl/>
        </w:rPr>
        <w:t xml:space="preserve"> </w:t>
      </w:r>
      <w:r w:rsidR="008F1D94" w:rsidRPr="002946D4">
        <w:rPr>
          <w:rFonts w:ascii="David" w:hAnsi="David" w:cs="David" w:hint="eastAsia"/>
          <w:szCs w:val="24"/>
          <w:rtl/>
        </w:rPr>
        <w:t>לא</w:t>
      </w:r>
      <w:r w:rsidR="008F1D94" w:rsidRPr="002946D4">
        <w:rPr>
          <w:rFonts w:ascii="David" w:hAnsi="David" w:cs="David"/>
          <w:szCs w:val="24"/>
          <w:rtl/>
        </w:rPr>
        <w:t xml:space="preserve"> </w:t>
      </w:r>
      <w:r w:rsidR="008F1D94" w:rsidRPr="002946D4">
        <w:rPr>
          <w:rFonts w:ascii="David" w:hAnsi="David" w:cs="David" w:hint="eastAsia"/>
          <w:szCs w:val="24"/>
          <w:rtl/>
        </w:rPr>
        <w:t>היתה</w:t>
      </w:r>
      <w:r w:rsidR="008F1D94" w:rsidRPr="002946D4">
        <w:rPr>
          <w:rFonts w:ascii="David" w:hAnsi="David" w:cs="David"/>
          <w:szCs w:val="24"/>
          <w:rtl/>
        </w:rPr>
        <w:t xml:space="preserve"> </w:t>
      </w:r>
      <w:r w:rsidR="008F1D94" w:rsidRPr="002946D4">
        <w:rPr>
          <w:rFonts w:ascii="David" w:hAnsi="David" w:cs="David" w:hint="eastAsia"/>
          <w:szCs w:val="24"/>
          <w:rtl/>
        </w:rPr>
        <w:t>צפויה</w:t>
      </w:r>
      <w:r w:rsidR="008F1D94" w:rsidRPr="002946D4">
        <w:rPr>
          <w:rFonts w:ascii="David" w:hAnsi="David" w:cs="David"/>
          <w:szCs w:val="24"/>
          <w:rtl/>
        </w:rPr>
        <w:t xml:space="preserve"> </w:t>
      </w:r>
      <w:r w:rsidR="008F1D94" w:rsidRPr="002946D4">
        <w:rPr>
          <w:rFonts w:ascii="David" w:hAnsi="David" w:cs="David" w:hint="eastAsia"/>
          <w:szCs w:val="24"/>
          <w:rtl/>
        </w:rPr>
        <w:t>ומה</w:t>
      </w:r>
      <w:r w:rsidR="008F1D94" w:rsidRPr="002946D4">
        <w:rPr>
          <w:rFonts w:ascii="David" w:hAnsi="David" w:cs="David"/>
          <w:szCs w:val="24"/>
          <w:rtl/>
        </w:rPr>
        <w:t xml:space="preserve"> </w:t>
      </w:r>
      <w:r w:rsidR="008F1D94" w:rsidRPr="002946D4">
        <w:rPr>
          <w:rFonts w:ascii="David" w:hAnsi="David" w:cs="David" w:hint="eastAsia"/>
          <w:szCs w:val="24"/>
          <w:rtl/>
        </w:rPr>
        <w:t>עלותה</w:t>
      </w:r>
      <w:r w:rsidR="008F1D94" w:rsidRPr="002946D4">
        <w:rPr>
          <w:rFonts w:ascii="David" w:hAnsi="David" w:cs="David"/>
          <w:szCs w:val="24"/>
          <w:rtl/>
        </w:rPr>
        <w:t xml:space="preserve">. </w:t>
      </w:r>
      <w:r w:rsidR="008F1D94" w:rsidRPr="002946D4">
        <w:rPr>
          <w:rFonts w:ascii="David" w:hAnsi="David" w:cs="David" w:hint="eastAsia"/>
          <w:szCs w:val="24"/>
          <w:rtl/>
        </w:rPr>
        <w:t>כל</w:t>
      </w:r>
      <w:r w:rsidR="008F1D94" w:rsidRPr="002946D4">
        <w:rPr>
          <w:rFonts w:ascii="David" w:hAnsi="David" w:cs="David"/>
          <w:szCs w:val="24"/>
          <w:rtl/>
        </w:rPr>
        <w:t xml:space="preserve"> </w:t>
      </w:r>
      <w:r w:rsidR="008F1D94" w:rsidRPr="002946D4">
        <w:rPr>
          <w:rFonts w:ascii="David" w:hAnsi="David" w:cs="David" w:hint="eastAsia"/>
          <w:szCs w:val="24"/>
          <w:rtl/>
        </w:rPr>
        <w:t>ההסברים</w:t>
      </w:r>
      <w:r w:rsidR="008F1D94" w:rsidRPr="002946D4">
        <w:rPr>
          <w:rFonts w:ascii="David" w:hAnsi="David" w:cs="David"/>
          <w:szCs w:val="24"/>
          <w:rtl/>
        </w:rPr>
        <w:t xml:space="preserve"> </w:t>
      </w:r>
      <w:r w:rsidR="008F1D94" w:rsidRPr="002946D4">
        <w:rPr>
          <w:rFonts w:ascii="David" w:hAnsi="David" w:cs="David" w:hint="eastAsia"/>
          <w:szCs w:val="24"/>
          <w:rtl/>
        </w:rPr>
        <w:t>ילוו</w:t>
      </w:r>
      <w:r w:rsidR="008F1D94" w:rsidRPr="002946D4">
        <w:rPr>
          <w:rFonts w:ascii="David" w:hAnsi="David" w:cs="David"/>
          <w:szCs w:val="24"/>
          <w:rtl/>
        </w:rPr>
        <w:t xml:space="preserve"> </w:t>
      </w:r>
      <w:r w:rsidR="008F1D94" w:rsidRPr="002946D4">
        <w:rPr>
          <w:rFonts w:ascii="David" w:hAnsi="David" w:cs="David" w:hint="eastAsia"/>
          <w:szCs w:val="24"/>
          <w:rtl/>
        </w:rPr>
        <w:t>במספרים</w:t>
      </w:r>
      <w:r w:rsidR="008F1D94" w:rsidRPr="002946D4">
        <w:rPr>
          <w:rFonts w:ascii="David" w:hAnsi="David" w:cs="David"/>
          <w:szCs w:val="24"/>
          <w:rtl/>
        </w:rPr>
        <w:t xml:space="preserve"> </w:t>
      </w:r>
      <w:r w:rsidR="008F1D94" w:rsidRPr="002946D4">
        <w:rPr>
          <w:rFonts w:ascii="David" w:hAnsi="David" w:cs="David" w:hint="eastAsia"/>
          <w:szCs w:val="24"/>
          <w:rtl/>
        </w:rPr>
        <w:t>והצעות</w:t>
      </w:r>
      <w:r w:rsidR="008F1D94" w:rsidRPr="002946D4">
        <w:rPr>
          <w:rFonts w:ascii="David" w:hAnsi="David" w:cs="David"/>
          <w:szCs w:val="24"/>
          <w:rtl/>
        </w:rPr>
        <w:t xml:space="preserve"> </w:t>
      </w:r>
      <w:r w:rsidR="008F1D94" w:rsidRPr="002946D4">
        <w:rPr>
          <w:rFonts w:ascii="David" w:hAnsi="David" w:cs="David" w:hint="eastAsia"/>
          <w:szCs w:val="24"/>
          <w:rtl/>
        </w:rPr>
        <w:t>מחיר</w:t>
      </w:r>
      <w:r w:rsidR="008F1D94" w:rsidRPr="002946D4">
        <w:rPr>
          <w:rFonts w:ascii="David" w:hAnsi="David" w:cs="David"/>
          <w:szCs w:val="24"/>
          <w:rtl/>
        </w:rPr>
        <w:t xml:space="preserve"> </w:t>
      </w:r>
      <w:r w:rsidR="008F1D94" w:rsidRPr="002946D4">
        <w:rPr>
          <w:rFonts w:ascii="David" w:hAnsi="David" w:cs="David" w:hint="eastAsia"/>
          <w:szCs w:val="24"/>
          <w:rtl/>
        </w:rPr>
        <w:t>המאמתות</w:t>
      </w:r>
      <w:r w:rsidR="008F1D94" w:rsidRPr="002946D4">
        <w:rPr>
          <w:rFonts w:ascii="David" w:hAnsi="David" w:cs="David"/>
          <w:szCs w:val="24"/>
          <w:rtl/>
        </w:rPr>
        <w:t xml:space="preserve"> </w:t>
      </w:r>
      <w:r w:rsidR="008F1D94" w:rsidRPr="002946D4">
        <w:rPr>
          <w:rFonts w:ascii="David" w:hAnsi="David" w:cs="David" w:hint="eastAsia"/>
          <w:szCs w:val="24"/>
          <w:rtl/>
        </w:rPr>
        <w:t>את</w:t>
      </w:r>
      <w:r w:rsidR="008F1D94" w:rsidRPr="002946D4">
        <w:rPr>
          <w:rFonts w:ascii="David" w:hAnsi="David" w:cs="David"/>
          <w:szCs w:val="24"/>
          <w:rtl/>
        </w:rPr>
        <w:t xml:space="preserve"> </w:t>
      </w:r>
      <w:r w:rsidR="008F1D94" w:rsidRPr="002946D4">
        <w:rPr>
          <w:rFonts w:ascii="David" w:hAnsi="David" w:cs="David" w:hint="eastAsia"/>
          <w:szCs w:val="24"/>
          <w:rtl/>
        </w:rPr>
        <w:t>המספרים</w:t>
      </w:r>
      <w:r w:rsidR="00612B4C" w:rsidRPr="002946D4">
        <w:rPr>
          <w:rFonts w:ascii="David" w:hAnsi="David" w:cs="David"/>
          <w:szCs w:val="24"/>
          <w:rtl/>
        </w:rPr>
        <w:t>.</w:t>
      </w:r>
    </w:p>
    <w:p w:rsidR="00001F16" w:rsidRPr="002946D4" w:rsidRDefault="00001F16" w:rsidP="00C46ACF">
      <w:pPr>
        <w:numPr>
          <w:ilvl w:val="1"/>
          <w:numId w:val="134"/>
        </w:numPr>
        <w:spacing w:after="120" w:line="360" w:lineRule="auto"/>
        <w:ind w:left="851" w:hanging="454"/>
        <w:jc w:val="both"/>
        <w:rPr>
          <w:rFonts w:ascii="David" w:hAnsi="David" w:cs="David"/>
          <w:b/>
          <w:bCs/>
          <w:szCs w:val="24"/>
        </w:rPr>
      </w:pPr>
      <w:r w:rsidRPr="002946D4">
        <w:rPr>
          <w:rFonts w:ascii="David" w:hAnsi="David" w:cs="David"/>
          <w:szCs w:val="24"/>
          <w:rtl/>
        </w:rPr>
        <w:t xml:space="preserve">על אף האמור לעיל, החברה רשאית לסטות מתכנית העבודה או המפרט התקציבי באופן שאינו משמעותי, ולערוך באופן עצמאי שינויים שאינם משמעותיים בסעיפי התקציב עד להיקף של 10% מהתקציב השנתי (במצטבר שנתי לכל השינויים), או עד עשרת אלפים </w:t>
      </w:r>
      <w:r w:rsidRPr="002946D4">
        <w:rPr>
          <w:rFonts w:ascii="David" w:hAnsi="David" w:cs="David" w:hint="eastAsia"/>
          <w:szCs w:val="24"/>
          <w:rtl/>
        </w:rPr>
        <w:t>ש</w:t>
      </w:r>
      <w:r w:rsidRPr="002946D4">
        <w:rPr>
          <w:rFonts w:ascii="David" w:hAnsi="David" w:cs="David"/>
          <w:szCs w:val="24"/>
          <w:rtl/>
        </w:rPr>
        <w:t xml:space="preserve">"ח (הגבוה מן השניים). על החברה לדווח על כך למשרד במסגרת הדו"ח המדעי והדו"ח הכספי מיד לאחר השינוי. </w:t>
      </w:r>
    </w:p>
    <w:p w:rsidR="00001F16" w:rsidRPr="002946D4" w:rsidRDefault="00001F16" w:rsidP="00C46ACF">
      <w:pPr>
        <w:numPr>
          <w:ilvl w:val="1"/>
          <w:numId w:val="134"/>
        </w:numPr>
        <w:tabs>
          <w:tab w:val="num" w:pos="851"/>
        </w:tabs>
        <w:spacing w:after="120" w:line="360" w:lineRule="auto"/>
        <w:ind w:left="851" w:hanging="454"/>
        <w:jc w:val="both"/>
        <w:rPr>
          <w:rFonts w:ascii="David" w:hAnsi="David" w:cs="David"/>
          <w:b/>
          <w:bCs/>
          <w:szCs w:val="24"/>
          <w:rtl/>
        </w:rPr>
      </w:pPr>
      <w:r w:rsidRPr="002946D4">
        <w:rPr>
          <w:rFonts w:ascii="David" w:hAnsi="David" w:cs="David"/>
          <w:b/>
          <w:bCs/>
          <w:szCs w:val="24"/>
          <w:rtl/>
        </w:rPr>
        <w:t xml:space="preserve">במקרים הבאים נדרש אישור מוקדם בכתב מנציג המשרד לשינוי המבוקש: </w:t>
      </w:r>
    </w:p>
    <w:p w:rsidR="00001F16" w:rsidRPr="002946D4" w:rsidRDefault="00001F16" w:rsidP="00C46ACF">
      <w:pPr>
        <w:pStyle w:val="afff2"/>
        <w:numPr>
          <w:ilvl w:val="3"/>
          <w:numId w:val="92"/>
        </w:numPr>
        <w:spacing w:before="120" w:after="120"/>
        <w:jc w:val="both"/>
        <w:rPr>
          <w:rFonts w:ascii="David" w:hAnsi="David" w:cs="David"/>
          <w:b w:val="0"/>
          <w:bCs w:val="0"/>
          <w:u w:val="none"/>
          <w:rtl/>
        </w:rPr>
      </w:pPr>
      <w:r w:rsidRPr="002946D4">
        <w:rPr>
          <w:rFonts w:ascii="David" w:hAnsi="David" w:cs="David"/>
          <w:u w:val="none"/>
          <w:rtl/>
        </w:rPr>
        <w:t>הגדלת סעיף כ"א או נסיעות;</w:t>
      </w:r>
    </w:p>
    <w:p w:rsidR="00001F16" w:rsidRPr="002946D4" w:rsidRDefault="00001F16" w:rsidP="00C46ACF">
      <w:pPr>
        <w:pStyle w:val="afff2"/>
        <w:numPr>
          <w:ilvl w:val="3"/>
          <w:numId w:val="92"/>
        </w:numPr>
        <w:spacing w:before="120" w:after="120"/>
        <w:jc w:val="both"/>
        <w:rPr>
          <w:rFonts w:ascii="David" w:hAnsi="David" w:cs="David"/>
          <w:b w:val="0"/>
          <w:bCs w:val="0"/>
          <w:u w:val="none"/>
        </w:rPr>
      </w:pPr>
      <w:r w:rsidRPr="002946D4">
        <w:rPr>
          <w:rFonts w:ascii="David" w:hAnsi="David" w:cs="David"/>
          <w:u w:val="none"/>
          <w:rtl/>
        </w:rPr>
        <w:t>העברת תקציב בין סעיפים הכוללת יצירת סעיף תקציבי שלא נכלל בהצעה המקורית שאושרה.</w:t>
      </w:r>
    </w:p>
    <w:p w:rsidR="00001F16" w:rsidRPr="002946D4" w:rsidRDefault="00001F16" w:rsidP="00385FF7">
      <w:pPr>
        <w:numPr>
          <w:ilvl w:val="1"/>
          <w:numId w:val="134"/>
        </w:numPr>
        <w:spacing w:after="120" w:line="360" w:lineRule="auto"/>
        <w:ind w:left="851" w:hanging="454"/>
        <w:jc w:val="both"/>
        <w:rPr>
          <w:rFonts w:ascii="David" w:hAnsi="David" w:cs="David"/>
          <w:szCs w:val="24"/>
        </w:rPr>
      </w:pPr>
      <w:r w:rsidRPr="002946D4">
        <w:rPr>
          <w:rFonts w:ascii="David" w:hAnsi="David" w:cs="David"/>
          <w:szCs w:val="24"/>
          <w:rtl/>
        </w:rPr>
        <w:t xml:space="preserve">העברות תקציביות משנה לשנה בסעיפים כפי שאושרו במפרט התקציבי, יתאפשרו בהודעה מנומקת לגורם המקצועי, ובתנאי שאינן עולות על </w:t>
      </w:r>
      <w:r w:rsidR="00385FF7">
        <w:rPr>
          <w:rFonts w:ascii="David" w:hAnsi="David" w:cs="David" w:hint="cs"/>
          <w:szCs w:val="24"/>
          <w:rtl/>
        </w:rPr>
        <w:t>20</w:t>
      </w:r>
      <w:r w:rsidRPr="002946D4">
        <w:rPr>
          <w:rFonts w:ascii="David" w:hAnsi="David" w:cs="David"/>
          <w:szCs w:val="24"/>
          <w:rtl/>
        </w:rPr>
        <w:t>% מסך התקציב השנתי בסעיפים האלה. הודעות יתקבלו רק עד 60 יום מתום שנת התקציב שבה לא נוצל ה</w:t>
      </w:r>
      <w:r w:rsidRPr="002946D4">
        <w:rPr>
          <w:rFonts w:ascii="David" w:hAnsi="David" w:cs="David" w:hint="eastAsia"/>
          <w:szCs w:val="24"/>
          <w:rtl/>
        </w:rPr>
        <w:t>תקציב</w:t>
      </w:r>
      <w:r w:rsidRPr="002946D4">
        <w:rPr>
          <w:rFonts w:ascii="David" w:hAnsi="David" w:cs="David"/>
          <w:szCs w:val="24"/>
          <w:rtl/>
        </w:rPr>
        <w:t xml:space="preserve">, ובתנאי שסך התקציב לכל שנות המחקר בסעיף זה לא השתנה. </w:t>
      </w:r>
    </w:p>
    <w:p w:rsidR="00001F16" w:rsidRPr="002946D4" w:rsidRDefault="00001F16" w:rsidP="00FD58CA">
      <w:pPr>
        <w:numPr>
          <w:ilvl w:val="1"/>
          <w:numId w:val="134"/>
        </w:numPr>
        <w:spacing w:after="120" w:line="360" w:lineRule="auto"/>
        <w:ind w:left="851" w:hanging="454"/>
        <w:jc w:val="both"/>
        <w:rPr>
          <w:rFonts w:ascii="David" w:hAnsi="David" w:cs="David"/>
          <w:szCs w:val="24"/>
        </w:rPr>
      </w:pPr>
      <w:r w:rsidRPr="002946D4">
        <w:rPr>
          <w:rFonts w:ascii="David" w:hAnsi="David" w:cs="David"/>
          <w:szCs w:val="24"/>
          <w:rtl/>
        </w:rPr>
        <w:t xml:space="preserve">העברות בסכומים גדולים יותר, או בין סעיפים תקציבים דורשות שינוי מפרט לפי הנהלים הרגילים (סעיף ב' לעיל). בקשות לשינוי </w:t>
      </w:r>
      <w:r w:rsidRPr="00FD58CA">
        <w:rPr>
          <w:rFonts w:ascii="David" w:hAnsi="David" w:cs="David"/>
          <w:szCs w:val="24"/>
          <w:rtl/>
        </w:rPr>
        <w:t>מפרט מסוג זה יתקבלו רק עד 60 יום לאחר תום שנת התקציב שבה לא נוצל ה</w:t>
      </w:r>
      <w:r w:rsidRPr="00FD58CA">
        <w:rPr>
          <w:rFonts w:ascii="David" w:hAnsi="David" w:cs="David" w:hint="eastAsia"/>
          <w:szCs w:val="24"/>
          <w:rtl/>
        </w:rPr>
        <w:t>תקציב</w:t>
      </w:r>
      <w:r w:rsidR="008A7FB9" w:rsidRPr="00FD58CA">
        <w:rPr>
          <w:rFonts w:ascii="David" w:hAnsi="David" w:cs="David" w:hint="cs"/>
          <w:szCs w:val="24"/>
          <w:rtl/>
        </w:rPr>
        <w:t xml:space="preserve"> בכפוף לאישור ועדת מכרזים</w:t>
      </w:r>
      <w:r w:rsidRPr="00FD58CA">
        <w:rPr>
          <w:rFonts w:ascii="David" w:hAnsi="David" w:cs="David"/>
          <w:szCs w:val="24"/>
          <w:rtl/>
        </w:rPr>
        <w:t>.</w:t>
      </w:r>
      <w:r w:rsidRPr="002946D4">
        <w:rPr>
          <w:rFonts w:ascii="David" w:hAnsi="David" w:cs="David"/>
          <w:szCs w:val="24"/>
          <w:rtl/>
        </w:rPr>
        <w:t xml:space="preserve"> </w:t>
      </w:r>
    </w:p>
    <w:p w:rsidR="00001F16" w:rsidRPr="002946D4" w:rsidRDefault="00001F16" w:rsidP="00C46ACF">
      <w:pPr>
        <w:numPr>
          <w:ilvl w:val="1"/>
          <w:numId w:val="134"/>
        </w:numPr>
        <w:spacing w:after="120" w:line="360" w:lineRule="auto"/>
        <w:ind w:left="851" w:hanging="454"/>
        <w:jc w:val="both"/>
        <w:rPr>
          <w:rFonts w:ascii="David" w:hAnsi="David" w:cs="David"/>
          <w:szCs w:val="24"/>
        </w:rPr>
      </w:pPr>
      <w:r w:rsidRPr="002946D4">
        <w:rPr>
          <w:rFonts w:ascii="David" w:hAnsi="David" w:cs="David"/>
          <w:szCs w:val="24"/>
          <w:rtl/>
        </w:rPr>
        <w:t>יש לשים לב שבשנת התקציב האחרונה, אין אפשרות לבקש הארכה לאחר תום החוזה, ויש להקפיד על בקשת הארכה מראש בהתאם לסעיף 6 ב' בחוזה.</w:t>
      </w:r>
    </w:p>
    <w:p w:rsidR="00001F16" w:rsidRPr="002946D4" w:rsidRDefault="00001F16" w:rsidP="00001F16">
      <w:pPr>
        <w:tabs>
          <w:tab w:val="num" w:pos="1134"/>
        </w:tabs>
        <w:spacing w:line="360" w:lineRule="auto"/>
        <w:ind w:left="851" w:right="567"/>
        <w:jc w:val="both"/>
        <w:rPr>
          <w:rFonts w:ascii="David" w:hAnsi="David" w:cs="David"/>
          <w:szCs w:val="24"/>
          <w:rtl/>
        </w:rPr>
      </w:pPr>
    </w:p>
    <w:p w:rsidR="00001F16" w:rsidRPr="002946D4" w:rsidRDefault="00001F16" w:rsidP="00C46ACF">
      <w:pPr>
        <w:numPr>
          <w:ilvl w:val="0"/>
          <w:numId w:val="84"/>
        </w:numPr>
        <w:tabs>
          <w:tab w:val="num" w:pos="425"/>
        </w:tabs>
        <w:spacing w:after="120" w:line="360" w:lineRule="auto"/>
        <w:ind w:left="425" w:right="0" w:hanging="425"/>
        <w:jc w:val="both"/>
        <w:rPr>
          <w:rFonts w:ascii="David" w:hAnsi="David" w:cs="David"/>
          <w:b/>
          <w:bCs/>
          <w:szCs w:val="24"/>
        </w:rPr>
      </w:pPr>
      <w:r w:rsidRPr="002946D4">
        <w:rPr>
          <w:rFonts w:ascii="David" w:hAnsi="David" w:cs="David"/>
          <w:b/>
          <w:bCs/>
          <w:szCs w:val="24"/>
          <w:u w:val="single"/>
          <w:rtl/>
        </w:rPr>
        <w:t>ניהול ספרים וחשבונות</w:t>
      </w:r>
    </w:p>
    <w:p w:rsidR="00001F16" w:rsidRPr="002946D4" w:rsidRDefault="00001F16" w:rsidP="00C46ACF">
      <w:pPr>
        <w:numPr>
          <w:ilvl w:val="1"/>
          <w:numId w:val="136"/>
        </w:numPr>
        <w:spacing w:after="120" w:line="360" w:lineRule="auto"/>
        <w:ind w:hanging="436"/>
        <w:jc w:val="both"/>
        <w:rPr>
          <w:rFonts w:ascii="David" w:hAnsi="David" w:cs="David"/>
          <w:szCs w:val="24"/>
        </w:rPr>
      </w:pPr>
      <w:r w:rsidRPr="002946D4">
        <w:rPr>
          <w:rFonts w:ascii="David" w:hAnsi="David" w:cs="David"/>
          <w:szCs w:val="24"/>
          <w:rtl/>
        </w:rPr>
        <w:t xml:space="preserve">היזם ינהל מערכת ספרים נפרדת לצורך רישום הוצאות התכנית ומקורות המימון שלה, שתיערך על פי הנחיות ניהול חשבונות לפי </w:t>
      </w:r>
      <w:r w:rsidRPr="002946D4">
        <w:rPr>
          <w:rFonts w:ascii="David" w:hAnsi="David" w:cs="David"/>
          <w:b/>
          <w:bCs/>
          <w:szCs w:val="24"/>
          <w:rtl/>
        </w:rPr>
        <w:t>נספח ג'</w:t>
      </w:r>
      <w:r w:rsidRPr="002946D4">
        <w:rPr>
          <w:rFonts w:ascii="David" w:hAnsi="David" w:cs="David"/>
          <w:szCs w:val="24"/>
          <w:rtl/>
        </w:rPr>
        <w:t xml:space="preserve"> להסכם זה ובהעדר הנחיות </w:t>
      </w:r>
      <w:r w:rsidRPr="002946D4">
        <w:rPr>
          <w:rFonts w:ascii="David" w:hAnsi="David" w:cs="David"/>
          <w:szCs w:val="24"/>
          <w:rtl/>
        </w:rPr>
        <w:lastRenderedPageBreak/>
        <w:t>– לפי עקרונות חשבונאיים מקובלים, וישמור תיקי מסמכים ורישומים נאותים לביסוס הדיווחים הכספיים על ביצוע התכנית אשר יהיו מוכנים להצגה בכל עת שיידרש לעשות כן ע"י המשרד.</w:t>
      </w:r>
    </w:p>
    <w:p w:rsidR="00001F16" w:rsidRPr="002946D4" w:rsidRDefault="00001F16" w:rsidP="00C46ACF">
      <w:pPr>
        <w:numPr>
          <w:ilvl w:val="1"/>
          <w:numId w:val="136"/>
        </w:numPr>
        <w:spacing w:after="120" w:line="360" w:lineRule="auto"/>
        <w:ind w:left="851" w:hanging="454"/>
        <w:jc w:val="both"/>
        <w:rPr>
          <w:rFonts w:ascii="David" w:hAnsi="David" w:cs="David"/>
          <w:szCs w:val="24"/>
        </w:rPr>
      </w:pPr>
      <w:r w:rsidRPr="002946D4">
        <w:rPr>
          <w:rFonts w:ascii="David" w:hAnsi="David" w:cs="David"/>
          <w:szCs w:val="24"/>
          <w:rtl/>
        </w:rPr>
        <w:t>היזם יאפשר למשרד לבדוק את כל החשבונות הנוגעים לביצוע התכנית תוך תקופת הביצוע ולכל הפחות שנה מתום אישור הדו"ח המדעי הסופי או הכספי הסופי, המאוחר מביניהם.</w:t>
      </w:r>
    </w:p>
    <w:p w:rsidR="00001F16" w:rsidRPr="002946D4" w:rsidRDefault="00001F16" w:rsidP="00001F16">
      <w:pPr>
        <w:spacing w:line="360" w:lineRule="auto"/>
        <w:jc w:val="both"/>
        <w:rPr>
          <w:rFonts w:ascii="David" w:hAnsi="David" w:cs="David"/>
          <w:szCs w:val="24"/>
          <w:rtl/>
        </w:rPr>
      </w:pPr>
    </w:p>
    <w:p w:rsidR="00001F16" w:rsidRPr="002946D4" w:rsidRDefault="00001F16" w:rsidP="00C46ACF">
      <w:pPr>
        <w:numPr>
          <w:ilvl w:val="0"/>
          <w:numId w:val="84"/>
        </w:numPr>
        <w:tabs>
          <w:tab w:val="num" w:pos="425"/>
        </w:tabs>
        <w:spacing w:after="120" w:line="360" w:lineRule="auto"/>
        <w:ind w:left="425" w:right="0" w:hanging="425"/>
        <w:jc w:val="both"/>
        <w:rPr>
          <w:rFonts w:ascii="David" w:hAnsi="David" w:cs="David"/>
          <w:b/>
          <w:bCs/>
          <w:szCs w:val="24"/>
        </w:rPr>
      </w:pPr>
      <w:r w:rsidRPr="002946D4">
        <w:rPr>
          <w:rFonts w:ascii="David" w:hAnsi="David" w:cs="David"/>
          <w:b/>
          <w:bCs/>
          <w:szCs w:val="24"/>
          <w:u w:val="single"/>
          <w:rtl/>
        </w:rPr>
        <w:t>פרסום מידע על התכנית</w:t>
      </w:r>
    </w:p>
    <w:p w:rsidR="00001F16" w:rsidRPr="002946D4" w:rsidRDefault="00001F16" w:rsidP="00B805EA">
      <w:pPr>
        <w:numPr>
          <w:ilvl w:val="1"/>
          <w:numId w:val="139"/>
        </w:numPr>
        <w:spacing w:after="120" w:line="360" w:lineRule="auto"/>
        <w:ind w:left="851" w:hanging="454"/>
        <w:jc w:val="both"/>
        <w:rPr>
          <w:rFonts w:ascii="David" w:hAnsi="David" w:cs="David"/>
          <w:szCs w:val="24"/>
        </w:rPr>
      </w:pPr>
      <w:r w:rsidRPr="002946D4">
        <w:rPr>
          <w:rFonts w:ascii="David" w:hAnsi="David" w:cs="David"/>
          <w:szCs w:val="24"/>
          <w:rtl/>
        </w:rPr>
        <w:t xml:space="preserve">היזם יימנע מפרסום כל מידע הקשור לתכנית באופן שעלול לפגוע בזכויות הקניין הרוחני וזכויות המשרד, או לשנותן. לשם הבטחת תנאי זה, יעביר היזם פרסומים הקשורים לתכנית, לאישור המשרד מראש ובכתב לפני פרסומם. המשרד רשאי לדרוש שינויים והשמטות כתנאי לאישורו את הפרסום. אם לא הגיב המשרד בתוך שלושים יום מהגשת בקשת הפרסום יחשב הדבר כאישור, ובלבד שהיזם ווידא מול נציג המשרד את קבלת הבקשה במשרד </w:t>
      </w:r>
      <w:r w:rsidR="00B805EA">
        <w:rPr>
          <w:rFonts w:ascii="David" w:hAnsi="David" w:cs="David" w:hint="eastAsia"/>
          <w:szCs w:val="24"/>
          <w:rtl/>
        </w:rPr>
        <w:t>מ</w:t>
      </w:r>
      <w:r w:rsidRPr="002946D4">
        <w:rPr>
          <w:rFonts w:ascii="David" w:hAnsi="David" w:cs="David" w:hint="eastAsia"/>
          <w:szCs w:val="24"/>
          <w:rtl/>
        </w:rPr>
        <w:t>י</w:t>
      </w:r>
      <w:r w:rsidR="00B805EA">
        <w:rPr>
          <w:rFonts w:ascii="David" w:hAnsi="David" w:cs="David" w:hint="cs"/>
          <w:szCs w:val="24"/>
          <w:rtl/>
        </w:rPr>
        <w:t>ד</w:t>
      </w:r>
      <w:r w:rsidRPr="002946D4">
        <w:rPr>
          <w:rFonts w:ascii="David" w:hAnsi="David" w:cs="David"/>
          <w:szCs w:val="24"/>
          <w:rtl/>
        </w:rPr>
        <w:t xml:space="preserve"> </w:t>
      </w:r>
      <w:r w:rsidRPr="002946D4">
        <w:rPr>
          <w:rFonts w:ascii="David" w:hAnsi="David" w:cs="David" w:hint="eastAsia"/>
          <w:szCs w:val="24"/>
          <w:rtl/>
        </w:rPr>
        <w:t>עם</w:t>
      </w:r>
      <w:r w:rsidRPr="002946D4">
        <w:rPr>
          <w:rFonts w:ascii="David" w:hAnsi="David" w:cs="David"/>
          <w:szCs w:val="24"/>
          <w:rtl/>
        </w:rPr>
        <w:t xml:space="preserve"> </w:t>
      </w:r>
      <w:r w:rsidRPr="002946D4">
        <w:rPr>
          <w:rFonts w:ascii="David" w:hAnsi="David" w:cs="David" w:hint="eastAsia"/>
          <w:szCs w:val="24"/>
          <w:rtl/>
        </w:rPr>
        <w:t>הגשתה</w:t>
      </w:r>
      <w:r w:rsidRPr="002946D4">
        <w:rPr>
          <w:rFonts w:ascii="David" w:hAnsi="David" w:cs="David"/>
          <w:szCs w:val="24"/>
          <w:rtl/>
        </w:rPr>
        <w:t>.</w:t>
      </w:r>
    </w:p>
    <w:p w:rsidR="00001F16" w:rsidRPr="002946D4" w:rsidRDefault="00001F16" w:rsidP="00C46ACF">
      <w:pPr>
        <w:numPr>
          <w:ilvl w:val="1"/>
          <w:numId w:val="139"/>
        </w:numPr>
        <w:spacing w:after="120" w:line="360" w:lineRule="auto"/>
        <w:ind w:left="851" w:hanging="454"/>
        <w:jc w:val="both"/>
        <w:rPr>
          <w:rFonts w:ascii="David" w:hAnsi="David" w:cs="David"/>
          <w:szCs w:val="24"/>
        </w:rPr>
      </w:pPr>
      <w:r w:rsidRPr="002946D4">
        <w:rPr>
          <w:rFonts w:ascii="David" w:hAnsi="David" w:cs="David"/>
          <w:szCs w:val="24"/>
          <w:rtl/>
        </w:rPr>
        <w:t xml:space="preserve">בכל פרסום פומבי שהוא, יאזכר היזם או כל גורם אחר מטעמו את מימון המשרד בנוסח הבא: "תכנית זו מומנה על ידי משרד </w:t>
      </w:r>
      <w:r w:rsidRPr="002946D4">
        <w:rPr>
          <w:rFonts w:ascii="David" w:hAnsi="David" w:cs="David" w:hint="eastAsia"/>
          <w:szCs w:val="24"/>
          <w:rtl/>
        </w:rPr>
        <w:t>האנרגיה</w:t>
      </w:r>
      <w:r w:rsidRPr="002946D4">
        <w:rPr>
          <w:rFonts w:ascii="David" w:hAnsi="David" w:cs="David"/>
          <w:szCs w:val="24"/>
          <w:rtl/>
        </w:rPr>
        <w:t>".</w:t>
      </w:r>
    </w:p>
    <w:p w:rsidR="00001F16" w:rsidRPr="002946D4" w:rsidRDefault="00001F16" w:rsidP="00C46ACF">
      <w:pPr>
        <w:numPr>
          <w:ilvl w:val="1"/>
          <w:numId w:val="139"/>
        </w:numPr>
        <w:spacing w:after="120" w:line="360" w:lineRule="auto"/>
        <w:ind w:left="851" w:hanging="454"/>
        <w:jc w:val="both"/>
        <w:rPr>
          <w:rFonts w:ascii="David" w:hAnsi="David" w:cs="David"/>
          <w:szCs w:val="24"/>
        </w:rPr>
      </w:pPr>
      <w:r w:rsidRPr="002946D4">
        <w:rPr>
          <w:rFonts w:ascii="David" w:hAnsi="David" w:cs="David"/>
          <w:szCs w:val="24"/>
          <w:rtl/>
        </w:rPr>
        <w:t xml:space="preserve">פרט לאמור לעיל, היזם ישמור בסודיות כל מידע ומסמך מכל סוג שהוא, שיגיע אליו או למי מטעמו מהמשרד ומצהיר כי ידוע לו שאי מילוי ההתחייבויות על פי סעיף קטן זה מהווה עבירה לפי סעיף 118 לחוק העונשין, תשל"ז – 1997. </w:t>
      </w:r>
    </w:p>
    <w:p w:rsidR="00001F16" w:rsidRPr="002946D4" w:rsidRDefault="00001F16" w:rsidP="00C46ACF">
      <w:pPr>
        <w:numPr>
          <w:ilvl w:val="1"/>
          <w:numId w:val="139"/>
        </w:numPr>
        <w:spacing w:after="120" w:line="360" w:lineRule="auto"/>
        <w:ind w:left="851" w:hanging="454"/>
        <w:jc w:val="both"/>
        <w:rPr>
          <w:rFonts w:ascii="David" w:hAnsi="David" w:cs="David"/>
          <w:szCs w:val="24"/>
        </w:rPr>
      </w:pPr>
      <w:r w:rsidRPr="002946D4">
        <w:rPr>
          <w:rFonts w:ascii="David" w:hAnsi="David" w:cs="David"/>
          <w:szCs w:val="24"/>
          <w:rtl/>
        </w:rPr>
        <w:t>היזם מתחייב להחתים כל מי שיקבל כל מידע או מסמך כאמור בסעיף ג' לעיל במסגרת ביצוע הסכם זה על הצהרת סודיות וכן להחתים אותו על הצהרה לפיה ידוע לו שאי מילוי ההתחייבויות על פי סעיף קטן זה מהווה עבירה לפי סעיף 118 לחוק העונשין, תשל"ז - 1997.</w:t>
      </w:r>
    </w:p>
    <w:p w:rsidR="00001F16" w:rsidRPr="002946D4" w:rsidRDefault="00001F16" w:rsidP="00C46ACF">
      <w:pPr>
        <w:numPr>
          <w:ilvl w:val="1"/>
          <w:numId w:val="139"/>
        </w:numPr>
        <w:spacing w:after="120" w:line="360" w:lineRule="auto"/>
        <w:ind w:left="851" w:hanging="454"/>
        <w:jc w:val="both"/>
        <w:rPr>
          <w:rFonts w:ascii="David" w:hAnsi="David" w:cs="David"/>
          <w:szCs w:val="24"/>
        </w:rPr>
      </w:pPr>
      <w:r w:rsidRPr="002946D4">
        <w:rPr>
          <w:rFonts w:ascii="David" w:hAnsi="David" w:cs="David"/>
          <w:szCs w:val="24"/>
          <w:rtl/>
        </w:rPr>
        <w:t>על אף האמור לעיל, יהיו הצדדים רשאים לפרסם מידע כללי על ביצוע התכנית, כגון שם התכנית, תיאור כללי שלה וסכום ההשקעה של המשרד.</w:t>
      </w:r>
    </w:p>
    <w:p w:rsidR="00001F16" w:rsidRPr="002946D4" w:rsidRDefault="00001F16" w:rsidP="00C46ACF">
      <w:pPr>
        <w:numPr>
          <w:ilvl w:val="1"/>
          <w:numId w:val="139"/>
        </w:numPr>
        <w:spacing w:after="120" w:line="360" w:lineRule="auto"/>
        <w:ind w:left="851" w:hanging="454"/>
        <w:jc w:val="both"/>
        <w:rPr>
          <w:rFonts w:ascii="David" w:hAnsi="David" w:cs="David"/>
          <w:szCs w:val="24"/>
        </w:rPr>
      </w:pPr>
      <w:r w:rsidRPr="002946D4">
        <w:rPr>
          <w:rFonts w:ascii="David" w:hAnsi="David" w:cs="David"/>
          <w:szCs w:val="24"/>
          <w:rtl/>
        </w:rPr>
        <w:t>בכפוף לאמור בסעיף (ד) לעיל, לא תהיה מניעה ליזם להציג את התכנית ופרטיה למשקיעים פוטנציאליים המתעניינים בהשקעה בתכנית או במושא התכנית.</w:t>
      </w:r>
    </w:p>
    <w:p w:rsidR="00001F16" w:rsidRPr="002946D4" w:rsidRDefault="00001F16" w:rsidP="00001F16">
      <w:pPr>
        <w:spacing w:line="360" w:lineRule="auto"/>
        <w:jc w:val="both"/>
        <w:rPr>
          <w:rFonts w:ascii="David" w:hAnsi="David" w:cs="David"/>
          <w:szCs w:val="24"/>
        </w:rPr>
      </w:pPr>
    </w:p>
    <w:p w:rsidR="00001F16" w:rsidRPr="002946D4" w:rsidRDefault="00001F16" w:rsidP="00C46ACF">
      <w:pPr>
        <w:numPr>
          <w:ilvl w:val="0"/>
          <w:numId w:val="84"/>
        </w:numPr>
        <w:tabs>
          <w:tab w:val="num" w:pos="425"/>
        </w:tabs>
        <w:spacing w:after="120" w:line="360" w:lineRule="auto"/>
        <w:ind w:left="425" w:right="0" w:hanging="425"/>
        <w:jc w:val="both"/>
        <w:rPr>
          <w:rFonts w:ascii="David" w:hAnsi="David" w:cs="David"/>
          <w:b/>
          <w:bCs/>
          <w:szCs w:val="24"/>
        </w:rPr>
      </w:pPr>
      <w:r w:rsidRPr="002946D4">
        <w:rPr>
          <w:rFonts w:ascii="David" w:hAnsi="David" w:cs="David"/>
          <w:b/>
          <w:bCs/>
          <w:szCs w:val="24"/>
          <w:u w:val="single"/>
          <w:rtl/>
        </w:rPr>
        <w:t>זכויות קניין רוחני</w:t>
      </w:r>
    </w:p>
    <w:p w:rsidR="00001F16" w:rsidRPr="002946D4" w:rsidRDefault="00001F16" w:rsidP="00C46ACF">
      <w:pPr>
        <w:numPr>
          <w:ilvl w:val="1"/>
          <w:numId w:val="137"/>
        </w:numPr>
        <w:tabs>
          <w:tab w:val="num" w:pos="851"/>
        </w:tabs>
        <w:spacing w:after="120" w:line="360" w:lineRule="auto"/>
        <w:ind w:hanging="294"/>
        <w:jc w:val="both"/>
        <w:rPr>
          <w:rFonts w:ascii="David" w:hAnsi="David" w:cs="David"/>
          <w:szCs w:val="24"/>
        </w:rPr>
      </w:pPr>
      <w:r w:rsidRPr="002946D4">
        <w:rPr>
          <w:rFonts w:ascii="David" w:hAnsi="David" w:cs="David"/>
          <w:szCs w:val="24"/>
          <w:rtl/>
        </w:rPr>
        <w:t>מוסכם בין הצדדים כדלקמן:</w:t>
      </w:r>
    </w:p>
    <w:p w:rsidR="00001F16" w:rsidRPr="002946D4" w:rsidRDefault="00001F16" w:rsidP="005560E2">
      <w:pPr>
        <w:numPr>
          <w:ilvl w:val="2"/>
          <w:numId w:val="137"/>
        </w:numPr>
        <w:spacing w:after="120" w:line="360" w:lineRule="auto"/>
        <w:ind w:left="1701"/>
        <w:jc w:val="both"/>
        <w:rPr>
          <w:rFonts w:ascii="David" w:hAnsi="David" w:cs="David"/>
          <w:szCs w:val="24"/>
        </w:rPr>
      </w:pPr>
      <w:r w:rsidRPr="002946D4">
        <w:rPr>
          <w:rFonts w:ascii="David" w:hAnsi="David" w:cs="David"/>
          <w:szCs w:val="24"/>
          <w:rtl/>
        </w:rPr>
        <w:t xml:space="preserve">הבעלות בתוצר הידע תוקנה ליזם בכפוף לתנאי הסכם זה. העברת בעלות </w:t>
      </w:r>
      <w:r w:rsidR="00DC432E">
        <w:rPr>
          <w:rFonts w:ascii="David" w:hAnsi="David" w:cs="David" w:hint="cs"/>
          <w:szCs w:val="24"/>
          <w:rtl/>
        </w:rPr>
        <w:t xml:space="preserve">ו/או מידע הקשור </w:t>
      </w:r>
      <w:r w:rsidRPr="002946D4">
        <w:rPr>
          <w:rFonts w:ascii="David" w:hAnsi="David" w:cs="David"/>
          <w:szCs w:val="24"/>
          <w:rtl/>
        </w:rPr>
        <w:t>בתוצר ידע או רישומו על שם צד</w:t>
      </w:r>
      <w:r w:rsidRPr="002946D4">
        <w:rPr>
          <w:rFonts w:ascii="David" w:hAnsi="David" w:cs="David"/>
          <w:b/>
          <w:bCs/>
          <w:szCs w:val="24"/>
          <w:rtl/>
        </w:rPr>
        <w:t xml:space="preserve"> </w:t>
      </w:r>
      <w:r w:rsidRPr="002946D4">
        <w:rPr>
          <w:rFonts w:ascii="David" w:hAnsi="David" w:cs="David"/>
          <w:szCs w:val="24"/>
          <w:rtl/>
        </w:rPr>
        <w:t>שלישי, שאיננו היזם, ייעשה רק באישור בכתב ומראש של המשרד בעקבות בקשה מנומקת (ראה נוסח הצהרת משקיע בנספח י</w:t>
      </w:r>
      <w:r w:rsidR="005560E2">
        <w:rPr>
          <w:rFonts w:ascii="David" w:hAnsi="David" w:cs="David" w:hint="cs"/>
          <w:szCs w:val="24"/>
          <w:rtl/>
        </w:rPr>
        <w:t>ט</w:t>
      </w:r>
      <w:r w:rsidRPr="002946D4">
        <w:rPr>
          <w:rFonts w:ascii="David" w:hAnsi="David" w:cs="David"/>
          <w:szCs w:val="24"/>
          <w:rtl/>
        </w:rPr>
        <w:t xml:space="preserve">'). המשרד </w:t>
      </w:r>
      <w:r w:rsidRPr="002946D4">
        <w:rPr>
          <w:rFonts w:ascii="David" w:hAnsi="David" w:cs="David"/>
          <w:szCs w:val="24"/>
          <w:rtl/>
        </w:rPr>
        <w:lastRenderedPageBreak/>
        <w:t>ישקול את הפנייה בנושא, בכפוף למימוש זכויותיו על פי ההסכם ונספחיו, וידחה את הבקשה על הסף אם לדעתו קיים חשש לפגיעה בזכויות המדינה על פי ההסכם ובכלל זאת הבטחת החזר המענק בעקבות הצלחת הפרויקט וכן הבטחת יכולת ניצול הישגי הפרויקט והתכנית לטובת המשק הישראלי  ומדינת ישראל.</w:t>
      </w:r>
    </w:p>
    <w:p w:rsidR="00001F16" w:rsidRPr="002946D4" w:rsidRDefault="00001F16" w:rsidP="00C46ACF">
      <w:pPr>
        <w:numPr>
          <w:ilvl w:val="2"/>
          <w:numId w:val="137"/>
        </w:numPr>
        <w:spacing w:after="120" w:line="360" w:lineRule="auto"/>
        <w:ind w:left="1701"/>
        <w:jc w:val="both"/>
        <w:rPr>
          <w:rFonts w:ascii="David" w:hAnsi="David" w:cs="David"/>
          <w:szCs w:val="24"/>
        </w:rPr>
      </w:pPr>
      <w:r w:rsidRPr="002946D4">
        <w:rPr>
          <w:rFonts w:ascii="David" w:hAnsi="David" w:cs="David"/>
          <w:szCs w:val="24"/>
          <w:rtl/>
        </w:rPr>
        <w:t>על היזם או הבעלים לנקוט בכל אמצעי סביר על מנת להגן על זכויותיו בתוצר הידע, וכדי לפעול לניצול יעיל של תוצר ידע זה. ההגנה על תוצרי הידע, רישום הזכויות ומתן רישיונות שימוש בו יהיו בדרך המעגנת את האמור בהסכם זה ובאופן שיקדם את הידע ויאפשר שימוש יישומי בו ובכפוף לזכויות המדינה והמשרד לפי הסכם זה. היזם ידווח למדינה על כל רישום פטנט ועל כל ניצול מסחרי הנובע מהידע.</w:t>
      </w:r>
    </w:p>
    <w:p w:rsidR="00001F16" w:rsidRPr="002946D4" w:rsidRDefault="00001F16" w:rsidP="00C46ACF">
      <w:pPr>
        <w:numPr>
          <w:ilvl w:val="2"/>
          <w:numId w:val="137"/>
        </w:numPr>
        <w:spacing w:after="120" w:line="360" w:lineRule="auto"/>
        <w:ind w:left="1701"/>
        <w:jc w:val="both"/>
        <w:rPr>
          <w:rFonts w:ascii="David" w:hAnsi="David" w:cs="David"/>
          <w:szCs w:val="24"/>
        </w:rPr>
      </w:pPr>
      <w:r w:rsidRPr="002946D4">
        <w:rPr>
          <w:rFonts w:ascii="David" w:hAnsi="David" w:cs="David"/>
          <w:szCs w:val="24"/>
          <w:rtl/>
        </w:rPr>
        <w:t>היזם יודיע למשרד ללא דיחוי על כל תוצר ידע, שעשוי להיות לו שימוש יישומי ושניתן להגן עליו באמצעות זכויות קניין רוחני, ינקוט בכל אמצעי סביר להגן על זכויותיו בתוצר הידע כדי לפעול לניצול יעיל של תוצר ידע זה ויפרט בפני המשרד את הפעולות שבכוונתו לנקוט בקשר לכך, בין בעצמו ובין באמצעות מוסד להעברה טכנולוגית. כן יודיע היזם למשרד על מתן רישיון שימוש בידע ובתוצר ידע וימציא למשרד את הרישיון וכל מסמך אחר הקשור אליו שיידרש על ידי המשרד.</w:t>
      </w:r>
    </w:p>
    <w:p w:rsidR="00001F16" w:rsidRPr="002946D4" w:rsidRDefault="00001F16" w:rsidP="00C46ACF">
      <w:pPr>
        <w:numPr>
          <w:ilvl w:val="2"/>
          <w:numId w:val="137"/>
        </w:numPr>
        <w:spacing w:after="120" w:line="360" w:lineRule="auto"/>
        <w:ind w:left="1701"/>
        <w:jc w:val="both"/>
        <w:rPr>
          <w:rFonts w:ascii="David" w:hAnsi="David" w:cs="David"/>
          <w:szCs w:val="24"/>
        </w:rPr>
      </w:pPr>
      <w:r w:rsidRPr="002946D4">
        <w:rPr>
          <w:rFonts w:ascii="David" w:hAnsi="David" w:cs="David"/>
          <w:szCs w:val="24"/>
          <w:rtl/>
        </w:rPr>
        <w:t xml:space="preserve">רישיון שימוש בתוצר הידע לצד שלישי יבטיח כי מקבל הרישיון יפעל לניצול סביר של תוצר הידע, תוך זמן סביר, על בסיס תכנית מימוש מוגדרת. רישיון השימוש יקנה ליזם, או למוסד להעברה טכנולוגית, במידה של אי עמידה בתנאי זה, זכות לבטל את הרישיון או להקנות רישיון שימוש נוסף לצד רביעי לצורך מימוש הידע. </w:t>
      </w:r>
    </w:p>
    <w:p w:rsidR="00001F16" w:rsidRPr="002946D4" w:rsidRDefault="00001F16" w:rsidP="005560E2">
      <w:pPr>
        <w:numPr>
          <w:ilvl w:val="2"/>
          <w:numId w:val="137"/>
        </w:numPr>
        <w:spacing w:after="120" w:line="360" w:lineRule="auto"/>
        <w:ind w:left="1701"/>
        <w:jc w:val="both"/>
        <w:rPr>
          <w:rFonts w:ascii="David" w:hAnsi="David" w:cs="David"/>
          <w:szCs w:val="24"/>
          <w:rtl/>
        </w:rPr>
      </w:pPr>
      <w:r w:rsidRPr="002946D4">
        <w:rPr>
          <w:rFonts w:ascii="David" w:hAnsi="David" w:cs="David"/>
          <w:szCs w:val="24"/>
          <w:rtl/>
        </w:rPr>
        <w:t xml:space="preserve">רישיון שימוש בתוצר הידע לצד שלישי יבטיח תשלום תמלוגים למשרד כאמור </w:t>
      </w:r>
      <w:r w:rsidRPr="002946D4">
        <w:rPr>
          <w:rFonts w:ascii="David" w:hAnsi="David" w:cs="David" w:hint="eastAsia"/>
          <w:szCs w:val="24"/>
          <w:rtl/>
        </w:rPr>
        <w:t>ב</w:t>
      </w:r>
      <w:r w:rsidRPr="002946D4">
        <w:rPr>
          <w:rFonts w:ascii="David" w:hAnsi="David" w:cs="David"/>
          <w:szCs w:val="24"/>
          <w:rtl/>
        </w:rPr>
        <w:t xml:space="preserve">סעיף 16 ג' להלן, </w:t>
      </w:r>
      <w:r w:rsidRPr="002946D4">
        <w:rPr>
          <w:rFonts w:ascii="David" w:hAnsi="David" w:cs="David" w:hint="eastAsia"/>
          <w:szCs w:val="24"/>
          <w:rtl/>
        </w:rPr>
        <w:t>ו</w:t>
      </w:r>
      <w:r w:rsidRPr="002946D4">
        <w:rPr>
          <w:rFonts w:ascii="David" w:hAnsi="David" w:cs="David"/>
          <w:szCs w:val="24"/>
          <w:rtl/>
        </w:rPr>
        <w:t>בס"ק 1 לעיל. נוסח ההתחייבות של צד שלישי  מופיע בנספח י</w:t>
      </w:r>
      <w:r w:rsidR="005560E2">
        <w:rPr>
          <w:rFonts w:ascii="David" w:hAnsi="David" w:cs="David" w:hint="cs"/>
          <w:szCs w:val="24"/>
          <w:rtl/>
        </w:rPr>
        <w:t>ט'</w:t>
      </w:r>
      <w:r w:rsidRPr="002946D4">
        <w:rPr>
          <w:rFonts w:ascii="David" w:hAnsi="David" w:cs="David"/>
          <w:szCs w:val="24"/>
          <w:rtl/>
        </w:rPr>
        <w:t xml:space="preserve"> (גם באנגלית).</w:t>
      </w:r>
    </w:p>
    <w:p w:rsidR="00001F16" w:rsidRPr="002946D4" w:rsidRDefault="00001F16" w:rsidP="00C46ACF">
      <w:pPr>
        <w:numPr>
          <w:ilvl w:val="2"/>
          <w:numId w:val="137"/>
        </w:numPr>
        <w:spacing w:after="120" w:line="360" w:lineRule="auto"/>
        <w:ind w:left="1701"/>
        <w:jc w:val="both"/>
        <w:rPr>
          <w:rFonts w:ascii="David" w:hAnsi="David" w:cs="David"/>
          <w:szCs w:val="24"/>
        </w:rPr>
      </w:pPr>
      <w:r w:rsidRPr="002946D4">
        <w:rPr>
          <w:rFonts w:ascii="David" w:hAnsi="David" w:cs="David"/>
          <w:szCs w:val="24"/>
          <w:rtl/>
        </w:rPr>
        <w:t>היזם יעשה כמיטב יכולתו לפעול למען אינטרס הציבור בישראל במימוש מטרות ותוצרי התכנית, בשים לב לשוק הרל</w:t>
      </w:r>
      <w:r w:rsidR="003D0A1B" w:rsidRPr="002946D4">
        <w:rPr>
          <w:rFonts w:ascii="David" w:hAnsi="David" w:cs="David" w:hint="eastAsia"/>
          <w:szCs w:val="24"/>
          <w:rtl/>
        </w:rPr>
        <w:t>וו</w:t>
      </w:r>
      <w:r w:rsidRPr="002946D4">
        <w:rPr>
          <w:rFonts w:ascii="David" w:hAnsi="David" w:cs="David"/>
          <w:szCs w:val="24"/>
          <w:rtl/>
        </w:rPr>
        <w:t xml:space="preserve">נטי, בעת החלטה על היקף הרישיון ומידת בלעדיותו. </w:t>
      </w:r>
    </w:p>
    <w:p w:rsidR="00001F16" w:rsidRPr="002946D4" w:rsidRDefault="00001F16" w:rsidP="00C46ACF">
      <w:pPr>
        <w:numPr>
          <w:ilvl w:val="2"/>
          <w:numId w:val="137"/>
        </w:numPr>
        <w:spacing w:after="120" w:line="360" w:lineRule="auto"/>
        <w:ind w:left="1701"/>
        <w:jc w:val="both"/>
        <w:rPr>
          <w:rFonts w:ascii="David" w:hAnsi="David" w:cs="David"/>
          <w:szCs w:val="24"/>
        </w:rPr>
      </w:pPr>
      <w:r w:rsidRPr="002946D4">
        <w:rPr>
          <w:rFonts w:ascii="David" w:hAnsi="David" w:cs="David"/>
          <w:szCs w:val="24"/>
          <w:rtl/>
        </w:rPr>
        <w:t xml:space="preserve">כל תמורה שהיא, במישרין או בעקיפין, בכסף או בשווה כסף, בגין רישיון בתוצר הידע, תועבר ליזם או למוסד להעברה טכנולוגית בלבד. מבלי לגרוע מהאמור, לא תועבר כל תמורה כספית למבצעי התכנית או למבצעים מצד שלישי, בגין ביצוע התכנית או הענקת </w:t>
      </w:r>
      <w:r w:rsidRPr="002946D4">
        <w:rPr>
          <w:rFonts w:ascii="David" w:hAnsi="David" w:cs="David"/>
          <w:szCs w:val="24"/>
          <w:rtl/>
        </w:rPr>
        <w:lastRenderedPageBreak/>
        <w:t xml:space="preserve">רישיונות שימוש בתוצר ידע, שלא באמצעות היזם או מוסד להעברה טכנולוגית. </w:t>
      </w:r>
    </w:p>
    <w:p w:rsidR="00001F16" w:rsidRPr="002946D4" w:rsidRDefault="00001F16" w:rsidP="002823B5">
      <w:pPr>
        <w:numPr>
          <w:ilvl w:val="2"/>
          <w:numId w:val="137"/>
        </w:numPr>
        <w:tabs>
          <w:tab w:val="num" w:pos="2160"/>
        </w:tabs>
        <w:spacing w:after="120" w:line="360" w:lineRule="auto"/>
        <w:ind w:left="1701"/>
        <w:jc w:val="both"/>
        <w:rPr>
          <w:rFonts w:ascii="David" w:hAnsi="David" w:cs="David"/>
          <w:szCs w:val="24"/>
        </w:rPr>
      </w:pPr>
      <w:r w:rsidRPr="002946D4">
        <w:rPr>
          <w:rFonts w:ascii="David" w:hAnsi="David" w:cs="David"/>
          <w:szCs w:val="24"/>
          <w:rtl/>
        </w:rPr>
        <w:t xml:space="preserve">היזם או מי שיקבל רישיון שימוש מהיזם, ימשיך לפעול לצורך מימוש מטרות ותוצרי התכנית (כהגדרתם בתכנית העבודה) בישראל. היה ומסיבה כלשהי לא יעשה זאת היזם תוך זמן סביר ממועד סיום הפרויקט, תהא למדינה הזכות לפעול לצורך מימוש מטרות ותוצרי </w:t>
      </w:r>
      <w:r w:rsidR="002823B5" w:rsidRPr="002946D4">
        <w:rPr>
          <w:rFonts w:ascii="David" w:hAnsi="David" w:cs="David" w:hint="cs"/>
          <w:szCs w:val="24"/>
          <w:rtl/>
        </w:rPr>
        <w:t>התכנית</w:t>
      </w:r>
      <w:r w:rsidR="002823B5" w:rsidRPr="002946D4">
        <w:rPr>
          <w:rFonts w:ascii="David" w:hAnsi="David" w:cs="David"/>
          <w:szCs w:val="24"/>
          <w:rtl/>
        </w:rPr>
        <w:t xml:space="preserve"> לצרכים לאומיים</w:t>
      </w:r>
      <w:r w:rsidR="002823B5">
        <w:rPr>
          <w:rFonts w:ascii="David" w:hAnsi="David" w:cs="David" w:hint="cs"/>
          <w:szCs w:val="24"/>
          <w:rtl/>
        </w:rPr>
        <w:t>.</w:t>
      </w:r>
      <w:r w:rsidR="002823B5" w:rsidRPr="002946D4">
        <w:rPr>
          <w:rFonts w:ascii="David" w:hAnsi="David" w:cs="David"/>
          <w:szCs w:val="24"/>
          <w:rtl/>
        </w:rPr>
        <w:t xml:space="preserve"> הקביעה מהם צרכים לאומיים תהיה בסמכות שר </w:t>
      </w:r>
      <w:r w:rsidR="002823B5" w:rsidRPr="002946D4">
        <w:rPr>
          <w:rFonts w:ascii="David" w:hAnsi="David" w:cs="David" w:hint="eastAsia"/>
          <w:szCs w:val="24"/>
          <w:rtl/>
        </w:rPr>
        <w:t>האנרגיה</w:t>
      </w:r>
      <w:r w:rsidR="002823B5" w:rsidRPr="002946D4">
        <w:rPr>
          <w:rFonts w:ascii="David" w:hAnsi="David" w:cs="David"/>
          <w:szCs w:val="24"/>
          <w:rtl/>
        </w:rPr>
        <w:t xml:space="preserve"> </w:t>
      </w:r>
      <w:r w:rsidR="002823B5" w:rsidRPr="002946D4">
        <w:rPr>
          <w:rFonts w:ascii="David" w:hAnsi="David" w:cs="David" w:hint="eastAsia"/>
          <w:szCs w:val="24"/>
          <w:rtl/>
        </w:rPr>
        <w:t>המדע</w:t>
      </w:r>
      <w:r w:rsidR="002823B5" w:rsidRPr="002946D4">
        <w:rPr>
          <w:rFonts w:ascii="David" w:hAnsi="David" w:cs="David"/>
          <w:szCs w:val="24"/>
          <w:rtl/>
        </w:rPr>
        <w:t xml:space="preserve"> </w:t>
      </w:r>
      <w:r w:rsidR="002823B5" w:rsidRPr="002946D4">
        <w:rPr>
          <w:rFonts w:ascii="David" w:hAnsi="David" w:cs="David" w:hint="eastAsia"/>
          <w:szCs w:val="24"/>
          <w:rtl/>
        </w:rPr>
        <w:t>והטכנולוגיה</w:t>
      </w:r>
      <w:r w:rsidR="002823B5" w:rsidRPr="002946D4">
        <w:rPr>
          <w:rFonts w:ascii="David" w:hAnsi="David" w:cs="David"/>
          <w:szCs w:val="24"/>
          <w:rtl/>
        </w:rPr>
        <w:t xml:space="preserve">, </w:t>
      </w:r>
      <w:r w:rsidR="002823B5" w:rsidRPr="002946D4">
        <w:rPr>
          <w:rFonts w:ascii="David" w:hAnsi="David" w:cs="David" w:hint="eastAsia"/>
          <w:szCs w:val="24"/>
          <w:rtl/>
        </w:rPr>
        <w:t>שר</w:t>
      </w:r>
      <w:r w:rsidR="002823B5" w:rsidRPr="002946D4">
        <w:rPr>
          <w:rFonts w:ascii="David" w:hAnsi="David" w:cs="David"/>
          <w:szCs w:val="24"/>
          <w:rtl/>
        </w:rPr>
        <w:t xml:space="preserve"> </w:t>
      </w:r>
      <w:r w:rsidR="002823B5" w:rsidRPr="002946D4">
        <w:rPr>
          <w:rFonts w:ascii="David" w:hAnsi="David" w:cs="David" w:hint="eastAsia"/>
          <w:szCs w:val="24"/>
          <w:rtl/>
        </w:rPr>
        <w:t>המשפטים</w:t>
      </w:r>
      <w:r w:rsidR="002823B5" w:rsidRPr="002946D4">
        <w:rPr>
          <w:rFonts w:ascii="David" w:hAnsi="David" w:cs="David"/>
          <w:szCs w:val="24"/>
          <w:rtl/>
        </w:rPr>
        <w:t xml:space="preserve"> </w:t>
      </w:r>
      <w:r w:rsidR="002823B5" w:rsidRPr="002946D4">
        <w:rPr>
          <w:rFonts w:ascii="David" w:hAnsi="David" w:cs="David" w:hint="eastAsia"/>
          <w:szCs w:val="24"/>
          <w:rtl/>
        </w:rPr>
        <w:t>ושר</w:t>
      </w:r>
      <w:r w:rsidR="002823B5" w:rsidRPr="002946D4">
        <w:rPr>
          <w:rFonts w:ascii="David" w:hAnsi="David" w:cs="David"/>
          <w:szCs w:val="24"/>
          <w:rtl/>
        </w:rPr>
        <w:t xml:space="preserve"> </w:t>
      </w:r>
      <w:r w:rsidR="002823B5" w:rsidRPr="002946D4">
        <w:rPr>
          <w:rFonts w:ascii="David" w:hAnsi="David" w:cs="David" w:hint="eastAsia"/>
          <w:szCs w:val="24"/>
          <w:rtl/>
        </w:rPr>
        <w:t>האוצר</w:t>
      </w:r>
      <w:r w:rsidR="002823B5" w:rsidRPr="002946D4">
        <w:rPr>
          <w:rFonts w:ascii="David" w:hAnsi="David" w:cs="David"/>
          <w:szCs w:val="24"/>
          <w:rtl/>
        </w:rPr>
        <w:t xml:space="preserve"> </w:t>
      </w:r>
      <w:r w:rsidR="002823B5" w:rsidRPr="002946D4">
        <w:rPr>
          <w:rFonts w:ascii="David" w:hAnsi="David" w:cs="David" w:hint="eastAsia"/>
          <w:szCs w:val="24"/>
          <w:rtl/>
        </w:rPr>
        <w:t>או</w:t>
      </w:r>
      <w:r w:rsidR="002823B5" w:rsidRPr="002946D4">
        <w:rPr>
          <w:rFonts w:ascii="David" w:hAnsi="David" w:cs="David"/>
          <w:szCs w:val="24"/>
          <w:rtl/>
        </w:rPr>
        <w:t xml:space="preserve"> </w:t>
      </w:r>
      <w:r w:rsidR="002823B5" w:rsidRPr="002946D4">
        <w:rPr>
          <w:rFonts w:ascii="David" w:hAnsi="David" w:cs="David" w:hint="eastAsia"/>
          <w:szCs w:val="24"/>
          <w:rtl/>
        </w:rPr>
        <w:t>אחד</w:t>
      </w:r>
      <w:r w:rsidR="002823B5" w:rsidRPr="002946D4">
        <w:rPr>
          <w:rFonts w:ascii="David" w:hAnsi="David" w:cs="David"/>
          <w:szCs w:val="24"/>
          <w:rtl/>
        </w:rPr>
        <w:t xml:space="preserve"> </w:t>
      </w:r>
      <w:r w:rsidR="002823B5" w:rsidRPr="002946D4">
        <w:rPr>
          <w:rFonts w:ascii="David" w:hAnsi="David" w:cs="David" w:hint="eastAsia"/>
          <w:szCs w:val="24"/>
          <w:rtl/>
        </w:rPr>
        <w:t>מאלו</w:t>
      </w:r>
      <w:r w:rsidR="002823B5" w:rsidRPr="002946D4">
        <w:rPr>
          <w:rFonts w:ascii="David" w:hAnsi="David" w:cs="David"/>
          <w:szCs w:val="24"/>
          <w:rtl/>
        </w:rPr>
        <w:t>. רישיון כאמור יוענק למדינה במקביל להודעה על פיתוח של תוצר ידע יישומי, כאמור בסעיף 16 א (3) לעיל.</w:t>
      </w:r>
      <w:r w:rsidRPr="002946D4">
        <w:rPr>
          <w:rFonts w:ascii="David" w:hAnsi="David" w:cs="David"/>
          <w:szCs w:val="24"/>
          <w:rtl/>
        </w:rPr>
        <w:t xml:space="preserve"> לצורך מימוש זכותה זו, יעניק היזם למדינה רישיון שימוש, בתנאים מסחריים מקובלים, בכל הקניין הרוחני שנצבר על ידי היזם שלא במסגרת התכנית וששימש לצורך הוצאתה לפועל. יובהר ויודגש, כי ליזם תהא הזכות הראשונה לפעול לצורך פיתוח ומימוש מטרות ותוצרי התכנית בישראל, כאמור לעיל, ובלבד שיעשה זאת תוך זמן סביר ממועד סיום התכנית.</w:t>
      </w:r>
    </w:p>
    <w:p w:rsidR="00001F16" w:rsidRPr="002946D4" w:rsidRDefault="00001F16" w:rsidP="00C46ACF">
      <w:pPr>
        <w:numPr>
          <w:ilvl w:val="1"/>
          <w:numId w:val="137"/>
        </w:numPr>
        <w:tabs>
          <w:tab w:val="num" w:pos="935"/>
        </w:tabs>
        <w:spacing w:after="120" w:line="360" w:lineRule="auto"/>
        <w:ind w:left="851" w:hanging="454"/>
        <w:jc w:val="both"/>
        <w:rPr>
          <w:rFonts w:ascii="David" w:hAnsi="David" w:cs="David"/>
          <w:szCs w:val="24"/>
        </w:rPr>
      </w:pPr>
      <w:r w:rsidRPr="002946D4">
        <w:rPr>
          <w:rFonts w:ascii="David" w:hAnsi="David" w:cs="David"/>
          <w:szCs w:val="24"/>
          <w:rtl/>
        </w:rPr>
        <w:t>מבלי לגרוע מכל זכות נוספת של המשרד או המדינה כאמור בהסכם זה, היזם ישלם למדינה תמלוגים בשיעור של 5% מכל הכנסה הנובעת ממסחור תוצרי הידע והקניין הרוחני של התכנית, במישרין או בעקיפין, לרבות שירותים נלווים לה או הכרוכים בה, עד לסכום מצטבר של השקעת המשרד, צמוד למדד המחירים לצרכן (הידוע ביום חתימת ההסכם) ובתוספת ריבית החשב הכללי, בין אם ההכנסה נוצרה אצל היזם ובין אם אצל תאגיד הפועל מטעמו, קשור אליו או השותף לו.</w:t>
      </w:r>
    </w:p>
    <w:p w:rsidR="00001F16" w:rsidRPr="002946D4" w:rsidRDefault="00001F16" w:rsidP="002823B5">
      <w:pPr>
        <w:numPr>
          <w:ilvl w:val="1"/>
          <w:numId w:val="137"/>
        </w:numPr>
        <w:tabs>
          <w:tab w:val="num" w:pos="935"/>
        </w:tabs>
        <w:spacing w:after="120" w:line="360" w:lineRule="auto"/>
        <w:ind w:left="851" w:hanging="454"/>
        <w:jc w:val="both"/>
        <w:rPr>
          <w:rFonts w:ascii="David" w:hAnsi="David" w:cs="David"/>
          <w:szCs w:val="24"/>
        </w:rPr>
      </w:pPr>
      <w:r w:rsidRPr="002946D4">
        <w:rPr>
          <w:rFonts w:ascii="David" w:hAnsi="David" w:cs="David"/>
          <w:szCs w:val="24"/>
          <w:rtl/>
        </w:rPr>
        <w:t>כל זכויות המשרד לפי סעיף 16 (א) לעיל, למעט הזכויות לפי סעיף 16 (א) (5), יישמרו למשך 5 שנים מסיום הפרויקט או ממועד הפסקת התכנית בטרם הגיע מועד סיומו המתוכנן (טרם סיום תקופת הביצוע, מכל סיבה שהיא). סעיפים 16 (א) (5)</w:t>
      </w:r>
      <w:r w:rsidR="002823B5">
        <w:rPr>
          <w:rFonts w:ascii="David" w:hAnsi="David" w:cs="David" w:hint="cs"/>
          <w:szCs w:val="24"/>
          <w:rtl/>
        </w:rPr>
        <w:t>ו</w:t>
      </w:r>
      <w:r w:rsidRPr="002946D4">
        <w:rPr>
          <w:rFonts w:ascii="David" w:hAnsi="David" w:cs="David"/>
          <w:szCs w:val="24"/>
          <w:rtl/>
        </w:rPr>
        <w:t xml:space="preserve"> (ב) לא יהיו מוגבלים בזמן.</w:t>
      </w:r>
    </w:p>
    <w:p w:rsidR="00001F16" w:rsidRPr="002946D4" w:rsidRDefault="00001F16" w:rsidP="00C46ACF">
      <w:pPr>
        <w:numPr>
          <w:ilvl w:val="0"/>
          <w:numId w:val="84"/>
        </w:numPr>
        <w:tabs>
          <w:tab w:val="num" w:pos="425"/>
        </w:tabs>
        <w:spacing w:after="120" w:line="360" w:lineRule="auto"/>
        <w:ind w:left="425" w:right="0" w:hanging="425"/>
        <w:jc w:val="both"/>
        <w:rPr>
          <w:rFonts w:ascii="David" w:hAnsi="David" w:cs="David"/>
          <w:b/>
          <w:bCs/>
          <w:szCs w:val="24"/>
        </w:rPr>
      </w:pPr>
      <w:r w:rsidRPr="002946D4">
        <w:rPr>
          <w:rFonts w:ascii="David" w:hAnsi="David" w:cs="David"/>
          <w:b/>
          <w:bCs/>
          <w:szCs w:val="24"/>
          <w:u w:val="single"/>
          <w:rtl/>
        </w:rPr>
        <w:t>אחריות היזם לעובדיו ולנזקים</w:t>
      </w:r>
    </w:p>
    <w:p w:rsidR="00001F16" w:rsidRPr="002946D4" w:rsidRDefault="00001F16" w:rsidP="005560E2">
      <w:pPr>
        <w:numPr>
          <w:ilvl w:val="1"/>
          <w:numId w:val="140"/>
        </w:numPr>
        <w:tabs>
          <w:tab w:val="num" w:pos="935"/>
        </w:tabs>
        <w:spacing w:after="120" w:line="360" w:lineRule="auto"/>
        <w:ind w:left="851" w:hanging="454"/>
        <w:jc w:val="both"/>
        <w:rPr>
          <w:rFonts w:ascii="David" w:hAnsi="David" w:cs="David"/>
          <w:szCs w:val="24"/>
        </w:rPr>
      </w:pPr>
      <w:r w:rsidRPr="002946D4">
        <w:rPr>
          <w:rFonts w:ascii="David" w:hAnsi="David" w:cs="David"/>
          <w:szCs w:val="24"/>
          <w:rtl/>
        </w:rPr>
        <w:t>היזם משמש כקבלן עצמאי לצורך ביצוע התכנית, ועליו תחול האחריות הבלעדית בגין כל אובדן או נזק אשר ייגרם למישהו, לרבות עובדים של היזם והפועלים בשמו, בשל או בקשר לביצוע התכנית.</w:t>
      </w:r>
    </w:p>
    <w:p w:rsidR="00001F16" w:rsidRPr="002946D4" w:rsidRDefault="00001F16" w:rsidP="005560E2">
      <w:pPr>
        <w:numPr>
          <w:ilvl w:val="1"/>
          <w:numId w:val="140"/>
        </w:numPr>
        <w:tabs>
          <w:tab w:val="num" w:pos="935"/>
        </w:tabs>
        <w:spacing w:after="120" w:line="360" w:lineRule="auto"/>
        <w:ind w:left="851" w:hanging="454"/>
        <w:jc w:val="both"/>
        <w:rPr>
          <w:rFonts w:ascii="David" w:hAnsi="David" w:cs="David"/>
          <w:szCs w:val="24"/>
        </w:rPr>
      </w:pPr>
      <w:r w:rsidRPr="002946D4">
        <w:rPr>
          <w:rFonts w:ascii="David" w:hAnsi="David" w:cs="David"/>
          <w:szCs w:val="24"/>
          <w:rtl/>
        </w:rPr>
        <w:t>אין לראות בכל זכות הניתנת על פי הסכם זה למשרד להדריך או להורות ליזם או לעובדיו או לפועלים בשמו, אלא אמצעי להבטיח הוראות הסכם זה, ולא יהיו ליזם או לעובדיו של היזם או לפועלים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 ואין בה כדי ליצור בין המשרד לבין היזם או עובדיו או הפועלים בשמו יחסי עובד מעביד.</w:t>
      </w:r>
    </w:p>
    <w:p w:rsidR="00001F16" w:rsidRPr="002946D4" w:rsidRDefault="00001F16" w:rsidP="005560E2">
      <w:pPr>
        <w:numPr>
          <w:ilvl w:val="1"/>
          <w:numId w:val="140"/>
        </w:numPr>
        <w:tabs>
          <w:tab w:val="num" w:pos="935"/>
        </w:tabs>
        <w:spacing w:after="120" w:line="360" w:lineRule="auto"/>
        <w:ind w:left="851" w:hanging="454"/>
        <w:jc w:val="both"/>
        <w:rPr>
          <w:rFonts w:ascii="David" w:hAnsi="David" w:cs="David"/>
          <w:szCs w:val="24"/>
        </w:rPr>
      </w:pPr>
      <w:r w:rsidRPr="002946D4">
        <w:rPr>
          <w:rFonts w:ascii="David" w:hAnsi="David" w:cs="David"/>
          <w:szCs w:val="24"/>
          <w:rtl/>
        </w:rPr>
        <w:lastRenderedPageBreak/>
        <w:t xml:space="preserve">היזם יהיה אחראי לביצוע כל הניכויים, שיש לבצעם על פי כל דין משכרם של עובדיו, ועליו בלבד תחול האחריות לתשלום המיסים, והתשלומים הסוציאליים והאחרים, אשר מעביד חייב לשלמם בהתאם לכל דין ונוהג. </w:t>
      </w:r>
    </w:p>
    <w:p w:rsidR="00001F16" w:rsidRPr="002946D4" w:rsidRDefault="00001F16" w:rsidP="005560E2">
      <w:pPr>
        <w:numPr>
          <w:ilvl w:val="1"/>
          <w:numId w:val="140"/>
        </w:numPr>
        <w:tabs>
          <w:tab w:val="num" w:pos="935"/>
        </w:tabs>
        <w:spacing w:after="120" w:line="360" w:lineRule="auto"/>
        <w:ind w:left="851" w:hanging="454"/>
        <w:jc w:val="both"/>
        <w:rPr>
          <w:rFonts w:ascii="David" w:hAnsi="David" w:cs="David"/>
          <w:szCs w:val="24"/>
        </w:rPr>
      </w:pPr>
      <w:r w:rsidRPr="002946D4">
        <w:rPr>
          <w:rFonts w:ascii="David" w:hAnsi="David" w:cs="David"/>
          <w:szCs w:val="24"/>
          <w:rtl/>
        </w:rPr>
        <w:t>כל האנשים שיועסקו על ידי היזם בתפקיד כלשהו, יועסקו על חשבונו ועליו בלבד תחול האחריות לגבי תביעותיהם הנובעות מיחסיו אתם.</w:t>
      </w:r>
    </w:p>
    <w:p w:rsidR="00001F16" w:rsidRPr="002946D4" w:rsidRDefault="00001F16" w:rsidP="005560E2">
      <w:pPr>
        <w:numPr>
          <w:ilvl w:val="1"/>
          <w:numId w:val="140"/>
        </w:numPr>
        <w:tabs>
          <w:tab w:val="num" w:pos="935"/>
        </w:tabs>
        <w:spacing w:after="120" w:line="360" w:lineRule="auto"/>
        <w:ind w:left="851" w:hanging="454"/>
        <w:jc w:val="both"/>
        <w:rPr>
          <w:rFonts w:ascii="David" w:hAnsi="David" w:cs="David"/>
          <w:szCs w:val="24"/>
        </w:rPr>
      </w:pPr>
      <w:r w:rsidRPr="002946D4">
        <w:rPr>
          <w:rFonts w:ascii="David" w:hAnsi="David" w:cs="David"/>
          <w:szCs w:val="24"/>
          <w:rtl/>
        </w:rPr>
        <w:t>האנשים המועסקים ע"י היזם לצרכי התכנית מושא הסכם זה ייחשבו לכל צורך כעובדיו או כשליחים של היזם בלבד. כן תחול על היזם חובת התשלומים שהוא חייב בהם במשכורת, לרבות דמי ביטוח לאומי, דמי הבראה, שכר שעות נוספות, מס תשלומים לקרן פיצויים או לקרן פנסיה, תשלומים בגין מחלה או בגין לידה וכל יתר התשלומים החלים על המעביד בהתאם לכל דין או הסכם, או בהתאם לדרישות ארגון העובדים שבו מאורגנים האנשים המועסקים ע"י היזם.</w:t>
      </w:r>
    </w:p>
    <w:p w:rsidR="00001F16" w:rsidRPr="002946D4" w:rsidRDefault="00001F16" w:rsidP="005560E2">
      <w:pPr>
        <w:numPr>
          <w:ilvl w:val="1"/>
          <w:numId w:val="140"/>
        </w:numPr>
        <w:tabs>
          <w:tab w:val="num" w:pos="935"/>
        </w:tabs>
        <w:spacing w:after="120" w:line="360" w:lineRule="auto"/>
        <w:ind w:left="851" w:hanging="454"/>
        <w:jc w:val="both"/>
        <w:rPr>
          <w:rFonts w:ascii="David" w:hAnsi="David" w:cs="David"/>
          <w:szCs w:val="24"/>
        </w:rPr>
      </w:pPr>
      <w:r w:rsidRPr="002946D4">
        <w:rPr>
          <w:rFonts w:ascii="David" w:hAnsi="David" w:cs="David"/>
          <w:szCs w:val="24"/>
          <w:rtl/>
        </w:rPr>
        <w:t>היזם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rsidR="00001F16" w:rsidRPr="002946D4" w:rsidRDefault="00001F16" w:rsidP="008E31D7">
      <w:pPr>
        <w:numPr>
          <w:ilvl w:val="1"/>
          <w:numId w:val="140"/>
        </w:numPr>
        <w:tabs>
          <w:tab w:val="num" w:pos="935"/>
        </w:tabs>
        <w:spacing w:after="120" w:line="360" w:lineRule="auto"/>
        <w:ind w:left="851" w:hanging="454"/>
        <w:jc w:val="both"/>
        <w:rPr>
          <w:rFonts w:ascii="David" w:hAnsi="David" w:cs="David"/>
          <w:szCs w:val="24"/>
        </w:rPr>
      </w:pPr>
      <w:r w:rsidRPr="002946D4">
        <w:rPr>
          <w:rFonts w:ascii="David" w:hAnsi="David" w:cs="David"/>
          <w:szCs w:val="24"/>
          <w:rtl/>
        </w:rPr>
        <w:t>היזם יישא לבדו באחריות בגין כל פגיעה, הפסד, אובדן או נזק שייגרמו מכל סיבה שהיא כתוצאה ישירה או עקיפה מהפעלתו של הסכם זה.</w:t>
      </w:r>
    </w:p>
    <w:p w:rsidR="00001F16" w:rsidRDefault="00001F16" w:rsidP="005560E2">
      <w:pPr>
        <w:numPr>
          <w:ilvl w:val="1"/>
          <w:numId w:val="140"/>
        </w:numPr>
        <w:tabs>
          <w:tab w:val="num" w:pos="935"/>
        </w:tabs>
        <w:spacing w:after="120" w:line="360" w:lineRule="auto"/>
        <w:ind w:left="851" w:hanging="454"/>
        <w:jc w:val="both"/>
        <w:rPr>
          <w:rFonts w:ascii="David" w:hAnsi="David" w:cs="David"/>
          <w:szCs w:val="24"/>
        </w:rPr>
      </w:pPr>
      <w:r w:rsidRPr="002946D4">
        <w:rPr>
          <w:rFonts w:ascii="David" w:hAnsi="David" w:cs="David"/>
          <w:szCs w:val="24"/>
          <w:rtl/>
        </w:rPr>
        <w:t>היזם מתחייב לשפות את המשרד על כל נזק, תשלום או הוצאה שייגרמו לו מכל סיבה שהיא, לרבות כתוצאה מהגשת תביעה כנגד המשרד, הנובעים מרשלנותו של היזם או מי מטעמו, במעשה או במחדל, כתוצאה ישירה או עקיפה מהפעלתו של הסכם זה, מיד עם קבלת הודעה על כך מאת המשרד ובלבד שתינתן ליזם אפשרות סבירה והוגנת להתגונן מפני דרישה זו של המשרד.</w:t>
      </w:r>
    </w:p>
    <w:p w:rsidR="009A68FE" w:rsidRPr="002946D4" w:rsidRDefault="009A68FE" w:rsidP="005560E2">
      <w:pPr>
        <w:numPr>
          <w:ilvl w:val="1"/>
          <w:numId w:val="140"/>
        </w:numPr>
        <w:tabs>
          <w:tab w:val="num" w:pos="935"/>
        </w:tabs>
        <w:spacing w:after="120" w:line="360" w:lineRule="auto"/>
        <w:ind w:left="851" w:hanging="454"/>
        <w:jc w:val="both"/>
        <w:rPr>
          <w:rFonts w:ascii="David" w:hAnsi="David" w:cs="David"/>
          <w:szCs w:val="24"/>
        </w:rPr>
      </w:pPr>
      <w:r>
        <w:rPr>
          <w:rFonts w:ascii="David" w:hAnsi="David" w:cs="David" w:hint="cs"/>
          <w:szCs w:val="24"/>
          <w:rtl/>
        </w:rPr>
        <w:t>למרות האמור לעיל, מוסכם בזאת כי היזם לא יישא באחריות למימוש ו/או יישום תוצרי המחקר אן על ידי המשרד או על ידי צג ג'.</w:t>
      </w:r>
    </w:p>
    <w:p w:rsidR="00925EEC" w:rsidRDefault="00925EEC" w:rsidP="00D64E37">
      <w:pPr>
        <w:numPr>
          <w:ilvl w:val="0"/>
          <w:numId w:val="84"/>
        </w:numPr>
        <w:tabs>
          <w:tab w:val="num" w:pos="425"/>
        </w:tabs>
        <w:spacing w:after="120" w:line="360" w:lineRule="auto"/>
        <w:ind w:left="425" w:right="0" w:hanging="425"/>
        <w:jc w:val="both"/>
        <w:rPr>
          <w:rFonts w:ascii="David" w:hAnsi="David" w:cs="David"/>
          <w:b/>
          <w:bCs/>
          <w:szCs w:val="24"/>
          <w:u w:val="single"/>
        </w:rPr>
      </w:pPr>
      <w:r w:rsidRPr="000B0168">
        <w:rPr>
          <w:rFonts w:ascii="David" w:hAnsi="David" w:cs="David" w:hint="eastAsia"/>
          <w:b/>
          <w:bCs/>
          <w:szCs w:val="24"/>
          <w:u w:val="single"/>
          <w:rtl/>
        </w:rPr>
        <w:t>ביטוח</w:t>
      </w:r>
    </w:p>
    <w:p w:rsidR="00D662FE" w:rsidRPr="00D662FE" w:rsidRDefault="00D662FE" w:rsidP="002F3388">
      <w:pPr>
        <w:pStyle w:val="af5"/>
        <w:numPr>
          <w:ilvl w:val="0"/>
          <w:numId w:val="149"/>
        </w:numPr>
        <w:spacing w:line="360" w:lineRule="auto"/>
        <w:jc w:val="both"/>
        <w:rPr>
          <w:rFonts w:ascii="David" w:eastAsiaTheme="minorHAnsi" w:hAnsi="David"/>
          <w:sz w:val="22"/>
          <w:szCs w:val="24"/>
          <w:lang w:eastAsia="en-US"/>
        </w:rPr>
      </w:pPr>
      <w:r>
        <w:rPr>
          <w:rFonts w:ascii="David" w:eastAsiaTheme="minorHAnsi" w:hAnsi="David" w:hint="cs"/>
          <w:sz w:val="22"/>
          <w:szCs w:val="24"/>
          <w:rtl/>
          <w:lang w:eastAsia="en-US"/>
        </w:rPr>
        <w:t>היזם</w:t>
      </w:r>
      <w:r w:rsidRPr="00D662FE">
        <w:rPr>
          <w:rFonts w:ascii="David" w:eastAsiaTheme="minorHAnsi" w:hAnsi="David"/>
          <w:sz w:val="22"/>
          <w:szCs w:val="24"/>
          <w:rtl/>
          <w:lang w:eastAsia="en-US"/>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w:t>
      </w:r>
      <w:r w:rsidRPr="00D662FE">
        <w:rPr>
          <w:rFonts w:ascii="David" w:eastAsiaTheme="minorHAnsi" w:hAnsi="David" w:hint="cs"/>
          <w:sz w:val="22"/>
          <w:szCs w:val="24"/>
          <w:rtl/>
          <w:lang w:eastAsia="en-US"/>
        </w:rPr>
        <w:t xml:space="preserve"> </w:t>
      </w:r>
      <w:r w:rsidRPr="00D662FE">
        <w:rPr>
          <w:rFonts w:ascii="David" w:eastAsiaTheme="minorHAnsi" w:hAnsi="David"/>
          <w:sz w:val="22"/>
          <w:szCs w:val="24"/>
          <w:rtl/>
          <w:lang w:eastAsia="en-US"/>
        </w:rPr>
        <w:t>ככל שיועסקו ע</w:t>
      </w:r>
      <w:r w:rsidRPr="00D662FE">
        <w:rPr>
          <w:rFonts w:ascii="David" w:eastAsiaTheme="minorHAnsi" w:hAnsi="David" w:hint="cs"/>
          <w:sz w:val="22"/>
          <w:szCs w:val="24"/>
          <w:rtl/>
          <w:lang w:eastAsia="en-US"/>
        </w:rPr>
        <w:t xml:space="preserve">ל </w:t>
      </w:r>
      <w:r w:rsidRPr="00D662FE">
        <w:rPr>
          <w:rFonts w:ascii="David" w:eastAsiaTheme="minorHAnsi" w:hAnsi="David"/>
          <w:sz w:val="22"/>
          <w:szCs w:val="24"/>
          <w:rtl/>
          <w:lang w:eastAsia="en-US"/>
        </w:rPr>
        <w:t>י</w:t>
      </w:r>
      <w:r w:rsidRPr="00D662FE">
        <w:rPr>
          <w:rFonts w:ascii="David" w:eastAsiaTheme="minorHAnsi" w:hAnsi="David" w:hint="cs"/>
          <w:sz w:val="22"/>
          <w:szCs w:val="24"/>
          <w:rtl/>
          <w:lang w:eastAsia="en-US"/>
        </w:rPr>
        <w:t>די</w:t>
      </w:r>
      <w:r w:rsidRPr="00D662FE">
        <w:rPr>
          <w:rFonts w:ascii="David" w:eastAsiaTheme="minorHAnsi" w:hAnsi="David"/>
          <w:sz w:val="22"/>
          <w:szCs w:val="24"/>
          <w:rtl/>
          <w:lang w:eastAsia="en-US"/>
        </w:rPr>
        <w:t xml:space="preserve"> </w:t>
      </w:r>
      <w:r>
        <w:rPr>
          <w:rFonts w:ascii="David" w:eastAsiaTheme="minorHAnsi" w:hAnsi="David" w:hint="cs"/>
          <w:sz w:val="22"/>
          <w:szCs w:val="24"/>
          <w:rtl/>
          <w:lang w:eastAsia="en-US"/>
        </w:rPr>
        <w:t xml:space="preserve">היזם </w:t>
      </w:r>
      <w:r w:rsidRPr="00D662FE">
        <w:rPr>
          <w:rFonts w:ascii="David" w:eastAsiaTheme="minorHAnsi" w:hAnsi="David"/>
          <w:sz w:val="22"/>
          <w:szCs w:val="24"/>
          <w:rtl/>
          <w:lang w:eastAsia="en-US"/>
        </w:rPr>
        <w:t>קבלני משנה, עליו לדרוש כי הללו יערכו ביטוחים כנ"ל או לחילופין לכלול בביטוחיו כיסוי לפעילותם.</w:t>
      </w:r>
    </w:p>
    <w:p w:rsidR="00D662FE" w:rsidRPr="00D662FE" w:rsidRDefault="00D662FE" w:rsidP="002F3388">
      <w:pPr>
        <w:pStyle w:val="af5"/>
        <w:numPr>
          <w:ilvl w:val="0"/>
          <w:numId w:val="149"/>
        </w:numPr>
        <w:spacing w:line="360" w:lineRule="auto"/>
        <w:jc w:val="both"/>
        <w:rPr>
          <w:rFonts w:ascii="David" w:eastAsiaTheme="minorHAnsi" w:hAnsi="David"/>
          <w:sz w:val="22"/>
          <w:szCs w:val="24"/>
          <w:rtl/>
          <w:lang w:eastAsia="en-US"/>
        </w:rPr>
      </w:pPr>
      <w:r>
        <w:rPr>
          <w:rFonts w:ascii="David" w:eastAsiaTheme="minorHAnsi" w:hAnsi="David" w:hint="cs"/>
          <w:sz w:val="22"/>
          <w:szCs w:val="24"/>
          <w:rtl/>
          <w:lang w:eastAsia="en-US"/>
        </w:rPr>
        <w:t>היזם</w:t>
      </w:r>
      <w:r w:rsidRPr="00D662FE">
        <w:rPr>
          <w:rFonts w:ascii="David" w:eastAsiaTheme="minorHAnsi" w:hAnsi="David"/>
          <w:sz w:val="22"/>
          <w:szCs w:val="24"/>
          <w:rtl/>
          <w:lang w:eastAsia="en-US"/>
        </w:rPr>
        <w:t xml:space="preserve"> יוודא כי בכל ביטוחיו המתייחסים לשירותים נשוא ההתקשרות (למעט ביטוח מסוג עבודות קבלניות/הקמה) תיכלל הרחבת שיפוי כלפי מדינת ישראל – משרד </w:t>
      </w:r>
      <w:r>
        <w:rPr>
          <w:rFonts w:ascii="David" w:eastAsiaTheme="minorHAnsi" w:hAnsi="David" w:hint="cs"/>
          <w:sz w:val="22"/>
          <w:szCs w:val="24"/>
          <w:rtl/>
          <w:lang w:eastAsia="en-US"/>
        </w:rPr>
        <w:t>האנרגיה</w:t>
      </w:r>
      <w:r w:rsidRPr="00D662FE">
        <w:rPr>
          <w:rFonts w:ascii="David" w:eastAsiaTheme="minorHAnsi" w:hAnsi="David"/>
          <w:sz w:val="22"/>
          <w:szCs w:val="24"/>
          <w:rtl/>
          <w:lang w:eastAsia="en-US"/>
        </w:rPr>
        <w:t xml:space="preserve"> בגין אחריותם למעשי ו/או מחדלי הספק. </w:t>
      </w:r>
    </w:p>
    <w:p w:rsidR="00D662FE" w:rsidRPr="00D662FE" w:rsidRDefault="00D662FE" w:rsidP="002F3388">
      <w:pPr>
        <w:pStyle w:val="af5"/>
        <w:numPr>
          <w:ilvl w:val="0"/>
          <w:numId w:val="149"/>
        </w:numPr>
        <w:spacing w:line="360" w:lineRule="auto"/>
        <w:jc w:val="both"/>
        <w:rPr>
          <w:rFonts w:ascii="David" w:eastAsiaTheme="minorHAnsi" w:hAnsi="David"/>
          <w:sz w:val="22"/>
          <w:szCs w:val="24"/>
          <w:rtl/>
          <w:lang w:eastAsia="en-US"/>
        </w:rPr>
      </w:pPr>
      <w:r>
        <w:rPr>
          <w:rFonts w:ascii="David" w:eastAsiaTheme="minorHAnsi" w:hAnsi="David" w:hint="cs"/>
          <w:sz w:val="22"/>
          <w:szCs w:val="24"/>
          <w:rtl/>
          <w:lang w:eastAsia="en-US"/>
        </w:rPr>
        <w:t>היזם</w:t>
      </w:r>
      <w:r w:rsidRPr="00D662FE">
        <w:rPr>
          <w:rFonts w:ascii="David" w:eastAsiaTheme="minorHAnsi" w:hAnsi="David"/>
          <w:sz w:val="22"/>
          <w:szCs w:val="24"/>
          <w:rtl/>
          <w:lang w:eastAsia="en-US"/>
        </w:rPr>
        <w:t xml:space="preserve"> יוודא כי בביטוח מסוג עבודות קבלניות/הקמה, המתייחס לשירותים נשוא ההתקשרות, יכללו מדינת ישראל – </w:t>
      </w:r>
      <w:r>
        <w:rPr>
          <w:rFonts w:ascii="David" w:eastAsiaTheme="minorHAnsi" w:hAnsi="David" w:hint="cs"/>
          <w:sz w:val="22"/>
          <w:szCs w:val="24"/>
          <w:rtl/>
          <w:lang w:eastAsia="en-US"/>
        </w:rPr>
        <w:t>משרד האנרגיה</w:t>
      </w:r>
      <w:r w:rsidRPr="00D662FE">
        <w:rPr>
          <w:rFonts w:ascii="David" w:eastAsiaTheme="minorHAnsi" w:hAnsi="David"/>
          <w:sz w:val="22"/>
          <w:szCs w:val="24"/>
          <w:rtl/>
          <w:lang w:eastAsia="en-US"/>
        </w:rPr>
        <w:t xml:space="preserve"> כמבוטחים נוספים. </w:t>
      </w:r>
    </w:p>
    <w:p w:rsidR="00D662FE" w:rsidRPr="00D662FE" w:rsidRDefault="00D662FE" w:rsidP="002F3388">
      <w:pPr>
        <w:pStyle w:val="af5"/>
        <w:numPr>
          <w:ilvl w:val="0"/>
          <w:numId w:val="149"/>
        </w:numPr>
        <w:spacing w:line="360" w:lineRule="auto"/>
        <w:jc w:val="both"/>
        <w:rPr>
          <w:rFonts w:ascii="David" w:eastAsiaTheme="minorHAnsi" w:hAnsi="David"/>
          <w:sz w:val="22"/>
          <w:szCs w:val="24"/>
          <w:rtl/>
          <w:lang w:eastAsia="en-US"/>
        </w:rPr>
      </w:pPr>
      <w:r>
        <w:rPr>
          <w:rFonts w:ascii="David" w:eastAsiaTheme="minorHAnsi" w:hAnsi="David" w:hint="cs"/>
          <w:sz w:val="22"/>
          <w:szCs w:val="24"/>
          <w:rtl/>
          <w:lang w:eastAsia="en-US"/>
        </w:rPr>
        <w:lastRenderedPageBreak/>
        <w:t>היזם</w:t>
      </w:r>
      <w:r w:rsidRPr="00D662FE">
        <w:rPr>
          <w:rFonts w:ascii="David" w:eastAsiaTheme="minorHAnsi" w:hAnsi="David"/>
          <w:sz w:val="22"/>
          <w:szCs w:val="24"/>
          <w:rtl/>
          <w:lang w:eastAsia="en-US"/>
        </w:rPr>
        <w:t xml:space="preserve"> יוודא כי בכל ביטוחיו המתייחסים לשירותים נשוא ההתקשרות ייכלל סעיף ויתור על זכות התחלוף/השיבוב כלפי מדינת ישראל</w:t>
      </w:r>
      <w:r>
        <w:rPr>
          <w:rFonts w:ascii="David" w:eastAsiaTheme="minorHAnsi" w:hAnsi="David" w:hint="cs"/>
          <w:sz w:val="22"/>
          <w:szCs w:val="24"/>
          <w:rtl/>
          <w:lang w:eastAsia="en-US"/>
        </w:rPr>
        <w:t xml:space="preserve"> </w:t>
      </w:r>
      <w:r w:rsidRPr="00D662FE">
        <w:rPr>
          <w:rFonts w:ascii="David" w:eastAsiaTheme="minorHAnsi" w:hAnsi="David"/>
          <w:sz w:val="22"/>
          <w:szCs w:val="24"/>
          <w:rtl/>
          <w:lang w:eastAsia="en-US"/>
        </w:rPr>
        <w:t xml:space="preserve">– </w:t>
      </w:r>
      <w:r>
        <w:rPr>
          <w:rFonts w:ascii="David" w:eastAsiaTheme="minorHAnsi" w:hAnsi="David" w:hint="cs"/>
          <w:sz w:val="22"/>
          <w:szCs w:val="24"/>
          <w:rtl/>
          <w:lang w:eastAsia="en-US"/>
        </w:rPr>
        <w:t>משרד האנרגיה</w:t>
      </w:r>
      <w:r w:rsidRPr="00D662FE">
        <w:rPr>
          <w:rFonts w:ascii="David" w:eastAsiaTheme="minorHAnsi" w:hAnsi="David"/>
          <w:sz w:val="22"/>
          <w:szCs w:val="24"/>
          <w:rtl/>
          <w:lang w:eastAsia="en-US"/>
        </w:rPr>
        <w:t xml:space="preserve"> עובדיה והפועלים מטעמה (ויתור כאמור לא יחול בגין נזק בזדון). </w:t>
      </w:r>
    </w:p>
    <w:p w:rsidR="00D662FE" w:rsidRPr="00D662FE" w:rsidRDefault="00D662FE" w:rsidP="002F3388">
      <w:pPr>
        <w:pStyle w:val="af5"/>
        <w:numPr>
          <w:ilvl w:val="0"/>
          <w:numId w:val="149"/>
        </w:numPr>
        <w:spacing w:line="360" w:lineRule="auto"/>
        <w:jc w:val="both"/>
        <w:rPr>
          <w:rFonts w:ascii="David" w:eastAsiaTheme="minorHAnsi" w:hAnsi="David"/>
          <w:sz w:val="22"/>
          <w:szCs w:val="24"/>
          <w:lang w:eastAsia="en-US"/>
        </w:rPr>
      </w:pPr>
      <w:r w:rsidRPr="00D662FE">
        <w:rPr>
          <w:rFonts w:ascii="David" w:eastAsiaTheme="minorHAnsi" w:hAnsi="David"/>
          <w:sz w:val="22"/>
          <w:szCs w:val="24"/>
          <w:rtl/>
          <w:lang w:eastAsia="en-US"/>
        </w:rPr>
        <w:t>המדינה שומרת לעצמה את הזכות לקבל מהספק אישור על קיום ביטוח או העתקי פוליסות, לפי דרישה.</w:t>
      </w:r>
    </w:p>
    <w:p w:rsidR="00D662FE" w:rsidRPr="00D662FE" w:rsidRDefault="00D662FE" w:rsidP="002F3388">
      <w:pPr>
        <w:pStyle w:val="af5"/>
        <w:numPr>
          <w:ilvl w:val="0"/>
          <w:numId w:val="149"/>
        </w:numPr>
        <w:spacing w:line="360" w:lineRule="auto"/>
        <w:jc w:val="both"/>
        <w:rPr>
          <w:rFonts w:ascii="David" w:eastAsiaTheme="minorHAnsi" w:hAnsi="David"/>
          <w:sz w:val="22"/>
          <w:szCs w:val="24"/>
          <w:rtl/>
          <w:lang w:eastAsia="en-US"/>
        </w:rPr>
      </w:pPr>
      <w:r w:rsidRPr="00D662FE">
        <w:rPr>
          <w:rFonts w:ascii="David" w:eastAsiaTheme="minorHAnsi" w:hAnsi="David"/>
          <w:sz w:val="22"/>
          <w:szCs w:val="24"/>
          <w:rtl/>
          <w:lang w:eastAsia="en-US"/>
        </w:rPr>
        <w:t>אי עמידה בתנאי סעיף זה מהווה הפרה של הסכם זה.</w:t>
      </w:r>
    </w:p>
    <w:p w:rsidR="00D662FE" w:rsidRPr="000B0168" w:rsidRDefault="00D662FE" w:rsidP="00D662FE">
      <w:pPr>
        <w:spacing w:after="120" w:line="360" w:lineRule="auto"/>
        <w:ind w:left="425" w:right="567"/>
        <w:jc w:val="both"/>
        <w:rPr>
          <w:rFonts w:ascii="David" w:hAnsi="David" w:cs="David"/>
          <w:b/>
          <w:bCs/>
          <w:szCs w:val="24"/>
          <w:u w:val="single"/>
          <w:rtl/>
        </w:rPr>
      </w:pPr>
    </w:p>
    <w:p w:rsidR="00001F16" w:rsidRPr="00C02326" w:rsidRDefault="00001F16" w:rsidP="00C46ACF">
      <w:pPr>
        <w:numPr>
          <w:ilvl w:val="0"/>
          <w:numId w:val="84"/>
        </w:numPr>
        <w:tabs>
          <w:tab w:val="num" w:pos="425"/>
        </w:tabs>
        <w:spacing w:after="120" w:line="360" w:lineRule="auto"/>
        <w:ind w:left="425" w:right="0" w:hanging="425"/>
        <w:jc w:val="both"/>
        <w:rPr>
          <w:rFonts w:ascii="David" w:hAnsi="David" w:cs="David"/>
          <w:b/>
          <w:bCs/>
          <w:szCs w:val="24"/>
          <w:u w:val="single"/>
        </w:rPr>
      </w:pPr>
      <w:r w:rsidRPr="00C02326">
        <w:rPr>
          <w:rFonts w:ascii="David" w:hAnsi="David" w:cs="David"/>
          <w:b/>
          <w:bCs/>
          <w:szCs w:val="24"/>
          <w:u w:val="single"/>
          <w:rtl/>
        </w:rPr>
        <w:t>הפסקה בטרם עת של ביצוע התכנית</w:t>
      </w:r>
    </w:p>
    <w:p w:rsidR="00001F16" w:rsidRPr="002946D4" w:rsidRDefault="00001F16" w:rsidP="00C46ACF">
      <w:pPr>
        <w:pStyle w:val="af5"/>
        <w:numPr>
          <w:ilvl w:val="0"/>
          <w:numId w:val="91"/>
        </w:numPr>
        <w:spacing w:after="200" w:line="360" w:lineRule="auto"/>
        <w:jc w:val="both"/>
        <w:rPr>
          <w:rFonts w:ascii="David" w:hAnsi="David"/>
          <w:szCs w:val="24"/>
        </w:rPr>
      </w:pPr>
      <w:r w:rsidRPr="002946D4">
        <w:rPr>
          <w:rFonts w:ascii="David" w:hAnsi="David"/>
          <w:szCs w:val="24"/>
          <w:rtl/>
        </w:rPr>
        <w:t>במקרה בו מי מהצדדים יגיע למסקנה שהתכנית אינה מתקדמת כמצופה, ושקיימות סיבות המצדיקות את הפסקתה, יהיה עליו להודיע מיד על כך, בכתב, לצד השני, בהודעה מנומ</w:t>
      </w:r>
      <w:r w:rsidR="006F1D90">
        <w:rPr>
          <w:rFonts w:ascii="David" w:hAnsi="David"/>
          <w:szCs w:val="24"/>
          <w:rtl/>
        </w:rPr>
        <w:t>קת. מיד עם מתן הודעה כאמור, יחד</w:t>
      </w:r>
      <w:r w:rsidRPr="002946D4">
        <w:rPr>
          <w:rFonts w:ascii="David" w:hAnsi="David"/>
          <w:szCs w:val="24"/>
          <w:rtl/>
        </w:rPr>
        <w:t xml:space="preserve">ל היזם מהוצאת הוצאות הקשורות לתכנית. </w:t>
      </w:r>
    </w:p>
    <w:p w:rsidR="00001F16" w:rsidRPr="002946D4" w:rsidRDefault="00001F16" w:rsidP="00C46ACF">
      <w:pPr>
        <w:pStyle w:val="af5"/>
        <w:numPr>
          <w:ilvl w:val="0"/>
          <w:numId w:val="91"/>
        </w:numPr>
        <w:spacing w:after="200" w:line="360" w:lineRule="auto"/>
        <w:jc w:val="both"/>
        <w:rPr>
          <w:rFonts w:ascii="David" w:hAnsi="David"/>
          <w:szCs w:val="24"/>
        </w:rPr>
      </w:pPr>
      <w:r w:rsidRPr="002946D4">
        <w:rPr>
          <w:rFonts w:ascii="David" w:hAnsi="David"/>
          <w:szCs w:val="24"/>
          <w:rtl/>
        </w:rPr>
        <w:t>היה ופנה היזם למשרד בהודעה כאמור בס"ק א', יחדל הוא מיד מהוצאת כל הוצאה הקשורה לתכנית. המשרד יבדוק את ההודעה המנומקת האמורה, וישיב החלטתו ליזם בכתב.</w:t>
      </w:r>
    </w:p>
    <w:p w:rsidR="00001F16" w:rsidRPr="002946D4" w:rsidRDefault="00001F16" w:rsidP="00C46ACF">
      <w:pPr>
        <w:pStyle w:val="af5"/>
        <w:numPr>
          <w:ilvl w:val="0"/>
          <w:numId w:val="91"/>
        </w:numPr>
        <w:spacing w:after="200" w:line="360" w:lineRule="auto"/>
        <w:jc w:val="both"/>
        <w:rPr>
          <w:rFonts w:ascii="David" w:hAnsi="David"/>
          <w:szCs w:val="24"/>
        </w:rPr>
      </w:pPr>
      <w:r w:rsidRPr="002946D4">
        <w:rPr>
          <w:rFonts w:ascii="David" w:hAnsi="David"/>
          <w:szCs w:val="24"/>
          <w:rtl/>
        </w:rPr>
        <w:t xml:space="preserve">היה ונציג המשרד יאשר בפני היזם את הפסקת התכנית, בעקבות פנייה כאמור בס"ק (א), יעביר היזם למשרד דו"ח מדעי סופי המסכם את התכנית ואת נסיבות הפסקתה, וכן דו"ח כספי סופי, שישקף את כל ההוצאות שהוצאו עד הפסקת התכנית כאמור. דוחות אלו יימסרו למשרד תוך 30 ימים מיום קבלת אישור נציג המשרד להפסקת התכנית. הדוחות ייבדקו על ידי המשרד, ולאחר אישור הממונה לדוחות אלו, ובמקרה הצורך העברת תשלום ליזם, תיחשב התכנית כמבוטלת סופית.  </w:t>
      </w:r>
    </w:p>
    <w:p w:rsidR="00001F16" w:rsidRPr="002946D4" w:rsidRDefault="00001F16" w:rsidP="00C46ACF">
      <w:pPr>
        <w:pStyle w:val="af5"/>
        <w:numPr>
          <w:ilvl w:val="0"/>
          <w:numId w:val="91"/>
        </w:numPr>
        <w:spacing w:after="200" w:line="360" w:lineRule="auto"/>
        <w:jc w:val="both"/>
        <w:rPr>
          <w:rFonts w:ascii="David" w:hAnsi="David"/>
          <w:szCs w:val="24"/>
        </w:rPr>
      </w:pPr>
      <w:r w:rsidRPr="002946D4">
        <w:rPr>
          <w:rFonts w:ascii="David" w:hAnsi="David"/>
          <w:szCs w:val="24"/>
          <w:rtl/>
        </w:rPr>
        <w:t>אין באמור בסעיף זה כדי לפגוע בזכויות המשרד על-פי סעיף 16 להסכם או בכל זכות אחרת העומדת לו.</w:t>
      </w:r>
    </w:p>
    <w:p w:rsidR="00001F16" w:rsidRPr="002946D4" w:rsidRDefault="00001F16" w:rsidP="00001F16">
      <w:pPr>
        <w:spacing w:line="360" w:lineRule="auto"/>
        <w:ind w:left="425" w:right="567"/>
        <w:jc w:val="both"/>
        <w:rPr>
          <w:rFonts w:ascii="David" w:hAnsi="David" w:cs="David"/>
          <w:b/>
          <w:bCs/>
          <w:szCs w:val="24"/>
          <w:rtl/>
        </w:rPr>
      </w:pPr>
    </w:p>
    <w:p w:rsidR="00001F16" w:rsidRPr="002946D4" w:rsidRDefault="00001F16" w:rsidP="00C46ACF">
      <w:pPr>
        <w:numPr>
          <w:ilvl w:val="0"/>
          <w:numId w:val="84"/>
        </w:numPr>
        <w:tabs>
          <w:tab w:val="num" w:pos="425"/>
        </w:tabs>
        <w:spacing w:after="120" w:line="360" w:lineRule="auto"/>
        <w:ind w:left="425" w:right="0" w:hanging="425"/>
        <w:jc w:val="both"/>
        <w:rPr>
          <w:rFonts w:ascii="David" w:hAnsi="David" w:cs="David"/>
          <w:b/>
          <w:bCs/>
          <w:szCs w:val="24"/>
          <w:rtl/>
        </w:rPr>
      </w:pPr>
      <w:r w:rsidRPr="002946D4">
        <w:rPr>
          <w:rFonts w:ascii="David" w:hAnsi="David" w:cs="David"/>
          <w:b/>
          <w:bCs/>
          <w:szCs w:val="24"/>
          <w:u w:val="single"/>
          <w:rtl/>
        </w:rPr>
        <w:t>הפרת הוראות ההסכם</w:t>
      </w:r>
      <w:r w:rsidRPr="002946D4">
        <w:rPr>
          <w:rFonts w:ascii="David" w:hAnsi="David" w:cs="David"/>
          <w:b/>
          <w:bCs/>
          <w:szCs w:val="24"/>
          <w:rtl/>
        </w:rPr>
        <w:t xml:space="preserve"> </w:t>
      </w:r>
    </w:p>
    <w:p w:rsidR="00001F16" w:rsidRPr="002946D4" w:rsidRDefault="00001F16" w:rsidP="00C46ACF">
      <w:pPr>
        <w:pStyle w:val="af5"/>
        <w:numPr>
          <w:ilvl w:val="0"/>
          <w:numId w:val="90"/>
        </w:numPr>
        <w:spacing w:after="200" w:line="360" w:lineRule="auto"/>
        <w:jc w:val="both"/>
        <w:rPr>
          <w:rFonts w:ascii="David" w:hAnsi="David"/>
          <w:szCs w:val="24"/>
          <w:rtl/>
        </w:rPr>
      </w:pPr>
      <w:r w:rsidRPr="002946D4">
        <w:rPr>
          <w:rFonts w:ascii="David" w:hAnsi="David"/>
          <w:szCs w:val="24"/>
          <w:rtl/>
        </w:rPr>
        <w:t>הפר היזם הוראה מהוראות הסכם זה, רשאי המשרד, בנוסף לזכויותיו על פי כל דין ועל פי הסכם זה, לראות הסכם זה כמבוטל, לאחר שניתנה ליזם הודעה בה נדרש לתקן את המעוות. אם התיקון לא בוצע תוך 14 ימי עבודה מיום משלוח ההודעה או תוך התקופה שתיקבע בהודעה, לא יהיה המשרד חייב בתשלום כלשהו ליזם, לרבות התחייבויות אשר לא ניתן לחזור מהן, מבלי לגרוע מזכויות המשרד כאמור בהסכם זה ועל פי כל דין.</w:t>
      </w:r>
    </w:p>
    <w:p w:rsidR="00001F16" w:rsidRPr="002946D4" w:rsidRDefault="00001F16" w:rsidP="00C46ACF">
      <w:pPr>
        <w:pStyle w:val="af5"/>
        <w:numPr>
          <w:ilvl w:val="0"/>
          <w:numId w:val="90"/>
        </w:numPr>
        <w:spacing w:after="200" w:line="360" w:lineRule="auto"/>
        <w:jc w:val="both"/>
        <w:rPr>
          <w:rFonts w:ascii="David" w:hAnsi="David"/>
          <w:szCs w:val="24"/>
        </w:rPr>
      </w:pPr>
      <w:r w:rsidRPr="002946D4">
        <w:rPr>
          <w:rFonts w:ascii="David" w:hAnsi="David"/>
          <w:szCs w:val="24"/>
          <w:rtl/>
        </w:rPr>
        <w:t>יובהר כי במקרה של הפרת ההסכם רשאי המשרד להורות על השבת המקדמה, כולה או חלקה, וזאת חלף או בנוסף למימוש ערבות ביצוע.</w:t>
      </w:r>
    </w:p>
    <w:p w:rsidR="00001F16" w:rsidRPr="002946D4" w:rsidRDefault="00001F16" w:rsidP="00001F16">
      <w:pPr>
        <w:spacing w:line="360" w:lineRule="auto"/>
        <w:ind w:left="425"/>
        <w:jc w:val="both"/>
        <w:rPr>
          <w:rFonts w:ascii="David" w:hAnsi="David" w:cs="David"/>
          <w:szCs w:val="24"/>
          <w:rtl/>
        </w:rPr>
      </w:pPr>
    </w:p>
    <w:p w:rsidR="00001F16" w:rsidRPr="002946D4" w:rsidRDefault="00001F16" w:rsidP="00C46ACF">
      <w:pPr>
        <w:numPr>
          <w:ilvl w:val="0"/>
          <w:numId w:val="84"/>
        </w:numPr>
        <w:tabs>
          <w:tab w:val="num" w:pos="425"/>
        </w:tabs>
        <w:spacing w:after="120" w:line="360" w:lineRule="auto"/>
        <w:ind w:left="425" w:right="0" w:hanging="425"/>
        <w:jc w:val="both"/>
        <w:rPr>
          <w:rFonts w:ascii="David" w:hAnsi="David" w:cs="David"/>
          <w:b/>
          <w:bCs/>
          <w:szCs w:val="24"/>
          <w:u w:val="single"/>
        </w:rPr>
      </w:pPr>
      <w:r w:rsidRPr="002946D4">
        <w:rPr>
          <w:rFonts w:ascii="David" w:hAnsi="David" w:cs="David"/>
          <w:b/>
          <w:bCs/>
          <w:szCs w:val="24"/>
          <w:u w:val="single"/>
          <w:rtl/>
        </w:rPr>
        <w:t>ערבות</w:t>
      </w:r>
    </w:p>
    <w:p w:rsidR="00001F16" w:rsidRDefault="00001F16" w:rsidP="00C46ACF">
      <w:pPr>
        <w:pStyle w:val="af5"/>
        <w:numPr>
          <w:ilvl w:val="0"/>
          <w:numId w:val="93"/>
        </w:numPr>
        <w:spacing w:after="200" w:line="360" w:lineRule="auto"/>
        <w:jc w:val="both"/>
        <w:rPr>
          <w:rFonts w:ascii="David" w:hAnsi="David"/>
          <w:szCs w:val="24"/>
          <w:u w:val="single"/>
        </w:rPr>
      </w:pPr>
      <w:r w:rsidRPr="002946D4">
        <w:rPr>
          <w:rFonts w:ascii="David" w:hAnsi="David"/>
          <w:szCs w:val="24"/>
          <w:rtl/>
        </w:rPr>
        <w:t xml:space="preserve">להבטחת התחייבויותיו לפי חוזה זה מוסר היזם למשרד, עם חתימת החוזה, ערבות בנקאית או ערבות חברת ביטוח בלתי מותנית שתוצא לבקשתו (שמו יופיע בבקשה) ע"ס </w:t>
      </w:r>
      <w:r w:rsidR="00FC06FA" w:rsidRPr="002946D4">
        <w:rPr>
          <w:rFonts w:ascii="David" w:hAnsi="David"/>
          <w:szCs w:val="24"/>
          <w:u w:val="single"/>
          <w:rtl/>
        </w:rPr>
        <w:tab/>
      </w:r>
      <w:r w:rsidR="00FC06FA" w:rsidRPr="002946D4">
        <w:rPr>
          <w:rFonts w:ascii="David" w:hAnsi="David"/>
          <w:szCs w:val="24"/>
          <w:u w:val="single"/>
          <w:rtl/>
        </w:rPr>
        <w:tab/>
      </w:r>
      <w:r w:rsidR="00FC06FA" w:rsidRPr="002946D4">
        <w:rPr>
          <w:rFonts w:ascii="David" w:hAnsi="David"/>
          <w:szCs w:val="24"/>
          <w:u w:val="single"/>
          <w:rtl/>
        </w:rPr>
        <w:tab/>
      </w:r>
      <w:r w:rsidRPr="002946D4">
        <w:rPr>
          <w:rFonts w:ascii="David" w:hAnsi="David"/>
          <w:szCs w:val="24"/>
          <w:rtl/>
        </w:rPr>
        <w:t xml:space="preserve"> ₪ (7.5% מהיקף ההשקעה). הערבות תהיה בתוקף לפחות 90 יום לאחר גמר תקופת ההסכם, ותוצמד </w:t>
      </w:r>
      <w:r w:rsidRPr="002946D4">
        <w:rPr>
          <w:rFonts w:ascii="David" w:hAnsi="David"/>
          <w:szCs w:val="24"/>
          <w:rtl/>
        </w:rPr>
        <w:lastRenderedPageBreak/>
        <w:t>למדד המחירים לצרכן (להלן – "</w:t>
      </w:r>
      <w:r w:rsidRPr="002946D4">
        <w:rPr>
          <w:rFonts w:ascii="David" w:hAnsi="David"/>
          <w:b/>
          <w:bCs/>
          <w:szCs w:val="24"/>
          <w:rtl/>
        </w:rPr>
        <w:t>הערבות</w:t>
      </w:r>
      <w:r w:rsidRPr="002946D4">
        <w:rPr>
          <w:rFonts w:ascii="David" w:hAnsi="David"/>
          <w:szCs w:val="24"/>
          <w:rtl/>
        </w:rPr>
        <w:t>"). מסירת הערבות תהיה תנאי מוקדם לכניסת ההתקשרות לתוקף.</w:t>
      </w:r>
    </w:p>
    <w:p w:rsidR="00E66FC8" w:rsidRPr="002946D4" w:rsidRDefault="00E66FC8" w:rsidP="00730EBC">
      <w:pPr>
        <w:pStyle w:val="af5"/>
        <w:numPr>
          <w:ilvl w:val="0"/>
          <w:numId w:val="93"/>
        </w:numPr>
        <w:spacing w:after="200" w:line="360" w:lineRule="auto"/>
        <w:jc w:val="both"/>
        <w:rPr>
          <w:rFonts w:ascii="David" w:hAnsi="David"/>
          <w:szCs w:val="24"/>
        </w:rPr>
      </w:pPr>
      <w:r w:rsidRPr="00E66FC8">
        <w:rPr>
          <w:rFonts w:ascii="David" w:hAnsi="David" w:hint="cs"/>
          <w:szCs w:val="24"/>
          <w:rtl/>
        </w:rPr>
        <w:t>במידה</w:t>
      </w:r>
      <w:r>
        <w:rPr>
          <w:rFonts w:ascii="David" w:hAnsi="David" w:hint="cs"/>
          <w:szCs w:val="24"/>
          <w:rtl/>
        </w:rPr>
        <w:t xml:space="preserve"> ומחליט היזם לוותר על המקדמה, יגיש היזם ערבות ביצוע בשיעור של 2.5% בלבד מהיקף ההשקעה המוסכם.</w:t>
      </w:r>
    </w:p>
    <w:p w:rsidR="00001F16" w:rsidRPr="002946D4" w:rsidRDefault="00001F16" w:rsidP="006F1D90">
      <w:pPr>
        <w:pStyle w:val="af5"/>
        <w:numPr>
          <w:ilvl w:val="0"/>
          <w:numId w:val="93"/>
        </w:numPr>
        <w:spacing w:after="200" w:line="360" w:lineRule="auto"/>
        <w:jc w:val="both"/>
        <w:rPr>
          <w:rFonts w:ascii="David" w:hAnsi="David"/>
          <w:szCs w:val="24"/>
        </w:rPr>
      </w:pPr>
      <w:r w:rsidRPr="002946D4">
        <w:rPr>
          <w:rFonts w:ascii="David" w:hAnsi="David"/>
          <w:szCs w:val="24"/>
          <w:rtl/>
        </w:rPr>
        <w:t>אם היקף ההשקעה יורחב, תורחב הערבות בסכום יחסי. אם הוארכה תקופת ההסכם, יהיה היזם אחראי להאריך את תוקף הערבות מעת לעת, בהתאם להארכת תקופת ההסכם ובכפוף לסעיף א'. הארכת הערבות תיעשה לפחות חודש לפני תום תוקפה. לא האריך היזם את תוקף הערבות או לא הגדילה ע"פ דרישת המשרד, יהיה המשרד רשאי לחלט את הערבות ללא כל התראה מוקדמת, גם אם היזם מילא אחר יתר מחויבויותיו.</w:t>
      </w:r>
    </w:p>
    <w:p w:rsidR="00001F16" w:rsidRPr="002946D4" w:rsidRDefault="00001F16" w:rsidP="006F1D90">
      <w:pPr>
        <w:pStyle w:val="af5"/>
        <w:numPr>
          <w:ilvl w:val="0"/>
          <w:numId w:val="93"/>
        </w:numPr>
        <w:spacing w:after="200" w:line="360" w:lineRule="auto"/>
        <w:jc w:val="both"/>
        <w:rPr>
          <w:rFonts w:ascii="David" w:hAnsi="David"/>
          <w:szCs w:val="24"/>
        </w:rPr>
      </w:pPr>
      <w:r w:rsidRPr="002946D4">
        <w:rPr>
          <w:rFonts w:ascii="David" w:hAnsi="David"/>
          <w:szCs w:val="24"/>
          <w:rtl/>
        </w:rPr>
        <w:t>בכל מקרה שבו לדעת המשרד הפר היזם או לא קיים תנאי מתנאי הסכם זה ו/או לא תיקן המעוות עפ"י דרישת המשרד, או בכל מקרה בו לא עמד היזם בהתחייבויותיו ו/או שהמשרד עשה שימוש בזכויותיו להוצאות הסכומים שהיזם חייב בהם על פי החוזה, יהא המשרד זכאי לממש את הערבות, כולה או מקצתה.</w:t>
      </w:r>
    </w:p>
    <w:p w:rsidR="00001F16" w:rsidRPr="002946D4" w:rsidRDefault="00001F16" w:rsidP="006F1D90">
      <w:pPr>
        <w:pStyle w:val="af5"/>
        <w:numPr>
          <w:ilvl w:val="0"/>
          <w:numId w:val="93"/>
        </w:numPr>
        <w:spacing w:after="200" w:line="360" w:lineRule="auto"/>
        <w:jc w:val="both"/>
        <w:rPr>
          <w:rFonts w:ascii="David" w:hAnsi="David"/>
          <w:szCs w:val="24"/>
          <w:rtl/>
        </w:rPr>
      </w:pPr>
      <w:r w:rsidRPr="002946D4">
        <w:rPr>
          <w:rFonts w:ascii="David" w:hAnsi="David"/>
          <w:szCs w:val="24"/>
          <w:rtl/>
        </w:rPr>
        <w:t>הערבות תהיה ניתנת לחילוט ע"י המשרד גם לצורך גביית תשלום פיצויים למשרד עקב הפרת ההסכם ע"י היזם, או לצורך כל תשלום אחר המגיע למשרד מהיזם או התנהגות שלא בתום לב של היזם.</w:t>
      </w:r>
    </w:p>
    <w:p w:rsidR="00001F16" w:rsidRPr="002946D4" w:rsidRDefault="00001F16" w:rsidP="006F1D90">
      <w:pPr>
        <w:pStyle w:val="af5"/>
        <w:numPr>
          <w:ilvl w:val="0"/>
          <w:numId w:val="93"/>
        </w:numPr>
        <w:spacing w:after="200" w:line="360" w:lineRule="auto"/>
        <w:jc w:val="both"/>
        <w:rPr>
          <w:rFonts w:ascii="David" w:hAnsi="David"/>
          <w:szCs w:val="24"/>
        </w:rPr>
      </w:pPr>
      <w:r w:rsidRPr="002946D4">
        <w:rPr>
          <w:rFonts w:ascii="David" w:hAnsi="David"/>
          <w:szCs w:val="24"/>
          <w:rtl/>
        </w:rPr>
        <w:t>אין בגובה הערבות לשמש כל הגבלה או תקרה להתחייבויותיו של היזם. נוסח הערבות יהיה בהתאם להוראות החשב הכללי והיא תיחתם על ידי מורשי חתימה מטעם הבנק. עלויות הערבות יחולו על היזם בלבד.</w:t>
      </w:r>
    </w:p>
    <w:p w:rsidR="00001F16" w:rsidRPr="006F1D90" w:rsidRDefault="00001F16" w:rsidP="006F1D90">
      <w:pPr>
        <w:pStyle w:val="af5"/>
        <w:numPr>
          <w:ilvl w:val="0"/>
          <w:numId w:val="93"/>
        </w:numPr>
        <w:spacing w:after="200" w:line="360" w:lineRule="auto"/>
        <w:jc w:val="both"/>
        <w:rPr>
          <w:rFonts w:ascii="David" w:hAnsi="David"/>
          <w:szCs w:val="24"/>
          <w:rtl/>
        </w:rPr>
      </w:pPr>
      <w:r w:rsidRPr="006F1D90">
        <w:rPr>
          <w:rFonts w:ascii="David" w:hAnsi="David"/>
          <w:szCs w:val="24"/>
          <w:rtl/>
        </w:rPr>
        <w:t>חילט המשרד את הערבות, והסכם זה לא בוטל או הופסק, יהיה על היזם לדאוג על חשבונו לערבות חדשה בסכום ובתנאי ההצמדה של הערבות המקורית.</w:t>
      </w:r>
    </w:p>
    <w:p w:rsidR="00001F16" w:rsidRPr="002946D4" w:rsidRDefault="00001F16" w:rsidP="00C46ACF">
      <w:pPr>
        <w:numPr>
          <w:ilvl w:val="0"/>
          <w:numId w:val="84"/>
        </w:numPr>
        <w:tabs>
          <w:tab w:val="num" w:pos="425"/>
        </w:tabs>
        <w:spacing w:after="120" w:line="360" w:lineRule="auto"/>
        <w:ind w:left="425" w:right="0" w:hanging="425"/>
        <w:jc w:val="both"/>
        <w:rPr>
          <w:rFonts w:ascii="David" w:hAnsi="David" w:cs="David"/>
          <w:b/>
          <w:bCs/>
          <w:szCs w:val="24"/>
          <w:u w:val="single"/>
        </w:rPr>
      </w:pPr>
      <w:r w:rsidRPr="002946D4">
        <w:rPr>
          <w:rFonts w:ascii="David" w:hAnsi="David" w:cs="David"/>
          <w:b/>
          <w:bCs/>
          <w:szCs w:val="24"/>
          <w:u w:val="single"/>
          <w:rtl/>
        </w:rPr>
        <w:t>הוראות שונות</w:t>
      </w:r>
    </w:p>
    <w:p w:rsidR="00001F16" w:rsidRPr="002946D4" w:rsidRDefault="00001F16" w:rsidP="00C46ACF">
      <w:pPr>
        <w:pStyle w:val="af5"/>
        <w:numPr>
          <w:ilvl w:val="0"/>
          <w:numId w:val="94"/>
        </w:numPr>
        <w:spacing w:after="200" w:line="360" w:lineRule="auto"/>
        <w:jc w:val="both"/>
        <w:rPr>
          <w:rFonts w:ascii="David" w:hAnsi="David"/>
          <w:szCs w:val="24"/>
          <w:rtl/>
        </w:rPr>
      </w:pPr>
      <w:r w:rsidRPr="002946D4">
        <w:rPr>
          <w:rFonts w:ascii="David" w:hAnsi="David"/>
          <w:szCs w:val="24"/>
          <w:rtl/>
        </w:rPr>
        <w:t>אין היזם רשאי להעביר זכויות או חובות לפי הסכם זה, כולן או מקצתן, לאחר מבלי לקבל על כך הסכמה מראש ובכתב של המשרד.</w:t>
      </w:r>
    </w:p>
    <w:p w:rsidR="00001F16" w:rsidRPr="002946D4" w:rsidRDefault="00001F16" w:rsidP="00C46ACF">
      <w:pPr>
        <w:pStyle w:val="af5"/>
        <w:numPr>
          <w:ilvl w:val="0"/>
          <w:numId w:val="94"/>
        </w:numPr>
        <w:spacing w:after="200" w:line="360" w:lineRule="auto"/>
        <w:jc w:val="both"/>
        <w:rPr>
          <w:rFonts w:ascii="David" w:hAnsi="David"/>
          <w:szCs w:val="24"/>
        </w:rPr>
      </w:pPr>
      <w:r w:rsidRPr="002946D4">
        <w:rPr>
          <w:rFonts w:ascii="David" w:hAnsi="David"/>
          <w:szCs w:val="24"/>
          <w:rtl/>
        </w:rPr>
        <w:t>אם אחד מהצדדים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שייקרו לאחר מכן.</w:t>
      </w:r>
    </w:p>
    <w:p w:rsidR="00001F16" w:rsidRPr="00FD58CA" w:rsidRDefault="00001F16" w:rsidP="00C46ACF">
      <w:pPr>
        <w:pStyle w:val="af5"/>
        <w:numPr>
          <w:ilvl w:val="0"/>
          <w:numId w:val="94"/>
        </w:numPr>
        <w:spacing w:after="200" w:line="360" w:lineRule="auto"/>
        <w:jc w:val="both"/>
        <w:rPr>
          <w:rFonts w:ascii="David" w:hAnsi="David"/>
          <w:szCs w:val="24"/>
        </w:rPr>
      </w:pPr>
      <w:r w:rsidRPr="00FD58CA">
        <w:rPr>
          <w:rFonts w:ascii="David" w:hAnsi="David"/>
          <w:szCs w:val="24"/>
          <w:rtl/>
        </w:rPr>
        <w:t>הסעיף התקציבי להסכם זה הוא תקנה 34</w:t>
      </w:r>
      <w:r w:rsidR="00AF1CEE" w:rsidRPr="00FD58CA">
        <w:rPr>
          <w:rFonts w:ascii="David" w:hAnsi="David"/>
          <w:szCs w:val="24"/>
          <w:rtl/>
        </w:rPr>
        <w:t>-</w:t>
      </w:r>
      <w:r w:rsidRPr="00FD58CA">
        <w:rPr>
          <w:rFonts w:ascii="David" w:hAnsi="David"/>
          <w:szCs w:val="24"/>
          <w:rtl/>
        </w:rPr>
        <w:t>30</w:t>
      </w:r>
      <w:r w:rsidR="00AF1CEE" w:rsidRPr="00FD58CA">
        <w:rPr>
          <w:rFonts w:ascii="David" w:hAnsi="David"/>
          <w:szCs w:val="24"/>
          <w:rtl/>
        </w:rPr>
        <w:t>-</w:t>
      </w:r>
      <w:r w:rsidRPr="00FD58CA">
        <w:rPr>
          <w:rFonts w:ascii="David" w:hAnsi="David"/>
          <w:szCs w:val="24"/>
          <w:rtl/>
        </w:rPr>
        <w:t>03</w:t>
      </w:r>
      <w:r w:rsidR="00AF1CEE" w:rsidRPr="00FD58CA">
        <w:rPr>
          <w:rFonts w:ascii="David" w:hAnsi="David"/>
          <w:szCs w:val="24"/>
          <w:rtl/>
        </w:rPr>
        <w:t>-</w:t>
      </w:r>
      <w:r w:rsidRPr="00FD58CA">
        <w:rPr>
          <w:rFonts w:ascii="David" w:hAnsi="David"/>
          <w:szCs w:val="24"/>
          <w:rtl/>
        </w:rPr>
        <w:t>0</w:t>
      </w:r>
      <w:r w:rsidR="001256F7" w:rsidRPr="00FD58CA">
        <w:rPr>
          <w:rFonts w:ascii="David" w:hAnsi="David"/>
          <w:szCs w:val="24"/>
          <w:rtl/>
        </w:rPr>
        <w:t>6</w:t>
      </w:r>
      <w:r w:rsidRPr="00FD58CA">
        <w:rPr>
          <w:rFonts w:ascii="David" w:hAnsi="David"/>
          <w:szCs w:val="24"/>
          <w:rtl/>
        </w:rPr>
        <w:t>.</w:t>
      </w:r>
    </w:p>
    <w:p w:rsidR="00001F16" w:rsidRPr="002946D4" w:rsidRDefault="00001F16" w:rsidP="00C46ACF">
      <w:pPr>
        <w:pStyle w:val="af5"/>
        <w:numPr>
          <w:ilvl w:val="0"/>
          <w:numId w:val="94"/>
        </w:numPr>
        <w:spacing w:after="200" w:line="360" w:lineRule="auto"/>
        <w:jc w:val="both"/>
        <w:rPr>
          <w:rFonts w:ascii="David" w:hAnsi="David"/>
          <w:szCs w:val="24"/>
        </w:rPr>
      </w:pPr>
      <w:r w:rsidRPr="002946D4">
        <w:rPr>
          <w:rFonts w:ascii="David" w:hAnsi="David"/>
          <w:szCs w:val="24"/>
          <w:rtl/>
        </w:rPr>
        <w:t>בהסכם זה:</w:t>
      </w:r>
    </w:p>
    <w:p w:rsidR="00001F16" w:rsidRPr="002946D4" w:rsidRDefault="00001F16" w:rsidP="00C46ACF">
      <w:pPr>
        <w:numPr>
          <w:ilvl w:val="1"/>
          <w:numId w:val="133"/>
        </w:numPr>
        <w:tabs>
          <w:tab w:val="clear" w:pos="747"/>
          <w:tab w:val="num" w:pos="1076"/>
        </w:tabs>
        <w:spacing w:after="120" w:line="360" w:lineRule="auto"/>
        <w:ind w:left="1502"/>
        <w:jc w:val="both"/>
        <w:rPr>
          <w:rFonts w:ascii="David" w:hAnsi="David" w:cs="David"/>
          <w:szCs w:val="24"/>
        </w:rPr>
      </w:pPr>
      <w:r w:rsidRPr="002946D4">
        <w:rPr>
          <w:rFonts w:ascii="David" w:hAnsi="David" w:cs="David"/>
          <w:szCs w:val="24"/>
          <w:rtl/>
        </w:rPr>
        <w:t>"</w:t>
      </w:r>
      <w:r w:rsidRPr="002946D4">
        <w:rPr>
          <w:rFonts w:ascii="David" w:hAnsi="David" w:cs="David"/>
          <w:b/>
          <w:bCs/>
          <w:szCs w:val="24"/>
          <w:rtl/>
        </w:rPr>
        <w:t>שנה</w:t>
      </w:r>
      <w:r w:rsidRPr="002946D4">
        <w:rPr>
          <w:rFonts w:ascii="David" w:hAnsi="David" w:cs="David"/>
          <w:szCs w:val="24"/>
          <w:rtl/>
        </w:rPr>
        <w:t>" ו"</w:t>
      </w:r>
      <w:r w:rsidRPr="002946D4">
        <w:rPr>
          <w:rFonts w:ascii="David" w:hAnsi="David" w:cs="David"/>
          <w:b/>
          <w:bCs/>
          <w:szCs w:val="24"/>
          <w:rtl/>
        </w:rPr>
        <w:t>חודש</w:t>
      </w:r>
      <w:r w:rsidRPr="002946D4">
        <w:rPr>
          <w:rFonts w:ascii="David" w:hAnsi="David" w:cs="David"/>
          <w:szCs w:val="24"/>
          <w:rtl/>
        </w:rPr>
        <w:t>" – למניין הלוח הגרגוריאני.</w:t>
      </w:r>
    </w:p>
    <w:p w:rsidR="00001F16" w:rsidRPr="002946D4" w:rsidRDefault="00001F16" w:rsidP="00C46ACF">
      <w:pPr>
        <w:numPr>
          <w:ilvl w:val="1"/>
          <w:numId w:val="133"/>
        </w:numPr>
        <w:tabs>
          <w:tab w:val="clear" w:pos="747"/>
          <w:tab w:val="num" w:pos="1076"/>
        </w:tabs>
        <w:spacing w:after="120" w:line="360" w:lineRule="auto"/>
        <w:ind w:left="1502"/>
        <w:jc w:val="both"/>
        <w:rPr>
          <w:rFonts w:ascii="David" w:hAnsi="David" w:cs="David"/>
          <w:szCs w:val="24"/>
        </w:rPr>
      </w:pPr>
      <w:r w:rsidRPr="002946D4">
        <w:rPr>
          <w:rFonts w:ascii="David" w:hAnsi="David" w:cs="David"/>
          <w:szCs w:val="24"/>
          <w:rtl/>
        </w:rPr>
        <w:t xml:space="preserve">כל האמור בהסכם זה בלשון יחיד או ברבים כמשמע, וכן להיפך, וכל האמור במין זכר או במין נקבה כמשמע, וכן להיפך. </w:t>
      </w:r>
    </w:p>
    <w:p w:rsidR="00001F16" w:rsidRPr="002946D4" w:rsidRDefault="000D3379" w:rsidP="00C46ACF">
      <w:pPr>
        <w:pStyle w:val="af5"/>
        <w:numPr>
          <w:ilvl w:val="0"/>
          <w:numId w:val="94"/>
        </w:numPr>
        <w:spacing w:after="200" w:line="360" w:lineRule="auto"/>
        <w:jc w:val="both"/>
        <w:rPr>
          <w:rFonts w:ascii="David" w:hAnsi="David"/>
          <w:szCs w:val="24"/>
        </w:rPr>
      </w:pPr>
      <w:r w:rsidRPr="002946D4">
        <w:rPr>
          <w:rFonts w:ascii="David" w:hAnsi="David" w:hint="eastAsia"/>
          <w:color w:val="FFFFFF" w:themeColor="background1"/>
          <w:szCs w:val="24"/>
          <w:rtl/>
        </w:rPr>
        <w:t>ה</w:t>
      </w:r>
      <w:r w:rsidR="00001F16" w:rsidRPr="002946D4">
        <w:rPr>
          <w:rFonts w:ascii="David" w:hAnsi="David"/>
          <w:szCs w:val="24"/>
          <w:rtl/>
        </w:rPr>
        <w:t xml:space="preserve">כתובת הצדדים לצורך הסכם זה הינן: </w:t>
      </w:r>
    </w:p>
    <w:p w:rsidR="00001F16" w:rsidRPr="002946D4" w:rsidRDefault="00001F16" w:rsidP="00F17CAC">
      <w:pPr>
        <w:spacing w:line="360" w:lineRule="auto"/>
        <w:ind w:left="720"/>
        <w:jc w:val="both"/>
        <w:rPr>
          <w:rFonts w:ascii="David" w:hAnsi="David" w:cs="David"/>
          <w:szCs w:val="24"/>
        </w:rPr>
      </w:pPr>
      <w:r w:rsidRPr="002946D4">
        <w:rPr>
          <w:rFonts w:ascii="David" w:hAnsi="David" w:cs="David"/>
          <w:szCs w:val="24"/>
          <w:rtl/>
        </w:rPr>
        <w:t xml:space="preserve">המשרד: </w:t>
      </w:r>
      <w:r w:rsidR="004C535E" w:rsidRPr="002946D4">
        <w:rPr>
          <w:rFonts w:ascii="David" w:hAnsi="David" w:cs="David"/>
          <w:szCs w:val="24"/>
          <w:rtl/>
        </w:rPr>
        <w:t>______________________________</w:t>
      </w:r>
    </w:p>
    <w:p w:rsidR="00001F16" w:rsidRPr="002946D4" w:rsidRDefault="00001F16" w:rsidP="00F17CAC">
      <w:pPr>
        <w:spacing w:line="360" w:lineRule="auto"/>
        <w:ind w:left="720"/>
        <w:jc w:val="both"/>
        <w:rPr>
          <w:rFonts w:ascii="David" w:hAnsi="David" w:cs="David"/>
          <w:szCs w:val="24"/>
          <w:rtl/>
        </w:rPr>
      </w:pPr>
      <w:r w:rsidRPr="002946D4">
        <w:rPr>
          <w:rFonts w:ascii="David" w:hAnsi="David" w:cs="David"/>
          <w:szCs w:val="24"/>
          <w:rtl/>
        </w:rPr>
        <w:t>היזם: ______________________________</w:t>
      </w:r>
    </w:p>
    <w:p w:rsidR="00001F16" w:rsidRPr="002946D4" w:rsidRDefault="00001F16" w:rsidP="00C46ACF">
      <w:pPr>
        <w:pStyle w:val="af5"/>
        <w:numPr>
          <w:ilvl w:val="0"/>
          <w:numId w:val="94"/>
        </w:numPr>
        <w:spacing w:after="200" w:line="360" w:lineRule="auto"/>
        <w:jc w:val="both"/>
        <w:rPr>
          <w:rFonts w:ascii="David" w:hAnsi="David"/>
          <w:szCs w:val="24"/>
          <w:rtl/>
        </w:rPr>
      </w:pPr>
      <w:r w:rsidRPr="002946D4">
        <w:rPr>
          <w:rFonts w:ascii="David" w:hAnsi="David"/>
          <w:szCs w:val="24"/>
          <w:rtl/>
        </w:rPr>
        <w:lastRenderedPageBreak/>
        <w:t>כל הודעה או התראה בגין כל עניין, הנובע מהסכם זה, תישלח בדואר רשום מצד אחד למשנהו ותיחשב שנתקבלה ע"י הנמען תוך 96 שעות מעת המסירה של המכתב, הכולל את ההודעה או ההתראה בדואר כאמור, כל עוד לא הוכח היפוכו של דבר.</w:t>
      </w:r>
    </w:p>
    <w:p w:rsidR="00001F16" w:rsidRPr="002946D4" w:rsidRDefault="00001F16" w:rsidP="00C46ACF">
      <w:pPr>
        <w:pStyle w:val="af5"/>
        <w:numPr>
          <w:ilvl w:val="0"/>
          <w:numId w:val="94"/>
        </w:numPr>
        <w:spacing w:after="200" w:line="360" w:lineRule="auto"/>
        <w:jc w:val="both"/>
        <w:rPr>
          <w:rFonts w:ascii="David" w:hAnsi="David"/>
          <w:b/>
          <w:bCs/>
          <w:szCs w:val="24"/>
          <w:rtl/>
        </w:rPr>
      </w:pPr>
      <w:r w:rsidRPr="002946D4">
        <w:rPr>
          <w:rFonts w:ascii="David" w:hAnsi="David"/>
          <w:szCs w:val="24"/>
          <w:rtl/>
        </w:rPr>
        <w:t>מקום השיפוט הייחודי בכל הקשור להסכם זה, לרבות הפרתו, יהיה ירושלים.</w:t>
      </w:r>
      <w:r w:rsidRPr="002946D4">
        <w:rPr>
          <w:rFonts w:ascii="David" w:hAnsi="David"/>
          <w:szCs w:val="24"/>
          <w:rtl/>
        </w:rPr>
        <w:br/>
      </w:r>
    </w:p>
    <w:p w:rsidR="00001F16" w:rsidRPr="002946D4" w:rsidRDefault="00001F16" w:rsidP="00001F16">
      <w:pPr>
        <w:widowControl w:val="0"/>
        <w:spacing w:line="240" w:lineRule="auto"/>
        <w:jc w:val="both"/>
        <w:rPr>
          <w:rFonts w:ascii="David" w:hAnsi="David" w:cs="David"/>
          <w:b/>
          <w:bCs/>
          <w:szCs w:val="24"/>
          <w:rtl/>
        </w:rPr>
      </w:pPr>
      <w:r w:rsidRPr="002946D4">
        <w:rPr>
          <w:rFonts w:ascii="David" w:hAnsi="David" w:cs="David"/>
          <w:b/>
          <w:bCs/>
          <w:szCs w:val="24"/>
          <w:rtl/>
        </w:rPr>
        <w:t>ולראיה באו הצדדים על החתום</w:t>
      </w:r>
    </w:p>
    <w:p w:rsidR="00001F16" w:rsidRPr="002946D4" w:rsidRDefault="00001F16" w:rsidP="00001F16">
      <w:pPr>
        <w:widowControl w:val="0"/>
        <w:spacing w:line="240" w:lineRule="auto"/>
        <w:jc w:val="both"/>
        <w:rPr>
          <w:rFonts w:ascii="David" w:hAnsi="David" w:cs="David"/>
          <w:b/>
          <w:bCs/>
          <w:szCs w:val="24"/>
          <w:rtl/>
        </w:rPr>
      </w:pPr>
      <w:r w:rsidRPr="002946D4">
        <w:rPr>
          <w:rFonts w:ascii="David" w:hAnsi="David" w:cs="David"/>
          <w:b/>
          <w:bCs/>
          <w:szCs w:val="24"/>
          <w:rtl/>
        </w:rPr>
        <w:t>במקום ובתאריך הנקובים בראש הסכם זה:</w:t>
      </w:r>
    </w:p>
    <w:p w:rsidR="00001F16" w:rsidRPr="002946D4" w:rsidRDefault="00001F16" w:rsidP="00001F16">
      <w:pPr>
        <w:widowControl w:val="0"/>
        <w:spacing w:line="240" w:lineRule="auto"/>
        <w:jc w:val="both"/>
        <w:rPr>
          <w:rFonts w:ascii="David" w:hAnsi="David" w:cs="David"/>
          <w:b/>
          <w:bCs/>
          <w:szCs w:val="24"/>
        </w:rPr>
      </w:pPr>
      <w:r w:rsidRPr="002946D4">
        <w:rPr>
          <w:rFonts w:ascii="David" w:hAnsi="David" w:cs="David"/>
          <w:b/>
          <w:bCs/>
          <w:szCs w:val="24"/>
          <w:rtl/>
        </w:rPr>
        <w:br/>
      </w:r>
      <w:r w:rsidRPr="002946D4">
        <w:rPr>
          <w:rFonts w:ascii="David" w:hAnsi="David" w:cs="David"/>
          <w:szCs w:val="24"/>
          <w:rtl/>
        </w:rPr>
        <w:t xml:space="preserve">       </w:t>
      </w:r>
      <w:r w:rsidRPr="002946D4">
        <w:rPr>
          <w:rFonts w:ascii="David" w:hAnsi="David" w:cs="David"/>
          <w:b/>
          <w:bCs/>
          <w:szCs w:val="24"/>
          <w:u w:val="single"/>
          <w:rtl/>
        </w:rPr>
        <w:t>המשרד</w:t>
      </w:r>
      <w:r w:rsidRPr="002946D4">
        <w:rPr>
          <w:rFonts w:ascii="David" w:hAnsi="David" w:cs="David"/>
          <w:b/>
          <w:bCs/>
          <w:szCs w:val="24"/>
          <w:rtl/>
        </w:rPr>
        <w:t xml:space="preserve">                                                                                                         </w:t>
      </w:r>
      <w:r w:rsidRPr="002946D4">
        <w:rPr>
          <w:rFonts w:ascii="David" w:hAnsi="David" w:cs="David"/>
          <w:b/>
          <w:bCs/>
          <w:szCs w:val="24"/>
          <w:u w:val="single"/>
          <w:rtl/>
        </w:rPr>
        <w:t>היזם</w:t>
      </w:r>
      <w:r w:rsidRPr="002946D4">
        <w:rPr>
          <w:rFonts w:ascii="David" w:hAnsi="David" w:cs="David"/>
          <w:b/>
          <w:bCs/>
          <w:szCs w:val="24"/>
          <w:rtl/>
        </w:rPr>
        <w:t xml:space="preserve"> </w:t>
      </w:r>
    </w:p>
    <w:p w:rsidR="00001F16" w:rsidRPr="002946D4" w:rsidRDefault="00001F16" w:rsidP="00001F16">
      <w:pPr>
        <w:pStyle w:val="42"/>
        <w:keepNext w:val="0"/>
        <w:widowControl w:val="0"/>
        <w:jc w:val="both"/>
        <w:rPr>
          <w:rFonts w:ascii="David" w:hAnsi="David" w:cs="David"/>
          <w:b w:val="0"/>
          <w:bCs w:val="0"/>
          <w:u w:val="single"/>
          <w:rtl/>
        </w:rPr>
      </w:pPr>
      <w:r w:rsidRPr="002946D4">
        <w:rPr>
          <w:rFonts w:ascii="David" w:hAnsi="David" w:cs="David"/>
        </w:rPr>
        <w:br/>
      </w:r>
      <w:r w:rsidRPr="002946D4">
        <w:rPr>
          <w:rFonts w:ascii="David" w:hAnsi="David" w:cs="David"/>
          <w:rtl/>
        </w:rPr>
        <w:t xml:space="preserve">     </w:t>
      </w:r>
    </w:p>
    <w:tbl>
      <w:tblPr>
        <w:bidiVisual/>
        <w:tblW w:w="0" w:type="auto"/>
        <w:tblLook w:val="04A0" w:firstRow="1" w:lastRow="0" w:firstColumn="1" w:lastColumn="0" w:noHBand="0" w:noVBand="1"/>
      </w:tblPr>
      <w:tblGrid>
        <w:gridCol w:w="2840"/>
        <w:gridCol w:w="2841"/>
        <w:gridCol w:w="2841"/>
      </w:tblGrid>
      <w:tr w:rsidR="00001F16" w:rsidRPr="002946D4" w:rsidTr="00A241B4">
        <w:tc>
          <w:tcPr>
            <w:tcW w:w="2840" w:type="dxa"/>
            <w:tcBorders>
              <w:top w:val="single" w:sz="4" w:space="0" w:color="auto"/>
              <w:left w:val="nil"/>
              <w:bottom w:val="nil"/>
              <w:right w:val="nil"/>
            </w:tcBorders>
            <w:hideMark/>
          </w:tcPr>
          <w:p w:rsidR="00001F16" w:rsidRPr="002946D4" w:rsidRDefault="00001F16" w:rsidP="00BF5172">
            <w:pPr>
              <w:pStyle w:val="smalltablestyle"/>
              <w:rPr>
                <w:rFonts w:ascii="David" w:hAnsi="David"/>
              </w:rPr>
            </w:pPr>
            <w:r w:rsidRPr="002946D4">
              <w:rPr>
                <w:rFonts w:ascii="David" w:hAnsi="David"/>
                <w:rtl/>
              </w:rPr>
              <w:t xml:space="preserve">מנכ"ל\ </w:t>
            </w:r>
            <w:r w:rsidR="00BF5172">
              <w:rPr>
                <w:rFonts w:ascii="David" w:hAnsi="David" w:hint="eastAsia"/>
                <w:rtl/>
              </w:rPr>
              <w:t>מדע</w:t>
            </w:r>
            <w:r w:rsidR="00BF5172">
              <w:rPr>
                <w:rFonts w:ascii="David" w:hAnsi="David"/>
              </w:rPr>
              <w:t>i</w:t>
            </w:r>
            <w:r w:rsidR="00BF5172">
              <w:rPr>
                <w:rFonts w:ascii="David" w:hAnsi="David"/>
                <w:rtl/>
              </w:rPr>
              <w:t xml:space="preserve"> ראשי</w:t>
            </w:r>
            <w:r w:rsidRPr="002946D4">
              <w:rPr>
                <w:rFonts w:ascii="David" w:hAnsi="David"/>
                <w:rtl/>
              </w:rPr>
              <w:t xml:space="preserve">, משרד </w:t>
            </w:r>
            <w:r w:rsidRPr="002946D4">
              <w:rPr>
                <w:rFonts w:ascii="David" w:hAnsi="David" w:hint="eastAsia"/>
                <w:rtl/>
              </w:rPr>
              <w:t>האנרגיה</w:t>
            </w:r>
          </w:p>
        </w:tc>
        <w:tc>
          <w:tcPr>
            <w:tcW w:w="2841" w:type="dxa"/>
          </w:tcPr>
          <w:p w:rsidR="00001F16" w:rsidRPr="002946D4" w:rsidRDefault="00001F16" w:rsidP="00A241B4">
            <w:pPr>
              <w:pStyle w:val="smalltablestyle"/>
              <w:keepNext/>
              <w:keepLines/>
              <w:spacing w:before="200"/>
              <w:outlineLvl w:val="2"/>
              <w:rPr>
                <w:rFonts w:ascii="David" w:hAnsi="David"/>
              </w:rPr>
            </w:pPr>
          </w:p>
        </w:tc>
        <w:tc>
          <w:tcPr>
            <w:tcW w:w="2841" w:type="dxa"/>
            <w:tcBorders>
              <w:top w:val="single" w:sz="4" w:space="0" w:color="auto"/>
              <w:left w:val="nil"/>
              <w:bottom w:val="nil"/>
              <w:right w:val="nil"/>
            </w:tcBorders>
            <w:hideMark/>
          </w:tcPr>
          <w:p w:rsidR="00001F16" w:rsidRPr="002946D4" w:rsidRDefault="00001F16" w:rsidP="00A241B4">
            <w:pPr>
              <w:pStyle w:val="smalltablestyle"/>
              <w:rPr>
                <w:rFonts w:ascii="David" w:hAnsi="David"/>
              </w:rPr>
            </w:pPr>
            <w:r w:rsidRPr="002946D4">
              <w:rPr>
                <w:rFonts w:ascii="David" w:hAnsi="David"/>
                <w:rtl/>
              </w:rPr>
              <w:t>מורשה חתימה מטעם היזם</w:t>
            </w:r>
          </w:p>
        </w:tc>
      </w:tr>
    </w:tbl>
    <w:p w:rsidR="00001F16" w:rsidRPr="002946D4" w:rsidRDefault="00001F16" w:rsidP="00001F16">
      <w:pPr>
        <w:pStyle w:val="smalltablestyle"/>
        <w:rPr>
          <w:rFonts w:ascii="David" w:hAnsi="David"/>
          <w:rtl/>
        </w:rPr>
      </w:pPr>
      <w:r w:rsidRPr="002946D4">
        <w:rPr>
          <w:rFonts w:ascii="David" w:hAnsi="David"/>
          <w:rtl/>
        </w:rPr>
        <w:tab/>
      </w:r>
    </w:p>
    <w:tbl>
      <w:tblPr>
        <w:bidiVisual/>
        <w:tblW w:w="0" w:type="auto"/>
        <w:tblLook w:val="04A0" w:firstRow="1" w:lastRow="0" w:firstColumn="1" w:lastColumn="0" w:noHBand="0" w:noVBand="1"/>
      </w:tblPr>
      <w:tblGrid>
        <w:gridCol w:w="2840"/>
        <w:gridCol w:w="2841"/>
        <w:gridCol w:w="2841"/>
      </w:tblGrid>
      <w:tr w:rsidR="00001F16" w:rsidRPr="002946D4" w:rsidTr="00A241B4">
        <w:tc>
          <w:tcPr>
            <w:tcW w:w="2840" w:type="dxa"/>
          </w:tcPr>
          <w:p w:rsidR="00001F16" w:rsidRPr="002946D4" w:rsidRDefault="00001F16" w:rsidP="00A241B4">
            <w:pPr>
              <w:pStyle w:val="smalltablestyle"/>
              <w:rPr>
                <w:rFonts w:ascii="David" w:hAnsi="David"/>
              </w:rPr>
            </w:pPr>
          </w:p>
        </w:tc>
        <w:tc>
          <w:tcPr>
            <w:tcW w:w="2841" w:type="dxa"/>
          </w:tcPr>
          <w:p w:rsidR="00001F16" w:rsidRPr="002946D4" w:rsidRDefault="00001F16" w:rsidP="00A241B4">
            <w:pPr>
              <w:pStyle w:val="smalltablestyle"/>
              <w:rPr>
                <w:rFonts w:ascii="David" w:hAnsi="David"/>
              </w:rPr>
            </w:pPr>
          </w:p>
        </w:tc>
        <w:tc>
          <w:tcPr>
            <w:tcW w:w="2841" w:type="dxa"/>
            <w:tcBorders>
              <w:top w:val="single" w:sz="4" w:space="0" w:color="auto"/>
              <w:left w:val="nil"/>
              <w:bottom w:val="nil"/>
              <w:right w:val="nil"/>
            </w:tcBorders>
            <w:hideMark/>
          </w:tcPr>
          <w:p w:rsidR="00001F16" w:rsidRPr="002946D4" w:rsidRDefault="00001F16" w:rsidP="00A241B4">
            <w:pPr>
              <w:pStyle w:val="smalltablestyle"/>
              <w:rPr>
                <w:rFonts w:ascii="David" w:hAnsi="David"/>
              </w:rPr>
            </w:pPr>
            <w:r w:rsidRPr="002946D4">
              <w:rPr>
                <w:rFonts w:ascii="David" w:hAnsi="David"/>
                <w:rtl/>
              </w:rPr>
              <w:t>שם ותפקיד</w:t>
            </w:r>
          </w:p>
        </w:tc>
      </w:tr>
    </w:tbl>
    <w:p w:rsidR="00001F16" w:rsidRPr="002946D4" w:rsidRDefault="00001F16" w:rsidP="00001F16">
      <w:pPr>
        <w:pStyle w:val="smalltablestyle"/>
        <w:rPr>
          <w:rFonts w:ascii="David" w:hAnsi="David"/>
          <w:rtl/>
        </w:rPr>
      </w:pPr>
    </w:p>
    <w:p w:rsidR="00001F16" w:rsidRPr="002946D4" w:rsidRDefault="00001F16" w:rsidP="00001F16">
      <w:pPr>
        <w:pStyle w:val="smalltablestyle"/>
        <w:rPr>
          <w:rFonts w:ascii="David" w:hAnsi="David"/>
          <w:rtl/>
        </w:rPr>
      </w:pPr>
    </w:p>
    <w:tbl>
      <w:tblPr>
        <w:bidiVisual/>
        <w:tblW w:w="0" w:type="auto"/>
        <w:tblLook w:val="04A0" w:firstRow="1" w:lastRow="0" w:firstColumn="1" w:lastColumn="0" w:noHBand="0" w:noVBand="1"/>
      </w:tblPr>
      <w:tblGrid>
        <w:gridCol w:w="2840"/>
        <w:gridCol w:w="2841"/>
        <w:gridCol w:w="2841"/>
      </w:tblGrid>
      <w:tr w:rsidR="00001F16" w:rsidRPr="002946D4" w:rsidTr="00A241B4">
        <w:tc>
          <w:tcPr>
            <w:tcW w:w="2840" w:type="dxa"/>
            <w:tcBorders>
              <w:top w:val="single" w:sz="4" w:space="0" w:color="auto"/>
              <w:left w:val="nil"/>
              <w:bottom w:val="nil"/>
              <w:right w:val="nil"/>
            </w:tcBorders>
            <w:hideMark/>
          </w:tcPr>
          <w:p w:rsidR="00001F16" w:rsidRPr="002946D4" w:rsidRDefault="00001F16" w:rsidP="00A241B4">
            <w:pPr>
              <w:pStyle w:val="smalltablestyle"/>
              <w:rPr>
                <w:rFonts w:ascii="David" w:hAnsi="David"/>
              </w:rPr>
            </w:pPr>
            <w:r w:rsidRPr="002946D4">
              <w:rPr>
                <w:rFonts w:ascii="David" w:hAnsi="David"/>
                <w:rtl/>
              </w:rPr>
              <w:t xml:space="preserve">חשב/סגן חשב, משרד </w:t>
            </w:r>
            <w:r w:rsidRPr="002946D4">
              <w:rPr>
                <w:rFonts w:ascii="David" w:hAnsi="David" w:hint="eastAsia"/>
                <w:rtl/>
              </w:rPr>
              <w:t>האנרגיה</w:t>
            </w:r>
          </w:p>
        </w:tc>
        <w:tc>
          <w:tcPr>
            <w:tcW w:w="2841" w:type="dxa"/>
          </w:tcPr>
          <w:p w:rsidR="00001F16" w:rsidRPr="002946D4" w:rsidRDefault="00001F16" w:rsidP="00A241B4">
            <w:pPr>
              <w:pStyle w:val="smalltablestyle"/>
              <w:keepNext/>
              <w:keepLines/>
              <w:spacing w:before="200"/>
              <w:outlineLvl w:val="2"/>
              <w:rPr>
                <w:rFonts w:ascii="David" w:hAnsi="David"/>
              </w:rPr>
            </w:pPr>
          </w:p>
        </w:tc>
        <w:tc>
          <w:tcPr>
            <w:tcW w:w="2841" w:type="dxa"/>
            <w:tcBorders>
              <w:top w:val="single" w:sz="4" w:space="0" w:color="auto"/>
              <w:left w:val="nil"/>
              <w:bottom w:val="nil"/>
              <w:right w:val="nil"/>
            </w:tcBorders>
            <w:hideMark/>
          </w:tcPr>
          <w:p w:rsidR="00001F16" w:rsidRPr="002946D4" w:rsidRDefault="00001F16" w:rsidP="00A241B4">
            <w:pPr>
              <w:pStyle w:val="smalltablestyle"/>
              <w:rPr>
                <w:rFonts w:ascii="David" w:hAnsi="David"/>
              </w:rPr>
            </w:pPr>
            <w:r w:rsidRPr="002946D4">
              <w:rPr>
                <w:rFonts w:ascii="David" w:hAnsi="David"/>
                <w:rtl/>
              </w:rPr>
              <w:t xml:space="preserve">מורשה חתימה מטעם היזם </w:t>
            </w:r>
          </w:p>
        </w:tc>
      </w:tr>
    </w:tbl>
    <w:p w:rsidR="00001F16" w:rsidRPr="002946D4" w:rsidRDefault="00001F16" w:rsidP="00001F16">
      <w:pPr>
        <w:pStyle w:val="smalltablestyle"/>
        <w:rPr>
          <w:rFonts w:ascii="David" w:hAnsi="David"/>
          <w:rtl/>
        </w:rPr>
      </w:pPr>
    </w:p>
    <w:tbl>
      <w:tblPr>
        <w:bidiVisual/>
        <w:tblW w:w="0" w:type="auto"/>
        <w:tblLook w:val="04A0" w:firstRow="1" w:lastRow="0" w:firstColumn="1" w:lastColumn="0" w:noHBand="0" w:noVBand="1"/>
      </w:tblPr>
      <w:tblGrid>
        <w:gridCol w:w="2840"/>
        <w:gridCol w:w="2841"/>
        <w:gridCol w:w="2841"/>
      </w:tblGrid>
      <w:tr w:rsidR="00001F16" w:rsidRPr="002946D4" w:rsidTr="00A241B4">
        <w:tc>
          <w:tcPr>
            <w:tcW w:w="2840" w:type="dxa"/>
          </w:tcPr>
          <w:p w:rsidR="00001F16" w:rsidRPr="002946D4" w:rsidRDefault="00001F16" w:rsidP="00A241B4">
            <w:pPr>
              <w:pStyle w:val="smalltablestyle"/>
              <w:rPr>
                <w:rFonts w:ascii="David" w:hAnsi="David"/>
              </w:rPr>
            </w:pPr>
          </w:p>
        </w:tc>
        <w:tc>
          <w:tcPr>
            <w:tcW w:w="2841" w:type="dxa"/>
          </w:tcPr>
          <w:p w:rsidR="00001F16" w:rsidRPr="002946D4" w:rsidRDefault="00001F16" w:rsidP="00A241B4">
            <w:pPr>
              <w:pStyle w:val="smalltablestyle"/>
              <w:rPr>
                <w:rFonts w:ascii="David" w:hAnsi="David"/>
              </w:rPr>
            </w:pPr>
          </w:p>
        </w:tc>
        <w:tc>
          <w:tcPr>
            <w:tcW w:w="2841" w:type="dxa"/>
            <w:tcBorders>
              <w:top w:val="single" w:sz="4" w:space="0" w:color="auto"/>
              <w:left w:val="nil"/>
              <w:bottom w:val="nil"/>
              <w:right w:val="nil"/>
            </w:tcBorders>
            <w:hideMark/>
          </w:tcPr>
          <w:p w:rsidR="00001F16" w:rsidRPr="002946D4" w:rsidRDefault="00001F16" w:rsidP="00A241B4">
            <w:pPr>
              <w:pStyle w:val="smalltablestyle"/>
              <w:rPr>
                <w:rFonts w:ascii="David" w:hAnsi="David"/>
              </w:rPr>
            </w:pPr>
            <w:r w:rsidRPr="002946D4">
              <w:rPr>
                <w:rFonts w:ascii="David" w:hAnsi="David"/>
                <w:rtl/>
              </w:rPr>
              <w:t>שם ותפקיד</w:t>
            </w:r>
          </w:p>
        </w:tc>
      </w:tr>
    </w:tbl>
    <w:p w:rsidR="00001F16" w:rsidRPr="002946D4" w:rsidRDefault="00001F16" w:rsidP="00001F16">
      <w:pPr>
        <w:widowControl w:val="0"/>
        <w:spacing w:line="240" w:lineRule="auto"/>
        <w:jc w:val="both"/>
        <w:rPr>
          <w:rFonts w:ascii="David" w:hAnsi="David" w:cs="David"/>
          <w:szCs w:val="24"/>
          <w:rtl/>
        </w:rPr>
      </w:pPr>
    </w:p>
    <w:tbl>
      <w:tblPr>
        <w:bidiVisual/>
        <w:tblW w:w="0" w:type="auto"/>
        <w:tblLook w:val="04A0" w:firstRow="1" w:lastRow="0" w:firstColumn="1" w:lastColumn="0" w:noHBand="0" w:noVBand="1"/>
      </w:tblPr>
      <w:tblGrid>
        <w:gridCol w:w="2840"/>
        <w:gridCol w:w="2841"/>
        <w:gridCol w:w="2841"/>
      </w:tblGrid>
      <w:tr w:rsidR="00001F16" w:rsidRPr="002946D4" w:rsidTr="00A241B4">
        <w:trPr>
          <w:trHeight w:val="506"/>
        </w:trPr>
        <w:tc>
          <w:tcPr>
            <w:tcW w:w="2840" w:type="dxa"/>
          </w:tcPr>
          <w:p w:rsidR="00001F16" w:rsidRPr="002946D4" w:rsidRDefault="00001F16" w:rsidP="00A241B4">
            <w:pPr>
              <w:pStyle w:val="smalltablestyle"/>
              <w:rPr>
                <w:rFonts w:ascii="David" w:hAnsi="David"/>
              </w:rPr>
            </w:pPr>
            <w:r w:rsidRPr="002946D4">
              <w:rPr>
                <w:rFonts w:ascii="David" w:hAnsi="David"/>
              </w:rPr>
              <w:br/>
            </w:r>
            <w:r w:rsidRPr="002946D4">
              <w:rPr>
                <w:rFonts w:ascii="David" w:hAnsi="David"/>
              </w:rPr>
              <w:br/>
            </w:r>
          </w:p>
        </w:tc>
        <w:tc>
          <w:tcPr>
            <w:tcW w:w="2841" w:type="dxa"/>
          </w:tcPr>
          <w:p w:rsidR="00001F16" w:rsidRPr="002946D4" w:rsidRDefault="00001F16" w:rsidP="00A241B4">
            <w:pPr>
              <w:pStyle w:val="smalltablestyle"/>
              <w:rPr>
                <w:rFonts w:ascii="David" w:hAnsi="David"/>
              </w:rPr>
            </w:pPr>
          </w:p>
        </w:tc>
        <w:tc>
          <w:tcPr>
            <w:tcW w:w="2841" w:type="dxa"/>
            <w:tcBorders>
              <w:top w:val="single" w:sz="4" w:space="0" w:color="auto"/>
              <w:left w:val="nil"/>
              <w:bottom w:val="nil"/>
              <w:right w:val="nil"/>
            </w:tcBorders>
            <w:hideMark/>
          </w:tcPr>
          <w:p w:rsidR="00001F16" w:rsidRPr="002946D4" w:rsidRDefault="00001F16" w:rsidP="00A241B4">
            <w:pPr>
              <w:pStyle w:val="smalltablestyle"/>
              <w:rPr>
                <w:rFonts w:ascii="David" w:hAnsi="David"/>
              </w:rPr>
            </w:pPr>
            <w:r w:rsidRPr="002946D4">
              <w:rPr>
                <w:rFonts w:ascii="David" w:hAnsi="David"/>
                <w:rtl/>
              </w:rPr>
              <w:t>חותמת היזם</w:t>
            </w:r>
          </w:p>
        </w:tc>
      </w:tr>
    </w:tbl>
    <w:p w:rsidR="00001F16" w:rsidRPr="002946D4" w:rsidRDefault="00001F16" w:rsidP="00001F16">
      <w:pPr>
        <w:widowControl w:val="0"/>
        <w:tabs>
          <w:tab w:val="left" w:pos="746"/>
        </w:tabs>
        <w:spacing w:line="276" w:lineRule="auto"/>
        <w:jc w:val="both"/>
        <w:rPr>
          <w:rFonts w:ascii="David" w:hAnsi="David" w:cs="David"/>
          <w:b/>
          <w:bCs/>
          <w:szCs w:val="24"/>
          <w:rtl/>
        </w:rPr>
      </w:pPr>
      <w:r w:rsidRPr="002946D4">
        <w:rPr>
          <w:rFonts w:ascii="David" w:hAnsi="David" w:cs="David"/>
          <w:b/>
          <w:bCs/>
          <w:szCs w:val="24"/>
          <w:rtl/>
        </w:rPr>
        <w:t>אימות חתימה:</w:t>
      </w:r>
    </w:p>
    <w:p w:rsidR="00001F16" w:rsidRPr="002946D4" w:rsidRDefault="00001F16" w:rsidP="00C527E0">
      <w:pPr>
        <w:widowControl w:val="0"/>
        <w:tabs>
          <w:tab w:val="left" w:pos="746"/>
        </w:tabs>
        <w:spacing w:line="276" w:lineRule="auto"/>
        <w:jc w:val="both"/>
        <w:rPr>
          <w:rFonts w:ascii="David" w:hAnsi="David" w:cs="David"/>
          <w:szCs w:val="24"/>
          <w:rtl/>
        </w:rPr>
      </w:pPr>
      <w:r w:rsidRPr="002946D4">
        <w:rPr>
          <w:rFonts w:ascii="David" w:hAnsi="David" w:cs="David"/>
          <w:szCs w:val="24"/>
          <w:rtl/>
        </w:rPr>
        <w:t>אני הח"מ, ________________________, עו"ד / רו"ח מאשר בזאת כי ה"ה_______________________ _________________________ לאחר שאישרו בפני כי קראו את ההסכם, על נספחיו, ושהבינו את האמור בהם, חתמו על הסכם זה לפני.</w:t>
      </w:r>
    </w:p>
    <w:p w:rsidR="00001F16" w:rsidRPr="002946D4" w:rsidRDefault="00001F16" w:rsidP="00001F16">
      <w:pPr>
        <w:widowControl w:val="0"/>
        <w:tabs>
          <w:tab w:val="left" w:pos="746"/>
        </w:tabs>
        <w:spacing w:line="360" w:lineRule="auto"/>
        <w:jc w:val="both"/>
        <w:rPr>
          <w:rFonts w:ascii="David" w:hAnsi="David" w:cs="David"/>
          <w:szCs w:val="24"/>
          <w:rtl/>
        </w:rPr>
      </w:pPr>
    </w:p>
    <w:p w:rsidR="00001F16" w:rsidRPr="002946D4" w:rsidRDefault="00001F16" w:rsidP="00001F16">
      <w:pPr>
        <w:widowControl w:val="0"/>
        <w:tabs>
          <w:tab w:val="left" w:pos="746"/>
        </w:tabs>
        <w:spacing w:line="360" w:lineRule="auto"/>
        <w:jc w:val="both"/>
        <w:rPr>
          <w:rFonts w:ascii="David" w:hAnsi="David" w:cs="David"/>
          <w:szCs w:val="24"/>
        </w:rPr>
      </w:pPr>
      <w:r w:rsidRPr="002946D4">
        <w:rPr>
          <w:rFonts w:ascii="David" w:hAnsi="David" w:cs="David"/>
          <w:szCs w:val="24"/>
          <w:rtl/>
        </w:rPr>
        <w:t>___________________</w:t>
      </w: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t>__________________</w:t>
      </w:r>
      <w:r w:rsidRPr="002946D4">
        <w:rPr>
          <w:rFonts w:ascii="David" w:hAnsi="David" w:cs="David"/>
          <w:szCs w:val="24"/>
          <w:rtl/>
        </w:rPr>
        <w:tab/>
        <w:t>תאריך</w:t>
      </w: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t xml:space="preserve">   </w:t>
      </w:r>
      <w:r w:rsidRPr="002946D4">
        <w:rPr>
          <w:rFonts w:ascii="David" w:hAnsi="David" w:cs="David"/>
          <w:szCs w:val="24"/>
          <w:rtl/>
        </w:rPr>
        <w:tab/>
        <w:t xml:space="preserve">   חתימה וחותמת</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01F16" w:rsidRPr="002946D4" w:rsidTr="00A241B4">
        <w:trPr>
          <w:trHeight w:hRule="exact" w:val="561"/>
          <w:jc w:val="right"/>
        </w:trPr>
        <w:tc>
          <w:tcPr>
            <w:tcW w:w="8958" w:type="dxa"/>
            <w:tcBorders>
              <w:top w:val="nil"/>
              <w:bottom w:val="nil"/>
            </w:tcBorders>
            <w:shd w:val="clear" w:color="auto" w:fill="D9D9D9" w:themeFill="background1" w:themeFillShade="D9"/>
            <w:vAlign w:val="center"/>
          </w:tcPr>
          <w:p w:rsidR="00001F16" w:rsidRPr="002946D4" w:rsidRDefault="00001F16" w:rsidP="006F1D90">
            <w:pPr>
              <w:pStyle w:val="14"/>
              <w:pageBreakBefore/>
              <w:jc w:val="left"/>
              <w:rPr>
                <w:rFonts w:ascii="David" w:hAnsi="David"/>
                <w:rtl/>
              </w:rPr>
            </w:pPr>
            <w:r w:rsidRPr="002946D4">
              <w:rPr>
                <w:rFonts w:ascii="David" w:hAnsi="David" w:hint="eastAsia"/>
                <w:rtl/>
              </w:rPr>
              <w:lastRenderedPageBreak/>
              <w:t>נספח</w:t>
            </w:r>
            <w:r w:rsidRPr="002946D4">
              <w:rPr>
                <w:rFonts w:ascii="David" w:hAnsi="David"/>
                <w:rtl/>
              </w:rPr>
              <w:t xml:space="preserve"> </w:t>
            </w:r>
            <w:r w:rsidRPr="002946D4">
              <w:rPr>
                <w:rFonts w:ascii="David" w:hAnsi="David" w:hint="eastAsia"/>
                <w:rtl/>
              </w:rPr>
              <w:t>ב</w:t>
            </w:r>
            <w:r w:rsidRPr="002946D4">
              <w:rPr>
                <w:rFonts w:ascii="David" w:hAnsi="David"/>
                <w:rtl/>
              </w:rPr>
              <w:t>1'</w:t>
            </w:r>
          </w:p>
        </w:tc>
      </w:tr>
      <w:tr w:rsidR="00001F16" w:rsidRPr="002946D4" w:rsidTr="00A241B4">
        <w:trPr>
          <w:trHeight w:hRule="exact" w:val="561"/>
          <w:jc w:val="right"/>
        </w:trPr>
        <w:tc>
          <w:tcPr>
            <w:tcW w:w="8958" w:type="dxa"/>
            <w:tcBorders>
              <w:top w:val="nil"/>
              <w:bottom w:val="nil"/>
            </w:tcBorders>
            <w:shd w:val="clear" w:color="auto" w:fill="1B3461"/>
            <w:vAlign w:val="center"/>
          </w:tcPr>
          <w:p w:rsidR="00001F16" w:rsidRPr="002946D4" w:rsidRDefault="00001F16" w:rsidP="00A241B4">
            <w:pPr>
              <w:pStyle w:val="afffc"/>
              <w:jc w:val="left"/>
              <w:rPr>
                <w:rFonts w:ascii="David" w:hAnsi="David" w:cs="David"/>
                <w:rtl/>
              </w:rPr>
            </w:pPr>
            <w:r w:rsidRPr="002946D4">
              <w:rPr>
                <w:rFonts w:ascii="David" w:hAnsi="David" w:cs="David" w:hint="eastAsia"/>
                <w:b w:val="0"/>
                <w:i/>
                <w:rtl/>
              </w:rPr>
              <w:t>אבני</w:t>
            </w:r>
            <w:r w:rsidRPr="002946D4">
              <w:rPr>
                <w:rFonts w:ascii="David" w:hAnsi="David" w:cs="David"/>
                <w:b w:val="0"/>
                <w:i/>
                <w:rtl/>
              </w:rPr>
              <w:t xml:space="preserve"> </w:t>
            </w:r>
            <w:r w:rsidRPr="002946D4">
              <w:rPr>
                <w:rFonts w:ascii="David" w:hAnsi="David" w:cs="David" w:hint="eastAsia"/>
                <w:b w:val="0"/>
                <w:i/>
                <w:rtl/>
              </w:rPr>
              <w:t>דרך</w:t>
            </w:r>
            <w:r w:rsidRPr="002946D4">
              <w:rPr>
                <w:rFonts w:ascii="David" w:hAnsi="David" w:cs="David"/>
                <w:b w:val="0"/>
                <w:i/>
                <w:rtl/>
              </w:rPr>
              <w:t xml:space="preserve"> </w:t>
            </w:r>
            <w:r w:rsidRPr="002946D4">
              <w:rPr>
                <w:rFonts w:ascii="David" w:hAnsi="David" w:cs="David" w:hint="eastAsia"/>
                <w:b w:val="0"/>
                <w:i/>
                <w:rtl/>
              </w:rPr>
              <w:t>ומועדי</w:t>
            </w:r>
            <w:r w:rsidRPr="002946D4">
              <w:rPr>
                <w:rFonts w:ascii="David" w:hAnsi="David" w:cs="David"/>
                <w:b w:val="0"/>
                <w:i/>
                <w:rtl/>
              </w:rPr>
              <w:t xml:space="preserve"> </w:t>
            </w:r>
            <w:r w:rsidRPr="002946D4">
              <w:rPr>
                <w:rFonts w:ascii="David" w:hAnsi="David" w:cs="David" w:hint="eastAsia"/>
                <w:b w:val="0"/>
                <w:i/>
                <w:rtl/>
              </w:rPr>
              <w:t>תשלום</w:t>
            </w:r>
          </w:p>
        </w:tc>
      </w:tr>
    </w:tbl>
    <w:p w:rsidR="00001F16" w:rsidRPr="002946D4" w:rsidRDefault="00001F16" w:rsidP="00001F16">
      <w:pPr>
        <w:spacing w:after="0" w:line="360" w:lineRule="auto"/>
        <w:ind w:hanging="58"/>
        <w:jc w:val="both"/>
        <w:rPr>
          <w:rFonts w:ascii="David" w:hAnsi="David" w:cs="David"/>
          <w:b/>
          <w:bCs/>
          <w:szCs w:val="24"/>
          <w:rtl/>
        </w:rPr>
      </w:pPr>
    </w:p>
    <w:p w:rsidR="00001F16" w:rsidRPr="002946D4" w:rsidRDefault="00001F16" w:rsidP="00001F16">
      <w:pPr>
        <w:spacing w:after="0" w:line="360" w:lineRule="auto"/>
        <w:ind w:hanging="58"/>
        <w:jc w:val="both"/>
        <w:rPr>
          <w:rFonts w:ascii="David" w:hAnsi="David" w:cs="David"/>
          <w:b/>
          <w:bCs/>
          <w:sz w:val="24"/>
          <w:szCs w:val="24"/>
          <w:rtl/>
        </w:rPr>
      </w:pPr>
      <w:r w:rsidRPr="002946D4">
        <w:rPr>
          <w:rFonts w:ascii="David" w:hAnsi="David" w:cs="David"/>
          <w:b/>
          <w:bCs/>
          <w:sz w:val="24"/>
          <w:szCs w:val="24"/>
          <w:rtl/>
        </w:rPr>
        <w:t>מדינת ישראל</w:t>
      </w:r>
    </w:p>
    <w:p w:rsidR="00001F16" w:rsidRPr="002946D4" w:rsidRDefault="00001F16" w:rsidP="00044DE0">
      <w:pPr>
        <w:spacing w:after="0" w:line="360" w:lineRule="auto"/>
        <w:ind w:hanging="58"/>
        <w:jc w:val="both"/>
        <w:rPr>
          <w:rFonts w:ascii="David" w:hAnsi="David" w:cs="David"/>
          <w:b/>
          <w:bCs/>
          <w:sz w:val="24"/>
          <w:szCs w:val="24"/>
          <w:rtl/>
        </w:rPr>
      </w:pPr>
      <w:r w:rsidRPr="002946D4">
        <w:rPr>
          <w:rFonts w:ascii="David" w:hAnsi="David" w:cs="David"/>
          <w:b/>
          <w:bCs/>
          <w:sz w:val="24"/>
          <w:szCs w:val="24"/>
          <w:rtl/>
        </w:rPr>
        <w:t>משרד האנרגיה</w:t>
      </w:r>
    </w:p>
    <w:p w:rsidR="00001F16" w:rsidRPr="002946D4" w:rsidRDefault="00001F16" w:rsidP="00001F16">
      <w:pPr>
        <w:spacing w:after="0" w:line="360" w:lineRule="auto"/>
        <w:ind w:hanging="58"/>
        <w:jc w:val="both"/>
        <w:rPr>
          <w:rFonts w:ascii="David" w:hAnsi="David" w:cs="David"/>
          <w:b/>
          <w:bCs/>
          <w:sz w:val="24"/>
          <w:szCs w:val="24"/>
          <w:u w:val="single"/>
          <w:rtl/>
        </w:rPr>
      </w:pPr>
      <w:r w:rsidRPr="002946D4">
        <w:rPr>
          <w:rFonts w:ascii="David" w:hAnsi="David" w:cs="David"/>
          <w:b/>
          <w:bCs/>
          <w:sz w:val="24"/>
          <w:szCs w:val="24"/>
          <w:u w:val="single"/>
          <w:rtl/>
        </w:rPr>
        <w:t>פריסת מועדי תשלומים</w:t>
      </w:r>
    </w:p>
    <w:p w:rsidR="00001F16" w:rsidRPr="002946D4" w:rsidRDefault="00001F16" w:rsidP="00001F16">
      <w:pPr>
        <w:spacing w:after="0" w:line="360" w:lineRule="auto"/>
        <w:ind w:hanging="58"/>
        <w:jc w:val="both"/>
        <w:rPr>
          <w:rFonts w:ascii="David" w:hAnsi="David" w:cs="David"/>
          <w:b/>
          <w:bCs/>
          <w:sz w:val="24"/>
          <w:szCs w:val="24"/>
          <w:u w:val="single"/>
          <w:rtl/>
        </w:rPr>
      </w:pPr>
    </w:p>
    <w:p w:rsidR="00001F16" w:rsidRPr="002946D4" w:rsidRDefault="00001F16" w:rsidP="00001F16">
      <w:pPr>
        <w:tabs>
          <w:tab w:val="left" w:pos="8306"/>
        </w:tabs>
        <w:spacing w:after="0" w:line="360" w:lineRule="auto"/>
        <w:jc w:val="both"/>
        <w:rPr>
          <w:rFonts w:ascii="David" w:hAnsi="David" w:cs="David"/>
          <w:sz w:val="24"/>
          <w:szCs w:val="24"/>
          <w:rtl/>
        </w:rPr>
      </w:pPr>
      <w:r w:rsidRPr="002946D4">
        <w:rPr>
          <w:rFonts w:ascii="David" w:hAnsi="David" w:cs="David"/>
          <w:sz w:val="24"/>
          <w:szCs w:val="24"/>
          <w:rtl/>
        </w:rPr>
        <w:t xml:space="preserve">אנו החתומים מטה, מודעים לכך כי במהלך תקופת הביצוע ועד למועד אישור הדוחות הסופיים (המדעי והכספי) יתבצע התשלום בגין הוצאות שהוציא היזם בתקופת הדיווח מתוך התקציב המאושר על פי הדוחות הרבעוניים דלעיל </w:t>
      </w:r>
      <w:r w:rsidRPr="002946D4">
        <w:rPr>
          <w:rFonts w:ascii="David" w:hAnsi="David" w:cs="David"/>
          <w:b/>
          <w:bCs/>
          <w:sz w:val="24"/>
          <w:szCs w:val="24"/>
          <w:rtl/>
        </w:rPr>
        <w:t>ולאור אבני הדרך המצוינות להלן</w:t>
      </w:r>
      <w:r w:rsidRPr="002946D4">
        <w:rPr>
          <w:rFonts w:ascii="David" w:hAnsi="David" w:cs="David"/>
          <w:sz w:val="24"/>
          <w:szCs w:val="24"/>
          <w:rtl/>
        </w:rPr>
        <w:t>.</w:t>
      </w:r>
    </w:p>
    <w:p w:rsidR="00001F16" w:rsidRPr="002946D4" w:rsidRDefault="00001F16" w:rsidP="00001F16">
      <w:pPr>
        <w:tabs>
          <w:tab w:val="left" w:pos="8306"/>
        </w:tabs>
        <w:spacing w:after="0" w:line="360" w:lineRule="auto"/>
        <w:jc w:val="both"/>
        <w:rPr>
          <w:rFonts w:ascii="David" w:hAnsi="David" w:cs="David"/>
          <w:sz w:val="24"/>
          <w:szCs w:val="24"/>
          <w:rtl/>
        </w:rPr>
      </w:pPr>
    </w:p>
    <w:p w:rsidR="00001F16" w:rsidRPr="002946D4" w:rsidRDefault="00001F16" w:rsidP="00001F16">
      <w:pPr>
        <w:spacing w:after="0" w:line="360" w:lineRule="auto"/>
        <w:jc w:val="both"/>
        <w:rPr>
          <w:rFonts w:ascii="David" w:hAnsi="David" w:cs="David"/>
          <w:b/>
          <w:bCs/>
          <w:sz w:val="24"/>
          <w:szCs w:val="24"/>
          <w:rtl/>
        </w:rPr>
      </w:pPr>
      <w:r w:rsidRPr="002946D4">
        <w:rPr>
          <w:rFonts w:ascii="David" w:hAnsi="David" w:cs="David"/>
          <w:sz w:val="24"/>
          <w:szCs w:val="24"/>
          <w:rtl/>
        </w:rPr>
        <w:t xml:space="preserve">אנו מודעים לכך כי לאור הגשת דו"ח מדעי וכספי שיאושר ע"י המשרד, ניתן יהיה להקדים את פריסת התשלומים המצוינת להלן כאשר מדובר על הוצאות באותה שנה קלנדרית, וכי </w:t>
      </w:r>
      <w:r w:rsidRPr="002946D4">
        <w:rPr>
          <w:rFonts w:ascii="David" w:hAnsi="David" w:cs="David"/>
          <w:b/>
          <w:bCs/>
          <w:sz w:val="24"/>
          <w:szCs w:val="24"/>
          <w:rtl/>
        </w:rPr>
        <w:t>לא ניתן יהיה להקדים פירעונות משנים עתידיות</w:t>
      </w:r>
      <w:r w:rsidRPr="002946D4">
        <w:rPr>
          <w:rFonts w:ascii="David" w:hAnsi="David" w:cs="David"/>
          <w:sz w:val="24"/>
          <w:szCs w:val="24"/>
          <w:rtl/>
        </w:rPr>
        <w:t xml:space="preserve"> - אלו ישולמו במועדי התשלום המצוינים מטה.</w:t>
      </w:r>
      <w:r w:rsidRPr="002946D4">
        <w:rPr>
          <w:rFonts w:ascii="David" w:hAnsi="David" w:cs="David"/>
          <w:b/>
          <w:bCs/>
          <w:sz w:val="24"/>
          <w:szCs w:val="24"/>
          <w:rtl/>
        </w:rPr>
        <w:t xml:space="preserve"> </w:t>
      </w:r>
    </w:p>
    <w:tbl>
      <w:tblPr>
        <w:tblStyle w:val="afb"/>
        <w:bidiVisual/>
        <w:tblW w:w="0" w:type="auto"/>
        <w:tblLook w:val="04A0" w:firstRow="1" w:lastRow="0" w:firstColumn="1" w:lastColumn="0" w:noHBand="0" w:noVBand="1"/>
      </w:tblPr>
      <w:tblGrid>
        <w:gridCol w:w="2074"/>
        <w:gridCol w:w="2074"/>
        <w:gridCol w:w="2074"/>
      </w:tblGrid>
      <w:tr w:rsidR="00FC484D" w:rsidRPr="002946D4" w:rsidTr="00FC484D">
        <w:tc>
          <w:tcPr>
            <w:tcW w:w="2074" w:type="dxa"/>
          </w:tcPr>
          <w:p w:rsidR="00FC484D" w:rsidRPr="002946D4" w:rsidRDefault="00FC484D" w:rsidP="00001F16">
            <w:pPr>
              <w:spacing w:line="360" w:lineRule="auto"/>
              <w:jc w:val="both"/>
              <w:rPr>
                <w:rFonts w:ascii="David" w:hAnsi="David" w:cs="David"/>
                <w:b/>
                <w:bCs/>
                <w:sz w:val="24"/>
                <w:szCs w:val="24"/>
                <w:rtl/>
              </w:rPr>
            </w:pPr>
            <w:r w:rsidRPr="002946D4">
              <w:rPr>
                <w:rFonts w:ascii="David" w:hAnsi="David" w:cs="David" w:hint="eastAsia"/>
                <w:b/>
                <w:bCs/>
                <w:sz w:val="24"/>
                <w:szCs w:val="24"/>
                <w:rtl/>
              </w:rPr>
              <w:t>שנות</w:t>
            </w:r>
            <w:r w:rsidRPr="002946D4">
              <w:rPr>
                <w:rFonts w:ascii="David" w:hAnsi="David" w:cs="David"/>
                <w:b/>
                <w:bCs/>
                <w:sz w:val="24"/>
                <w:szCs w:val="24"/>
                <w:rtl/>
              </w:rPr>
              <w:t xml:space="preserve"> </w:t>
            </w:r>
            <w:r w:rsidRPr="002946D4">
              <w:rPr>
                <w:rFonts w:ascii="David" w:hAnsi="David" w:cs="David" w:hint="eastAsia"/>
                <w:b/>
                <w:bCs/>
                <w:sz w:val="24"/>
                <w:szCs w:val="24"/>
                <w:rtl/>
              </w:rPr>
              <w:t>המחקר</w:t>
            </w:r>
          </w:p>
        </w:tc>
        <w:tc>
          <w:tcPr>
            <w:tcW w:w="2074" w:type="dxa"/>
          </w:tcPr>
          <w:p w:rsidR="00FC484D" w:rsidRPr="002946D4" w:rsidRDefault="00FC484D" w:rsidP="00001F16">
            <w:pPr>
              <w:spacing w:line="360" w:lineRule="auto"/>
              <w:jc w:val="both"/>
              <w:rPr>
                <w:rFonts w:ascii="David" w:hAnsi="David" w:cs="David"/>
                <w:b/>
                <w:bCs/>
                <w:sz w:val="24"/>
                <w:szCs w:val="24"/>
                <w:rtl/>
              </w:rPr>
            </w:pPr>
            <w:r w:rsidRPr="002946D4">
              <w:rPr>
                <w:rFonts w:ascii="David" w:hAnsi="David" w:cs="David" w:hint="eastAsia"/>
                <w:b/>
                <w:bCs/>
                <w:sz w:val="24"/>
                <w:szCs w:val="24"/>
                <w:rtl/>
              </w:rPr>
              <w:t>אבן</w:t>
            </w:r>
            <w:r w:rsidRPr="002946D4">
              <w:rPr>
                <w:rFonts w:ascii="David" w:hAnsi="David" w:cs="David"/>
                <w:b/>
                <w:bCs/>
                <w:sz w:val="24"/>
                <w:szCs w:val="24"/>
                <w:rtl/>
              </w:rPr>
              <w:t xml:space="preserve"> </w:t>
            </w:r>
            <w:r w:rsidRPr="002946D4">
              <w:rPr>
                <w:rFonts w:ascii="David" w:hAnsi="David" w:cs="David" w:hint="eastAsia"/>
                <w:b/>
                <w:bCs/>
                <w:sz w:val="24"/>
                <w:szCs w:val="24"/>
                <w:rtl/>
              </w:rPr>
              <w:t>דרך</w:t>
            </w:r>
          </w:p>
        </w:tc>
        <w:tc>
          <w:tcPr>
            <w:tcW w:w="2074" w:type="dxa"/>
          </w:tcPr>
          <w:p w:rsidR="00FC484D" w:rsidRPr="002946D4" w:rsidRDefault="00FC484D" w:rsidP="00001F16">
            <w:pPr>
              <w:spacing w:line="360" w:lineRule="auto"/>
              <w:jc w:val="both"/>
              <w:rPr>
                <w:rFonts w:ascii="David" w:hAnsi="David" w:cs="David"/>
                <w:b/>
                <w:bCs/>
                <w:sz w:val="24"/>
                <w:szCs w:val="24"/>
                <w:rtl/>
              </w:rPr>
            </w:pPr>
            <w:r w:rsidRPr="002946D4">
              <w:rPr>
                <w:rFonts w:ascii="David" w:hAnsi="David" w:cs="David" w:hint="eastAsia"/>
                <w:b/>
                <w:bCs/>
                <w:sz w:val="24"/>
                <w:szCs w:val="24"/>
                <w:rtl/>
              </w:rPr>
              <w:t>מועד</w:t>
            </w:r>
            <w:r w:rsidRPr="002946D4">
              <w:rPr>
                <w:rFonts w:ascii="David" w:hAnsi="David" w:cs="David"/>
                <w:b/>
                <w:bCs/>
                <w:sz w:val="24"/>
                <w:szCs w:val="24"/>
                <w:rtl/>
              </w:rPr>
              <w:t xml:space="preserve"> </w:t>
            </w:r>
            <w:r w:rsidRPr="002946D4">
              <w:rPr>
                <w:rFonts w:ascii="David" w:hAnsi="David" w:cs="David" w:hint="eastAsia"/>
                <w:b/>
                <w:bCs/>
                <w:sz w:val="24"/>
                <w:szCs w:val="24"/>
                <w:rtl/>
              </w:rPr>
              <w:t>דיווח</w:t>
            </w:r>
          </w:p>
        </w:tc>
      </w:tr>
      <w:tr w:rsidR="00FC484D" w:rsidRPr="002946D4" w:rsidTr="00FC484D">
        <w:tc>
          <w:tcPr>
            <w:tcW w:w="2074" w:type="dxa"/>
          </w:tcPr>
          <w:p w:rsidR="00FC484D" w:rsidRPr="002946D4" w:rsidRDefault="00FC484D" w:rsidP="00001F16">
            <w:pPr>
              <w:spacing w:line="360" w:lineRule="auto"/>
              <w:jc w:val="both"/>
              <w:rPr>
                <w:rFonts w:ascii="David" w:hAnsi="David" w:cs="David"/>
                <w:sz w:val="24"/>
                <w:szCs w:val="24"/>
                <w:rtl/>
              </w:rPr>
            </w:pPr>
            <w:r w:rsidRPr="002946D4">
              <w:rPr>
                <w:rFonts w:ascii="David" w:hAnsi="David" w:cs="David" w:hint="eastAsia"/>
                <w:sz w:val="24"/>
                <w:szCs w:val="24"/>
                <w:rtl/>
              </w:rPr>
              <w:t>שנה</w:t>
            </w:r>
            <w:r w:rsidRPr="002946D4">
              <w:rPr>
                <w:rFonts w:ascii="David" w:hAnsi="David" w:cs="David"/>
                <w:sz w:val="24"/>
                <w:szCs w:val="24"/>
                <w:rtl/>
              </w:rPr>
              <w:t xml:space="preserve"> </w:t>
            </w:r>
            <w:r w:rsidRPr="002946D4">
              <w:rPr>
                <w:rFonts w:ascii="David" w:hAnsi="David" w:cs="David" w:hint="eastAsia"/>
                <w:sz w:val="24"/>
                <w:szCs w:val="24"/>
                <w:rtl/>
              </w:rPr>
              <w:t>א</w:t>
            </w:r>
          </w:p>
        </w:tc>
        <w:tc>
          <w:tcPr>
            <w:tcW w:w="2074" w:type="dxa"/>
          </w:tcPr>
          <w:p w:rsidR="00FC484D" w:rsidRPr="002946D4" w:rsidRDefault="00FC484D" w:rsidP="00001F16">
            <w:pPr>
              <w:spacing w:line="360" w:lineRule="auto"/>
              <w:jc w:val="both"/>
              <w:rPr>
                <w:rFonts w:ascii="David" w:hAnsi="David" w:cs="David"/>
                <w:sz w:val="24"/>
                <w:szCs w:val="24"/>
                <w:rtl/>
              </w:rPr>
            </w:pPr>
            <w:r w:rsidRPr="002946D4">
              <w:rPr>
                <w:rFonts w:ascii="David" w:hAnsi="David" w:cs="David" w:hint="eastAsia"/>
                <w:sz w:val="24"/>
                <w:szCs w:val="24"/>
                <w:rtl/>
              </w:rPr>
              <w:t>מקדמה</w:t>
            </w:r>
          </w:p>
        </w:tc>
        <w:tc>
          <w:tcPr>
            <w:tcW w:w="2074" w:type="dxa"/>
          </w:tcPr>
          <w:p w:rsidR="00FC484D" w:rsidRPr="002946D4" w:rsidRDefault="00FC484D" w:rsidP="00001F16">
            <w:pPr>
              <w:spacing w:line="360" w:lineRule="auto"/>
              <w:jc w:val="both"/>
              <w:rPr>
                <w:rFonts w:ascii="David" w:hAnsi="David" w:cs="David"/>
                <w:sz w:val="24"/>
                <w:szCs w:val="24"/>
                <w:rtl/>
              </w:rPr>
            </w:pPr>
          </w:p>
        </w:tc>
      </w:tr>
      <w:tr w:rsidR="00FC484D" w:rsidRPr="002946D4" w:rsidTr="00FC484D">
        <w:tc>
          <w:tcPr>
            <w:tcW w:w="2074" w:type="dxa"/>
          </w:tcPr>
          <w:p w:rsidR="00FC484D" w:rsidRPr="002946D4" w:rsidRDefault="00FC484D" w:rsidP="00001F16">
            <w:pPr>
              <w:spacing w:line="360" w:lineRule="auto"/>
              <w:jc w:val="both"/>
              <w:rPr>
                <w:rFonts w:ascii="David" w:hAnsi="David" w:cs="David"/>
                <w:sz w:val="24"/>
                <w:szCs w:val="24"/>
                <w:rtl/>
              </w:rPr>
            </w:pPr>
          </w:p>
        </w:tc>
        <w:tc>
          <w:tcPr>
            <w:tcW w:w="2074" w:type="dxa"/>
          </w:tcPr>
          <w:p w:rsidR="00FC484D" w:rsidRPr="002946D4" w:rsidRDefault="00FC484D" w:rsidP="00001F16">
            <w:pPr>
              <w:spacing w:line="360" w:lineRule="auto"/>
              <w:jc w:val="both"/>
              <w:rPr>
                <w:rFonts w:ascii="David" w:hAnsi="David" w:cs="David"/>
                <w:sz w:val="24"/>
                <w:szCs w:val="24"/>
                <w:rtl/>
              </w:rPr>
            </w:pPr>
            <w:r w:rsidRPr="002946D4">
              <w:rPr>
                <w:rFonts w:ascii="David" w:hAnsi="David" w:cs="David" w:hint="eastAsia"/>
                <w:sz w:val="24"/>
                <w:szCs w:val="24"/>
                <w:rtl/>
              </w:rPr>
              <w:t>רבעון</w:t>
            </w:r>
            <w:r w:rsidRPr="002946D4">
              <w:rPr>
                <w:rFonts w:ascii="David" w:hAnsi="David" w:cs="David"/>
                <w:sz w:val="24"/>
                <w:szCs w:val="24"/>
                <w:rtl/>
              </w:rPr>
              <w:t xml:space="preserve"> </w:t>
            </w:r>
            <w:r w:rsidRPr="002946D4">
              <w:rPr>
                <w:rFonts w:ascii="David" w:hAnsi="David" w:cs="David" w:hint="eastAsia"/>
                <w:sz w:val="24"/>
                <w:szCs w:val="24"/>
                <w:rtl/>
              </w:rPr>
              <w:t>א</w:t>
            </w:r>
            <w:r w:rsidRPr="002946D4">
              <w:rPr>
                <w:rFonts w:ascii="David" w:hAnsi="David" w:cs="David"/>
                <w:sz w:val="24"/>
                <w:szCs w:val="24"/>
                <w:rtl/>
              </w:rPr>
              <w:t>'</w:t>
            </w:r>
          </w:p>
        </w:tc>
        <w:tc>
          <w:tcPr>
            <w:tcW w:w="2074" w:type="dxa"/>
          </w:tcPr>
          <w:p w:rsidR="00FC484D" w:rsidRPr="002946D4" w:rsidRDefault="00FC484D" w:rsidP="00001F16">
            <w:pPr>
              <w:spacing w:line="360" w:lineRule="auto"/>
              <w:jc w:val="both"/>
              <w:rPr>
                <w:rFonts w:ascii="David" w:hAnsi="David" w:cs="David"/>
                <w:sz w:val="24"/>
                <w:szCs w:val="24"/>
                <w:rtl/>
              </w:rPr>
            </w:pPr>
          </w:p>
        </w:tc>
      </w:tr>
      <w:tr w:rsidR="00FC484D" w:rsidRPr="002946D4" w:rsidTr="00FC484D">
        <w:tc>
          <w:tcPr>
            <w:tcW w:w="2074" w:type="dxa"/>
          </w:tcPr>
          <w:p w:rsidR="00FC484D" w:rsidRPr="002946D4" w:rsidRDefault="00FC484D" w:rsidP="00001F16">
            <w:pPr>
              <w:spacing w:line="360" w:lineRule="auto"/>
              <w:jc w:val="both"/>
              <w:rPr>
                <w:rFonts w:ascii="David" w:hAnsi="David" w:cs="David"/>
                <w:sz w:val="24"/>
                <w:szCs w:val="24"/>
                <w:rtl/>
              </w:rPr>
            </w:pPr>
          </w:p>
        </w:tc>
        <w:tc>
          <w:tcPr>
            <w:tcW w:w="2074" w:type="dxa"/>
          </w:tcPr>
          <w:p w:rsidR="00FC484D" w:rsidRPr="002946D4" w:rsidRDefault="00FC484D" w:rsidP="00001F16">
            <w:pPr>
              <w:spacing w:line="360" w:lineRule="auto"/>
              <w:jc w:val="both"/>
              <w:rPr>
                <w:rFonts w:ascii="David" w:hAnsi="David" w:cs="David"/>
                <w:sz w:val="24"/>
                <w:szCs w:val="24"/>
                <w:rtl/>
              </w:rPr>
            </w:pPr>
            <w:r w:rsidRPr="002946D4">
              <w:rPr>
                <w:rFonts w:ascii="David" w:hAnsi="David" w:cs="David" w:hint="eastAsia"/>
                <w:sz w:val="24"/>
                <w:szCs w:val="24"/>
                <w:rtl/>
              </w:rPr>
              <w:t>חציון</w:t>
            </w:r>
            <w:r w:rsidRPr="002946D4">
              <w:rPr>
                <w:rFonts w:ascii="David" w:hAnsi="David" w:cs="David"/>
                <w:sz w:val="24"/>
                <w:szCs w:val="24"/>
                <w:rtl/>
              </w:rPr>
              <w:t xml:space="preserve"> </w:t>
            </w:r>
            <w:r w:rsidRPr="002946D4">
              <w:rPr>
                <w:rFonts w:ascii="David" w:hAnsi="David" w:cs="David" w:hint="eastAsia"/>
                <w:sz w:val="24"/>
                <w:szCs w:val="24"/>
                <w:rtl/>
              </w:rPr>
              <w:t>א</w:t>
            </w:r>
            <w:r w:rsidRPr="002946D4">
              <w:rPr>
                <w:rFonts w:ascii="David" w:hAnsi="David" w:cs="David"/>
                <w:sz w:val="24"/>
                <w:szCs w:val="24"/>
                <w:rtl/>
              </w:rPr>
              <w:t>'</w:t>
            </w:r>
          </w:p>
        </w:tc>
        <w:tc>
          <w:tcPr>
            <w:tcW w:w="2074" w:type="dxa"/>
          </w:tcPr>
          <w:p w:rsidR="00FC484D" w:rsidRPr="002946D4" w:rsidRDefault="00FC484D" w:rsidP="00001F16">
            <w:pPr>
              <w:spacing w:line="360" w:lineRule="auto"/>
              <w:jc w:val="both"/>
              <w:rPr>
                <w:rFonts w:ascii="David" w:hAnsi="David" w:cs="David"/>
                <w:sz w:val="24"/>
                <w:szCs w:val="24"/>
                <w:rtl/>
              </w:rPr>
            </w:pPr>
          </w:p>
        </w:tc>
      </w:tr>
      <w:tr w:rsidR="00FC484D" w:rsidRPr="002946D4" w:rsidTr="00FC484D">
        <w:tc>
          <w:tcPr>
            <w:tcW w:w="2074" w:type="dxa"/>
          </w:tcPr>
          <w:p w:rsidR="00FC484D" w:rsidRPr="002946D4" w:rsidRDefault="00FC484D" w:rsidP="00001F16">
            <w:pPr>
              <w:spacing w:line="360" w:lineRule="auto"/>
              <w:jc w:val="both"/>
              <w:rPr>
                <w:rFonts w:ascii="David" w:hAnsi="David" w:cs="David"/>
                <w:sz w:val="24"/>
                <w:szCs w:val="24"/>
                <w:rtl/>
              </w:rPr>
            </w:pPr>
          </w:p>
        </w:tc>
        <w:tc>
          <w:tcPr>
            <w:tcW w:w="2074" w:type="dxa"/>
          </w:tcPr>
          <w:p w:rsidR="00FC484D" w:rsidRPr="002946D4" w:rsidRDefault="00FC484D" w:rsidP="00001F16">
            <w:pPr>
              <w:spacing w:line="360" w:lineRule="auto"/>
              <w:jc w:val="both"/>
              <w:rPr>
                <w:rFonts w:ascii="David" w:hAnsi="David" w:cs="David"/>
                <w:sz w:val="24"/>
                <w:szCs w:val="24"/>
                <w:rtl/>
              </w:rPr>
            </w:pPr>
            <w:r w:rsidRPr="002946D4">
              <w:rPr>
                <w:rFonts w:ascii="David" w:hAnsi="David" w:cs="David" w:hint="eastAsia"/>
                <w:sz w:val="24"/>
                <w:szCs w:val="24"/>
                <w:rtl/>
              </w:rPr>
              <w:t>רבעון</w:t>
            </w:r>
            <w:r w:rsidRPr="002946D4">
              <w:rPr>
                <w:rFonts w:ascii="David" w:hAnsi="David" w:cs="David"/>
                <w:sz w:val="24"/>
                <w:szCs w:val="24"/>
                <w:rtl/>
              </w:rPr>
              <w:t xml:space="preserve"> </w:t>
            </w:r>
            <w:r w:rsidRPr="002946D4">
              <w:rPr>
                <w:rFonts w:ascii="David" w:hAnsi="David" w:cs="David" w:hint="eastAsia"/>
                <w:sz w:val="24"/>
                <w:szCs w:val="24"/>
                <w:rtl/>
              </w:rPr>
              <w:t>ג</w:t>
            </w:r>
            <w:r w:rsidRPr="002946D4">
              <w:rPr>
                <w:rFonts w:ascii="David" w:hAnsi="David" w:cs="David"/>
                <w:sz w:val="24"/>
                <w:szCs w:val="24"/>
                <w:rtl/>
              </w:rPr>
              <w:t>'</w:t>
            </w:r>
          </w:p>
        </w:tc>
        <w:tc>
          <w:tcPr>
            <w:tcW w:w="2074" w:type="dxa"/>
          </w:tcPr>
          <w:p w:rsidR="00FC484D" w:rsidRPr="002946D4" w:rsidRDefault="00FC484D" w:rsidP="00001F16">
            <w:pPr>
              <w:spacing w:line="360" w:lineRule="auto"/>
              <w:jc w:val="both"/>
              <w:rPr>
                <w:rFonts w:ascii="David" w:hAnsi="David" w:cs="David"/>
                <w:sz w:val="24"/>
                <w:szCs w:val="24"/>
                <w:rtl/>
              </w:rPr>
            </w:pPr>
          </w:p>
        </w:tc>
      </w:tr>
      <w:tr w:rsidR="00FC484D" w:rsidRPr="002946D4" w:rsidTr="00FC484D">
        <w:tc>
          <w:tcPr>
            <w:tcW w:w="2074" w:type="dxa"/>
          </w:tcPr>
          <w:p w:rsidR="00FC484D" w:rsidRPr="002946D4" w:rsidRDefault="00FC484D" w:rsidP="00001F16">
            <w:pPr>
              <w:spacing w:line="360" w:lineRule="auto"/>
              <w:jc w:val="both"/>
              <w:rPr>
                <w:rFonts w:ascii="David" w:hAnsi="David" w:cs="David"/>
                <w:sz w:val="24"/>
                <w:szCs w:val="24"/>
                <w:rtl/>
              </w:rPr>
            </w:pPr>
          </w:p>
        </w:tc>
        <w:tc>
          <w:tcPr>
            <w:tcW w:w="2074" w:type="dxa"/>
          </w:tcPr>
          <w:p w:rsidR="00FC484D" w:rsidRPr="002946D4" w:rsidRDefault="00FC484D" w:rsidP="00001F16">
            <w:pPr>
              <w:spacing w:line="360" w:lineRule="auto"/>
              <w:jc w:val="both"/>
              <w:rPr>
                <w:rFonts w:ascii="David" w:hAnsi="David" w:cs="David"/>
                <w:sz w:val="24"/>
                <w:szCs w:val="24"/>
                <w:rtl/>
              </w:rPr>
            </w:pPr>
            <w:r w:rsidRPr="002946D4">
              <w:rPr>
                <w:rFonts w:ascii="David" w:hAnsi="David" w:cs="David" w:hint="eastAsia"/>
                <w:sz w:val="24"/>
                <w:szCs w:val="24"/>
                <w:rtl/>
              </w:rPr>
              <w:t>שנתי</w:t>
            </w:r>
          </w:p>
        </w:tc>
        <w:tc>
          <w:tcPr>
            <w:tcW w:w="2074" w:type="dxa"/>
          </w:tcPr>
          <w:p w:rsidR="00FC484D" w:rsidRPr="002946D4" w:rsidRDefault="00FC484D" w:rsidP="00001F16">
            <w:pPr>
              <w:spacing w:line="360" w:lineRule="auto"/>
              <w:jc w:val="both"/>
              <w:rPr>
                <w:rFonts w:ascii="David" w:hAnsi="David" w:cs="David"/>
                <w:sz w:val="24"/>
                <w:szCs w:val="24"/>
                <w:rtl/>
              </w:rPr>
            </w:pPr>
          </w:p>
        </w:tc>
      </w:tr>
      <w:tr w:rsidR="00FC484D" w:rsidRPr="002946D4" w:rsidTr="00FC484D">
        <w:tc>
          <w:tcPr>
            <w:tcW w:w="2074" w:type="dxa"/>
          </w:tcPr>
          <w:p w:rsidR="00FC484D" w:rsidRPr="002946D4" w:rsidRDefault="00FC484D" w:rsidP="00FC484D">
            <w:pPr>
              <w:spacing w:line="360" w:lineRule="auto"/>
              <w:jc w:val="both"/>
              <w:rPr>
                <w:rFonts w:ascii="David" w:hAnsi="David" w:cs="David"/>
                <w:sz w:val="24"/>
                <w:szCs w:val="24"/>
                <w:rtl/>
              </w:rPr>
            </w:pPr>
            <w:r w:rsidRPr="002946D4">
              <w:rPr>
                <w:rFonts w:ascii="David" w:hAnsi="David" w:cs="David" w:hint="eastAsia"/>
                <w:sz w:val="24"/>
                <w:szCs w:val="24"/>
                <w:rtl/>
              </w:rPr>
              <w:t>שנה</w:t>
            </w:r>
            <w:r w:rsidRPr="002946D4">
              <w:rPr>
                <w:rFonts w:ascii="David" w:hAnsi="David" w:cs="David"/>
                <w:sz w:val="24"/>
                <w:szCs w:val="24"/>
                <w:rtl/>
              </w:rPr>
              <w:t xml:space="preserve"> </w:t>
            </w:r>
            <w:r w:rsidRPr="002946D4">
              <w:rPr>
                <w:rFonts w:ascii="David" w:hAnsi="David" w:cs="David" w:hint="eastAsia"/>
                <w:sz w:val="24"/>
                <w:szCs w:val="24"/>
                <w:rtl/>
              </w:rPr>
              <w:t>ב</w:t>
            </w:r>
            <w:r w:rsidRPr="002946D4">
              <w:rPr>
                <w:rFonts w:ascii="David" w:hAnsi="David" w:cs="David"/>
                <w:sz w:val="24"/>
                <w:szCs w:val="24"/>
                <w:rtl/>
              </w:rPr>
              <w:t>'</w:t>
            </w:r>
          </w:p>
        </w:tc>
        <w:tc>
          <w:tcPr>
            <w:tcW w:w="2074" w:type="dxa"/>
          </w:tcPr>
          <w:p w:rsidR="00FC484D" w:rsidRPr="002946D4" w:rsidRDefault="00FC484D" w:rsidP="00FC484D">
            <w:pPr>
              <w:spacing w:line="360" w:lineRule="auto"/>
              <w:jc w:val="both"/>
              <w:rPr>
                <w:rFonts w:ascii="David" w:hAnsi="David" w:cs="David"/>
                <w:sz w:val="24"/>
                <w:szCs w:val="24"/>
                <w:rtl/>
              </w:rPr>
            </w:pPr>
            <w:r w:rsidRPr="002946D4">
              <w:rPr>
                <w:rFonts w:ascii="David" w:hAnsi="David" w:cs="David" w:hint="eastAsia"/>
                <w:sz w:val="24"/>
                <w:szCs w:val="24"/>
                <w:rtl/>
              </w:rPr>
              <w:t>רבעון</w:t>
            </w:r>
            <w:r w:rsidRPr="002946D4">
              <w:rPr>
                <w:rFonts w:ascii="David" w:hAnsi="David" w:cs="David"/>
                <w:sz w:val="24"/>
                <w:szCs w:val="24"/>
                <w:rtl/>
              </w:rPr>
              <w:t xml:space="preserve"> </w:t>
            </w:r>
            <w:r w:rsidRPr="002946D4">
              <w:rPr>
                <w:rFonts w:ascii="David" w:hAnsi="David" w:cs="David" w:hint="eastAsia"/>
                <w:sz w:val="24"/>
                <w:szCs w:val="24"/>
                <w:rtl/>
              </w:rPr>
              <w:t>א</w:t>
            </w:r>
            <w:r w:rsidRPr="002946D4">
              <w:rPr>
                <w:rFonts w:ascii="David" w:hAnsi="David" w:cs="David"/>
                <w:sz w:val="24"/>
                <w:szCs w:val="24"/>
                <w:rtl/>
              </w:rPr>
              <w:t>'</w:t>
            </w:r>
          </w:p>
        </w:tc>
        <w:tc>
          <w:tcPr>
            <w:tcW w:w="2074" w:type="dxa"/>
          </w:tcPr>
          <w:p w:rsidR="00FC484D" w:rsidRPr="002946D4" w:rsidRDefault="00FC484D" w:rsidP="00FC484D">
            <w:pPr>
              <w:spacing w:line="360" w:lineRule="auto"/>
              <w:jc w:val="both"/>
              <w:rPr>
                <w:rFonts w:ascii="David" w:hAnsi="David" w:cs="David"/>
                <w:sz w:val="24"/>
                <w:szCs w:val="24"/>
                <w:rtl/>
              </w:rPr>
            </w:pPr>
          </w:p>
        </w:tc>
      </w:tr>
      <w:tr w:rsidR="00FC484D" w:rsidRPr="002946D4" w:rsidTr="00FC484D">
        <w:tc>
          <w:tcPr>
            <w:tcW w:w="2074" w:type="dxa"/>
          </w:tcPr>
          <w:p w:rsidR="00FC484D" w:rsidRPr="002946D4" w:rsidRDefault="00FC484D" w:rsidP="00FC484D">
            <w:pPr>
              <w:spacing w:line="360" w:lineRule="auto"/>
              <w:jc w:val="both"/>
              <w:rPr>
                <w:rFonts w:ascii="David" w:hAnsi="David" w:cs="David"/>
                <w:sz w:val="24"/>
                <w:szCs w:val="24"/>
                <w:rtl/>
              </w:rPr>
            </w:pPr>
          </w:p>
        </w:tc>
        <w:tc>
          <w:tcPr>
            <w:tcW w:w="2074" w:type="dxa"/>
          </w:tcPr>
          <w:p w:rsidR="00FC484D" w:rsidRPr="002946D4" w:rsidRDefault="00FC484D" w:rsidP="00FC484D">
            <w:pPr>
              <w:spacing w:line="360" w:lineRule="auto"/>
              <w:jc w:val="both"/>
              <w:rPr>
                <w:rFonts w:ascii="David" w:hAnsi="David" w:cs="David"/>
                <w:sz w:val="24"/>
                <w:szCs w:val="24"/>
                <w:rtl/>
              </w:rPr>
            </w:pPr>
            <w:r w:rsidRPr="002946D4">
              <w:rPr>
                <w:rFonts w:ascii="David" w:hAnsi="David" w:cs="David" w:hint="eastAsia"/>
                <w:sz w:val="24"/>
                <w:szCs w:val="24"/>
                <w:rtl/>
              </w:rPr>
              <w:t>חציון</w:t>
            </w:r>
            <w:r w:rsidRPr="002946D4">
              <w:rPr>
                <w:rFonts w:ascii="David" w:hAnsi="David" w:cs="David"/>
                <w:sz w:val="24"/>
                <w:szCs w:val="24"/>
                <w:rtl/>
              </w:rPr>
              <w:t xml:space="preserve"> </w:t>
            </w:r>
            <w:r w:rsidRPr="002946D4">
              <w:rPr>
                <w:rFonts w:ascii="David" w:hAnsi="David" w:cs="David" w:hint="eastAsia"/>
                <w:sz w:val="24"/>
                <w:szCs w:val="24"/>
                <w:rtl/>
              </w:rPr>
              <w:t>א</w:t>
            </w:r>
            <w:r w:rsidRPr="002946D4">
              <w:rPr>
                <w:rFonts w:ascii="David" w:hAnsi="David" w:cs="David"/>
                <w:sz w:val="24"/>
                <w:szCs w:val="24"/>
                <w:rtl/>
              </w:rPr>
              <w:t>'</w:t>
            </w:r>
          </w:p>
        </w:tc>
        <w:tc>
          <w:tcPr>
            <w:tcW w:w="2074" w:type="dxa"/>
          </w:tcPr>
          <w:p w:rsidR="00FC484D" w:rsidRPr="002946D4" w:rsidRDefault="00FC484D" w:rsidP="00FC484D">
            <w:pPr>
              <w:spacing w:line="360" w:lineRule="auto"/>
              <w:jc w:val="both"/>
              <w:rPr>
                <w:rFonts w:ascii="David" w:hAnsi="David" w:cs="David"/>
                <w:sz w:val="24"/>
                <w:szCs w:val="24"/>
                <w:rtl/>
              </w:rPr>
            </w:pPr>
          </w:p>
        </w:tc>
      </w:tr>
      <w:tr w:rsidR="00FC484D" w:rsidRPr="002946D4" w:rsidTr="00FC484D">
        <w:tc>
          <w:tcPr>
            <w:tcW w:w="2074" w:type="dxa"/>
          </w:tcPr>
          <w:p w:rsidR="00FC484D" w:rsidRPr="002946D4" w:rsidRDefault="00FC484D" w:rsidP="00FC484D">
            <w:pPr>
              <w:spacing w:line="360" w:lineRule="auto"/>
              <w:jc w:val="both"/>
              <w:rPr>
                <w:rFonts w:ascii="David" w:hAnsi="David" w:cs="David"/>
                <w:sz w:val="24"/>
                <w:szCs w:val="24"/>
                <w:rtl/>
              </w:rPr>
            </w:pPr>
          </w:p>
        </w:tc>
        <w:tc>
          <w:tcPr>
            <w:tcW w:w="2074" w:type="dxa"/>
          </w:tcPr>
          <w:p w:rsidR="00FC484D" w:rsidRPr="002946D4" w:rsidRDefault="00FC484D" w:rsidP="00FC484D">
            <w:pPr>
              <w:spacing w:line="360" w:lineRule="auto"/>
              <w:jc w:val="both"/>
              <w:rPr>
                <w:rFonts w:ascii="David" w:hAnsi="David" w:cs="David"/>
                <w:sz w:val="24"/>
                <w:szCs w:val="24"/>
                <w:rtl/>
              </w:rPr>
            </w:pPr>
            <w:r w:rsidRPr="002946D4">
              <w:rPr>
                <w:rFonts w:ascii="David" w:hAnsi="David" w:cs="David" w:hint="eastAsia"/>
                <w:sz w:val="24"/>
                <w:szCs w:val="24"/>
                <w:rtl/>
              </w:rPr>
              <w:t>רבעון</w:t>
            </w:r>
            <w:r w:rsidRPr="002946D4">
              <w:rPr>
                <w:rFonts w:ascii="David" w:hAnsi="David" w:cs="David"/>
                <w:sz w:val="24"/>
                <w:szCs w:val="24"/>
                <w:rtl/>
              </w:rPr>
              <w:t xml:space="preserve"> </w:t>
            </w:r>
            <w:r w:rsidRPr="002946D4">
              <w:rPr>
                <w:rFonts w:ascii="David" w:hAnsi="David" w:cs="David" w:hint="eastAsia"/>
                <w:sz w:val="24"/>
                <w:szCs w:val="24"/>
                <w:rtl/>
              </w:rPr>
              <w:t>ג</w:t>
            </w:r>
            <w:r w:rsidRPr="002946D4">
              <w:rPr>
                <w:rFonts w:ascii="David" w:hAnsi="David" w:cs="David"/>
                <w:sz w:val="24"/>
                <w:szCs w:val="24"/>
                <w:rtl/>
              </w:rPr>
              <w:t>'</w:t>
            </w:r>
          </w:p>
        </w:tc>
        <w:tc>
          <w:tcPr>
            <w:tcW w:w="2074" w:type="dxa"/>
          </w:tcPr>
          <w:p w:rsidR="00FC484D" w:rsidRPr="002946D4" w:rsidRDefault="00FC484D" w:rsidP="00FC484D">
            <w:pPr>
              <w:spacing w:line="360" w:lineRule="auto"/>
              <w:jc w:val="both"/>
              <w:rPr>
                <w:rFonts w:ascii="David" w:hAnsi="David" w:cs="David"/>
                <w:sz w:val="24"/>
                <w:szCs w:val="24"/>
                <w:rtl/>
              </w:rPr>
            </w:pPr>
          </w:p>
        </w:tc>
      </w:tr>
      <w:tr w:rsidR="00FC484D" w:rsidRPr="002946D4" w:rsidTr="00FC484D">
        <w:tc>
          <w:tcPr>
            <w:tcW w:w="2074" w:type="dxa"/>
          </w:tcPr>
          <w:p w:rsidR="00FC484D" w:rsidRPr="002946D4" w:rsidRDefault="00FC484D" w:rsidP="00FC484D">
            <w:pPr>
              <w:spacing w:line="360" w:lineRule="auto"/>
              <w:jc w:val="both"/>
              <w:rPr>
                <w:rFonts w:ascii="David" w:hAnsi="David" w:cs="David"/>
                <w:sz w:val="24"/>
                <w:szCs w:val="24"/>
                <w:rtl/>
              </w:rPr>
            </w:pPr>
          </w:p>
        </w:tc>
        <w:tc>
          <w:tcPr>
            <w:tcW w:w="2074" w:type="dxa"/>
          </w:tcPr>
          <w:p w:rsidR="00FC484D" w:rsidRPr="002946D4" w:rsidRDefault="00FC484D" w:rsidP="00FC484D">
            <w:pPr>
              <w:spacing w:line="360" w:lineRule="auto"/>
              <w:jc w:val="both"/>
              <w:rPr>
                <w:rFonts w:ascii="David" w:hAnsi="David" w:cs="David"/>
                <w:sz w:val="24"/>
                <w:szCs w:val="24"/>
                <w:rtl/>
              </w:rPr>
            </w:pPr>
            <w:r w:rsidRPr="002946D4">
              <w:rPr>
                <w:rFonts w:ascii="David" w:hAnsi="David" w:cs="David" w:hint="eastAsia"/>
                <w:sz w:val="24"/>
                <w:szCs w:val="24"/>
                <w:rtl/>
              </w:rPr>
              <w:t>שנתי</w:t>
            </w:r>
            <w:r w:rsidRPr="002946D4">
              <w:rPr>
                <w:rFonts w:ascii="David" w:hAnsi="David" w:cs="David"/>
                <w:sz w:val="24"/>
                <w:szCs w:val="24"/>
                <w:rtl/>
              </w:rPr>
              <w:t xml:space="preserve"> </w:t>
            </w:r>
            <w:r w:rsidRPr="002946D4">
              <w:rPr>
                <w:rFonts w:ascii="David" w:hAnsi="David" w:cs="David" w:hint="eastAsia"/>
                <w:sz w:val="24"/>
                <w:szCs w:val="24"/>
                <w:rtl/>
              </w:rPr>
              <w:t>וסופי</w:t>
            </w:r>
          </w:p>
        </w:tc>
        <w:tc>
          <w:tcPr>
            <w:tcW w:w="2074" w:type="dxa"/>
          </w:tcPr>
          <w:p w:rsidR="00FC484D" w:rsidRPr="002946D4" w:rsidRDefault="00FC484D" w:rsidP="00FC484D">
            <w:pPr>
              <w:spacing w:line="360" w:lineRule="auto"/>
              <w:jc w:val="both"/>
              <w:rPr>
                <w:rFonts w:ascii="David" w:hAnsi="David" w:cs="David"/>
                <w:sz w:val="24"/>
                <w:szCs w:val="24"/>
                <w:rtl/>
              </w:rPr>
            </w:pPr>
          </w:p>
        </w:tc>
      </w:tr>
    </w:tbl>
    <w:p w:rsidR="00001F16" w:rsidRPr="002946D4" w:rsidRDefault="00001F16" w:rsidP="00001F16">
      <w:pPr>
        <w:spacing w:after="0" w:line="360" w:lineRule="auto"/>
        <w:jc w:val="both"/>
        <w:rPr>
          <w:rFonts w:ascii="David" w:hAnsi="David" w:cs="David"/>
          <w:sz w:val="24"/>
          <w:szCs w:val="24"/>
          <w:rtl/>
        </w:rPr>
      </w:pPr>
    </w:p>
    <w:p w:rsidR="00001F16" w:rsidRPr="002946D4" w:rsidRDefault="00001F16" w:rsidP="00001F16">
      <w:pPr>
        <w:spacing w:after="0" w:line="360" w:lineRule="auto"/>
        <w:jc w:val="both"/>
        <w:rPr>
          <w:rFonts w:ascii="David" w:hAnsi="David" w:cs="David"/>
          <w:sz w:val="24"/>
          <w:szCs w:val="24"/>
          <w:rtl/>
        </w:rPr>
      </w:pPr>
      <w:r w:rsidRPr="002946D4">
        <w:rPr>
          <w:rFonts w:ascii="David" w:hAnsi="David" w:cs="David"/>
          <w:sz w:val="24"/>
          <w:szCs w:val="24"/>
          <w:rtl/>
        </w:rPr>
        <w:t>בחתימתי מטה מאושרת פריסת התשלומים דלעיל.</w:t>
      </w:r>
    </w:p>
    <w:p w:rsidR="00001F16" w:rsidRPr="002946D4" w:rsidRDefault="00001F16" w:rsidP="00001F16">
      <w:pPr>
        <w:spacing w:after="0" w:line="360" w:lineRule="auto"/>
        <w:jc w:val="both"/>
        <w:rPr>
          <w:rFonts w:ascii="David" w:hAnsi="David" w:cs="David"/>
          <w:sz w:val="24"/>
          <w:szCs w:val="24"/>
          <w:rtl/>
        </w:rPr>
      </w:pPr>
    </w:p>
    <w:p w:rsidR="00001F16" w:rsidRPr="002946D4" w:rsidRDefault="00001F16" w:rsidP="00001F16">
      <w:pPr>
        <w:spacing w:after="0" w:line="360" w:lineRule="auto"/>
        <w:jc w:val="both"/>
        <w:rPr>
          <w:rFonts w:ascii="David" w:hAnsi="David" w:cs="David"/>
          <w:sz w:val="24"/>
          <w:szCs w:val="24"/>
          <w:rtl/>
        </w:rPr>
      </w:pPr>
    </w:p>
    <w:tbl>
      <w:tblPr>
        <w:bidiVisual/>
        <w:tblW w:w="0" w:type="auto"/>
        <w:tblBorders>
          <w:top w:val="single" w:sz="4" w:space="0" w:color="auto"/>
        </w:tblBorders>
        <w:tblLook w:val="01E0" w:firstRow="1" w:lastRow="1" w:firstColumn="1" w:lastColumn="1" w:noHBand="0" w:noVBand="0"/>
        <w:tblCaption w:val="מקום לחתימה"/>
        <w:tblDescription w:val="מקום למלא תאריך וחתימה"/>
      </w:tblPr>
      <w:tblGrid>
        <w:gridCol w:w="2840"/>
        <w:gridCol w:w="2841"/>
        <w:gridCol w:w="2841"/>
      </w:tblGrid>
      <w:tr w:rsidR="00001F16" w:rsidRPr="002946D4" w:rsidTr="00A241B4">
        <w:tc>
          <w:tcPr>
            <w:tcW w:w="2840" w:type="dxa"/>
          </w:tcPr>
          <w:p w:rsidR="00001F16" w:rsidRPr="002946D4" w:rsidRDefault="00001F16" w:rsidP="00A241B4">
            <w:pPr>
              <w:spacing w:after="0" w:line="360" w:lineRule="auto"/>
              <w:jc w:val="both"/>
              <w:rPr>
                <w:rFonts w:ascii="David" w:hAnsi="David" w:cs="David"/>
                <w:sz w:val="24"/>
                <w:szCs w:val="24"/>
                <w:rtl/>
              </w:rPr>
            </w:pPr>
            <w:r w:rsidRPr="002946D4">
              <w:rPr>
                <w:rFonts w:ascii="David" w:hAnsi="David" w:cs="David"/>
                <w:sz w:val="24"/>
                <w:szCs w:val="24"/>
                <w:rtl/>
              </w:rPr>
              <w:t>תאריך</w:t>
            </w:r>
          </w:p>
        </w:tc>
        <w:tc>
          <w:tcPr>
            <w:tcW w:w="2841" w:type="dxa"/>
            <w:tcBorders>
              <w:top w:val="nil"/>
            </w:tcBorders>
          </w:tcPr>
          <w:p w:rsidR="00001F16" w:rsidRPr="002946D4" w:rsidRDefault="00001F16" w:rsidP="00A241B4">
            <w:pPr>
              <w:spacing w:after="0" w:line="360" w:lineRule="auto"/>
              <w:jc w:val="both"/>
              <w:rPr>
                <w:rFonts w:ascii="David" w:hAnsi="David" w:cs="David"/>
                <w:b/>
                <w:bCs/>
                <w:sz w:val="24"/>
                <w:szCs w:val="24"/>
                <w:rtl/>
              </w:rPr>
            </w:pPr>
          </w:p>
        </w:tc>
        <w:tc>
          <w:tcPr>
            <w:tcW w:w="2841" w:type="dxa"/>
          </w:tcPr>
          <w:p w:rsidR="00001F16" w:rsidRPr="002946D4" w:rsidRDefault="00001F16" w:rsidP="00A241B4">
            <w:pPr>
              <w:spacing w:after="0" w:line="360" w:lineRule="auto"/>
              <w:jc w:val="both"/>
              <w:rPr>
                <w:rFonts w:ascii="David" w:hAnsi="David" w:cs="David"/>
                <w:sz w:val="24"/>
                <w:szCs w:val="24"/>
                <w:rtl/>
              </w:rPr>
            </w:pPr>
            <w:r w:rsidRPr="002946D4">
              <w:rPr>
                <w:rFonts w:ascii="David" w:hAnsi="David" w:cs="David"/>
                <w:sz w:val="24"/>
                <w:szCs w:val="24"/>
                <w:rtl/>
              </w:rPr>
              <w:t>חתימה</w:t>
            </w:r>
          </w:p>
        </w:tc>
      </w:tr>
    </w:tbl>
    <w:p w:rsidR="00001F16" w:rsidRPr="002946D4" w:rsidRDefault="00001F16" w:rsidP="00001F16">
      <w:pPr>
        <w:spacing w:after="0" w:line="360" w:lineRule="auto"/>
        <w:jc w:val="both"/>
        <w:rPr>
          <w:rFonts w:ascii="David" w:hAnsi="David" w:cs="David"/>
          <w:sz w:val="24"/>
          <w:szCs w:val="24"/>
          <w:rtl/>
        </w:rPr>
      </w:pPr>
    </w:p>
    <w:p w:rsidR="00001F16" w:rsidRPr="002946D4" w:rsidRDefault="00001F16" w:rsidP="00001F16">
      <w:pPr>
        <w:spacing w:after="0" w:line="360" w:lineRule="auto"/>
        <w:jc w:val="both"/>
        <w:rPr>
          <w:rFonts w:ascii="David" w:hAnsi="David" w:cs="David"/>
          <w:sz w:val="24"/>
          <w:szCs w:val="24"/>
          <w:rtl/>
        </w:rPr>
      </w:pPr>
      <w:r w:rsidRPr="002946D4">
        <w:rPr>
          <w:rFonts w:ascii="David" w:hAnsi="David" w:cs="David"/>
          <w:sz w:val="24"/>
          <w:szCs w:val="24"/>
          <w:rtl/>
        </w:rPr>
        <w:t>*הבהרות:</w:t>
      </w:r>
    </w:p>
    <w:p w:rsidR="00001F16" w:rsidRPr="002946D4" w:rsidRDefault="00001F16" w:rsidP="005560E2">
      <w:pPr>
        <w:pStyle w:val="af5"/>
        <w:numPr>
          <w:ilvl w:val="2"/>
          <w:numId w:val="140"/>
        </w:numPr>
        <w:spacing w:line="360" w:lineRule="auto"/>
        <w:ind w:left="1701"/>
        <w:jc w:val="both"/>
        <w:rPr>
          <w:rFonts w:ascii="David" w:hAnsi="David"/>
          <w:szCs w:val="24"/>
        </w:rPr>
      </w:pPr>
      <w:r w:rsidRPr="002946D4">
        <w:rPr>
          <w:rFonts w:ascii="David" w:hAnsi="David"/>
          <w:szCs w:val="24"/>
          <w:rtl/>
        </w:rPr>
        <w:t>יש למלא כאן את סך ההוצאות ולא את המימון.</w:t>
      </w:r>
    </w:p>
    <w:p w:rsidR="00001F16" w:rsidRPr="002946D4" w:rsidRDefault="00001F16" w:rsidP="005560E2">
      <w:pPr>
        <w:pStyle w:val="af5"/>
        <w:numPr>
          <w:ilvl w:val="2"/>
          <w:numId w:val="140"/>
        </w:numPr>
        <w:spacing w:line="360" w:lineRule="auto"/>
        <w:ind w:left="1701"/>
        <w:jc w:val="both"/>
        <w:rPr>
          <w:rFonts w:ascii="David" w:hAnsi="David"/>
          <w:szCs w:val="24"/>
        </w:rPr>
      </w:pPr>
      <w:r w:rsidRPr="002946D4">
        <w:rPr>
          <w:rFonts w:ascii="David" w:hAnsi="David"/>
          <w:szCs w:val="24"/>
          <w:rtl/>
        </w:rPr>
        <w:t>יש לוודא כי ההוצאות תואמות את המפרט התקציבי.</w:t>
      </w:r>
    </w:p>
    <w:p w:rsidR="00001F16" w:rsidRPr="002946D4" w:rsidRDefault="00001F16" w:rsidP="005560E2">
      <w:pPr>
        <w:pStyle w:val="af5"/>
        <w:numPr>
          <w:ilvl w:val="2"/>
          <w:numId w:val="140"/>
        </w:numPr>
        <w:spacing w:line="360" w:lineRule="auto"/>
        <w:ind w:left="1701"/>
        <w:jc w:val="both"/>
        <w:rPr>
          <w:rFonts w:ascii="David" w:hAnsi="David"/>
          <w:szCs w:val="24"/>
        </w:rPr>
      </w:pPr>
      <w:r w:rsidRPr="002946D4">
        <w:rPr>
          <w:rFonts w:ascii="David" w:hAnsi="David"/>
          <w:szCs w:val="24"/>
          <w:rtl/>
        </w:rPr>
        <w:t>יש להתאים את התאריכים לתחילת תכנית העבודה.</w:t>
      </w:r>
    </w:p>
    <w:p w:rsidR="00001F16" w:rsidRPr="002946D4" w:rsidRDefault="00001F16" w:rsidP="005560E2">
      <w:pPr>
        <w:pStyle w:val="af5"/>
        <w:numPr>
          <w:ilvl w:val="2"/>
          <w:numId w:val="140"/>
        </w:numPr>
        <w:spacing w:line="360" w:lineRule="auto"/>
        <w:ind w:left="1701"/>
        <w:jc w:val="both"/>
        <w:rPr>
          <w:rFonts w:ascii="David" w:hAnsi="David"/>
          <w:szCs w:val="24"/>
        </w:rPr>
      </w:pPr>
      <w:r w:rsidRPr="002946D4">
        <w:rPr>
          <w:rFonts w:ascii="David" w:hAnsi="David"/>
          <w:szCs w:val="24"/>
          <w:rtl/>
        </w:rPr>
        <w:t>לנוחותכם: דאבל קליק על הטבלה – פותח אקסל, שינוי תאריך המקדמה משנה אוטומטית את שאר הטבלה.</w:t>
      </w:r>
    </w:p>
    <w:p w:rsidR="00A341A2" w:rsidRPr="002946D4" w:rsidRDefault="00A341A2" w:rsidP="00A341A2">
      <w:pPr>
        <w:rPr>
          <w:rFonts w:ascii="David" w:hAnsi="David" w:cs="David"/>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341A2" w:rsidRPr="002946D4" w:rsidTr="00C228B6">
        <w:trPr>
          <w:trHeight w:hRule="exact" w:val="561"/>
          <w:jc w:val="right"/>
        </w:trPr>
        <w:tc>
          <w:tcPr>
            <w:tcW w:w="8958" w:type="dxa"/>
            <w:tcBorders>
              <w:top w:val="nil"/>
              <w:bottom w:val="nil"/>
            </w:tcBorders>
            <w:shd w:val="clear" w:color="auto" w:fill="D9D9D9" w:themeFill="background1" w:themeFillShade="D9"/>
            <w:vAlign w:val="center"/>
          </w:tcPr>
          <w:p w:rsidR="00A341A2" w:rsidRPr="002946D4" w:rsidRDefault="00A341A2" w:rsidP="00F17CAC">
            <w:pPr>
              <w:pStyle w:val="14"/>
              <w:jc w:val="left"/>
              <w:rPr>
                <w:rFonts w:ascii="David" w:hAnsi="David"/>
                <w:rtl/>
              </w:rPr>
            </w:pPr>
            <w:bookmarkStart w:id="23" w:name="_Ref509133776"/>
            <w:r w:rsidRPr="002946D4">
              <w:rPr>
                <w:rFonts w:ascii="David" w:hAnsi="David" w:hint="eastAsia"/>
                <w:rtl/>
              </w:rPr>
              <w:lastRenderedPageBreak/>
              <w:t>נספח</w:t>
            </w:r>
            <w:r w:rsidRPr="002946D4">
              <w:rPr>
                <w:rFonts w:ascii="David" w:hAnsi="David"/>
                <w:rtl/>
              </w:rPr>
              <w:t xml:space="preserve"> </w:t>
            </w:r>
            <w:r w:rsidRPr="002946D4">
              <w:rPr>
                <w:rFonts w:ascii="David" w:hAnsi="David" w:hint="eastAsia"/>
                <w:rtl/>
              </w:rPr>
              <w:t>ג</w:t>
            </w:r>
            <w:r w:rsidRPr="002946D4">
              <w:rPr>
                <w:rFonts w:ascii="David" w:hAnsi="David"/>
                <w:rtl/>
              </w:rPr>
              <w:t>'</w:t>
            </w:r>
            <w:bookmarkEnd w:id="23"/>
          </w:p>
        </w:tc>
      </w:tr>
      <w:tr w:rsidR="00A341A2" w:rsidRPr="002946D4" w:rsidTr="00C228B6">
        <w:trPr>
          <w:trHeight w:hRule="exact" w:val="561"/>
          <w:jc w:val="right"/>
        </w:trPr>
        <w:tc>
          <w:tcPr>
            <w:tcW w:w="8958" w:type="dxa"/>
            <w:tcBorders>
              <w:top w:val="nil"/>
              <w:bottom w:val="nil"/>
            </w:tcBorders>
            <w:shd w:val="clear" w:color="auto" w:fill="1B3461"/>
            <w:vAlign w:val="center"/>
          </w:tcPr>
          <w:p w:rsidR="00A341A2" w:rsidRPr="002946D4" w:rsidRDefault="00A341A2" w:rsidP="00C228B6">
            <w:pPr>
              <w:pStyle w:val="afffc"/>
              <w:jc w:val="left"/>
              <w:rPr>
                <w:rFonts w:ascii="David" w:hAnsi="David" w:cs="David"/>
                <w:rtl/>
              </w:rPr>
            </w:pPr>
            <w:r w:rsidRPr="002946D4">
              <w:rPr>
                <w:rFonts w:ascii="David" w:hAnsi="David" w:cs="David"/>
                <w:b w:val="0"/>
                <w:i/>
                <w:rtl/>
              </w:rPr>
              <w:t>נוסח ערבות מציע (ערבות שתוגש במקור יחד עם ההצעה)</w:t>
            </w:r>
          </w:p>
        </w:tc>
      </w:tr>
    </w:tbl>
    <w:p w:rsidR="00A341A2" w:rsidRPr="002946D4" w:rsidRDefault="00A341A2" w:rsidP="00F17CAC">
      <w:pPr>
        <w:spacing w:after="0"/>
        <w:jc w:val="center"/>
        <w:rPr>
          <w:rFonts w:ascii="David" w:hAnsi="David" w:cs="David"/>
          <w:b/>
          <w:bCs/>
          <w:sz w:val="28"/>
          <w:szCs w:val="28"/>
          <w:rtl/>
        </w:rPr>
      </w:pPr>
      <w:r w:rsidRPr="002946D4">
        <w:rPr>
          <w:rFonts w:ascii="David" w:hAnsi="David" w:cs="David"/>
          <w:b/>
          <w:bCs/>
          <w:sz w:val="28"/>
          <w:szCs w:val="28"/>
          <w:rtl/>
        </w:rPr>
        <w:t>על המציע להיצמד במדויק לנוסח המופיע מטה ולא לסטות ממנו בשום אופן, על מנת להימנע מפסילת ההצעה</w:t>
      </w:r>
    </w:p>
    <w:p w:rsidR="00A341A2" w:rsidRPr="002946D4" w:rsidRDefault="00A341A2" w:rsidP="00F17CAC">
      <w:pPr>
        <w:bidi w:val="0"/>
        <w:spacing w:after="0"/>
        <w:jc w:val="center"/>
        <w:rPr>
          <w:rFonts w:ascii="David" w:hAnsi="David" w:cs="David"/>
          <w:b/>
          <w:bCs/>
          <w:sz w:val="28"/>
          <w:szCs w:val="28"/>
          <w:u w:val="single"/>
          <w:rtl/>
        </w:rPr>
      </w:pPr>
    </w:p>
    <w:p w:rsidR="00A341A2" w:rsidRPr="002946D4" w:rsidRDefault="00A341A2" w:rsidP="00F17CAC">
      <w:pPr>
        <w:spacing w:after="0" w:line="360" w:lineRule="auto"/>
        <w:jc w:val="both"/>
        <w:rPr>
          <w:rFonts w:ascii="David" w:hAnsi="David" w:cs="David"/>
          <w:szCs w:val="24"/>
          <w:u w:val="single"/>
          <w:rtl/>
        </w:rPr>
      </w:pPr>
      <w:r w:rsidRPr="002946D4">
        <w:rPr>
          <w:rFonts w:ascii="David" w:hAnsi="David" w:cs="David"/>
          <w:szCs w:val="24"/>
          <w:rtl/>
        </w:rPr>
        <w:t xml:space="preserve">שם הבנק/חברת הביטוח: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p>
    <w:p w:rsidR="00A341A2" w:rsidRPr="002946D4" w:rsidRDefault="00A341A2" w:rsidP="00F17CAC">
      <w:pPr>
        <w:spacing w:after="0" w:line="360" w:lineRule="auto"/>
        <w:jc w:val="both"/>
        <w:rPr>
          <w:rFonts w:ascii="David" w:hAnsi="David" w:cs="David"/>
          <w:szCs w:val="24"/>
          <w:rtl/>
        </w:rPr>
      </w:pPr>
      <w:r w:rsidRPr="002946D4">
        <w:rPr>
          <w:rFonts w:ascii="David" w:hAnsi="David" w:cs="David"/>
          <w:szCs w:val="24"/>
          <w:rtl/>
        </w:rPr>
        <w:t xml:space="preserve">מס' הטלפון: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p>
    <w:p w:rsidR="00A341A2" w:rsidRPr="002946D4" w:rsidRDefault="00A341A2" w:rsidP="00F17CAC">
      <w:pPr>
        <w:spacing w:after="0" w:line="360" w:lineRule="auto"/>
        <w:jc w:val="both"/>
        <w:rPr>
          <w:rFonts w:ascii="David" w:hAnsi="David" w:cs="David"/>
          <w:szCs w:val="24"/>
          <w:rtl/>
        </w:rPr>
      </w:pPr>
      <w:r w:rsidRPr="002946D4">
        <w:rPr>
          <w:rFonts w:ascii="David" w:hAnsi="David" w:cs="David"/>
          <w:szCs w:val="24"/>
          <w:rtl/>
        </w:rPr>
        <w:t xml:space="preserve">מס' הפקס: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p>
    <w:p w:rsidR="00A341A2" w:rsidRPr="002946D4" w:rsidRDefault="00A341A2" w:rsidP="00F17CAC">
      <w:pPr>
        <w:spacing w:after="0" w:line="360" w:lineRule="auto"/>
        <w:jc w:val="both"/>
        <w:rPr>
          <w:rFonts w:ascii="David" w:hAnsi="David" w:cs="David"/>
          <w:szCs w:val="24"/>
          <w:rtl/>
        </w:rPr>
      </w:pPr>
    </w:p>
    <w:p w:rsidR="00A341A2" w:rsidRPr="002946D4" w:rsidRDefault="00A341A2" w:rsidP="00F17CAC">
      <w:pPr>
        <w:spacing w:after="0" w:line="360" w:lineRule="auto"/>
        <w:jc w:val="both"/>
        <w:rPr>
          <w:rFonts w:ascii="David" w:hAnsi="David" w:cs="David"/>
          <w:szCs w:val="24"/>
        </w:rPr>
      </w:pPr>
      <w:r w:rsidRPr="002946D4">
        <w:rPr>
          <w:rFonts w:ascii="David" w:hAnsi="David" w:cs="David"/>
          <w:szCs w:val="24"/>
          <w:rtl/>
        </w:rPr>
        <w:t xml:space="preserve">לכבוד </w:t>
      </w:r>
    </w:p>
    <w:p w:rsidR="00A341A2" w:rsidRPr="002946D4" w:rsidRDefault="00A341A2" w:rsidP="00F17CAC">
      <w:pPr>
        <w:spacing w:after="0" w:line="360" w:lineRule="auto"/>
        <w:jc w:val="both"/>
        <w:rPr>
          <w:rFonts w:ascii="David" w:hAnsi="David" w:cs="David"/>
          <w:szCs w:val="24"/>
        </w:rPr>
      </w:pPr>
      <w:r w:rsidRPr="002946D4">
        <w:rPr>
          <w:rFonts w:ascii="David" w:hAnsi="David" w:cs="David"/>
          <w:szCs w:val="24"/>
          <w:rtl/>
        </w:rPr>
        <w:t xml:space="preserve">ממשלת ישראל </w:t>
      </w:r>
    </w:p>
    <w:p w:rsidR="00A341A2" w:rsidRPr="002946D4" w:rsidRDefault="00A341A2" w:rsidP="00F17CAC">
      <w:pPr>
        <w:spacing w:after="0" w:line="360" w:lineRule="auto"/>
        <w:jc w:val="both"/>
        <w:rPr>
          <w:rFonts w:ascii="David" w:hAnsi="David" w:cs="David"/>
          <w:szCs w:val="24"/>
          <w:u w:val="single"/>
        </w:rPr>
      </w:pPr>
      <w:r w:rsidRPr="002946D4">
        <w:rPr>
          <w:rFonts w:ascii="David" w:hAnsi="David" w:cs="David"/>
          <w:szCs w:val="24"/>
          <w:u w:val="single"/>
          <w:rtl/>
        </w:rPr>
        <w:t>באמצעות משרד האנרגיה</w:t>
      </w:r>
    </w:p>
    <w:p w:rsidR="00A341A2" w:rsidRPr="002946D4" w:rsidRDefault="00A341A2" w:rsidP="00F17CAC">
      <w:pPr>
        <w:spacing w:after="0" w:line="360" w:lineRule="auto"/>
        <w:jc w:val="both"/>
        <w:rPr>
          <w:rFonts w:ascii="David" w:hAnsi="David" w:cs="David"/>
          <w:szCs w:val="24"/>
          <w:rtl/>
        </w:rPr>
      </w:pPr>
    </w:p>
    <w:p w:rsidR="00A341A2" w:rsidRPr="002946D4" w:rsidRDefault="00A341A2" w:rsidP="00F17CAC">
      <w:pPr>
        <w:spacing w:after="0" w:line="360" w:lineRule="auto"/>
        <w:jc w:val="both"/>
        <w:rPr>
          <w:rFonts w:ascii="David" w:hAnsi="David" w:cs="David"/>
          <w:szCs w:val="24"/>
          <w:rtl/>
        </w:rPr>
      </w:pPr>
    </w:p>
    <w:p w:rsidR="00A341A2" w:rsidRPr="002946D4" w:rsidRDefault="00A341A2" w:rsidP="00F17CAC">
      <w:pPr>
        <w:spacing w:after="0" w:line="360" w:lineRule="auto"/>
        <w:jc w:val="both"/>
        <w:rPr>
          <w:rFonts w:ascii="David" w:hAnsi="David" w:cs="David"/>
          <w:szCs w:val="24"/>
          <w:rtl/>
        </w:rPr>
      </w:pPr>
      <w:r w:rsidRPr="002946D4">
        <w:rPr>
          <w:rFonts w:ascii="David" w:hAnsi="David" w:cs="David"/>
          <w:b/>
          <w:bCs/>
          <w:szCs w:val="24"/>
          <w:rtl/>
        </w:rPr>
        <w:t>הנדון: ערבות מס'</w:t>
      </w:r>
      <w:r w:rsidRPr="002946D4">
        <w:rPr>
          <w:rFonts w:ascii="David" w:hAnsi="David" w:cs="David"/>
          <w:szCs w:val="24"/>
          <w:rtl/>
        </w:rPr>
        <w:t>____________</w:t>
      </w:r>
    </w:p>
    <w:p w:rsidR="00A341A2" w:rsidRPr="002946D4" w:rsidRDefault="00A341A2" w:rsidP="00F17CAC">
      <w:pPr>
        <w:spacing w:after="0" w:line="360" w:lineRule="auto"/>
        <w:jc w:val="both"/>
        <w:rPr>
          <w:rFonts w:ascii="David" w:hAnsi="David" w:cs="David"/>
          <w:szCs w:val="24"/>
        </w:rPr>
      </w:pPr>
    </w:p>
    <w:p w:rsidR="00CF79E3" w:rsidRDefault="00A341A2" w:rsidP="00CF79E3">
      <w:pPr>
        <w:pStyle w:val="afe"/>
        <w:rPr>
          <w:rFonts w:ascii="David" w:hAnsi="David" w:cs="David"/>
          <w:szCs w:val="24"/>
          <w:rtl/>
        </w:rPr>
      </w:pPr>
      <w:r w:rsidRPr="002946D4">
        <w:rPr>
          <w:rFonts w:ascii="David" w:hAnsi="David" w:cs="David"/>
          <w:szCs w:val="24"/>
          <w:rtl/>
        </w:rPr>
        <w:t xml:space="preserve">אנו ערבים בזה כלפיכם לסילוק כל סכום עד לסך של </w:t>
      </w:r>
      <w:r w:rsidR="00340A70" w:rsidRPr="002946D4">
        <w:rPr>
          <w:rFonts w:ascii="David" w:hAnsi="David" w:cs="David"/>
          <w:szCs w:val="24"/>
          <w:rtl/>
        </w:rPr>
        <w:t>1</w:t>
      </w:r>
      <w:r w:rsidR="00BD2B6C" w:rsidRPr="002946D4">
        <w:rPr>
          <w:rFonts w:ascii="David" w:hAnsi="David" w:cs="David"/>
          <w:szCs w:val="24"/>
          <w:rtl/>
        </w:rPr>
        <w:t>2</w:t>
      </w:r>
      <w:r w:rsidR="00340A70" w:rsidRPr="002946D4">
        <w:rPr>
          <w:rFonts w:ascii="David" w:hAnsi="David" w:cs="David"/>
          <w:szCs w:val="24"/>
          <w:rtl/>
        </w:rPr>
        <w:t>,</w:t>
      </w:r>
      <w:r w:rsidR="00BD2B6C" w:rsidRPr="002946D4">
        <w:rPr>
          <w:rFonts w:ascii="David" w:hAnsi="David" w:cs="David"/>
          <w:szCs w:val="24"/>
          <w:rtl/>
        </w:rPr>
        <w:t>5</w:t>
      </w:r>
      <w:r w:rsidR="00340A70" w:rsidRPr="002946D4">
        <w:rPr>
          <w:rFonts w:ascii="David" w:hAnsi="David" w:cs="David"/>
          <w:szCs w:val="24"/>
          <w:rtl/>
        </w:rPr>
        <w:t>00</w:t>
      </w:r>
      <w:r w:rsidRPr="002946D4">
        <w:rPr>
          <w:rFonts w:ascii="David" w:hAnsi="David" w:cs="David"/>
          <w:b/>
          <w:bCs/>
          <w:szCs w:val="24"/>
          <w:rtl/>
        </w:rPr>
        <w:t xml:space="preserve"> ₪ (במילים: </w:t>
      </w:r>
      <w:r w:rsidR="00BD2B6C" w:rsidRPr="002946D4">
        <w:rPr>
          <w:rFonts w:ascii="David" w:hAnsi="David" w:cs="David" w:hint="eastAsia"/>
          <w:szCs w:val="24"/>
          <w:rtl/>
        </w:rPr>
        <w:t>שתים</w:t>
      </w:r>
      <w:r w:rsidR="00340A70" w:rsidRPr="002946D4">
        <w:rPr>
          <w:rFonts w:ascii="David" w:hAnsi="David" w:cs="David"/>
          <w:szCs w:val="24"/>
          <w:rtl/>
        </w:rPr>
        <w:t xml:space="preserve"> </w:t>
      </w:r>
      <w:r w:rsidR="00340A70" w:rsidRPr="002946D4">
        <w:rPr>
          <w:rFonts w:ascii="David" w:hAnsi="David" w:cs="David" w:hint="eastAsia"/>
          <w:szCs w:val="24"/>
          <w:rtl/>
        </w:rPr>
        <w:t>עשר</w:t>
      </w:r>
      <w:r w:rsidR="00340A70" w:rsidRPr="002946D4">
        <w:rPr>
          <w:rFonts w:ascii="David" w:hAnsi="David" w:cs="David"/>
          <w:szCs w:val="24"/>
          <w:rtl/>
        </w:rPr>
        <w:t xml:space="preserve"> </w:t>
      </w:r>
      <w:r w:rsidR="00340A70" w:rsidRPr="002946D4">
        <w:rPr>
          <w:rFonts w:ascii="David" w:hAnsi="David" w:cs="David" w:hint="eastAsia"/>
          <w:szCs w:val="24"/>
          <w:rtl/>
        </w:rPr>
        <w:t>אל</w:t>
      </w:r>
      <w:r w:rsidR="00BD2B6C" w:rsidRPr="002946D4">
        <w:rPr>
          <w:rFonts w:ascii="David" w:hAnsi="David" w:cs="David" w:hint="eastAsia"/>
          <w:szCs w:val="24"/>
          <w:rtl/>
        </w:rPr>
        <w:t>ף</w:t>
      </w:r>
      <w:r w:rsidR="00BD2B6C" w:rsidRPr="002946D4">
        <w:rPr>
          <w:rFonts w:ascii="David" w:hAnsi="David" w:cs="David"/>
          <w:szCs w:val="24"/>
          <w:rtl/>
        </w:rPr>
        <w:t xml:space="preserve"> </w:t>
      </w:r>
      <w:r w:rsidR="00BD2B6C" w:rsidRPr="002946D4">
        <w:rPr>
          <w:rFonts w:ascii="David" w:hAnsi="David" w:cs="David" w:hint="eastAsia"/>
          <w:szCs w:val="24"/>
          <w:rtl/>
        </w:rPr>
        <w:t>וחמש</w:t>
      </w:r>
      <w:r w:rsidR="00BD2B6C" w:rsidRPr="002946D4">
        <w:rPr>
          <w:rFonts w:ascii="David" w:hAnsi="David" w:cs="David"/>
          <w:szCs w:val="24"/>
          <w:rtl/>
        </w:rPr>
        <w:t xml:space="preserve"> </w:t>
      </w:r>
      <w:r w:rsidR="00BD2B6C" w:rsidRPr="002946D4">
        <w:rPr>
          <w:rFonts w:ascii="David" w:hAnsi="David" w:cs="David" w:hint="eastAsia"/>
          <w:szCs w:val="24"/>
          <w:rtl/>
        </w:rPr>
        <w:t>מאות</w:t>
      </w:r>
      <w:r w:rsidR="00340A70" w:rsidRPr="002946D4">
        <w:rPr>
          <w:rFonts w:ascii="David" w:hAnsi="David" w:cs="David"/>
          <w:szCs w:val="24"/>
          <w:rtl/>
        </w:rPr>
        <w:t xml:space="preserve"> </w:t>
      </w:r>
      <w:r w:rsidRPr="002946D4">
        <w:rPr>
          <w:rFonts w:ascii="David" w:hAnsi="David" w:cs="David" w:hint="eastAsia"/>
          <w:b/>
          <w:bCs/>
          <w:szCs w:val="24"/>
          <w:rtl/>
        </w:rPr>
        <w:t>ש</w:t>
      </w:r>
      <w:r w:rsidRPr="002946D4">
        <w:rPr>
          <w:rFonts w:ascii="David" w:hAnsi="David" w:cs="David"/>
          <w:b/>
          <w:bCs/>
          <w:szCs w:val="24"/>
          <w:rtl/>
        </w:rPr>
        <w:t>"ח)</w:t>
      </w:r>
      <w:r w:rsidRPr="002946D4">
        <w:rPr>
          <w:rFonts w:ascii="David" w:hAnsi="David" w:cs="David"/>
          <w:szCs w:val="24"/>
          <w:rtl/>
        </w:rPr>
        <w:t xml:space="preserve">  אשר תדרשו מאת: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rtl/>
        </w:rPr>
        <w:t xml:space="preserve"> (להלן: "</w:t>
      </w:r>
      <w:r w:rsidRPr="002946D4">
        <w:rPr>
          <w:rFonts w:ascii="David" w:hAnsi="David" w:cs="David"/>
          <w:b/>
          <w:bCs/>
          <w:szCs w:val="24"/>
          <w:rtl/>
        </w:rPr>
        <w:t>החייב</w:t>
      </w:r>
      <w:r w:rsidRPr="002946D4">
        <w:rPr>
          <w:rFonts w:ascii="David" w:hAnsi="David" w:cs="David"/>
          <w:szCs w:val="24"/>
          <w:rtl/>
        </w:rPr>
        <w:t xml:space="preserve">") </w:t>
      </w:r>
    </w:p>
    <w:p w:rsidR="00CF79E3" w:rsidRDefault="00CF79E3" w:rsidP="00CF79E3">
      <w:pPr>
        <w:pStyle w:val="afe"/>
      </w:pPr>
      <w:r w:rsidRPr="00730EBC">
        <w:rPr>
          <w:rFonts w:ascii="David" w:hAnsi="David" w:cs="David" w:hint="eastAsia"/>
          <w:szCs w:val="24"/>
          <w:rtl/>
        </w:rPr>
        <w:t>מספר</w:t>
      </w:r>
      <w:r w:rsidRPr="00730EBC">
        <w:rPr>
          <w:rFonts w:ascii="David" w:hAnsi="David" w:cs="David"/>
          <w:szCs w:val="24"/>
          <w:rtl/>
        </w:rPr>
        <w:t xml:space="preserve"> </w:t>
      </w:r>
      <w:r w:rsidRPr="00730EBC">
        <w:rPr>
          <w:rFonts w:ascii="David" w:hAnsi="David" w:cs="David" w:hint="eastAsia"/>
          <w:szCs w:val="24"/>
          <w:rtl/>
        </w:rPr>
        <w:t>ההגשה</w:t>
      </w:r>
      <w:r w:rsidRPr="00730EBC">
        <w:rPr>
          <w:rFonts w:ascii="David" w:hAnsi="David" w:cs="David"/>
          <w:szCs w:val="24"/>
          <w:rtl/>
        </w:rPr>
        <w:t xml:space="preserve"> </w:t>
      </w:r>
      <w:r w:rsidRPr="00730EBC">
        <w:rPr>
          <w:rFonts w:ascii="David" w:hAnsi="David" w:cs="David" w:hint="eastAsia"/>
          <w:szCs w:val="24"/>
          <w:rtl/>
        </w:rPr>
        <w:t>המקוונת</w:t>
      </w:r>
      <w:r>
        <w:rPr>
          <w:rFonts w:hint="cs"/>
          <w:rtl/>
        </w:rPr>
        <w:t xml:space="preserve">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p>
    <w:p w:rsidR="00A341A2" w:rsidRPr="002946D4" w:rsidRDefault="00A341A2" w:rsidP="0020536F">
      <w:pPr>
        <w:spacing w:before="120" w:after="0" w:line="276" w:lineRule="auto"/>
        <w:jc w:val="both"/>
        <w:rPr>
          <w:rFonts w:ascii="David" w:hAnsi="David" w:cs="David"/>
          <w:b/>
          <w:bCs/>
          <w:szCs w:val="24"/>
          <w:rtl/>
        </w:rPr>
      </w:pPr>
      <w:r w:rsidRPr="002946D4">
        <w:rPr>
          <w:rFonts w:ascii="David" w:hAnsi="David" w:cs="David"/>
          <w:szCs w:val="24"/>
          <w:rtl/>
        </w:rPr>
        <w:t xml:space="preserve">בקשר עם </w:t>
      </w:r>
      <w:r w:rsidRPr="002946D4">
        <w:rPr>
          <w:rFonts w:ascii="David" w:hAnsi="David" w:cs="David"/>
          <w:b/>
          <w:bCs/>
          <w:szCs w:val="24"/>
          <w:rtl/>
        </w:rPr>
        <w:t>מכרז פומבי מס'</w:t>
      </w:r>
      <w:r w:rsidR="004A0880" w:rsidRPr="002946D4">
        <w:rPr>
          <w:rFonts w:ascii="David" w:hAnsi="David" w:cs="David"/>
          <w:b/>
          <w:bCs/>
          <w:szCs w:val="24"/>
          <w:rtl/>
        </w:rPr>
        <w:t xml:space="preserve"> </w:t>
      </w:r>
      <w:sdt>
        <w:sdtPr>
          <w:rPr>
            <w:rFonts w:ascii="David" w:hAnsi="David" w:cs="David"/>
            <w:b/>
            <w:bCs/>
            <w:szCs w:val="24"/>
            <w:rtl/>
          </w:rPr>
          <w:alias w:val="כותרת"/>
          <w:tag w:val=""/>
          <w:id w:val="-862281687"/>
          <w:placeholder>
            <w:docPart w:val="3893041FF3D64A70870ACB0D9E23F66B"/>
          </w:placeholder>
          <w:dataBinding w:prefixMappings="xmlns:ns0='http://purl.org/dc/elements/1.1/' xmlns:ns1='http://schemas.openxmlformats.org/package/2006/metadata/core-properties' " w:xpath="/ns1:coreProperties[1]/ns0:title[1]" w:storeItemID="{6C3C8BC8-F283-45AE-878A-BAB7291924A1}"/>
          <w:text/>
        </w:sdtPr>
        <w:sdtEndPr/>
        <w:sdtContent>
          <w:r w:rsidR="00780F1B">
            <w:rPr>
              <w:rFonts w:ascii="David" w:hAnsi="David" w:cs="David"/>
              <w:b/>
              <w:bCs/>
              <w:szCs w:val="24"/>
              <w:rtl/>
            </w:rPr>
            <w:t>10/2019</w:t>
          </w:r>
        </w:sdtContent>
      </w:sdt>
      <w:r w:rsidRPr="002946D4">
        <w:rPr>
          <w:rFonts w:ascii="David" w:hAnsi="David" w:cs="David"/>
          <w:b/>
          <w:bCs/>
          <w:szCs w:val="24"/>
          <w:rtl/>
        </w:rPr>
        <w:t xml:space="preserve"> </w:t>
      </w:r>
      <w:r w:rsidR="0020536F" w:rsidRPr="0020536F">
        <w:rPr>
          <w:rFonts w:ascii="David" w:hAnsi="David" w:cs="David"/>
          <w:b/>
          <w:bCs/>
          <w:szCs w:val="24"/>
          <w:rtl/>
        </w:rPr>
        <w:t xml:space="preserve">להגשת הצעות </w:t>
      </w:r>
      <w:r w:rsidR="006F1D90">
        <w:rPr>
          <w:rFonts w:ascii="David" w:hAnsi="David" w:cs="David" w:hint="eastAsia"/>
          <w:b/>
          <w:bCs/>
          <w:szCs w:val="24"/>
          <w:rtl/>
        </w:rPr>
        <w:t>השקעה במו"פ בנושאי אנרגיה, דלקים, מים ואנרגיה, התייעלות אנרגטית, כריה וחציבה</w:t>
      </w:r>
      <w:r w:rsidRPr="002946D4">
        <w:rPr>
          <w:rFonts w:ascii="David" w:hAnsi="David" w:cs="David"/>
          <w:b/>
          <w:bCs/>
          <w:szCs w:val="24"/>
          <w:rtl/>
        </w:rPr>
        <w:t>.</w:t>
      </w:r>
    </w:p>
    <w:p w:rsidR="00A341A2" w:rsidRPr="002946D4" w:rsidRDefault="00A341A2" w:rsidP="00F17CAC">
      <w:pPr>
        <w:spacing w:after="0" w:line="360" w:lineRule="auto"/>
        <w:jc w:val="both"/>
        <w:rPr>
          <w:rFonts w:ascii="David" w:hAnsi="David" w:cs="David"/>
          <w:szCs w:val="24"/>
        </w:rPr>
      </w:pPr>
      <w:r w:rsidRPr="002946D4">
        <w:rPr>
          <w:rFonts w:ascii="David" w:hAnsi="David" w:cs="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50960" w:rsidRPr="002946D4" w:rsidRDefault="00A341A2" w:rsidP="007D3F9E">
      <w:pPr>
        <w:spacing w:after="0" w:line="360" w:lineRule="auto"/>
        <w:jc w:val="both"/>
        <w:rPr>
          <w:rFonts w:ascii="David" w:hAnsi="David" w:cs="David"/>
          <w:szCs w:val="24"/>
          <w:rtl/>
        </w:rPr>
      </w:pPr>
      <w:r w:rsidRPr="002946D4">
        <w:rPr>
          <w:rFonts w:ascii="David" w:hAnsi="David" w:cs="David"/>
          <w:szCs w:val="24"/>
          <w:rtl/>
        </w:rPr>
        <w:t>ערבות זו תהיה בתוקף מ</w:t>
      </w:r>
      <w:r w:rsidR="00950960" w:rsidRPr="00DB64D3">
        <w:rPr>
          <w:rFonts w:ascii="David" w:hAnsi="David" w:cs="David" w:hint="eastAsia"/>
          <w:szCs w:val="24"/>
          <w:rtl/>
        </w:rPr>
        <w:t>יום</w:t>
      </w:r>
      <w:r w:rsidR="00950960" w:rsidRPr="00DB64D3">
        <w:rPr>
          <w:rFonts w:ascii="David" w:hAnsi="David" w:cs="David"/>
          <w:szCs w:val="24"/>
          <w:rtl/>
        </w:rPr>
        <w:t xml:space="preserve"> </w:t>
      </w:r>
      <w:r w:rsidR="00DB64D3" w:rsidRPr="00DB64D3">
        <w:rPr>
          <w:rFonts w:ascii="David" w:hAnsi="David" w:cs="David" w:hint="cs"/>
          <w:b/>
          <w:bCs/>
          <w:szCs w:val="24"/>
          <w:rtl/>
        </w:rPr>
        <w:t>29</w:t>
      </w:r>
      <w:r w:rsidR="00950960" w:rsidRPr="00DB64D3">
        <w:rPr>
          <w:rFonts w:ascii="David" w:hAnsi="David" w:cs="David" w:hint="cs"/>
          <w:b/>
          <w:bCs/>
          <w:szCs w:val="24"/>
          <w:rtl/>
        </w:rPr>
        <w:t>/05/</w:t>
      </w:r>
      <w:r w:rsidR="00DB64D3" w:rsidRPr="00DB64D3">
        <w:rPr>
          <w:rFonts w:ascii="David" w:hAnsi="David" w:cs="David" w:hint="cs"/>
          <w:b/>
          <w:bCs/>
          <w:szCs w:val="24"/>
          <w:rtl/>
        </w:rPr>
        <w:t>19</w:t>
      </w:r>
      <w:r w:rsidR="00950960" w:rsidRPr="00DB64D3">
        <w:rPr>
          <w:rFonts w:ascii="David" w:hAnsi="David" w:cs="David"/>
          <w:szCs w:val="24"/>
          <w:rtl/>
        </w:rPr>
        <w:t xml:space="preserve"> </w:t>
      </w:r>
      <w:r w:rsidR="00950960" w:rsidRPr="00DB64D3">
        <w:rPr>
          <w:rFonts w:ascii="David" w:hAnsi="David" w:cs="David" w:hint="cs"/>
          <w:szCs w:val="24"/>
          <w:rtl/>
        </w:rPr>
        <w:t>(או מוקדם יותר) ו</w:t>
      </w:r>
      <w:r w:rsidR="00950960" w:rsidRPr="00DB64D3">
        <w:rPr>
          <w:rFonts w:ascii="David" w:hAnsi="David" w:cs="David"/>
          <w:szCs w:val="24"/>
          <w:rtl/>
        </w:rPr>
        <w:t xml:space="preserve">עד </w:t>
      </w:r>
      <w:r w:rsidR="00950960" w:rsidRPr="00DB64D3">
        <w:rPr>
          <w:rFonts w:ascii="David" w:hAnsi="David" w:cs="David" w:hint="eastAsia"/>
          <w:szCs w:val="24"/>
          <w:rtl/>
        </w:rPr>
        <w:t>ליום</w:t>
      </w:r>
      <w:r w:rsidR="00950960" w:rsidRPr="00DB64D3">
        <w:rPr>
          <w:rFonts w:ascii="David" w:hAnsi="David" w:cs="David"/>
          <w:szCs w:val="24"/>
          <w:rtl/>
        </w:rPr>
        <w:t xml:space="preserve"> </w:t>
      </w:r>
      <w:r w:rsidR="007D3F9E">
        <w:rPr>
          <w:rFonts w:ascii="David" w:hAnsi="David" w:cs="David" w:hint="cs"/>
          <w:b/>
          <w:bCs/>
          <w:szCs w:val="24"/>
          <w:rtl/>
        </w:rPr>
        <w:t>30</w:t>
      </w:r>
      <w:r w:rsidR="00950960" w:rsidRPr="00DB64D3">
        <w:rPr>
          <w:rFonts w:ascii="David" w:hAnsi="David" w:cs="David" w:hint="cs"/>
          <w:b/>
          <w:bCs/>
          <w:szCs w:val="24"/>
          <w:rtl/>
        </w:rPr>
        <w:t>/</w:t>
      </w:r>
      <w:r w:rsidR="007D3F9E">
        <w:rPr>
          <w:rFonts w:ascii="David" w:hAnsi="David" w:cs="David" w:hint="cs"/>
          <w:b/>
          <w:bCs/>
          <w:szCs w:val="24"/>
          <w:rtl/>
        </w:rPr>
        <w:t>09</w:t>
      </w:r>
      <w:r w:rsidR="00950960" w:rsidRPr="00DB64D3">
        <w:rPr>
          <w:rFonts w:ascii="David" w:hAnsi="David" w:cs="David" w:hint="cs"/>
          <w:b/>
          <w:bCs/>
          <w:szCs w:val="24"/>
          <w:rtl/>
        </w:rPr>
        <w:t>/</w:t>
      </w:r>
      <w:r w:rsidR="00DB64D3" w:rsidRPr="00DB64D3">
        <w:rPr>
          <w:rFonts w:ascii="David" w:hAnsi="David" w:cs="David" w:hint="cs"/>
          <w:b/>
          <w:bCs/>
          <w:szCs w:val="24"/>
          <w:rtl/>
        </w:rPr>
        <w:t>19</w:t>
      </w:r>
      <w:r w:rsidR="00950960" w:rsidRPr="00DB64D3">
        <w:rPr>
          <w:rFonts w:ascii="David" w:hAnsi="David" w:cs="David"/>
          <w:szCs w:val="24"/>
          <w:rtl/>
        </w:rPr>
        <w:t>.</w:t>
      </w:r>
    </w:p>
    <w:p w:rsidR="00A341A2" w:rsidRPr="002946D4" w:rsidRDefault="00A341A2" w:rsidP="00F17CAC">
      <w:pPr>
        <w:spacing w:after="0" w:line="360" w:lineRule="auto"/>
        <w:jc w:val="both"/>
        <w:rPr>
          <w:rFonts w:ascii="David" w:hAnsi="David" w:cs="David"/>
          <w:szCs w:val="24"/>
          <w:rtl/>
        </w:rPr>
      </w:pPr>
    </w:p>
    <w:p w:rsidR="00A341A2" w:rsidRPr="002946D4" w:rsidRDefault="00A341A2" w:rsidP="00F17CAC">
      <w:pPr>
        <w:spacing w:after="0" w:line="360" w:lineRule="auto"/>
        <w:jc w:val="both"/>
        <w:rPr>
          <w:rFonts w:ascii="David" w:hAnsi="David" w:cs="David"/>
          <w:szCs w:val="24"/>
          <w:rtl/>
        </w:rPr>
      </w:pPr>
    </w:p>
    <w:p w:rsidR="00A341A2" w:rsidRPr="002946D4" w:rsidRDefault="00A341A2" w:rsidP="00F17CAC">
      <w:pPr>
        <w:spacing w:after="0" w:line="360" w:lineRule="auto"/>
        <w:jc w:val="both"/>
        <w:rPr>
          <w:rFonts w:ascii="David" w:hAnsi="David" w:cs="David"/>
          <w:szCs w:val="24"/>
          <w:rtl/>
        </w:rPr>
      </w:pPr>
      <w:r w:rsidRPr="002946D4">
        <w:rPr>
          <w:rFonts w:ascii="David" w:hAnsi="David" w:cs="David"/>
          <w:szCs w:val="24"/>
          <w:rtl/>
        </w:rPr>
        <w:t>דרישה על פי ערבות זו יש להפנות לסניף הבנק/חב' הביטוח שכתובתו___________________</w:t>
      </w:r>
    </w:p>
    <w:p w:rsidR="00A341A2" w:rsidRPr="002946D4" w:rsidRDefault="00A341A2" w:rsidP="00F17CAC">
      <w:pPr>
        <w:spacing w:after="0" w:line="360" w:lineRule="auto"/>
        <w:jc w:val="both"/>
        <w:rPr>
          <w:rFonts w:ascii="David" w:hAnsi="David" w:cs="David"/>
          <w:szCs w:val="24"/>
          <w:rtl/>
        </w:rPr>
      </w:pPr>
    </w:p>
    <w:p w:rsidR="00A341A2" w:rsidRPr="002946D4" w:rsidRDefault="00A341A2" w:rsidP="00F17CAC">
      <w:pPr>
        <w:spacing w:after="0" w:line="360" w:lineRule="auto"/>
        <w:jc w:val="both"/>
        <w:rPr>
          <w:rFonts w:ascii="David" w:hAnsi="David" w:cs="David"/>
          <w:szCs w:val="24"/>
          <w:rtl/>
        </w:rPr>
      </w:pPr>
      <w:r w:rsidRPr="002946D4">
        <w:rPr>
          <w:rFonts w:ascii="David" w:hAnsi="David" w:cs="David"/>
          <w:szCs w:val="24"/>
          <w:rtl/>
        </w:rPr>
        <w:t>ערבות זו אינה ניתנת להעברה.</w:t>
      </w:r>
    </w:p>
    <w:p w:rsidR="00A341A2" w:rsidRPr="002946D4" w:rsidRDefault="00A341A2" w:rsidP="00F17CAC">
      <w:pPr>
        <w:spacing w:after="0" w:line="360" w:lineRule="auto"/>
        <w:jc w:val="both"/>
        <w:rPr>
          <w:rFonts w:ascii="David" w:hAnsi="David" w:cs="David"/>
          <w:szCs w:val="24"/>
        </w:rPr>
      </w:pPr>
    </w:p>
    <w:p w:rsidR="00A341A2" w:rsidRPr="002946D4" w:rsidRDefault="00A341A2" w:rsidP="00F17CAC">
      <w:pPr>
        <w:spacing w:after="0" w:line="360" w:lineRule="auto"/>
        <w:jc w:val="both"/>
        <w:rPr>
          <w:rFonts w:ascii="David" w:hAnsi="David" w:cs="David"/>
          <w:szCs w:val="24"/>
          <w:u w:val="single"/>
        </w:rPr>
      </w:pPr>
      <w:r w:rsidRPr="002946D4">
        <w:rPr>
          <w:rFonts w:ascii="David" w:hAnsi="David" w:cs="David"/>
          <w:szCs w:val="24"/>
          <w:rtl/>
        </w:rPr>
        <w:t xml:space="preserve">שם הבנק/חב' הביטוח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p>
    <w:p w:rsidR="00A341A2" w:rsidRPr="002946D4" w:rsidRDefault="00A341A2" w:rsidP="00F17CAC">
      <w:pPr>
        <w:spacing w:after="0" w:line="360" w:lineRule="auto"/>
        <w:jc w:val="both"/>
        <w:rPr>
          <w:rFonts w:ascii="David" w:hAnsi="David" w:cs="David"/>
          <w:szCs w:val="24"/>
          <w:u w:val="single"/>
          <w:rtl/>
        </w:rPr>
      </w:pPr>
      <w:r w:rsidRPr="002946D4">
        <w:rPr>
          <w:rFonts w:ascii="David" w:hAnsi="David" w:cs="David"/>
          <w:szCs w:val="24"/>
          <w:rtl/>
        </w:rPr>
        <w:t xml:space="preserve">מס' הבנק ומס' הסניף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p>
    <w:p w:rsidR="00A341A2" w:rsidRPr="002946D4" w:rsidRDefault="00A341A2" w:rsidP="00F17CAC">
      <w:pPr>
        <w:spacing w:after="0" w:line="360" w:lineRule="auto"/>
        <w:jc w:val="both"/>
        <w:rPr>
          <w:rFonts w:ascii="David" w:hAnsi="David" w:cs="David"/>
          <w:szCs w:val="24"/>
          <w:u w:val="single"/>
          <w:rtl/>
        </w:rPr>
      </w:pPr>
      <w:r w:rsidRPr="002946D4">
        <w:rPr>
          <w:rFonts w:ascii="David" w:hAnsi="David" w:cs="David"/>
          <w:szCs w:val="24"/>
          <w:rtl/>
        </w:rPr>
        <w:t>כתובת סניף הבנק/חברת הביטוח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p>
    <w:p w:rsidR="006E6E15" w:rsidRPr="002946D4" w:rsidRDefault="006E6E15" w:rsidP="006E6E15">
      <w:pPr>
        <w:spacing w:after="0" w:line="360" w:lineRule="auto"/>
        <w:jc w:val="both"/>
        <w:rPr>
          <w:rFonts w:ascii="David" w:hAnsi="David" w:cs="David"/>
          <w:szCs w:val="24"/>
          <w:rtl/>
        </w:rPr>
      </w:pPr>
    </w:p>
    <w:p w:rsidR="000D3379" w:rsidRPr="002946D4" w:rsidRDefault="000D3379">
      <w:pPr>
        <w:bidi w:val="0"/>
        <w:rPr>
          <w:rFonts w:ascii="David" w:hAnsi="David" w:cs="David"/>
          <w:b/>
          <w:bCs/>
          <w:szCs w:val="24"/>
        </w:rPr>
      </w:pPr>
      <w:r w:rsidRPr="002946D4">
        <w:rPr>
          <w:rFonts w:ascii="David" w:hAnsi="David" w:cs="David"/>
          <w:b/>
          <w:bCs/>
          <w:szCs w:val="24"/>
          <w:rtl/>
        </w:rPr>
        <w:br w:type="page"/>
      </w:r>
    </w:p>
    <w:p w:rsidR="009E55F8" w:rsidRPr="009E55F8" w:rsidRDefault="009E55F8" w:rsidP="009E55F8">
      <w:pPr>
        <w:spacing w:after="0" w:line="360" w:lineRule="auto"/>
        <w:jc w:val="center"/>
        <w:rPr>
          <w:rFonts w:ascii="David" w:hAnsi="David" w:cs="David"/>
          <w:b/>
          <w:bCs/>
          <w:sz w:val="24"/>
          <w:szCs w:val="24"/>
          <w:u w:val="single"/>
        </w:rPr>
      </w:pPr>
      <w:r w:rsidRPr="009E55F8">
        <w:rPr>
          <w:rFonts w:ascii="David" w:hAnsi="David" w:cs="David"/>
          <w:b/>
          <w:bCs/>
          <w:sz w:val="24"/>
          <w:szCs w:val="24"/>
          <w:u w:val="single"/>
          <w:rtl/>
        </w:rPr>
        <w:lastRenderedPageBreak/>
        <w:t>הוראת קיזוז להגשת ההצעה</w:t>
      </w:r>
    </w:p>
    <w:p w:rsidR="009E55F8" w:rsidRPr="009E55F8" w:rsidRDefault="009E55F8" w:rsidP="009E55F8">
      <w:pPr>
        <w:spacing w:after="0" w:line="360" w:lineRule="auto"/>
        <w:jc w:val="center"/>
        <w:rPr>
          <w:rFonts w:ascii="David" w:hAnsi="David" w:cs="David"/>
          <w:sz w:val="24"/>
          <w:szCs w:val="24"/>
        </w:rPr>
      </w:pPr>
      <w:r w:rsidRPr="009E55F8">
        <w:rPr>
          <w:rFonts w:ascii="David" w:hAnsi="David" w:cs="David"/>
          <w:sz w:val="24"/>
          <w:szCs w:val="24"/>
          <w:rtl/>
        </w:rPr>
        <w:t xml:space="preserve">מיועד למציע אשר הינו מוסד להשכלה גבוהה שהמדינה משתתפת בתקציבו </w:t>
      </w:r>
    </w:p>
    <w:p w:rsidR="009E55F8" w:rsidRPr="009E55F8" w:rsidRDefault="009E55F8" w:rsidP="009E55F8">
      <w:pPr>
        <w:spacing w:line="240" w:lineRule="auto"/>
        <w:rPr>
          <w:rFonts w:ascii="David" w:hAnsi="David" w:cs="David"/>
          <w:sz w:val="24"/>
          <w:szCs w:val="24"/>
        </w:rPr>
      </w:pPr>
      <w:r w:rsidRPr="009E55F8">
        <w:rPr>
          <w:rFonts w:ascii="David" w:hAnsi="David" w:cs="David"/>
          <w:sz w:val="24"/>
          <w:szCs w:val="24"/>
          <w:rtl/>
        </w:rPr>
        <w:t>הגוף_____________________</w:t>
      </w:r>
    </w:p>
    <w:p w:rsidR="009E55F8" w:rsidRPr="009E55F8" w:rsidRDefault="009E55F8" w:rsidP="009E55F8">
      <w:pPr>
        <w:spacing w:line="240" w:lineRule="auto"/>
        <w:rPr>
          <w:rFonts w:ascii="David" w:hAnsi="David" w:cs="David"/>
          <w:sz w:val="24"/>
          <w:szCs w:val="24"/>
        </w:rPr>
      </w:pPr>
      <w:r w:rsidRPr="009E55F8">
        <w:rPr>
          <w:rFonts w:ascii="David" w:hAnsi="David" w:cs="David"/>
          <w:sz w:val="24"/>
          <w:szCs w:val="24"/>
          <w:rtl/>
        </w:rPr>
        <w:t>מספר טלפון_____________________________</w:t>
      </w:r>
    </w:p>
    <w:p w:rsidR="009E55F8" w:rsidRPr="009E55F8" w:rsidRDefault="009E55F8" w:rsidP="009E55F8">
      <w:pPr>
        <w:spacing w:line="240" w:lineRule="auto"/>
        <w:rPr>
          <w:rFonts w:ascii="David" w:hAnsi="David" w:cs="David"/>
          <w:sz w:val="24"/>
          <w:szCs w:val="24"/>
        </w:rPr>
      </w:pPr>
      <w:r w:rsidRPr="009E55F8">
        <w:rPr>
          <w:rFonts w:ascii="David" w:hAnsi="David" w:cs="David"/>
          <w:sz w:val="24"/>
          <w:szCs w:val="24"/>
          <w:rtl/>
        </w:rPr>
        <w:t>מספר פקס______________________________</w:t>
      </w:r>
    </w:p>
    <w:p w:rsidR="009E55F8" w:rsidRPr="009E55F8" w:rsidRDefault="009E55F8" w:rsidP="009E55F8">
      <w:pPr>
        <w:spacing w:line="240" w:lineRule="auto"/>
        <w:rPr>
          <w:rFonts w:ascii="David" w:hAnsi="David" w:cs="David"/>
          <w:sz w:val="24"/>
          <w:szCs w:val="24"/>
          <w:rtl/>
        </w:rPr>
      </w:pPr>
    </w:p>
    <w:p w:rsidR="009E55F8" w:rsidRPr="009E55F8" w:rsidRDefault="009E55F8" w:rsidP="009E55F8">
      <w:pPr>
        <w:spacing w:line="240" w:lineRule="auto"/>
        <w:rPr>
          <w:rFonts w:ascii="David" w:hAnsi="David" w:cs="David"/>
          <w:sz w:val="24"/>
          <w:szCs w:val="24"/>
        </w:rPr>
      </w:pPr>
      <w:r w:rsidRPr="009E55F8">
        <w:rPr>
          <w:rFonts w:ascii="David" w:hAnsi="David" w:cs="David"/>
          <w:sz w:val="24"/>
          <w:szCs w:val="24"/>
          <w:rtl/>
        </w:rPr>
        <w:t>לכבוד:</w:t>
      </w:r>
    </w:p>
    <w:p w:rsidR="009E55F8" w:rsidRPr="009E55F8" w:rsidRDefault="009E55F8" w:rsidP="009E55F8">
      <w:pPr>
        <w:spacing w:line="240" w:lineRule="auto"/>
        <w:rPr>
          <w:rFonts w:ascii="David" w:hAnsi="David" w:cs="David"/>
          <w:sz w:val="24"/>
          <w:szCs w:val="24"/>
        </w:rPr>
      </w:pPr>
      <w:r w:rsidRPr="009E55F8">
        <w:rPr>
          <w:rFonts w:ascii="David" w:hAnsi="David" w:cs="David"/>
          <w:sz w:val="24"/>
          <w:szCs w:val="24"/>
          <w:rtl/>
        </w:rPr>
        <w:t>חשב המשרד,</w:t>
      </w:r>
    </w:p>
    <w:p w:rsidR="009E55F8" w:rsidRPr="009E55F8" w:rsidRDefault="009E55F8" w:rsidP="009E55F8">
      <w:pPr>
        <w:spacing w:line="240" w:lineRule="auto"/>
        <w:rPr>
          <w:rFonts w:ascii="David" w:hAnsi="David" w:cs="David"/>
          <w:sz w:val="24"/>
          <w:szCs w:val="24"/>
        </w:rPr>
      </w:pPr>
      <w:r w:rsidRPr="009E55F8">
        <w:rPr>
          <w:rFonts w:ascii="David" w:hAnsi="David" w:cs="David"/>
          <w:sz w:val="24"/>
          <w:szCs w:val="24"/>
          <w:rtl/>
        </w:rPr>
        <w:t>משרד ___________________</w:t>
      </w:r>
    </w:p>
    <w:p w:rsidR="009E55F8" w:rsidRPr="009E55F8" w:rsidRDefault="009E55F8" w:rsidP="009E55F8">
      <w:pPr>
        <w:spacing w:line="360" w:lineRule="auto"/>
        <w:jc w:val="center"/>
        <w:rPr>
          <w:rFonts w:ascii="David" w:hAnsi="David" w:cs="David"/>
          <w:b/>
          <w:bCs/>
          <w:sz w:val="24"/>
          <w:szCs w:val="24"/>
          <w:u w:val="single"/>
        </w:rPr>
      </w:pPr>
      <w:r w:rsidRPr="009E55F8">
        <w:rPr>
          <w:rFonts w:ascii="David" w:hAnsi="David" w:cs="David"/>
          <w:b/>
          <w:bCs/>
          <w:sz w:val="24"/>
          <w:szCs w:val="24"/>
          <w:u w:val="single"/>
          <w:rtl/>
        </w:rPr>
        <w:t>הנדון: הוראת קיזוז</w:t>
      </w:r>
    </w:p>
    <w:p w:rsidR="009E55F8" w:rsidRPr="009E55F8" w:rsidRDefault="009E55F8" w:rsidP="009E55F8">
      <w:pPr>
        <w:numPr>
          <w:ilvl w:val="0"/>
          <w:numId w:val="141"/>
        </w:numPr>
        <w:spacing w:after="0" w:line="360" w:lineRule="auto"/>
        <w:jc w:val="both"/>
        <w:rPr>
          <w:rFonts w:ascii="David" w:hAnsi="David" w:cs="David"/>
          <w:sz w:val="24"/>
          <w:szCs w:val="24"/>
        </w:rPr>
      </w:pPr>
      <w:bookmarkStart w:id="24" w:name="_Ref316566646"/>
      <w:r w:rsidRPr="009E55F8">
        <w:rPr>
          <w:rFonts w:ascii="David" w:hAnsi="David" w:cs="David"/>
          <w:sz w:val="24"/>
          <w:szCs w:val="24"/>
          <w:rtl/>
        </w:rPr>
        <w:t>אנו החתומים מטה, הנציגים המוסמכים של הגוף ______________, נותנים לכם בזאת הוראה בלתי מותנית לקזז כל סכום עד לסך ________  שקלים חדשים, (במילים___________), שיוצמד ל: ____________ מתאריך _________, 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w:t>
      </w:r>
      <w:bookmarkEnd w:id="24"/>
    </w:p>
    <w:p w:rsidR="009E55F8" w:rsidRPr="009E55F8" w:rsidRDefault="009E55F8" w:rsidP="009E55F8">
      <w:pPr>
        <w:numPr>
          <w:ilvl w:val="0"/>
          <w:numId w:val="141"/>
        </w:numPr>
        <w:spacing w:after="0" w:line="360" w:lineRule="auto"/>
        <w:jc w:val="both"/>
        <w:rPr>
          <w:rFonts w:ascii="David" w:hAnsi="David" w:cs="David"/>
          <w:sz w:val="24"/>
          <w:szCs w:val="24"/>
        </w:rPr>
      </w:pPr>
      <w:r w:rsidRPr="009E55F8">
        <w:rPr>
          <w:rFonts w:ascii="David" w:hAnsi="David" w:cs="David"/>
          <w:sz w:val="24"/>
          <w:szCs w:val="24"/>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חוזה/הזמנה_____________, ובמידה ולא ניתן, מתחייבים להחזיר כל סכום שיתבע, מבלי שיהיה חייב לנמק או לדרוש תחילה את סילוק הסכום האמור מאת הגוף. </w:t>
      </w:r>
      <w:r w:rsidRPr="009E55F8">
        <w:rPr>
          <w:rFonts w:ascii="David" w:hAnsi="David" w:cs="David"/>
          <w:sz w:val="24"/>
          <w:szCs w:val="24"/>
          <w:rtl/>
        </w:rPr>
        <w:tab/>
      </w:r>
    </w:p>
    <w:p w:rsidR="009E55F8" w:rsidRPr="009E55F8" w:rsidRDefault="009E55F8" w:rsidP="009E55F8">
      <w:pPr>
        <w:numPr>
          <w:ilvl w:val="0"/>
          <w:numId w:val="141"/>
        </w:numPr>
        <w:spacing w:after="0" w:line="360" w:lineRule="auto"/>
        <w:jc w:val="both"/>
        <w:rPr>
          <w:rFonts w:ascii="David" w:hAnsi="David" w:cs="David"/>
          <w:sz w:val="24"/>
          <w:szCs w:val="24"/>
        </w:rPr>
      </w:pPr>
      <w:r w:rsidRPr="009E55F8">
        <w:rPr>
          <w:rFonts w:ascii="David" w:hAnsi="David" w:cs="David"/>
          <w:sz w:val="24"/>
          <w:szCs w:val="24"/>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rsidR="009E55F8" w:rsidRPr="00DB64D3" w:rsidRDefault="009E55F8" w:rsidP="009E55F8">
      <w:pPr>
        <w:numPr>
          <w:ilvl w:val="0"/>
          <w:numId w:val="141"/>
        </w:numPr>
        <w:spacing w:after="0" w:line="360" w:lineRule="auto"/>
        <w:jc w:val="both"/>
        <w:rPr>
          <w:rFonts w:ascii="David" w:hAnsi="David" w:cs="David"/>
          <w:sz w:val="24"/>
          <w:szCs w:val="24"/>
        </w:rPr>
      </w:pPr>
      <w:r w:rsidRPr="009E55F8">
        <w:rPr>
          <w:rFonts w:ascii="David" w:hAnsi="David" w:cs="David"/>
          <w:sz w:val="24"/>
          <w:szCs w:val="24"/>
          <w:rtl/>
        </w:rPr>
        <w:t xml:space="preserve">אנו מתחייבים ומצהירים כי לא תהיה לנו כל טענה כלפי הממשלה על ביצוע קיזוז לפי הוראה זאת, מכספים המגיעים לגוף מן </w:t>
      </w:r>
      <w:r w:rsidRPr="00DB64D3">
        <w:rPr>
          <w:rFonts w:ascii="David" w:hAnsi="David" w:cs="David"/>
          <w:sz w:val="24"/>
          <w:szCs w:val="24"/>
          <w:rtl/>
        </w:rPr>
        <w:t>הממשלה לפי כל  דין, הסכם או הסדר, או כלפי התביעה להחזיר כספים.</w:t>
      </w:r>
    </w:p>
    <w:p w:rsidR="009E55F8" w:rsidRPr="009E55F8" w:rsidRDefault="009E55F8" w:rsidP="007D3F9E">
      <w:pPr>
        <w:numPr>
          <w:ilvl w:val="0"/>
          <w:numId w:val="141"/>
        </w:numPr>
        <w:spacing w:after="0" w:line="360" w:lineRule="auto"/>
        <w:jc w:val="both"/>
        <w:rPr>
          <w:rFonts w:ascii="David" w:hAnsi="David" w:cs="David"/>
          <w:sz w:val="24"/>
          <w:szCs w:val="24"/>
        </w:rPr>
      </w:pPr>
      <w:r w:rsidRPr="00DB64D3">
        <w:rPr>
          <w:rFonts w:ascii="David" w:hAnsi="David" w:cs="David"/>
          <w:sz w:val="24"/>
          <w:szCs w:val="24"/>
          <w:rtl/>
        </w:rPr>
        <w:t xml:space="preserve">הוראה זו תישאר בתוקפה עד תאריך </w:t>
      </w:r>
      <w:r w:rsidRPr="0063131A">
        <w:rPr>
          <w:rFonts w:ascii="David" w:hAnsi="David" w:cs="David"/>
          <w:b/>
          <w:bCs/>
          <w:sz w:val="24"/>
          <w:szCs w:val="24"/>
          <w:rtl/>
        </w:rPr>
        <w:t>_</w:t>
      </w:r>
      <w:r w:rsidR="007D3F9E">
        <w:rPr>
          <w:rFonts w:ascii="David" w:hAnsi="David" w:cs="David" w:hint="cs"/>
          <w:b/>
          <w:bCs/>
          <w:sz w:val="24"/>
          <w:szCs w:val="24"/>
          <w:u w:val="single"/>
          <w:rtl/>
        </w:rPr>
        <w:t>30</w:t>
      </w:r>
      <w:r w:rsidR="00DB64D3" w:rsidRPr="0063131A">
        <w:rPr>
          <w:rFonts w:ascii="David" w:hAnsi="David" w:cs="David" w:hint="cs"/>
          <w:b/>
          <w:bCs/>
          <w:sz w:val="24"/>
          <w:szCs w:val="24"/>
          <w:u w:val="single"/>
          <w:rtl/>
        </w:rPr>
        <w:t>/</w:t>
      </w:r>
      <w:r w:rsidR="007D3F9E">
        <w:rPr>
          <w:rFonts w:ascii="David" w:hAnsi="David" w:cs="David" w:hint="cs"/>
          <w:b/>
          <w:bCs/>
          <w:sz w:val="24"/>
          <w:szCs w:val="24"/>
          <w:u w:val="single"/>
          <w:rtl/>
        </w:rPr>
        <w:t>09</w:t>
      </w:r>
      <w:r w:rsidR="00DB64D3" w:rsidRPr="0063131A">
        <w:rPr>
          <w:rFonts w:ascii="David" w:hAnsi="David" w:cs="David" w:hint="cs"/>
          <w:b/>
          <w:bCs/>
          <w:sz w:val="24"/>
          <w:szCs w:val="24"/>
          <w:u w:val="single"/>
          <w:rtl/>
        </w:rPr>
        <w:t>/2019</w:t>
      </w:r>
      <w:r w:rsidRPr="00DB64D3">
        <w:rPr>
          <w:rFonts w:ascii="David" w:hAnsi="David" w:cs="David"/>
          <w:sz w:val="24"/>
          <w:szCs w:val="24"/>
          <w:u w:val="single"/>
          <w:rtl/>
        </w:rPr>
        <w:t>_</w:t>
      </w:r>
      <w:r w:rsidRPr="00DB64D3">
        <w:rPr>
          <w:rFonts w:ascii="David" w:hAnsi="David" w:cs="David"/>
          <w:sz w:val="24"/>
          <w:szCs w:val="24"/>
          <w:rtl/>
        </w:rPr>
        <w:t>___.</w:t>
      </w:r>
      <w:r w:rsidRPr="009E55F8">
        <w:rPr>
          <w:rFonts w:ascii="David" w:hAnsi="David" w:cs="David"/>
          <w:sz w:val="24"/>
          <w:szCs w:val="24"/>
          <w:rtl/>
        </w:rPr>
        <w:tab/>
      </w:r>
    </w:p>
    <w:p w:rsidR="009E55F8" w:rsidRPr="009E55F8" w:rsidRDefault="009E55F8" w:rsidP="009E55F8">
      <w:pPr>
        <w:numPr>
          <w:ilvl w:val="0"/>
          <w:numId w:val="141"/>
        </w:numPr>
        <w:spacing w:after="0" w:line="360" w:lineRule="auto"/>
        <w:jc w:val="both"/>
        <w:rPr>
          <w:rFonts w:ascii="David" w:hAnsi="David" w:cs="David"/>
          <w:sz w:val="24"/>
          <w:szCs w:val="24"/>
        </w:rPr>
      </w:pPr>
      <w:r w:rsidRPr="009E55F8">
        <w:rPr>
          <w:rFonts w:ascii="David" w:hAnsi="David" w:cs="David"/>
          <w:sz w:val="24"/>
          <w:szCs w:val="24"/>
          <w:rtl/>
        </w:rPr>
        <w:t>שינוי הוראה זו כפוף לאישור בכתב מהחשב הכללי במשרד האוצר.</w:t>
      </w:r>
    </w:p>
    <w:p w:rsidR="009E55F8" w:rsidRPr="009E55F8" w:rsidRDefault="009E55F8" w:rsidP="009E55F8">
      <w:pPr>
        <w:rPr>
          <w:rFonts w:ascii="David" w:hAnsi="David" w:cs="David"/>
          <w:sz w:val="24"/>
          <w:szCs w:val="24"/>
        </w:rPr>
      </w:pPr>
      <w:r w:rsidRPr="009E55F8">
        <w:rPr>
          <w:rFonts w:ascii="David" w:hAnsi="David" w:cs="David"/>
          <w:sz w:val="24"/>
          <w:szCs w:val="24"/>
          <w:rtl/>
        </w:rPr>
        <w:t>_______________________________</w:t>
      </w:r>
      <w:r w:rsidRPr="009E55F8">
        <w:rPr>
          <w:rFonts w:ascii="David" w:hAnsi="David" w:cs="David"/>
          <w:sz w:val="24"/>
          <w:szCs w:val="24"/>
          <w:rtl/>
        </w:rPr>
        <w:tab/>
      </w:r>
    </w:p>
    <w:p w:rsidR="009E55F8" w:rsidRPr="009E55F8" w:rsidRDefault="009E55F8" w:rsidP="009E55F8">
      <w:pPr>
        <w:spacing w:line="360" w:lineRule="auto"/>
        <w:rPr>
          <w:rFonts w:ascii="David" w:hAnsi="David" w:cs="David"/>
          <w:sz w:val="24"/>
          <w:szCs w:val="24"/>
          <w:u w:val="single"/>
          <w:rtl/>
        </w:rPr>
      </w:pPr>
      <w:r w:rsidRPr="009E55F8">
        <w:rPr>
          <w:rFonts w:ascii="David" w:hAnsi="David" w:cs="David"/>
          <w:sz w:val="24"/>
          <w:szCs w:val="24"/>
          <w:rtl/>
        </w:rPr>
        <w:t>שם מלא וחתימה של מוסמכים מטעם הגוף</w:t>
      </w:r>
      <w:r w:rsidRPr="009E55F8">
        <w:rPr>
          <w:rFonts w:ascii="David" w:hAnsi="David" w:cs="David"/>
          <w:sz w:val="24"/>
          <w:szCs w:val="24"/>
          <w:rtl/>
        </w:rPr>
        <w:tab/>
      </w:r>
    </w:p>
    <w:p w:rsidR="009E55F8" w:rsidRPr="009E55F8" w:rsidRDefault="009E55F8" w:rsidP="009E55F8">
      <w:pPr>
        <w:spacing w:line="360" w:lineRule="auto"/>
        <w:rPr>
          <w:rFonts w:ascii="David" w:eastAsia="Times New Roman" w:hAnsi="David" w:cs="David"/>
          <w:sz w:val="24"/>
          <w:szCs w:val="24"/>
          <w:u w:val="single"/>
          <w:rtl/>
          <w:lang w:eastAsia="he-IL"/>
        </w:rPr>
      </w:pPr>
    </w:p>
    <w:p w:rsidR="009E55F8" w:rsidRPr="009E55F8" w:rsidRDefault="009E55F8" w:rsidP="009E55F8">
      <w:pPr>
        <w:spacing w:line="360" w:lineRule="auto"/>
        <w:rPr>
          <w:rFonts w:ascii="David" w:eastAsia="Times New Roman" w:hAnsi="David" w:cs="David"/>
          <w:sz w:val="24"/>
          <w:szCs w:val="24"/>
          <w:u w:val="single"/>
          <w:rtl/>
          <w:lang w:eastAsia="he-IL"/>
        </w:rPr>
      </w:pPr>
      <w:r w:rsidRPr="009E55F8">
        <w:rPr>
          <w:rFonts w:ascii="David" w:eastAsia="Times New Roman" w:hAnsi="David" w:cs="David"/>
          <w:sz w:val="24"/>
          <w:szCs w:val="24"/>
          <w:u w:val="single"/>
          <w:rtl/>
          <w:lang w:eastAsia="he-IL"/>
        </w:rPr>
        <w:t>אישור עו"ד</w:t>
      </w:r>
    </w:p>
    <w:p w:rsidR="009E55F8" w:rsidRPr="009E55F8" w:rsidRDefault="009E55F8" w:rsidP="009E55F8">
      <w:pPr>
        <w:spacing w:line="360" w:lineRule="auto"/>
        <w:jc w:val="both"/>
        <w:rPr>
          <w:rFonts w:ascii="David" w:eastAsia="Times New Roman" w:hAnsi="David" w:cs="David"/>
          <w:sz w:val="24"/>
          <w:szCs w:val="24"/>
          <w:lang w:eastAsia="he-IL"/>
        </w:rPr>
      </w:pPr>
      <w:r w:rsidRPr="009E55F8">
        <w:rPr>
          <w:rFonts w:ascii="David" w:eastAsia="Times New Roman" w:hAnsi="David" w:cs="David"/>
          <w:sz w:val="24"/>
          <w:szCs w:val="24"/>
          <w:rtl/>
          <w:lang w:eastAsia="he-IL"/>
        </w:rPr>
        <w:t>אני הח"מ, עו"ד _____________, המשמש כיועץ המשפטי של ___________, מאשר בזאת כי הוראת הקיזוז שבנדון חתומה כדין על-ידי מורשי החתימה המוסמכים של המוסד ומחייבת את המוסד.</w:t>
      </w:r>
    </w:p>
    <w:p w:rsidR="009E55F8" w:rsidRPr="009E55F8" w:rsidRDefault="009E55F8" w:rsidP="009E55F8">
      <w:pPr>
        <w:rPr>
          <w:rFonts w:ascii="David" w:eastAsia="Times New Roman" w:hAnsi="David" w:cs="David"/>
          <w:sz w:val="24"/>
          <w:szCs w:val="24"/>
          <w:rtl/>
          <w:lang w:eastAsia="he-IL"/>
        </w:rPr>
      </w:pPr>
    </w:p>
    <w:p w:rsidR="009E55F8" w:rsidRPr="009E55F8" w:rsidRDefault="009E55F8" w:rsidP="009E55F8">
      <w:pPr>
        <w:rPr>
          <w:rFonts w:ascii="David" w:eastAsia="Times New Roman" w:hAnsi="David" w:cs="David"/>
          <w:sz w:val="24"/>
          <w:szCs w:val="24"/>
          <w:lang w:eastAsia="he-IL"/>
        </w:rPr>
      </w:pPr>
      <w:r w:rsidRPr="009E55F8">
        <w:rPr>
          <w:rFonts w:ascii="David" w:eastAsia="Times New Roman" w:hAnsi="David" w:cs="David"/>
          <w:sz w:val="24"/>
          <w:szCs w:val="24"/>
          <w:rtl/>
          <w:lang w:eastAsia="he-IL"/>
        </w:rPr>
        <w:t>_______________</w:t>
      </w:r>
    </w:p>
    <w:p w:rsidR="009E55F8" w:rsidRPr="009E55F8" w:rsidRDefault="009E55F8" w:rsidP="009E55F8">
      <w:pPr>
        <w:rPr>
          <w:rFonts w:ascii="David" w:hAnsi="David" w:cs="David"/>
          <w:sz w:val="24"/>
          <w:szCs w:val="24"/>
          <w:rtl/>
        </w:rPr>
      </w:pPr>
      <w:r w:rsidRPr="009E55F8">
        <w:rPr>
          <w:rFonts w:ascii="David" w:eastAsia="Times New Roman" w:hAnsi="David" w:cs="David"/>
          <w:sz w:val="24"/>
          <w:szCs w:val="24"/>
          <w:rtl/>
          <w:lang w:eastAsia="he-IL"/>
        </w:rPr>
        <w:t>עו"ד</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341A2" w:rsidRPr="002946D4" w:rsidTr="00C228B6">
        <w:trPr>
          <w:trHeight w:hRule="exact" w:val="561"/>
          <w:jc w:val="right"/>
        </w:trPr>
        <w:tc>
          <w:tcPr>
            <w:tcW w:w="8958" w:type="dxa"/>
            <w:tcBorders>
              <w:top w:val="nil"/>
              <w:bottom w:val="nil"/>
            </w:tcBorders>
            <w:shd w:val="clear" w:color="auto" w:fill="D9D9D9" w:themeFill="background1" w:themeFillShade="D9"/>
            <w:vAlign w:val="center"/>
          </w:tcPr>
          <w:p w:rsidR="00A341A2" w:rsidRPr="002946D4" w:rsidRDefault="00A341A2" w:rsidP="00F17CAC">
            <w:pPr>
              <w:pStyle w:val="14"/>
              <w:jc w:val="left"/>
              <w:rPr>
                <w:rFonts w:ascii="David" w:hAnsi="David"/>
                <w:rtl/>
              </w:rPr>
            </w:pPr>
            <w:bookmarkStart w:id="25" w:name="_Ref509133593"/>
            <w:r w:rsidRPr="002946D4">
              <w:rPr>
                <w:rFonts w:ascii="David" w:hAnsi="David" w:hint="eastAsia"/>
                <w:rtl/>
              </w:rPr>
              <w:lastRenderedPageBreak/>
              <w:t>נספח</w:t>
            </w:r>
            <w:r w:rsidRPr="002946D4">
              <w:rPr>
                <w:rFonts w:ascii="David" w:hAnsi="David"/>
                <w:rtl/>
              </w:rPr>
              <w:t xml:space="preserve"> </w:t>
            </w:r>
            <w:r w:rsidRPr="002946D4">
              <w:rPr>
                <w:rFonts w:ascii="David" w:hAnsi="David" w:hint="eastAsia"/>
                <w:rtl/>
              </w:rPr>
              <w:t>ד</w:t>
            </w:r>
            <w:r w:rsidRPr="002946D4">
              <w:rPr>
                <w:rFonts w:ascii="David" w:hAnsi="David"/>
                <w:rtl/>
              </w:rPr>
              <w:t>'</w:t>
            </w:r>
            <w:bookmarkEnd w:id="25"/>
          </w:p>
        </w:tc>
      </w:tr>
      <w:tr w:rsidR="00A341A2" w:rsidRPr="002946D4" w:rsidTr="00C228B6">
        <w:trPr>
          <w:trHeight w:hRule="exact" w:val="561"/>
          <w:jc w:val="right"/>
        </w:trPr>
        <w:tc>
          <w:tcPr>
            <w:tcW w:w="8958" w:type="dxa"/>
            <w:tcBorders>
              <w:top w:val="nil"/>
              <w:bottom w:val="nil"/>
            </w:tcBorders>
            <w:shd w:val="clear" w:color="auto" w:fill="1B3461"/>
            <w:vAlign w:val="center"/>
          </w:tcPr>
          <w:p w:rsidR="00A341A2" w:rsidRPr="002946D4" w:rsidRDefault="00A341A2" w:rsidP="00C228B6">
            <w:pPr>
              <w:pStyle w:val="afffc"/>
              <w:jc w:val="left"/>
              <w:rPr>
                <w:rFonts w:ascii="David" w:hAnsi="David" w:cs="David"/>
                <w:rtl/>
              </w:rPr>
            </w:pPr>
            <w:r w:rsidRPr="002946D4">
              <w:rPr>
                <w:rFonts w:ascii="David" w:hAnsi="David" w:cs="David"/>
                <w:b w:val="0"/>
                <w:i/>
                <w:rtl/>
              </w:rPr>
              <w:t>תצהיר בדבר היעדר הרשעות בגין העסקת עובדים זרים ושכר מינימום</w:t>
            </w:r>
          </w:p>
        </w:tc>
      </w:tr>
    </w:tbl>
    <w:p w:rsidR="00A341A2" w:rsidRPr="002946D4" w:rsidRDefault="00A341A2" w:rsidP="00F17CAC">
      <w:pPr>
        <w:spacing w:after="0" w:line="360" w:lineRule="auto"/>
        <w:jc w:val="both"/>
        <w:rPr>
          <w:rFonts w:ascii="David" w:hAnsi="David" w:cs="David"/>
          <w:rtl/>
        </w:rPr>
      </w:pPr>
    </w:p>
    <w:p w:rsidR="00A341A2" w:rsidRPr="002946D4" w:rsidRDefault="00A341A2" w:rsidP="00F17CAC">
      <w:pPr>
        <w:spacing w:after="0" w:line="360" w:lineRule="auto"/>
        <w:jc w:val="both"/>
        <w:rPr>
          <w:rFonts w:ascii="David" w:hAnsi="David" w:cs="David"/>
          <w:rtl/>
        </w:rPr>
      </w:pPr>
      <w:r w:rsidRPr="002946D4">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rsidR="00A341A2" w:rsidRPr="002946D4" w:rsidRDefault="00A341A2" w:rsidP="00F17CAC">
      <w:pPr>
        <w:spacing w:after="0" w:line="360" w:lineRule="auto"/>
        <w:jc w:val="both"/>
        <w:rPr>
          <w:rFonts w:ascii="David" w:hAnsi="David" w:cs="David"/>
          <w:rtl/>
        </w:rPr>
      </w:pPr>
    </w:p>
    <w:p w:rsidR="00A341A2" w:rsidRPr="002946D4" w:rsidRDefault="00A341A2" w:rsidP="00F17CAC">
      <w:pPr>
        <w:spacing w:after="0" w:line="360" w:lineRule="auto"/>
        <w:jc w:val="both"/>
        <w:rPr>
          <w:rFonts w:ascii="David" w:hAnsi="David" w:cs="David"/>
          <w:rtl/>
        </w:rPr>
      </w:pPr>
      <w:r w:rsidRPr="002946D4">
        <w:rPr>
          <w:rFonts w:ascii="David" w:hAnsi="David" w:cs="David"/>
          <w:rtl/>
        </w:rPr>
        <w:t>הנני נותן תצהיר זה בשם ___________________ שהוא המציע (להלן: "</w:t>
      </w:r>
      <w:r w:rsidRPr="002946D4">
        <w:rPr>
          <w:rFonts w:ascii="David" w:hAnsi="David" w:cs="David"/>
          <w:b/>
          <w:bCs/>
          <w:rtl/>
        </w:rPr>
        <w:t>המציע</w:t>
      </w:r>
      <w:r w:rsidRPr="002946D4">
        <w:rPr>
          <w:rFonts w:ascii="David" w:hAnsi="David" w:cs="David"/>
          <w:rtl/>
        </w:rPr>
        <w:t xml:space="preserve">") במסגרת </w:t>
      </w:r>
      <w:r w:rsidRPr="002946D4">
        <w:rPr>
          <w:rFonts w:ascii="David" w:hAnsi="David" w:cs="David"/>
          <w:b/>
          <w:bCs/>
          <w:rtl/>
        </w:rPr>
        <w:t>מכרז פומבי מס'</w:t>
      </w:r>
      <w:r w:rsidR="004A0880" w:rsidRPr="002946D4">
        <w:rPr>
          <w:rFonts w:ascii="David" w:hAnsi="David" w:cs="David"/>
          <w:b/>
          <w:bCs/>
          <w:rtl/>
        </w:rPr>
        <w:t xml:space="preserve"> </w:t>
      </w:r>
      <w:sdt>
        <w:sdtPr>
          <w:rPr>
            <w:rFonts w:ascii="David" w:hAnsi="David" w:cs="David"/>
            <w:b/>
            <w:bCs/>
            <w:rtl/>
          </w:rPr>
          <w:alias w:val="כותרת"/>
          <w:tag w:val=""/>
          <w:id w:val="1562060014"/>
          <w:placeholder>
            <w:docPart w:val="6F4FAB54D037427CBDBDE4444A4EC7FB"/>
          </w:placeholder>
          <w:dataBinding w:prefixMappings="xmlns:ns0='http://purl.org/dc/elements/1.1/' xmlns:ns1='http://schemas.openxmlformats.org/package/2006/metadata/core-properties' " w:xpath="/ns1:coreProperties[1]/ns0:title[1]" w:storeItemID="{6C3C8BC8-F283-45AE-878A-BAB7291924A1}"/>
          <w:text/>
        </w:sdtPr>
        <w:sdtEndPr/>
        <w:sdtContent>
          <w:r w:rsidR="00780F1B">
            <w:rPr>
              <w:rFonts w:ascii="David" w:hAnsi="David" w:cs="David"/>
              <w:b/>
              <w:bCs/>
              <w:rtl/>
            </w:rPr>
            <w:t>10/2019</w:t>
          </w:r>
        </w:sdtContent>
      </w:sdt>
      <w:r w:rsidRPr="002946D4">
        <w:rPr>
          <w:rFonts w:ascii="David" w:hAnsi="David" w:cs="David"/>
          <w:b/>
          <w:bCs/>
          <w:rtl/>
        </w:rPr>
        <w:t xml:space="preserve"> למתן שירותי </w:t>
      </w:r>
      <w:sdt>
        <w:sdtPr>
          <w:rPr>
            <w:rFonts w:ascii="David" w:hAnsi="David" w:cs="David"/>
            <w:b/>
            <w:bCs/>
            <w:rtl/>
          </w:rPr>
          <w:alias w:val="נושא"/>
          <w:tag w:val=""/>
          <w:id w:val="-7219427"/>
          <w:placeholder>
            <w:docPart w:val="C347F0F064C741CAA92EE6D488C832F9"/>
          </w:placeholder>
          <w:dataBinding w:prefixMappings="xmlns:ns0='http://purl.org/dc/elements/1.1/' xmlns:ns1='http://schemas.openxmlformats.org/package/2006/metadata/core-properties' " w:xpath="/ns1:coreProperties[1]/ns0:subject[1]" w:storeItemID="{6C3C8BC8-F283-45AE-878A-BAB7291924A1}"/>
          <w:text/>
        </w:sdtPr>
        <w:sdtEndPr/>
        <w:sdtContent>
          <w:r w:rsidR="000B0168">
            <w:rPr>
              <w:rFonts w:ascii="David" w:hAnsi="David" w:cs="David"/>
              <w:b/>
              <w:bCs/>
              <w:rtl/>
            </w:rPr>
            <w:t>השקעה במו"פ בנושאי אנרגיה, דלקים, מים ואנרגיה, התייעלות אנרגטית, כריה וחציבה</w:t>
          </w:r>
        </w:sdtContent>
      </w:sdt>
      <w:r w:rsidRPr="002946D4">
        <w:rPr>
          <w:rFonts w:ascii="David" w:hAnsi="David" w:cs="David"/>
          <w:b/>
          <w:bCs/>
          <w:rtl/>
        </w:rPr>
        <w:t xml:space="preserve">, </w:t>
      </w:r>
      <w:r w:rsidRPr="002946D4">
        <w:rPr>
          <w:rFonts w:ascii="David" w:hAnsi="David" w:cs="David"/>
          <w:rtl/>
        </w:rPr>
        <w:t xml:space="preserve">שפורסם על ידי משרד האנרגיה. אני מצהיר/ה כי הנני מוסמך/ת לתת תצהיר זה בשם המציע. </w:t>
      </w:r>
    </w:p>
    <w:p w:rsidR="00A341A2" w:rsidRPr="002946D4" w:rsidRDefault="00A341A2" w:rsidP="00F17CAC">
      <w:pPr>
        <w:spacing w:after="0" w:line="360" w:lineRule="auto"/>
        <w:jc w:val="both"/>
        <w:rPr>
          <w:rFonts w:ascii="David" w:hAnsi="David" w:cs="David"/>
          <w:rtl/>
        </w:rPr>
      </w:pPr>
    </w:p>
    <w:p w:rsidR="00A341A2" w:rsidRPr="002946D4" w:rsidRDefault="00A341A2" w:rsidP="00F17CAC">
      <w:pPr>
        <w:spacing w:after="0" w:line="360" w:lineRule="auto"/>
        <w:jc w:val="both"/>
        <w:rPr>
          <w:rFonts w:ascii="David" w:hAnsi="David" w:cs="David"/>
          <w:rtl/>
        </w:rPr>
      </w:pPr>
      <w:r w:rsidRPr="002946D4">
        <w:rPr>
          <w:rFonts w:ascii="David" w:hAnsi="David" w:cs="David"/>
          <w:rtl/>
        </w:rPr>
        <w:t>בתצהירי זה, משמעותו של המונח "</w:t>
      </w:r>
      <w:r w:rsidRPr="002946D4">
        <w:rPr>
          <w:rFonts w:ascii="David" w:hAnsi="David" w:cs="David"/>
          <w:b/>
          <w:bCs/>
          <w:rtl/>
        </w:rPr>
        <w:t>בעל זיקה</w:t>
      </w:r>
      <w:r w:rsidRPr="002946D4">
        <w:rPr>
          <w:rFonts w:ascii="David" w:hAnsi="David" w:cs="David"/>
          <w:rtl/>
        </w:rPr>
        <w:t>" כהגדרתו בחוק עסקאות גופים ציבוריים התשל"ו-1976 (להלן: "</w:t>
      </w:r>
      <w:r w:rsidRPr="002946D4">
        <w:rPr>
          <w:rFonts w:ascii="David" w:hAnsi="David" w:cs="David"/>
          <w:b/>
          <w:bCs/>
          <w:rtl/>
        </w:rPr>
        <w:t>חוק עסקאות גופים ציבוריים</w:t>
      </w:r>
      <w:r w:rsidRPr="002946D4">
        <w:rPr>
          <w:rFonts w:ascii="David" w:hAnsi="David" w:cs="David"/>
          <w:rtl/>
        </w:rPr>
        <w:t xml:space="preserve">"). אני מאשר/ת כי הוסברה לי משמעותו של מונח זה וכי אני מבין/ה אותו. </w:t>
      </w:r>
    </w:p>
    <w:p w:rsidR="00A341A2" w:rsidRPr="002946D4" w:rsidRDefault="00A341A2" w:rsidP="00F17CAC">
      <w:pPr>
        <w:spacing w:after="0" w:line="360" w:lineRule="auto"/>
        <w:jc w:val="both"/>
        <w:rPr>
          <w:rFonts w:ascii="David" w:hAnsi="David" w:cs="David"/>
          <w:rtl/>
        </w:rPr>
      </w:pPr>
      <w:r w:rsidRPr="002946D4">
        <w:rPr>
          <w:rFonts w:ascii="David" w:hAnsi="David" w:cs="David" w:hint="eastAsia"/>
          <w:rtl/>
        </w:rPr>
        <w:t>משמעותו</w:t>
      </w:r>
      <w:r w:rsidRPr="002946D4">
        <w:rPr>
          <w:rFonts w:ascii="David" w:hAnsi="David" w:cs="David"/>
          <w:rtl/>
        </w:rPr>
        <w:t xml:space="preserve"> של המונח </w:t>
      </w:r>
      <w:r w:rsidRPr="002946D4">
        <w:rPr>
          <w:rFonts w:ascii="David" w:hAnsi="David" w:cs="David"/>
          <w:b/>
          <w:bCs/>
          <w:rtl/>
        </w:rPr>
        <w:t>"עבירה"</w:t>
      </w:r>
      <w:r w:rsidRPr="002946D4">
        <w:rPr>
          <w:rFonts w:ascii="David"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A341A2" w:rsidRPr="002946D4" w:rsidRDefault="00A341A2" w:rsidP="00F17CAC">
      <w:pPr>
        <w:spacing w:after="0" w:line="360" w:lineRule="auto"/>
        <w:jc w:val="both"/>
        <w:rPr>
          <w:rFonts w:ascii="David" w:hAnsi="David" w:cs="David"/>
          <w:rtl/>
        </w:rPr>
      </w:pPr>
      <w:r w:rsidRPr="002946D4">
        <w:rPr>
          <w:rFonts w:ascii="David" w:hAnsi="David" w:cs="David"/>
          <w:rtl/>
        </w:rPr>
        <w:t>המציע הינו תאגיד הרשום בישראל.</w:t>
      </w:r>
    </w:p>
    <w:p w:rsidR="00A341A2" w:rsidRPr="002946D4" w:rsidRDefault="00A341A2" w:rsidP="00F17CAC">
      <w:pPr>
        <w:spacing w:after="0" w:line="360" w:lineRule="auto"/>
        <w:jc w:val="both"/>
        <w:rPr>
          <w:rFonts w:ascii="David" w:hAnsi="David" w:cs="David"/>
          <w:rtl/>
        </w:rPr>
      </w:pPr>
    </w:p>
    <w:p w:rsidR="00A341A2" w:rsidRPr="002946D4" w:rsidRDefault="00A341A2" w:rsidP="00F17CAC">
      <w:pPr>
        <w:spacing w:after="0" w:line="360" w:lineRule="auto"/>
        <w:jc w:val="both"/>
        <w:rPr>
          <w:rFonts w:ascii="David" w:hAnsi="David" w:cs="David"/>
          <w:rtl/>
        </w:rPr>
      </w:pPr>
      <w:r w:rsidRPr="002946D4">
        <w:rPr>
          <w:rFonts w:ascii="David" w:hAnsi="David" w:cs="David"/>
          <w:rtl/>
        </w:rPr>
        <w:t xml:space="preserve">(סמן </w:t>
      </w:r>
      <w:r w:rsidRPr="002946D4">
        <w:rPr>
          <w:rFonts w:ascii="David" w:hAnsi="David" w:cs="David"/>
        </w:rPr>
        <w:t>x</w:t>
      </w:r>
      <w:r w:rsidRPr="002946D4">
        <w:rPr>
          <w:rFonts w:ascii="David" w:hAnsi="David" w:cs="David"/>
          <w:rtl/>
        </w:rPr>
        <w:t xml:space="preserve"> במשבצת המתאימה)</w:t>
      </w:r>
    </w:p>
    <w:p w:rsidR="00A341A2" w:rsidRPr="002946D4" w:rsidRDefault="00A341A2" w:rsidP="00C46ACF">
      <w:pPr>
        <w:numPr>
          <w:ilvl w:val="0"/>
          <w:numId w:val="27"/>
        </w:numPr>
        <w:tabs>
          <w:tab w:val="clear" w:pos="360"/>
          <w:tab w:val="num" w:pos="453"/>
        </w:tabs>
        <w:spacing w:after="0" w:line="360" w:lineRule="auto"/>
        <w:ind w:left="453" w:right="360" w:hanging="426"/>
        <w:jc w:val="both"/>
        <w:rPr>
          <w:rFonts w:ascii="David" w:hAnsi="David" w:cs="David"/>
        </w:rPr>
      </w:pPr>
      <w:r w:rsidRPr="002946D4">
        <w:rPr>
          <w:rFonts w:ascii="David" w:hAnsi="David" w:cs="David"/>
          <w:rtl/>
        </w:rPr>
        <w:t xml:space="preserve">המציע ובעל זיקה אליו </w:t>
      </w:r>
      <w:r w:rsidRPr="002946D4">
        <w:rPr>
          <w:rFonts w:ascii="David" w:hAnsi="David" w:cs="David"/>
          <w:b/>
          <w:bCs/>
          <w:u w:val="single"/>
          <w:rtl/>
        </w:rPr>
        <w:t>לא הורשעו</w:t>
      </w:r>
      <w:r w:rsidRPr="002946D4">
        <w:rPr>
          <w:rFonts w:ascii="David" w:hAnsi="David" w:cs="David"/>
          <w:rtl/>
        </w:rPr>
        <w:t xml:space="preserve"> ביותר משתי עבירות עד למועד האחרון להגשת ההצעות (להלן: "</w:t>
      </w:r>
      <w:r w:rsidRPr="002946D4">
        <w:rPr>
          <w:rFonts w:ascii="David" w:hAnsi="David" w:cs="David"/>
          <w:b/>
          <w:bCs/>
          <w:rtl/>
        </w:rPr>
        <w:t>מועד להגשה</w:t>
      </w:r>
      <w:r w:rsidRPr="002946D4">
        <w:rPr>
          <w:rFonts w:ascii="David" w:hAnsi="David" w:cs="David"/>
          <w:rtl/>
        </w:rPr>
        <w:t xml:space="preserve">") מטעם המציע במכרז פומבי מס' </w:t>
      </w:r>
      <w:sdt>
        <w:sdtPr>
          <w:rPr>
            <w:rFonts w:ascii="David" w:hAnsi="David" w:cs="David"/>
            <w:rtl/>
          </w:rPr>
          <w:alias w:val="כותרת"/>
          <w:tag w:val=""/>
          <w:id w:val="-1043361213"/>
          <w:placeholder>
            <w:docPart w:val="B6BEFA43E8134282BC55153B8DEBDB19"/>
          </w:placeholder>
          <w:dataBinding w:prefixMappings="xmlns:ns0='http://purl.org/dc/elements/1.1/' xmlns:ns1='http://schemas.openxmlformats.org/package/2006/metadata/core-properties' " w:xpath="/ns1:coreProperties[1]/ns0:title[1]" w:storeItemID="{6C3C8BC8-F283-45AE-878A-BAB7291924A1}"/>
          <w:text/>
        </w:sdtPr>
        <w:sdtEndPr/>
        <w:sdtContent>
          <w:r w:rsidR="00780F1B">
            <w:rPr>
              <w:rFonts w:ascii="David" w:hAnsi="David" w:cs="David"/>
              <w:rtl/>
            </w:rPr>
            <w:t>10/2019</w:t>
          </w:r>
        </w:sdtContent>
      </w:sdt>
      <w:r w:rsidR="004A0880" w:rsidRPr="002946D4">
        <w:rPr>
          <w:rFonts w:ascii="David" w:hAnsi="David" w:cs="David"/>
          <w:rtl/>
        </w:rPr>
        <w:t xml:space="preserve"> </w:t>
      </w:r>
      <w:r w:rsidRPr="002946D4">
        <w:rPr>
          <w:rFonts w:ascii="David" w:hAnsi="David" w:cs="David"/>
          <w:rtl/>
        </w:rPr>
        <w:t xml:space="preserve">למתן שירותי </w:t>
      </w:r>
      <w:sdt>
        <w:sdtPr>
          <w:rPr>
            <w:rFonts w:ascii="David" w:hAnsi="David" w:cs="David"/>
            <w:rtl/>
          </w:rPr>
          <w:alias w:val="נושא"/>
          <w:tag w:val=""/>
          <w:id w:val="-928581412"/>
          <w:placeholder>
            <w:docPart w:val="40A6C6A34AE84A68AC276A7ED12DBB1B"/>
          </w:placeholder>
          <w:dataBinding w:prefixMappings="xmlns:ns0='http://purl.org/dc/elements/1.1/' xmlns:ns1='http://schemas.openxmlformats.org/package/2006/metadata/core-properties' " w:xpath="/ns1:coreProperties[1]/ns0:subject[1]" w:storeItemID="{6C3C8BC8-F283-45AE-878A-BAB7291924A1}"/>
          <w:text/>
        </w:sdtPr>
        <w:sdtEndPr/>
        <w:sdtContent>
          <w:r w:rsidR="000B0168">
            <w:rPr>
              <w:rFonts w:ascii="David" w:hAnsi="David" w:cs="David"/>
              <w:rtl/>
            </w:rPr>
            <w:t>השקעה במו"פ בנושאי אנרגיה, דלקים, מים ואנרגיה, התייעלות אנרגטית, כריה וחציבה</w:t>
          </w:r>
        </w:sdtContent>
      </w:sdt>
      <w:r w:rsidRPr="002946D4">
        <w:rPr>
          <w:rFonts w:ascii="David" w:hAnsi="David" w:cs="David"/>
          <w:rtl/>
        </w:rPr>
        <w:t>.</w:t>
      </w:r>
    </w:p>
    <w:p w:rsidR="00A341A2" w:rsidRPr="002946D4" w:rsidRDefault="00A341A2" w:rsidP="00C46ACF">
      <w:pPr>
        <w:numPr>
          <w:ilvl w:val="0"/>
          <w:numId w:val="27"/>
        </w:numPr>
        <w:tabs>
          <w:tab w:val="clear" w:pos="360"/>
          <w:tab w:val="num" w:pos="453"/>
        </w:tabs>
        <w:spacing w:after="0" w:line="360" w:lineRule="auto"/>
        <w:ind w:left="453" w:right="360" w:hanging="426"/>
        <w:jc w:val="both"/>
        <w:rPr>
          <w:rFonts w:ascii="David" w:hAnsi="David" w:cs="David"/>
        </w:rPr>
      </w:pPr>
      <w:r w:rsidRPr="002946D4">
        <w:rPr>
          <w:rFonts w:ascii="David" w:hAnsi="David" w:cs="David"/>
          <w:rtl/>
        </w:rPr>
        <w:t xml:space="preserve">המציע או בעל זיקה אליו </w:t>
      </w:r>
      <w:r w:rsidRPr="002946D4">
        <w:rPr>
          <w:rFonts w:ascii="David" w:hAnsi="David" w:cs="David"/>
          <w:b/>
          <w:bCs/>
          <w:u w:val="single"/>
          <w:rtl/>
        </w:rPr>
        <w:t>הורשעו</w:t>
      </w:r>
      <w:r w:rsidRPr="002946D4">
        <w:rPr>
          <w:rFonts w:ascii="David" w:hAnsi="David" w:cs="David"/>
          <w:rtl/>
        </w:rPr>
        <w:t xml:space="preserve"> בפסק דין ביותר משתי עבירות </w:t>
      </w:r>
      <w:r w:rsidRPr="002946D4">
        <w:rPr>
          <w:rFonts w:ascii="David" w:hAnsi="David" w:cs="David"/>
          <w:b/>
          <w:bCs/>
          <w:u w:val="single"/>
          <w:rtl/>
        </w:rPr>
        <w:t>וחלפה שנה אחת</w:t>
      </w:r>
      <w:r w:rsidRPr="002946D4">
        <w:rPr>
          <w:rFonts w:ascii="David" w:hAnsi="David" w:cs="David"/>
          <w:rtl/>
        </w:rPr>
        <w:t xml:space="preserve"> לפחות ממועד ההרשעה האחרונה ועד למועד ההגשה. </w:t>
      </w:r>
    </w:p>
    <w:p w:rsidR="00A341A2" w:rsidRPr="002946D4" w:rsidRDefault="00A341A2" w:rsidP="00C46ACF">
      <w:pPr>
        <w:numPr>
          <w:ilvl w:val="0"/>
          <w:numId w:val="27"/>
        </w:numPr>
        <w:tabs>
          <w:tab w:val="clear" w:pos="360"/>
          <w:tab w:val="num" w:pos="453"/>
        </w:tabs>
        <w:spacing w:after="0" w:line="360" w:lineRule="auto"/>
        <w:ind w:left="453" w:right="360" w:hanging="426"/>
        <w:jc w:val="both"/>
        <w:rPr>
          <w:rFonts w:ascii="David" w:hAnsi="David" w:cs="David"/>
          <w:rtl/>
        </w:rPr>
      </w:pPr>
      <w:r w:rsidRPr="002946D4">
        <w:rPr>
          <w:rFonts w:ascii="David" w:hAnsi="David" w:cs="David"/>
          <w:rtl/>
        </w:rPr>
        <w:t xml:space="preserve">המציע או בעל זיקה אליו </w:t>
      </w:r>
      <w:r w:rsidRPr="002946D4">
        <w:rPr>
          <w:rFonts w:ascii="David" w:hAnsi="David" w:cs="David"/>
          <w:b/>
          <w:bCs/>
          <w:u w:val="single"/>
          <w:rtl/>
        </w:rPr>
        <w:t>הורשעו</w:t>
      </w:r>
      <w:r w:rsidRPr="002946D4">
        <w:rPr>
          <w:rFonts w:ascii="David" w:hAnsi="David" w:cs="David"/>
          <w:rtl/>
        </w:rPr>
        <w:t xml:space="preserve"> בפסק דין  ביותר משתי עבירות </w:t>
      </w:r>
      <w:r w:rsidRPr="002946D4">
        <w:rPr>
          <w:rFonts w:ascii="David" w:hAnsi="David" w:cs="David"/>
          <w:b/>
          <w:bCs/>
          <w:u w:val="single"/>
          <w:rtl/>
        </w:rPr>
        <w:t>ולא חלפה שנה אחת</w:t>
      </w:r>
      <w:r w:rsidRPr="002946D4">
        <w:rPr>
          <w:rFonts w:ascii="David" w:hAnsi="David" w:cs="David"/>
          <w:rtl/>
        </w:rPr>
        <w:t xml:space="preserve"> לפחות ממועד ההרשעה האחרונה ועד למועד ההגשה. </w:t>
      </w:r>
    </w:p>
    <w:p w:rsidR="00A341A2" w:rsidRPr="002946D4" w:rsidRDefault="00A341A2" w:rsidP="00F17CAC">
      <w:pPr>
        <w:spacing w:after="0" w:line="360" w:lineRule="auto"/>
        <w:jc w:val="both"/>
        <w:rPr>
          <w:rFonts w:ascii="David" w:hAnsi="David" w:cs="David"/>
          <w:b/>
          <w:bCs/>
          <w:rtl/>
        </w:rPr>
      </w:pPr>
    </w:p>
    <w:p w:rsidR="00A341A2" w:rsidRPr="002946D4" w:rsidRDefault="00A341A2" w:rsidP="00F17CAC">
      <w:pPr>
        <w:spacing w:after="0" w:line="360" w:lineRule="auto"/>
        <w:jc w:val="both"/>
        <w:rPr>
          <w:rFonts w:ascii="David" w:hAnsi="David" w:cs="David"/>
          <w:rtl/>
        </w:rPr>
      </w:pPr>
      <w:r w:rsidRPr="002946D4">
        <w:rPr>
          <w:rFonts w:ascii="David" w:hAnsi="David" w:cs="David"/>
          <w:rtl/>
        </w:rPr>
        <w:t xml:space="preserve">זה שמי, להלן חתימתי ותוכן תצהירי דלעיל אמת. </w:t>
      </w:r>
    </w:p>
    <w:p w:rsidR="00A341A2" w:rsidRPr="002946D4" w:rsidRDefault="00A341A2" w:rsidP="00F17CAC">
      <w:pPr>
        <w:spacing w:after="0" w:line="360" w:lineRule="auto"/>
        <w:jc w:val="both"/>
        <w:rPr>
          <w:rFonts w:ascii="David" w:hAnsi="David"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341A2" w:rsidRPr="002946D4" w:rsidTr="00C228B6">
        <w:trPr>
          <w:jc w:val="center"/>
        </w:trPr>
        <w:tc>
          <w:tcPr>
            <w:tcW w:w="2144" w:type="dxa"/>
            <w:tcBorders>
              <w:top w:val="single" w:sz="4" w:space="0" w:color="auto"/>
            </w:tcBorders>
          </w:tcPr>
          <w:p w:rsidR="00A341A2" w:rsidRPr="002946D4" w:rsidRDefault="00A341A2" w:rsidP="00F17CAC">
            <w:pPr>
              <w:spacing w:line="360" w:lineRule="auto"/>
              <w:jc w:val="center"/>
              <w:rPr>
                <w:rFonts w:ascii="David" w:hAnsi="David" w:cs="David"/>
                <w:sz w:val="22"/>
                <w:szCs w:val="22"/>
                <w:rtl/>
              </w:rPr>
            </w:pPr>
            <w:r w:rsidRPr="002946D4">
              <w:rPr>
                <w:rFonts w:ascii="David" w:hAnsi="David" w:cs="David" w:hint="eastAsia"/>
                <w:rtl/>
              </w:rPr>
              <w:t>תאריך</w:t>
            </w:r>
          </w:p>
        </w:tc>
        <w:tc>
          <w:tcPr>
            <w:tcW w:w="1134" w:type="dxa"/>
          </w:tcPr>
          <w:p w:rsidR="00A341A2" w:rsidRPr="002946D4" w:rsidRDefault="00A341A2" w:rsidP="00F17CAC">
            <w:pPr>
              <w:spacing w:line="360" w:lineRule="auto"/>
              <w:jc w:val="both"/>
              <w:rPr>
                <w:rFonts w:ascii="David" w:hAnsi="David" w:cs="David"/>
                <w:sz w:val="22"/>
                <w:szCs w:val="22"/>
                <w:rtl/>
              </w:rPr>
            </w:pPr>
          </w:p>
        </w:tc>
        <w:tc>
          <w:tcPr>
            <w:tcW w:w="2409" w:type="dxa"/>
            <w:tcBorders>
              <w:top w:val="single" w:sz="4" w:space="0" w:color="auto"/>
            </w:tcBorders>
          </w:tcPr>
          <w:p w:rsidR="00A341A2" w:rsidRPr="002946D4" w:rsidRDefault="00A341A2" w:rsidP="00F17CAC">
            <w:pPr>
              <w:spacing w:line="360" w:lineRule="auto"/>
              <w:jc w:val="center"/>
              <w:rPr>
                <w:rFonts w:ascii="David" w:hAnsi="David" w:cs="David"/>
                <w:sz w:val="22"/>
                <w:szCs w:val="22"/>
                <w:rtl/>
              </w:rPr>
            </w:pPr>
            <w:r w:rsidRPr="002946D4">
              <w:rPr>
                <w:rFonts w:ascii="David" w:hAnsi="David" w:cs="David" w:hint="eastAsia"/>
                <w:rtl/>
              </w:rPr>
              <w:t>שם</w:t>
            </w:r>
          </w:p>
        </w:tc>
        <w:tc>
          <w:tcPr>
            <w:tcW w:w="993" w:type="dxa"/>
          </w:tcPr>
          <w:p w:rsidR="00A341A2" w:rsidRPr="002946D4" w:rsidRDefault="00A341A2" w:rsidP="00F17CAC">
            <w:pPr>
              <w:spacing w:line="360" w:lineRule="auto"/>
              <w:jc w:val="both"/>
              <w:rPr>
                <w:rFonts w:ascii="David" w:hAnsi="David" w:cs="David"/>
                <w:sz w:val="22"/>
                <w:szCs w:val="22"/>
                <w:rtl/>
              </w:rPr>
            </w:pPr>
          </w:p>
        </w:tc>
        <w:tc>
          <w:tcPr>
            <w:tcW w:w="2268" w:type="dxa"/>
            <w:tcBorders>
              <w:top w:val="single" w:sz="4" w:space="0" w:color="auto"/>
            </w:tcBorders>
          </w:tcPr>
          <w:p w:rsidR="00A341A2" w:rsidRPr="002946D4" w:rsidRDefault="00A341A2" w:rsidP="00F17CAC">
            <w:pPr>
              <w:spacing w:line="360" w:lineRule="auto"/>
              <w:jc w:val="center"/>
              <w:rPr>
                <w:rFonts w:ascii="David" w:hAnsi="David" w:cs="David"/>
                <w:sz w:val="22"/>
                <w:szCs w:val="22"/>
                <w:rtl/>
              </w:rPr>
            </w:pPr>
            <w:r w:rsidRPr="002946D4">
              <w:rPr>
                <w:rFonts w:ascii="David" w:hAnsi="David" w:cs="David" w:hint="eastAsia"/>
                <w:rtl/>
              </w:rPr>
              <w:t>חתימה</w:t>
            </w:r>
            <w:r w:rsidRPr="002946D4">
              <w:rPr>
                <w:rFonts w:ascii="David" w:hAnsi="David" w:cs="David"/>
                <w:rtl/>
              </w:rPr>
              <w:t xml:space="preserve"> </w:t>
            </w:r>
            <w:r w:rsidRPr="002946D4">
              <w:rPr>
                <w:rFonts w:ascii="David" w:hAnsi="David" w:cs="David" w:hint="eastAsia"/>
                <w:rtl/>
              </w:rPr>
              <w:t>וחותמת</w:t>
            </w:r>
          </w:p>
        </w:tc>
      </w:tr>
    </w:tbl>
    <w:p w:rsidR="00A341A2" w:rsidRPr="002946D4" w:rsidRDefault="00A341A2" w:rsidP="00F17CAC">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p>
    <w:p w:rsidR="00A341A2" w:rsidRPr="002946D4" w:rsidRDefault="00A341A2" w:rsidP="00F17CAC">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r w:rsidRPr="002946D4">
        <w:rPr>
          <w:rFonts w:ascii="David" w:hAnsi="David" w:cs="David"/>
          <w:b/>
          <w:bCs/>
          <w:u w:val="single"/>
          <w:rtl/>
        </w:rPr>
        <w:t>אישור עורך הדין</w:t>
      </w:r>
    </w:p>
    <w:p w:rsidR="00A341A2" w:rsidRPr="002946D4" w:rsidRDefault="00A341A2" w:rsidP="00F17CAC">
      <w:pPr>
        <w:spacing w:after="0" w:line="360" w:lineRule="auto"/>
        <w:jc w:val="both"/>
        <w:rPr>
          <w:rFonts w:ascii="David" w:hAnsi="David" w:cs="David"/>
          <w:rtl/>
        </w:rPr>
      </w:pPr>
      <w:r w:rsidRPr="002946D4">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341A2" w:rsidRPr="002946D4" w:rsidRDefault="00A341A2" w:rsidP="00F17CAC">
      <w:pPr>
        <w:spacing w:after="0" w:line="360" w:lineRule="auto"/>
        <w:jc w:val="both"/>
        <w:rPr>
          <w:rFonts w:ascii="David" w:hAnsi="David"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341A2" w:rsidRPr="002946D4" w:rsidTr="00C228B6">
        <w:trPr>
          <w:jc w:val="center"/>
        </w:trPr>
        <w:tc>
          <w:tcPr>
            <w:tcW w:w="2144" w:type="dxa"/>
            <w:tcBorders>
              <w:top w:val="single" w:sz="4" w:space="0" w:color="auto"/>
            </w:tcBorders>
          </w:tcPr>
          <w:p w:rsidR="00A341A2" w:rsidRPr="002946D4" w:rsidRDefault="00A341A2" w:rsidP="00F17CAC">
            <w:pPr>
              <w:spacing w:line="360" w:lineRule="auto"/>
              <w:jc w:val="center"/>
              <w:rPr>
                <w:rFonts w:ascii="David" w:hAnsi="David" w:cs="David"/>
                <w:sz w:val="22"/>
                <w:szCs w:val="22"/>
                <w:rtl/>
              </w:rPr>
            </w:pPr>
            <w:r w:rsidRPr="002946D4">
              <w:rPr>
                <w:rFonts w:ascii="David" w:hAnsi="David" w:cs="David" w:hint="eastAsia"/>
                <w:rtl/>
              </w:rPr>
              <w:t>תאריך</w:t>
            </w:r>
          </w:p>
        </w:tc>
        <w:tc>
          <w:tcPr>
            <w:tcW w:w="1134" w:type="dxa"/>
          </w:tcPr>
          <w:p w:rsidR="00A341A2" w:rsidRPr="002946D4" w:rsidRDefault="00A341A2" w:rsidP="00F17CAC">
            <w:pPr>
              <w:spacing w:line="360" w:lineRule="auto"/>
              <w:jc w:val="both"/>
              <w:rPr>
                <w:rFonts w:ascii="David" w:hAnsi="David" w:cs="David"/>
                <w:sz w:val="22"/>
                <w:szCs w:val="22"/>
                <w:rtl/>
              </w:rPr>
            </w:pPr>
          </w:p>
        </w:tc>
        <w:tc>
          <w:tcPr>
            <w:tcW w:w="2409" w:type="dxa"/>
            <w:tcBorders>
              <w:top w:val="single" w:sz="4" w:space="0" w:color="auto"/>
            </w:tcBorders>
          </w:tcPr>
          <w:p w:rsidR="00A341A2" w:rsidRPr="002946D4" w:rsidRDefault="00A341A2" w:rsidP="00F17CAC">
            <w:pPr>
              <w:spacing w:line="360" w:lineRule="auto"/>
              <w:jc w:val="center"/>
              <w:rPr>
                <w:rFonts w:ascii="David" w:hAnsi="David" w:cs="David"/>
                <w:sz w:val="22"/>
                <w:szCs w:val="22"/>
                <w:rtl/>
              </w:rPr>
            </w:pPr>
            <w:r w:rsidRPr="002946D4">
              <w:rPr>
                <w:rFonts w:ascii="David" w:hAnsi="David" w:cs="David" w:hint="eastAsia"/>
                <w:rtl/>
              </w:rPr>
              <w:t>מס</w:t>
            </w:r>
            <w:r w:rsidRPr="002946D4">
              <w:rPr>
                <w:rFonts w:ascii="David" w:hAnsi="David" w:cs="David"/>
                <w:rtl/>
              </w:rPr>
              <w:t xml:space="preserve">' </w:t>
            </w:r>
            <w:r w:rsidRPr="002946D4">
              <w:rPr>
                <w:rFonts w:ascii="David" w:hAnsi="David" w:cs="David" w:hint="eastAsia"/>
                <w:rtl/>
              </w:rPr>
              <w:t>רישיון</w:t>
            </w:r>
          </w:p>
        </w:tc>
        <w:tc>
          <w:tcPr>
            <w:tcW w:w="993" w:type="dxa"/>
          </w:tcPr>
          <w:p w:rsidR="00A341A2" w:rsidRPr="002946D4" w:rsidRDefault="00A341A2" w:rsidP="00F17CAC">
            <w:pPr>
              <w:spacing w:line="360" w:lineRule="auto"/>
              <w:jc w:val="both"/>
              <w:rPr>
                <w:rFonts w:ascii="David" w:hAnsi="David" w:cs="David"/>
                <w:sz w:val="22"/>
                <w:szCs w:val="22"/>
                <w:rtl/>
              </w:rPr>
            </w:pPr>
          </w:p>
        </w:tc>
        <w:tc>
          <w:tcPr>
            <w:tcW w:w="2268" w:type="dxa"/>
            <w:tcBorders>
              <w:top w:val="single" w:sz="4" w:space="0" w:color="auto"/>
            </w:tcBorders>
          </w:tcPr>
          <w:p w:rsidR="00A341A2" w:rsidRPr="002946D4" w:rsidRDefault="00A341A2" w:rsidP="00F17CAC">
            <w:pPr>
              <w:spacing w:line="360" w:lineRule="auto"/>
              <w:jc w:val="center"/>
              <w:rPr>
                <w:rFonts w:ascii="David" w:hAnsi="David" w:cs="David"/>
                <w:sz w:val="22"/>
                <w:szCs w:val="22"/>
                <w:rtl/>
              </w:rPr>
            </w:pPr>
            <w:r w:rsidRPr="002946D4">
              <w:rPr>
                <w:rFonts w:ascii="David" w:hAnsi="David" w:cs="David" w:hint="eastAsia"/>
                <w:rtl/>
              </w:rPr>
              <w:t>חתימה</w:t>
            </w:r>
            <w:r w:rsidRPr="002946D4">
              <w:rPr>
                <w:rFonts w:ascii="David" w:hAnsi="David" w:cs="David"/>
                <w:rtl/>
              </w:rPr>
              <w:t xml:space="preserve"> </w:t>
            </w:r>
            <w:r w:rsidRPr="002946D4">
              <w:rPr>
                <w:rFonts w:ascii="David" w:hAnsi="David" w:cs="David" w:hint="eastAsia"/>
                <w:rtl/>
              </w:rPr>
              <w:t>וחותמת</w:t>
            </w:r>
          </w:p>
        </w:tc>
      </w:tr>
    </w:tbl>
    <w:p w:rsidR="000D3379" w:rsidRPr="002946D4" w:rsidRDefault="000D3379" w:rsidP="00F17CAC">
      <w:pPr>
        <w:spacing w:after="0"/>
        <w:rPr>
          <w:rFonts w:ascii="David" w:hAnsi="David" w:cs="David"/>
        </w:rPr>
      </w:pPr>
      <w:r w:rsidRPr="002946D4">
        <w:rPr>
          <w:rFonts w:ascii="David" w:hAnsi="David" w:cs="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A341A2" w:rsidRPr="002946D4" w:rsidTr="00F17CAC">
        <w:trPr>
          <w:trHeight w:hRule="exact" w:val="561"/>
          <w:jc w:val="right"/>
        </w:trPr>
        <w:tc>
          <w:tcPr>
            <w:tcW w:w="8306" w:type="dxa"/>
            <w:tcBorders>
              <w:top w:val="nil"/>
              <w:bottom w:val="nil"/>
            </w:tcBorders>
            <w:shd w:val="clear" w:color="auto" w:fill="D9D9D9" w:themeFill="background1" w:themeFillShade="D9"/>
            <w:vAlign w:val="center"/>
          </w:tcPr>
          <w:p w:rsidR="00A341A2" w:rsidRPr="002946D4" w:rsidRDefault="00A341A2" w:rsidP="00F17CAC">
            <w:pPr>
              <w:pStyle w:val="14"/>
              <w:jc w:val="left"/>
              <w:rPr>
                <w:rFonts w:ascii="David" w:hAnsi="David"/>
                <w:rtl/>
              </w:rPr>
            </w:pPr>
            <w:bookmarkStart w:id="26" w:name="_Ref509133455"/>
            <w:r w:rsidRPr="002946D4">
              <w:rPr>
                <w:rFonts w:ascii="David" w:hAnsi="David" w:hint="eastAsia"/>
                <w:rtl/>
              </w:rPr>
              <w:lastRenderedPageBreak/>
              <w:t>נספח</w:t>
            </w:r>
            <w:r w:rsidRPr="002946D4">
              <w:rPr>
                <w:rFonts w:ascii="David" w:hAnsi="David"/>
                <w:rtl/>
              </w:rPr>
              <w:t xml:space="preserve"> </w:t>
            </w:r>
            <w:r w:rsidRPr="002946D4">
              <w:rPr>
                <w:rFonts w:ascii="David" w:hAnsi="David" w:hint="eastAsia"/>
                <w:rtl/>
              </w:rPr>
              <w:t>ה</w:t>
            </w:r>
            <w:r w:rsidRPr="002946D4">
              <w:rPr>
                <w:rFonts w:ascii="David" w:hAnsi="David"/>
                <w:rtl/>
              </w:rPr>
              <w:t>'</w:t>
            </w:r>
            <w:bookmarkEnd w:id="26"/>
          </w:p>
        </w:tc>
      </w:tr>
      <w:tr w:rsidR="00A341A2" w:rsidRPr="002946D4" w:rsidTr="00F17CAC">
        <w:trPr>
          <w:trHeight w:hRule="exact" w:val="561"/>
          <w:jc w:val="right"/>
        </w:trPr>
        <w:tc>
          <w:tcPr>
            <w:tcW w:w="8306" w:type="dxa"/>
            <w:tcBorders>
              <w:top w:val="nil"/>
              <w:bottom w:val="nil"/>
            </w:tcBorders>
            <w:shd w:val="clear" w:color="auto" w:fill="1B3461"/>
            <w:vAlign w:val="center"/>
          </w:tcPr>
          <w:p w:rsidR="00A341A2" w:rsidRPr="002946D4" w:rsidRDefault="00A341A2" w:rsidP="00C228B6">
            <w:pPr>
              <w:pStyle w:val="afffc"/>
              <w:jc w:val="left"/>
              <w:rPr>
                <w:rFonts w:ascii="David" w:hAnsi="David" w:cs="David"/>
                <w:rtl/>
              </w:rPr>
            </w:pPr>
            <w:r w:rsidRPr="002946D4">
              <w:rPr>
                <w:rFonts w:ascii="David" w:hAnsi="David" w:cs="David"/>
                <w:b w:val="0"/>
                <w:i/>
                <w:rtl/>
              </w:rPr>
              <w:t>תצהיר בדבר העסקת עובדים עם מוגבלות</w:t>
            </w:r>
          </w:p>
        </w:tc>
      </w:tr>
    </w:tbl>
    <w:p w:rsidR="00A341A2" w:rsidRPr="002946D4" w:rsidRDefault="00A341A2" w:rsidP="00F17CAC">
      <w:pPr>
        <w:spacing w:after="0" w:line="360" w:lineRule="auto"/>
        <w:jc w:val="both"/>
        <w:rPr>
          <w:rFonts w:ascii="David" w:hAnsi="David" w:cs="David"/>
          <w:rtl/>
        </w:rPr>
      </w:pPr>
    </w:p>
    <w:p w:rsidR="00A341A2" w:rsidRPr="002946D4" w:rsidRDefault="00A341A2" w:rsidP="00F17CAC">
      <w:pPr>
        <w:spacing w:after="0" w:line="360" w:lineRule="auto"/>
        <w:jc w:val="both"/>
        <w:rPr>
          <w:rFonts w:ascii="David" w:hAnsi="David" w:cs="David"/>
          <w:rtl/>
        </w:rPr>
      </w:pPr>
      <w:r w:rsidRPr="002946D4">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rsidR="00A341A2" w:rsidRPr="002946D4" w:rsidRDefault="00A341A2" w:rsidP="00F17CAC">
      <w:pPr>
        <w:spacing w:after="0" w:line="360" w:lineRule="auto"/>
        <w:jc w:val="both"/>
        <w:rPr>
          <w:rFonts w:ascii="David" w:hAnsi="David" w:cs="David"/>
          <w:rtl/>
        </w:rPr>
      </w:pPr>
    </w:p>
    <w:p w:rsidR="00A341A2" w:rsidRPr="002946D4" w:rsidRDefault="00A341A2" w:rsidP="00F17CAC">
      <w:pPr>
        <w:spacing w:after="0" w:line="360" w:lineRule="auto"/>
        <w:jc w:val="both"/>
        <w:rPr>
          <w:rFonts w:ascii="David" w:hAnsi="David" w:cs="David"/>
          <w:rtl/>
        </w:rPr>
      </w:pPr>
      <w:r w:rsidRPr="002946D4">
        <w:rPr>
          <w:rFonts w:ascii="David" w:hAnsi="David" w:cs="David"/>
          <w:rtl/>
        </w:rPr>
        <w:t>הנני נותן תצהיר זה בשם ___________________ שהוא המציע (להלן: "</w:t>
      </w:r>
      <w:r w:rsidRPr="002946D4">
        <w:rPr>
          <w:rFonts w:ascii="David" w:hAnsi="David" w:cs="David"/>
          <w:b/>
          <w:bCs/>
          <w:rtl/>
        </w:rPr>
        <w:t>המציע</w:t>
      </w:r>
      <w:r w:rsidRPr="002946D4">
        <w:rPr>
          <w:rFonts w:ascii="David" w:hAnsi="David" w:cs="David"/>
          <w:rtl/>
        </w:rPr>
        <w:t xml:space="preserve">") במסגרת </w:t>
      </w:r>
      <w:r w:rsidRPr="002946D4">
        <w:rPr>
          <w:rFonts w:ascii="David" w:hAnsi="David" w:cs="David"/>
          <w:b/>
          <w:bCs/>
          <w:rtl/>
        </w:rPr>
        <w:t xml:space="preserve">מכרז פומבי מס' </w:t>
      </w:r>
      <w:sdt>
        <w:sdtPr>
          <w:rPr>
            <w:rFonts w:ascii="David" w:hAnsi="David" w:cs="David"/>
            <w:b/>
            <w:bCs/>
            <w:rtl/>
          </w:rPr>
          <w:alias w:val="כותרת"/>
          <w:tag w:val=""/>
          <w:id w:val="261649783"/>
          <w:placeholder>
            <w:docPart w:val="5AB71508170F4C29AFFDFA4E5829A23D"/>
          </w:placeholder>
          <w:dataBinding w:prefixMappings="xmlns:ns0='http://purl.org/dc/elements/1.1/' xmlns:ns1='http://schemas.openxmlformats.org/package/2006/metadata/core-properties' " w:xpath="/ns1:coreProperties[1]/ns0:title[1]" w:storeItemID="{6C3C8BC8-F283-45AE-878A-BAB7291924A1}"/>
          <w:text/>
        </w:sdtPr>
        <w:sdtEndPr/>
        <w:sdtContent>
          <w:r w:rsidR="00780F1B">
            <w:rPr>
              <w:rFonts w:ascii="David" w:hAnsi="David" w:cs="David"/>
              <w:b/>
              <w:bCs/>
              <w:rtl/>
            </w:rPr>
            <w:t>10/2019</w:t>
          </w:r>
        </w:sdtContent>
      </w:sdt>
      <w:r w:rsidR="00BD0974">
        <w:rPr>
          <w:rFonts w:ascii="David" w:hAnsi="David" w:cs="David" w:hint="cs"/>
          <w:b/>
          <w:bCs/>
          <w:rtl/>
        </w:rPr>
        <w:t xml:space="preserve"> </w:t>
      </w:r>
      <w:r w:rsidRPr="002946D4">
        <w:rPr>
          <w:rFonts w:ascii="David" w:hAnsi="David" w:cs="David"/>
          <w:b/>
          <w:bCs/>
          <w:rtl/>
        </w:rPr>
        <w:t xml:space="preserve">למתן שירותי </w:t>
      </w:r>
      <w:sdt>
        <w:sdtPr>
          <w:rPr>
            <w:rFonts w:ascii="David" w:hAnsi="David" w:cs="David"/>
            <w:b/>
            <w:bCs/>
            <w:rtl/>
          </w:rPr>
          <w:alias w:val="נושא"/>
          <w:tag w:val=""/>
          <w:id w:val="2031912784"/>
          <w:placeholder>
            <w:docPart w:val="BC15F271130546F5AF2D04E4D245D66F"/>
          </w:placeholder>
          <w:dataBinding w:prefixMappings="xmlns:ns0='http://purl.org/dc/elements/1.1/' xmlns:ns1='http://schemas.openxmlformats.org/package/2006/metadata/core-properties' " w:xpath="/ns1:coreProperties[1]/ns0:subject[1]" w:storeItemID="{6C3C8BC8-F283-45AE-878A-BAB7291924A1}"/>
          <w:text/>
        </w:sdtPr>
        <w:sdtEndPr/>
        <w:sdtContent>
          <w:r w:rsidR="000B0168">
            <w:rPr>
              <w:rFonts w:ascii="David" w:hAnsi="David" w:cs="David"/>
              <w:b/>
              <w:bCs/>
              <w:rtl/>
            </w:rPr>
            <w:t>השקעה במו"פ בנושאי אנרגיה, דלקים, מים ואנרגיה, התייעלות אנרגטית, כריה וחציבה</w:t>
          </w:r>
        </w:sdtContent>
      </w:sdt>
      <w:r w:rsidRPr="002946D4">
        <w:rPr>
          <w:rFonts w:ascii="David" w:hAnsi="David" w:cs="David"/>
          <w:b/>
          <w:bCs/>
          <w:rtl/>
        </w:rPr>
        <w:t xml:space="preserve">, </w:t>
      </w:r>
      <w:r w:rsidRPr="002946D4">
        <w:rPr>
          <w:rFonts w:ascii="David" w:hAnsi="David" w:cs="David"/>
          <w:rtl/>
        </w:rPr>
        <w:t xml:space="preserve">שפורסם על ידי משרד האנרגיה. אני מצהיר/ה כי הנני מוסמך/ת לתת תצהיר זה בשם המציע. </w:t>
      </w:r>
    </w:p>
    <w:p w:rsidR="00A341A2" w:rsidRPr="002946D4" w:rsidRDefault="00A341A2" w:rsidP="00F17CAC">
      <w:pPr>
        <w:spacing w:after="0" w:line="360" w:lineRule="auto"/>
        <w:jc w:val="both"/>
        <w:rPr>
          <w:rFonts w:ascii="David" w:hAnsi="David" w:cs="David"/>
          <w:rtl/>
        </w:rPr>
      </w:pPr>
    </w:p>
    <w:p w:rsidR="00A341A2" w:rsidRPr="002946D4" w:rsidRDefault="00A341A2" w:rsidP="00F17CAC">
      <w:pPr>
        <w:spacing w:after="0" w:line="360" w:lineRule="auto"/>
        <w:jc w:val="both"/>
        <w:rPr>
          <w:rFonts w:ascii="David" w:hAnsi="David" w:cs="David"/>
          <w:u w:val="single"/>
          <w:rtl/>
        </w:rPr>
      </w:pPr>
      <w:r w:rsidRPr="002946D4">
        <w:rPr>
          <w:rFonts w:ascii="David" w:hAnsi="David" w:cs="David"/>
          <w:u w:val="single"/>
          <w:rtl/>
        </w:rPr>
        <w:t xml:space="preserve">(סמן </w:t>
      </w:r>
      <w:r w:rsidRPr="002946D4">
        <w:rPr>
          <w:rFonts w:ascii="David" w:hAnsi="David" w:cs="David"/>
          <w:u w:val="single"/>
        </w:rPr>
        <w:t>x</w:t>
      </w:r>
      <w:r w:rsidRPr="002946D4">
        <w:rPr>
          <w:rFonts w:ascii="David" w:hAnsi="David" w:cs="David"/>
          <w:u w:val="single"/>
          <w:rtl/>
        </w:rPr>
        <w:t xml:space="preserve"> במשבצת המתאימה):</w:t>
      </w:r>
    </w:p>
    <w:p w:rsidR="00A341A2" w:rsidRPr="002946D4" w:rsidRDefault="00A341A2" w:rsidP="00C46ACF">
      <w:pPr>
        <w:numPr>
          <w:ilvl w:val="0"/>
          <w:numId w:val="27"/>
        </w:numPr>
        <w:spacing w:after="0" w:line="360" w:lineRule="auto"/>
        <w:jc w:val="both"/>
        <w:rPr>
          <w:rFonts w:ascii="David" w:hAnsi="David" w:cs="David"/>
        </w:rPr>
      </w:pPr>
      <w:r w:rsidRPr="002946D4">
        <w:rPr>
          <w:rFonts w:ascii="David" w:hAnsi="David" w:cs="David" w:hint="eastAsia"/>
          <w:rtl/>
        </w:rPr>
        <w:t>הוראות</w:t>
      </w:r>
      <w:r w:rsidRPr="002946D4">
        <w:rPr>
          <w:rFonts w:ascii="David" w:hAnsi="David" w:cs="David"/>
          <w:rtl/>
        </w:rPr>
        <w:t xml:space="preserve"> </w:t>
      </w:r>
      <w:r w:rsidRPr="002946D4">
        <w:rPr>
          <w:rFonts w:ascii="David" w:hAnsi="David" w:cs="David" w:hint="eastAsia"/>
          <w:rtl/>
        </w:rPr>
        <w:t>סעיף</w:t>
      </w:r>
      <w:r w:rsidRPr="002946D4">
        <w:rPr>
          <w:rFonts w:ascii="David" w:hAnsi="David" w:cs="David"/>
          <w:rtl/>
        </w:rPr>
        <w:t xml:space="preserve"> 9 </w:t>
      </w:r>
      <w:r w:rsidRPr="002946D4">
        <w:rPr>
          <w:rFonts w:ascii="David" w:hAnsi="David" w:cs="David" w:hint="eastAsia"/>
          <w:rtl/>
        </w:rPr>
        <w:t>לחוק</w:t>
      </w:r>
      <w:r w:rsidRPr="002946D4">
        <w:rPr>
          <w:rFonts w:ascii="David" w:hAnsi="David" w:cs="David"/>
          <w:rtl/>
        </w:rPr>
        <w:t xml:space="preserve"> </w:t>
      </w:r>
      <w:r w:rsidRPr="002946D4">
        <w:rPr>
          <w:rFonts w:ascii="David" w:hAnsi="David" w:cs="David" w:hint="eastAsia"/>
          <w:rtl/>
        </w:rPr>
        <w:t>שוויון</w:t>
      </w:r>
      <w:r w:rsidRPr="002946D4">
        <w:rPr>
          <w:rFonts w:ascii="David" w:hAnsi="David" w:cs="David"/>
          <w:rtl/>
        </w:rPr>
        <w:t xml:space="preserve"> </w:t>
      </w:r>
      <w:r w:rsidRPr="002946D4">
        <w:rPr>
          <w:rFonts w:ascii="David" w:hAnsi="David" w:cs="David" w:hint="eastAsia"/>
          <w:rtl/>
        </w:rPr>
        <w:t>זכויות</w:t>
      </w:r>
      <w:r w:rsidRPr="002946D4">
        <w:rPr>
          <w:rFonts w:ascii="David" w:hAnsi="David" w:cs="David"/>
          <w:rtl/>
        </w:rPr>
        <w:t xml:space="preserve"> </w:t>
      </w:r>
      <w:r w:rsidRPr="002946D4">
        <w:rPr>
          <w:rFonts w:ascii="David" w:hAnsi="David" w:cs="David" w:hint="eastAsia"/>
          <w:rtl/>
        </w:rPr>
        <w:t>לאנשים</w:t>
      </w:r>
      <w:r w:rsidRPr="002946D4">
        <w:rPr>
          <w:rFonts w:ascii="David" w:hAnsi="David" w:cs="David"/>
          <w:rtl/>
        </w:rPr>
        <w:t xml:space="preserve"> </w:t>
      </w:r>
      <w:r w:rsidRPr="002946D4">
        <w:rPr>
          <w:rFonts w:ascii="David" w:hAnsi="David" w:cs="David" w:hint="eastAsia"/>
          <w:rtl/>
        </w:rPr>
        <w:t>עם</w:t>
      </w:r>
      <w:r w:rsidRPr="002946D4">
        <w:rPr>
          <w:rFonts w:ascii="David" w:hAnsi="David" w:cs="David"/>
          <w:rtl/>
        </w:rPr>
        <w:t xml:space="preserve"> </w:t>
      </w:r>
      <w:r w:rsidRPr="002946D4">
        <w:rPr>
          <w:rFonts w:ascii="David" w:hAnsi="David" w:cs="David" w:hint="eastAsia"/>
          <w:rtl/>
        </w:rPr>
        <w:t>מוגבלות</w:t>
      </w:r>
      <w:r w:rsidRPr="002946D4">
        <w:rPr>
          <w:rFonts w:ascii="David" w:hAnsi="David" w:cs="David"/>
          <w:rtl/>
        </w:rPr>
        <w:t xml:space="preserve">, </w:t>
      </w:r>
      <w:r w:rsidRPr="002946D4">
        <w:rPr>
          <w:rFonts w:ascii="David" w:hAnsi="David" w:cs="David" w:hint="eastAsia"/>
          <w:rtl/>
        </w:rPr>
        <w:t>התשנ</w:t>
      </w:r>
      <w:r w:rsidRPr="002946D4">
        <w:rPr>
          <w:rFonts w:ascii="David" w:hAnsi="David" w:cs="David"/>
          <w:rtl/>
        </w:rPr>
        <w:t>"</w:t>
      </w:r>
      <w:r w:rsidRPr="002946D4">
        <w:rPr>
          <w:rFonts w:ascii="David" w:hAnsi="David" w:cs="David" w:hint="eastAsia"/>
          <w:rtl/>
        </w:rPr>
        <w:t>ח</w:t>
      </w:r>
      <w:r w:rsidRPr="002946D4">
        <w:rPr>
          <w:rFonts w:ascii="David" w:hAnsi="David" w:cs="David"/>
          <w:rtl/>
        </w:rPr>
        <w:t xml:space="preserve"> 1998 </w:t>
      </w:r>
      <w:r w:rsidRPr="002946D4">
        <w:rPr>
          <w:rFonts w:ascii="David" w:hAnsi="David" w:cs="David" w:hint="eastAsia"/>
          <w:rtl/>
        </w:rPr>
        <w:t>לא</w:t>
      </w:r>
      <w:r w:rsidRPr="002946D4">
        <w:rPr>
          <w:rFonts w:ascii="David" w:hAnsi="David" w:cs="David"/>
          <w:rtl/>
        </w:rPr>
        <w:t xml:space="preserve"> </w:t>
      </w:r>
      <w:r w:rsidRPr="002946D4">
        <w:rPr>
          <w:rFonts w:ascii="David" w:hAnsi="David" w:cs="David" w:hint="eastAsia"/>
          <w:rtl/>
        </w:rPr>
        <w:t>חלות</w:t>
      </w:r>
      <w:r w:rsidRPr="002946D4">
        <w:rPr>
          <w:rFonts w:ascii="David" w:hAnsi="David" w:cs="David"/>
          <w:rtl/>
        </w:rPr>
        <w:t xml:space="preserve"> </w:t>
      </w:r>
      <w:r w:rsidRPr="002946D4">
        <w:rPr>
          <w:rFonts w:ascii="David" w:hAnsi="David" w:cs="David" w:hint="eastAsia"/>
          <w:rtl/>
        </w:rPr>
        <w:t>על</w:t>
      </w:r>
      <w:r w:rsidRPr="002946D4">
        <w:rPr>
          <w:rFonts w:ascii="David" w:hAnsi="David" w:cs="David"/>
          <w:rtl/>
        </w:rPr>
        <w:t xml:space="preserve"> </w:t>
      </w:r>
      <w:r w:rsidRPr="002946D4">
        <w:rPr>
          <w:rFonts w:ascii="David" w:hAnsi="David" w:cs="David" w:hint="eastAsia"/>
          <w:rtl/>
        </w:rPr>
        <w:t>המציע</w:t>
      </w:r>
      <w:r w:rsidRPr="002946D4">
        <w:rPr>
          <w:rFonts w:ascii="David" w:hAnsi="David" w:cs="David"/>
          <w:rtl/>
        </w:rPr>
        <w:t>.</w:t>
      </w:r>
    </w:p>
    <w:p w:rsidR="00A341A2" w:rsidRPr="002946D4" w:rsidRDefault="00A341A2" w:rsidP="00C46ACF">
      <w:pPr>
        <w:numPr>
          <w:ilvl w:val="0"/>
          <w:numId w:val="27"/>
        </w:numPr>
        <w:spacing w:after="0" w:line="360" w:lineRule="auto"/>
        <w:ind w:left="0" w:firstLine="0"/>
        <w:jc w:val="both"/>
        <w:rPr>
          <w:rFonts w:ascii="David" w:hAnsi="David" w:cs="David"/>
        </w:rPr>
      </w:pPr>
      <w:r w:rsidRPr="002946D4">
        <w:rPr>
          <w:rFonts w:ascii="David" w:hAnsi="David" w:cs="David" w:hint="eastAsia"/>
          <w:rtl/>
        </w:rPr>
        <w:t>הוראות</w:t>
      </w:r>
      <w:r w:rsidRPr="002946D4">
        <w:rPr>
          <w:rFonts w:ascii="David" w:hAnsi="David" w:cs="David"/>
          <w:rtl/>
        </w:rPr>
        <w:t xml:space="preserve"> </w:t>
      </w:r>
      <w:r w:rsidRPr="002946D4">
        <w:rPr>
          <w:rFonts w:ascii="David" w:hAnsi="David" w:cs="David" w:hint="eastAsia"/>
          <w:rtl/>
        </w:rPr>
        <w:t>סעיף</w:t>
      </w:r>
      <w:r w:rsidRPr="002946D4">
        <w:rPr>
          <w:rFonts w:ascii="David" w:hAnsi="David" w:cs="David"/>
          <w:rtl/>
        </w:rPr>
        <w:t xml:space="preserve"> 9 </w:t>
      </w:r>
      <w:r w:rsidRPr="002946D4">
        <w:rPr>
          <w:rFonts w:ascii="David" w:hAnsi="David" w:cs="David" w:hint="eastAsia"/>
          <w:rtl/>
        </w:rPr>
        <w:t>לחוק</w:t>
      </w:r>
      <w:r w:rsidRPr="002946D4">
        <w:rPr>
          <w:rFonts w:ascii="David" w:hAnsi="David" w:cs="David"/>
          <w:rtl/>
        </w:rPr>
        <w:t xml:space="preserve"> </w:t>
      </w:r>
      <w:r w:rsidRPr="002946D4">
        <w:rPr>
          <w:rFonts w:ascii="David" w:hAnsi="David" w:cs="David" w:hint="eastAsia"/>
          <w:rtl/>
        </w:rPr>
        <w:t>שוויון</w:t>
      </w:r>
      <w:r w:rsidRPr="002946D4">
        <w:rPr>
          <w:rFonts w:ascii="David" w:hAnsi="David" w:cs="David"/>
          <w:rtl/>
        </w:rPr>
        <w:t xml:space="preserve"> </w:t>
      </w:r>
      <w:r w:rsidRPr="002946D4">
        <w:rPr>
          <w:rFonts w:ascii="David" w:hAnsi="David" w:cs="David" w:hint="eastAsia"/>
          <w:rtl/>
        </w:rPr>
        <w:t>זכויות</w:t>
      </w:r>
      <w:r w:rsidRPr="002946D4">
        <w:rPr>
          <w:rFonts w:ascii="David" w:hAnsi="David" w:cs="David"/>
          <w:rtl/>
        </w:rPr>
        <w:t xml:space="preserve"> </w:t>
      </w:r>
      <w:r w:rsidRPr="002946D4">
        <w:rPr>
          <w:rFonts w:ascii="David" w:hAnsi="David" w:cs="David" w:hint="eastAsia"/>
          <w:rtl/>
        </w:rPr>
        <w:t>לאנשים</w:t>
      </w:r>
      <w:r w:rsidRPr="002946D4">
        <w:rPr>
          <w:rFonts w:ascii="David" w:hAnsi="David" w:cs="David"/>
          <w:rtl/>
        </w:rPr>
        <w:t xml:space="preserve"> </w:t>
      </w:r>
      <w:r w:rsidRPr="002946D4">
        <w:rPr>
          <w:rFonts w:ascii="David" w:hAnsi="David" w:cs="David" w:hint="eastAsia"/>
          <w:rtl/>
        </w:rPr>
        <w:t>עם</w:t>
      </w:r>
      <w:r w:rsidRPr="002946D4">
        <w:rPr>
          <w:rFonts w:ascii="David" w:hAnsi="David" w:cs="David"/>
          <w:rtl/>
        </w:rPr>
        <w:t xml:space="preserve"> </w:t>
      </w:r>
      <w:r w:rsidRPr="002946D4">
        <w:rPr>
          <w:rFonts w:ascii="David" w:hAnsi="David" w:cs="David" w:hint="eastAsia"/>
          <w:rtl/>
        </w:rPr>
        <w:t>מוגבלות</w:t>
      </w:r>
      <w:r w:rsidRPr="002946D4">
        <w:rPr>
          <w:rFonts w:ascii="David" w:hAnsi="David" w:cs="David"/>
          <w:rtl/>
        </w:rPr>
        <w:t xml:space="preserve">, </w:t>
      </w:r>
      <w:r w:rsidRPr="002946D4">
        <w:rPr>
          <w:rFonts w:ascii="David" w:hAnsi="David" w:cs="David" w:hint="eastAsia"/>
          <w:rtl/>
        </w:rPr>
        <w:t>התשנ</w:t>
      </w:r>
      <w:r w:rsidRPr="002946D4">
        <w:rPr>
          <w:rFonts w:ascii="David" w:hAnsi="David" w:cs="David"/>
          <w:rtl/>
        </w:rPr>
        <w:t>"</w:t>
      </w:r>
      <w:r w:rsidRPr="002946D4">
        <w:rPr>
          <w:rFonts w:ascii="David" w:hAnsi="David" w:cs="David" w:hint="eastAsia"/>
          <w:rtl/>
        </w:rPr>
        <w:t>ח</w:t>
      </w:r>
      <w:r w:rsidRPr="002946D4">
        <w:rPr>
          <w:rFonts w:ascii="David" w:hAnsi="David" w:cs="David"/>
          <w:rtl/>
        </w:rPr>
        <w:t xml:space="preserve"> 1998 חלות על המציע והוא מקיים </w:t>
      </w:r>
    </w:p>
    <w:p w:rsidR="00A341A2" w:rsidRPr="002946D4" w:rsidRDefault="00A341A2" w:rsidP="00F17CAC">
      <w:pPr>
        <w:spacing w:after="0" w:line="360" w:lineRule="auto"/>
        <w:jc w:val="both"/>
        <w:rPr>
          <w:rFonts w:ascii="David" w:hAnsi="David" w:cs="David"/>
        </w:rPr>
      </w:pPr>
      <w:r w:rsidRPr="002946D4">
        <w:rPr>
          <w:rFonts w:ascii="David" w:hAnsi="David" w:cs="David"/>
          <w:rtl/>
        </w:rPr>
        <w:t xml:space="preserve">      אותן.  </w:t>
      </w:r>
    </w:p>
    <w:p w:rsidR="00A341A2" w:rsidRPr="002946D4" w:rsidRDefault="00A341A2" w:rsidP="00F17CAC">
      <w:pPr>
        <w:spacing w:after="0" w:line="360" w:lineRule="auto"/>
        <w:jc w:val="both"/>
        <w:rPr>
          <w:rFonts w:ascii="David" w:hAnsi="David" w:cs="David"/>
          <w:rtl/>
        </w:rPr>
      </w:pPr>
      <w:r w:rsidRPr="002946D4">
        <w:rPr>
          <w:rFonts w:ascii="David" w:hAnsi="David" w:cs="David"/>
          <w:u w:val="single"/>
          <w:rtl/>
        </w:rPr>
        <w:t xml:space="preserve">(במקרה </w:t>
      </w:r>
      <w:r w:rsidRPr="002946D4">
        <w:rPr>
          <w:rFonts w:ascii="David" w:hAnsi="David" w:cs="David" w:hint="eastAsia"/>
          <w:u w:val="single"/>
          <w:rtl/>
        </w:rPr>
        <w:t>שהוראות</w:t>
      </w:r>
      <w:r w:rsidRPr="002946D4">
        <w:rPr>
          <w:rFonts w:ascii="David" w:hAnsi="David" w:cs="David"/>
          <w:u w:val="single"/>
          <w:rtl/>
        </w:rPr>
        <w:t xml:space="preserve"> </w:t>
      </w:r>
      <w:r w:rsidRPr="002946D4">
        <w:rPr>
          <w:rFonts w:ascii="David" w:hAnsi="David" w:cs="David" w:hint="eastAsia"/>
          <w:u w:val="single"/>
          <w:rtl/>
        </w:rPr>
        <w:t>סעיף</w:t>
      </w:r>
      <w:r w:rsidRPr="002946D4">
        <w:rPr>
          <w:rFonts w:ascii="David" w:hAnsi="David" w:cs="David"/>
          <w:u w:val="single"/>
          <w:rtl/>
        </w:rPr>
        <w:t xml:space="preserve"> 9 </w:t>
      </w:r>
      <w:r w:rsidRPr="002946D4">
        <w:rPr>
          <w:rFonts w:ascii="David" w:hAnsi="David" w:cs="David" w:hint="eastAsia"/>
          <w:u w:val="single"/>
          <w:rtl/>
        </w:rPr>
        <w:t>לחוק</w:t>
      </w:r>
      <w:r w:rsidRPr="002946D4">
        <w:rPr>
          <w:rFonts w:ascii="David" w:hAnsi="David" w:cs="David"/>
          <w:u w:val="single"/>
          <w:rtl/>
        </w:rPr>
        <w:t xml:space="preserve"> </w:t>
      </w:r>
      <w:r w:rsidRPr="002946D4">
        <w:rPr>
          <w:rFonts w:ascii="David" w:hAnsi="David" w:cs="David" w:hint="eastAsia"/>
          <w:u w:val="single"/>
          <w:rtl/>
        </w:rPr>
        <w:t>שוויון</w:t>
      </w:r>
      <w:r w:rsidRPr="002946D4">
        <w:rPr>
          <w:rFonts w:ascii="David" w:hAnsi="David" w:cs="David"/>
          <w:u w:val="single"/>
          <w:rtl/>
        </w:rPr>
        <w:t xml:space="preserve"> </w:t>
      </w:r>
      <w:r w:rsidRPr="002946D4">
        <w:rPr>
          <w:rFonts w:ascii="David" w:hAnsi="David" w:cs="David" w:hint="eastAsia"/>
          <w:u w:val="single"/>
          <w:rtl/>
        </w:rPr>
        <w:t>זכויות</w:t>
      </w:r>
      <w:r w:rsidRPr="002946D4">
        <w:rPr>
          <w:rFonts w:ascii="David" w:hAnsi="David" w:cs="David"/>
          <w:u w:val="single"/>
          <w:rtl/>
        </w:rPr>
        <w:t xml:space="preserve"> </w:t>
      </w:r>
      <w:r w:rsidRPr="002946D4">
        <w:rPr>
          <w:rFonts w:ascii="David" w:hAnsi="David" w:cs="David" w:hint="eastAsia"/>
          <w:u w:val="single"/>
          <w:rtl/>
        </w:rPr>
        <w:t>לאנשים</w:t>
      </w:r>
      <w:r w:rsidRPr="002946D4">
        <w:rPr>
          <w:rFonts w:ascii="David" w:hAnsi="David" w:cs="David"/>
          <w:u w:val="single"/>
          <w:rtl/>
        </w:rPr>
        <w:t xml:space="preserve"> </w:t>
      </w:r>
      <w:r w:rsidRPr="002946D4">
        <w:rPr>
          <w:rFonts w:ascii="David" w:hAnsi="David" w:cs="David" w:hint="eastAsia"/>
          <w:u w:val="single"/>
          <w:rtl/>
        </w:rPr>
        <w:t>עם</w:t>
      </w:r>
      <w:r w:rsidRPr="002946D4">
        <w:rPr>
          <w:rFonts w:ascii="David" w:hAnsi="David" w:cs="David"/>
          <w:u w:val="single"/>
          <w:rtl/>
        </w:rPr>
        <w:t xml:space="preserve"> </w:t>
      </w:r>
      <w:r w:rsidRPr="002946D4">
        <w:rPr>
          <w:rFonts w:ascii="David" w:hAnsi="David" w:cs="David" w:hint="eastAsia"/>
          <w:u w:val="single"/>
          <w:rtl/>
        </w:rPr>
        <w:t>מוגבלות</w:t>
      </w:r>
      <w:r w:rsidRPr="002946D4">
        <w:rPr>
          <w:rFonts w:ascii="David" w:hAnsi="David" w:cs="David"/>
          <w:u w:val="single"/>
          <w:rtl/>
        </w:rPr>
        <w:t xml:space="preserve">, </w:t>
      </w:r>
      <w:r w:rsidRPr="002946D4">
        <w:rPr>
          <w:rFonts w:ascii="David" w:hAnsi="David" w:cs="David" w:hint="eastAsia"/>
          <w:u w:val="single"/>
          <w:rtl/>
        </w:rPr>
        <w:t>התשנ</w:t>
      </w:r>
      <w:r w:rsidRPr="002946D4">
        <w:rPr>
          <w:rFonts w:ascii="David" w:hAnsi="David" w:cs="David"/>
          <w:u w:val="single"/>
          <w:rtl/>
        </w:rPr>
        <w:t>"</w:t>
      </w:r>
      <w:r w:rsidRPr="002946D4">
        <w:rPr>
          <w:rFonts w:ascii="David" w:hAnsi="David" w:cs="David" w:hint="eastAsia"/>
          <w:u w:val="single"/>
          <w:rtl/>
        </w:rPr>
        <w:t>ח</w:t>
      </w:r>
      <w:r w:rsidRPr="002946D4">
        <w:rPr>
          <w:rFonts w:ascii="David" w:hAnsi="David" w:cs="David"/>
          <w:u w:val="single"/>
          <w:rtl/>
        </w:rPr>
        <w:t xml:space="preserve"> 1998 </w:t>
      </w:r>
      <w:r w:rsidRPr="002946D4">
        <w:rPr>
          <w:rFonts w:ascii="David" w:hAnsi="David" w:cs="David" w:hint="eastAsia"/>
          <w:b/>
          <w:bCs/>
          <w:u w:val="single"/>
          <w:rtl/>
        </w:rPr>
        <w:t>חלות</w:t>
      </w:r>
      <w:r w:rsidRPr="002946D4">
        <w:rPr>
          <w:rFonts w:ascii="David" w:hAnsi="David" w:cs="David"/>
          <w:b/>
          <w:bCs/>
          <w:u w:val="single"/>
          <w:rtl/>
        </w:rPr>
        <w:t xml:space="preserve"> </w:t>
      </w:r>
      <w:r w:rsidRPr="002946D4">
        <w:rPr>
          <w:rFonts w:ascii="David" w:hAnsi="David" w:cs="David" w:hint="eastAsia"/>
          <w:b/>
          <w:bCs/>
          <w:u w:val="single"/>
          <w:rtl/>
        </w:rPr>
        <w:t>על</w:t>
      </w:r>
      <w:r w:rsidRPr="002946D4">
        <w:rPr>
          <w:rFonts w:ascii="David" w:hAnsi="David" w:cs="David"/>
          <w:b/>
          <w:bCs/>
          <w:u w:val="single"/>
          <w:rtl/>
        </w:rPr>
        <w:t xml:space="preserve"> </w:t>
      </w:r>
      <w:r w:rsidRPr="002946D4">
        <w:rPr>
          <w:rFonts w:ascii="David" w:hAnsi="David" w:cs="David" w:hint="eastAsia"/>
          <w:b/>
          <w:bCs/>
          <w:u w:val="single"/>
          <w:rtl/>
        </w:rPr>
        <w:t>המציע</w:t>
      </w:r>
      <w:r w:rsidRPr="002946D4">
        <w:rPr>
          <w:rFonts w:ascii="David" w:hAnsi="David" w:cs="David"/>
          <w:u w:val="single"/>
          <w:rtl/>
        </w:rPr>
        <w:t xml:space="preserve"> נדרש לסמן </w:t>
      </w:r>
      <w:r w:rsidRPr="002946D4">
        <w:rPr>
          <w:rFonts w:ascii="David" w:hAnsi="David" w:cs="David"/>
          <w:u w:val="single"/>
        </w:rPr>
        <w:t>x</w:t>
      </w:r>
      <w:r w:rsidRPr="002946D4">
        <w:rPr>
          <w:rFonts w:ascii="David" w:hAnsi="David" w:cs="David"/>
          <w:u w:val="single"/>
          <w:rtl/>
        </w:rPr>
        <w:t xml:space="preserve"> במשבצת המתאימה)</w:t>
      </w:r>
      <w:r w:rsidRPr="002946D4">
        <w:rPr>
          <w:rFonts w:ascii="David" w:hAnsi="David" w:cs="David"/>
          <w:rtl/>
        </w:rPr>
        <w:t>:</w:t>
      </w:r>
    </w:p>
    <w:p w:rsidR="00A341A2" w:rsidRPr="002946D4" w:rsidRDefault="00A341A2" w:rsidP="00C46ACF">
      <w:pPr>
        <w:numPr>
          <w:ilvl w:val="0"/>
          <w:numId w:val="27"/>
        </w:numPr>
        <w:spacing w:after="0" w:line="360" w:lineRule="auto"/>
        <w:jc w:val="both"/>
        <w:rPr>
          <w:rFonts w:ascii="David" w:hAnsi="David" w:cs="David"/>
        </w:rPr>
      </w:pPr>
      <w:r w:rsidRPr="002946D4">
        <w:rPr>
          <w:rFonts w:ascii="David" w:hAnsi="David" w:cs="David" w:hint="eastAsia"/>
          <w:rtl/>
        </w:rPr>
        <w:t>המציע</w:t>
      </w:r>
      <w:r w:rsidRPr="002946D4">
        <w:rPr>
          <w:rFonts w:ascii="David" w:hAnsi="David" w:cs="David"/>
          <w:rtl/>
        </w:rPr>
        <w:t xml:space="preserve"> </w:t>
      </w:r>
      <w:r w:rsidRPr="002946D4">
        <w:rPr>
          <w:rFonts w:ascii="David" w:hAnsi="David" w:cs="David" w:hint="eastAsia"/>
          <w:rtl/>
        </w:rPr>
        <w:t>מעסיק</w:t>
      </w:r>
      <w:r w:rsidRPr="002946D4">
        <w:rPr>
          <w:rFonts w:ascii="David" w:hAnsi="David" w:cs="David"/>
          <w:rtl/>
        </w:rPr>
        <w:t xml:space="preserve"> </w:t>
      </w:r>
      <w:r w:rsidRPr="002946D4">
        <w:rPr>
          <w:rFonts w:ascii="David" w:hAnsi="David" w:cs="David" w:hint="eastAsia"/>
          <w:rtl/>
        </w:rPr>
        <w:t>פחות</w:t>
      </w:r>
      <w:r w:rsidRPr="002946D4">
        <w:rPr>
          <w:rFonts w:ascii="David" w:hAnsi="David" w:cs="David"/>
          <w:rtl/>
        </w:rPr>
        <w:t xml:space="preserve"> </w:t>
      </w:r>
      <w:r w:rsidRPr="002946D4">
        <w:rPr>
          <w:rFonts w:ascii="David" w:hAnsi="David" w:cs="David" w:hint="eastAsia"/>
          <w:rtl/>
        </w:rPr>
        <w:t>מ</w:t>
      </w:r>
      <w:r w:rsidRPr="002946D4">
        <w:rPr>
          <w:rFonts w:ascii="David" w:hAnsi="David" w:cs="David"/>
          <w:rtl/>
        </w:rPr>
        <w:t xml:space="preserve">-100 </w:t>
      </w:r>
      <w:r w:rsidRPr="002946D4">
        <w:rPr>
          <w:rFonts w:ascii="David" w:hAnsi="David" w:cs="David" w:hint="eastAsia"/>
          <w:rtl/>
        </w:rPr>
        <w:t>עובדים</w:t>
      </w:r>
      <w:r w:rsidRPr="002946D4">
        <w:rPr>
          <w:rFonts w:ascii="David" w:hAnsi="David" w:cs="David"/>
          <w:rtl/>
        </w:rPr>
        <w:t>.</w:t>
      </w:r>
    </w:p>
    <w:p w:rsidR="00A341A2" w:rsidRPr="002946D4" w:rsidRDefault="00A341A2" w:rsidP="00C46ACF">
      <w:pPr>
        <w:numPr>
          <w:ilvl w:val="0"/>
          <w:numId w:val="27"/>
        </w:numPr>
        <w:spacing w:after="0" w:line="360" w:lineRule="auto"/>
        <w:jc w:val="both"/>
        <w:rPr>
          <w:rFonts w:ascii="David" w:hAnsi="David" w:cs="David"/>
        </w:rPr>
      </w:pPr>
      <w:r w:rsidRPr="002946D4">
        <w:rPr>
          <w:rFonts w:ascii="David" w:hAnsi="David" w:cs="David" w:hint="eastAsia"/>
          <w:rtl/>
        </w:rPr>
        <w:t>המציע</w:t>
      </w:r>
      <w:r w:rsidRPr="002946D4">
        <w:rPr>
          <w:rFonts w:ascii="David" w:hAnsi="David" w:cs="David"/>
          <w:rtl/>
        </w:rPr>
        <w:t xml:space="preserve"> </w:t>
      </w:r>
      <w:r w:rsidRPr="002946D4">
        <w:rPr>
          <w:rFonts w:ascii="David" w:hAnsi="David" w:cs="David" w:hint="eastAsia"/>
          <w:rtl/>
        </w:rPr>
        <w:t>מעסיק</w:t>
      </w:r>
      <w:r w:rsidRPr="002946D4">
        <w:rPr>
          <w:rFonts w:ascii="David" w:hAnsi="David" w:cs="David"/>
          <w:rtl/>
        </w:rPr>
        <w:t xml:space="preserve"> 100 </w:t>
      </w:r>
      <w:r w:rsidRPr="002946D4">
        <w:rPr>
          <w:rFonts w:ascii="David" w:hAnsi="David" w:cs="David" w:hint="eastAsia"/>
          <w:rtl/>
        </w:rPr>
        <w:t>עובדים</w:t>
      </w:r>
      <w:r w:rsidRPr="002946D4">
        <w:rPr>
          <w:rFonts w:ascii="David" w:hAnsi="David" w:cs="David"/>
          <w:rtl/>
        </w:rPr>
        <w:t xml:space="preserve"> </w:t>
      </w:r>
      <w:r w:rsidRPr="002946D4">
        <w:rPr>
          <w:rFonts w:ascii="David" w:hAnsi="David" w:cs="David" w:hint="eastAsia"/>
          <w:rtl/>
        </w:rPr>
        <w:t>או</w:t>
      </w:r>
      <w:r w:rsidRPr="002946D4">
        <w:rPr>
          <w:rFonts w:ascii="David" w:hAnsi="David" w:cs="David"/>
          <w:rtl/>
        </w:rPr>
        <w:t xml:space="preserve"> </w:t>
      </w:r>
      <w:r w:rsidRPr="002946D4">
        <w:rPr>
          <w:rFonts w:ascii="David" w:hAnsi="David" w:cs="David" w:hint="eastAsia"/>
          <w:rtl/>
        </w:rPr>
        <w:t>יותר</w:t>
      </w:r>
      <w:r w:rsidRPr="002946D4">
        <w:rPr>
          <w:rFonts w:ascii="David" w:hAnsi="David" w:cs="David"/>
          <w:rtl/>
        </w:rPr>
        <w:t>.</w:t>
      </w:r>
    </w:p>
    <w:p w:rsidR="00A341A2" w:rsidRPr="002946D4" w:rsidRDefault="00A341A2" w:rsidP="00F17CAC">
      <w:pPr>
        <w:spacing w:after="0" w:line="360" w:lineRule="auto"/>
        <w:jc w:val="both"/>
        <w:rPr>
          <w:rFonts w:ascii="David" w:hAnsi="David" w:cs="David"/>
          <w:rtl/>
        </w:rPr>
      </w:pPr>
      <w:r w:rsidRPr="002946D4">
        <w:rPr>
          <w:rFonts w:ascii="David" w:hAnsi="David" w:cs="David"/>
          <w:u w:val="single"/>
          <w:rtl/>
        </w:rPr>
        <w:t xml:space="preserve">(במקרה </w:t>
      </w:r>
      <w:r w:rsidRPr="002946D4">
        <w:rPr>
          <w:rFonts w:ascii="David" w:hAnsi="David" w:cs="David" w:hint="eastAsia"/>
          <w:u w:val="single"/>
          <w:rtl/>
        </w:rPr>
        <w:t>שהמציע</w:t>
      </w:r>
      <w:r w:rsidRPr="002946D4">
        <w:rPr>
          <w:rFonts w:ascii="David" w:hAnsi="David" w:cs="David"/>
          <w:u w:val="single"/>
          <w:rtl/>
        </w:rPr>
        <w:t xml:space="preserve"> </w:t>
      </w:r>
      <w:r w:rsidRPr="002946D4">
        <w:rPr>
          <w:rFonts w:ascii="David" w:hAnsi="David" w:cs="David" w:hint="eastAsia"/>
          <w:u w:val="single"/>
          <w:rtl/>
        </w:rPr>
        <w:t>מעסיק</w:t>
      </w:r>
      <w:r w:rsidRPr="002946D4">
        <w:rPr>
          <w:rFonts w:ascii="David" w:hAnsi="David" w:cs="David"/>
          <w:u w:val="single"/>
          <w:rtl/>
        </w:rPr>
        <w:t xml:space="preserve"> 100 </w:t>
      </w:r>
      <w:r w:rsidRPr="002946D4">
        <w:rPr>
          <w:rFonts w:ascii="David" w:hAnsi="David" w:cs="David" w:hint="eastAsia"/>
          <w:u w:val="single"/>
          <w:rtl/>
        </w:rPr>
        <w:t>עובדים</w:t>
      </w:r>
      <w:r w:rsidRPr="002946D4">
        <w:rPr>
          <w:rFonts w:ascii="David" w:hAnsi="David" w:cs="David"/>
          <w:u w:val="single"/>
          <w:rtl/>
        </w:rPr>
        <w:t xml:space="preserve"> </w:t>
      </w:r>
      <w:r w:rsidRPr="002946D4">
        <w:rPr>
          <w:rFonts w:ascii="David" w:hAnsi="David" w:cs="David" w:hint="eastAsia"/>
          <w:u w:val="single"/>
          <w:rtl/>
        </w:rPr>
        <w:t>או</w:t>
      </w:r>
      <w:r w:rsidRPr="002946D4">
        <w:rPr>
          <w:rFonts w:ascii="David" w:hAnsi="David" w:cs="David"/>
          <w:u w:val="single"/>
          <w:rtl/>
        </w:rPr>
        <w:t xml:space="preserve"> </w:t>
      </w:r>
      <w:r w:rsidRPr="002946D4">
        <w:rPr>
          <w:rFonts w:ascii="David" w:hAnsi="David" w:cs="David" w:hint="eastAsia"/>
          <w:u w:val="single"/>
          <w:rtl/>
        </w:rPr>
        <w:t>יותר</w:t>
      </w:r>
      <w:r w:rsidRPr="002946D4">
        <w:rPr>
          <w:rFonts w:ascii="David" w:hAnsi="David" w:cs="David"/>
          <w:u w:val="single"/>
          <w:rtl/>
        </w:rPr>
        <w:t xml:space="preserve"> </w:t>
      </w:r>
      <w:r w:rsidRPr="002946D4">
        <w:rPr>
          <w:rFonts w:ascii="David" w:hAnsi="David" w:cs="David" w:hint="eastAsia"/>
          <w:u w:val="single"/>
          <w:rtl/>
        </w:rPr>
        <w:t>נדרש</w:t>
      </w:r>
      <w:r w:rsidRPr="002946D4">
        <w:rPr>
          <w:rFonts w:ascii="David" w:hAnsi="David" w:cs="David"/>
          <w:u w:val="single"/>
          <w:rtl/>
        </w:rPr>
        <w:t xml:space="preserve"> </w:t>
      </w:r>
      <w:r w:rsidRPr="002946D4">
        <w:rPr>
          <w:rFonts w:ascii="David" w:hAnsi="David" w:cs="David" w:hint="eastAsia"/>
          <w:u w:val="single"/>
          <w:rtl/>
        </w:rPr>
        <w:t>לסמן</w:t>
      </w:r>
      <w:r w:rsidRPr="002946D4">
        <w:rPr>
          <w:rFonts w:ascii="David" w:hAnsi="David" w:cs="David"/>
          <w:u w:val="single"/>
        </w:rPr>
        <w:t xml:space="preserve"> x </w:t>
      </w:r>
      <w:r w:rsidRPr="002946D4">
        <w:rPr>
          <w:rFonts w:ascii="David" w:hAnsi="David" w:cs="David" w:hint="eastAsia"/>
          <w:u w:val="single"/>
          <w:rtl/>
        </w:rPr>
        <w:t>במשבצת</w:t>
      </w:r>
      <w:r w:rsidRPr="002946D4">
        <w:rPr>
          <w:rFonts w:ascii="David" w:hAnsi="David" w:cs="David"/>
          <w:u w:val="single"/>
          <w:rtl/>
        </w:rPr>
        <w:t xml:space="preserve"> </w:t>
      </w:r>
      <w:r w:rsidRPr="002946D4">
        <w:rPr>
          <w:rFonts w:ascii="David" w:hAnsi="David" w:cs="David" w:hint="eastAsia"/>
          <w:u w:val="single"/>
          <w:rtl/>
        </w:rPr>
        <w:t>המתאימה</w:t>
      </w:r>
      <w:r w:rsidRPr="002946D4">
        <w:rPr>
          <w:rFonts w:ascii="David" w:hAnsi="David" w:cs="David"/>
          <w:u w:val="single"/>
          <w:rtl/>
        </w:rPr>
        <w:t>)</w:t>
      </w:r>
      <w:r w:rsidRPr="002946D4">
        <w:rPr>
          <w:rFonts w:ascii="David" w:hAnsi="David" w:cs="David"/>
          <w:rtl/>
        </w:rPr>
        <w:t>:</w:t>
      </w:r>
    </w:p>
    <w:p w:rsidR="00A341A2" w:rsidRPr="002946D4" w:rsidRDefault="00A341A2" w:rsidP="00C46ACF">
      <w:pPr>
        <w:numPr>
          <w:ilvl w:val="0"/>
          <w:numId w:val="27"/>
        </w:numPr>
        <w:spacing w:after="0" w:line="360" w:lineRule="auto"/>
        <w:jc w:val="both"/>
        <w:rPr>
          <w:rFonts w:ascii="David" w:hAnsi="David" w:cs="David"/>
        </w:rPr>
      </w:pPr>
      <w:r w:rsidRPr="002946D4">
        <w:rPr>
          <w:rFonts w:ascii="David" w:hAnsi="David" w:cs="David"/>
          <w:rtl/>
        </w:rPr>
        <w:t xml:space="preserve"> המציע מתחייב כי ככל שיזכה במכרז יפנה למנהל הכללי של משרד העבודה והרווחה והשירותים החברתיים לשם</w:t>
      </w:r>
      <w:r w:rsidRPr="002946D4">
        <w:rPr>
          <w:rFonts w:ascii="David" w:hAnsi="David" w:cs="David"/>
        </w:rPr>
        <w:t xml:space="preserve"> </w:t>
      </w:r>
      <w:r w:rsidRPr="002946D4">
        <w:rPr>
          <w:rFonts w:ascii="David" w:hAnsi="David" w:cs="David" w:hint="eastAsia"/>
          <w:rtl/>
        </w:rPr>
        <w:t>בחינת</w:t>
      </w:r>
      <w:r w:rsidRPr="002946D4">
        <w:rPr>
          <w:rFonts w:ascii="David" w:hAnsi="David" w:cs="David"/>
        </w:rPr>
        <w:t xml:space="preserve"> </w:t>
      </w:r>
      <w:r w:rsidRPr="002946D4">
        <w:rPr>
          <w:rFonts w:ascii="David" w:hAnsi="David" w:cs="David" w:hint="eastAsia"/>
          <w:rtl/>
        </w:rPr>
        <w:t>יישום</w:t>
      </w:r>
      <w:r w:rsidRPr="002946D4">
        <w:rPr>
          <w:rFonts w:ascii="David" w:hAnsi="David" w:cs="David"/>
        </w:rPr>
        <w:t xml:space="preserve"> </w:t>
      </w:r>
      <w:r w:rsidRPr="002946D4">
        <w:rPr>
          <w:rFonts w:ascii="David" w:hAnsi="David" w:cs="David" w:hint="eastAsia"/>
          <w:rtl/>
        </w:rPr>
        <w:t>חובותיו</w:t>
      </w:r>
      <w:r w:rsidRPr="002946D4">
        <w:rPr>
          <w:rFonts w:ascii="David" w:hAnsi="David" w:cs="David"/>
        </w:rPr>
        <w:t xml:space="preserve"> </w:t>
      </w:r>
      <w:r w:rsidRPr="002946D4">
        <w:rPr>
          <w:rFonts w:ascii="David" w:hAnsi="David" w:cs="David" w:hint="eastAsia"/>
          <w:rtl/>
        </w:rPr>
        <w:t>לפי</w:t>
      </w:r>
      <w:r w:rsidRPr="002946D4">
        <w:rPr>
          <w:rFonts w:ascii="David" w:hAnsi="David" w:cs="David"/>
        </w:rPr>
        <w:t xml:space="preserve"> </w:t>
      </w:r>
      <w:r w:rsidRPr="002946D4">
        <w:rPr>
          <w:rFonts w:ascii="David" w:hAnsi="David" w:cs="David" w:hint="eastAsia"/>
          <w:rtl/>
        </w:rPr>
        <w:t>סעיף</w:t>
      </w:r>
      <w:r w:rsidRPr="002946D4">
        <w:rPr>
          <w:rFonts w:ascii="David" w:hAnsi="David" w:cs="David"/>
        </w:rPr>
        <w:t xml:space="preserve"> 9 </w:t>
      </w:r>
      <w:r w:rsidRPr="002946D4">
        <w:rPr>
          <w:rFonts w:ascii="David" w:hAnsi="David" w:cs="David" w:hint="eastAsia"/>
          <w:rtl/>
        </w:rPr>
        <w:t>לחוק</w:t>
      </w:r>
      <w:r w:rsidRPr="002946D4">
        <w:rPr>
          <w:rFonts w:ascii="David" w:hAnsi="David" w:cs="David"/>
          <w:rtl/>
        </w:rPr>
        <w:t xml:space="preserve"> </w:t>
      </w:r>
      <w:r w:rsidRPr="002946D4">
        <w:rPr>
          <w:rFonts w:ascii="David" w:hAnsi="David" w:cs="David" w:hint="eastAsia"/>
          <w:rtl/>
        </w:rPr>
        <w:t>שוויון</w:t>
      </w:r>
      <w:r w:rsidRPr="002946D4">
        <w:rPr>
          <w:rFonts w:ascii="David" w:hAnsi="David" w:cs="David"/>
        </w:rPr>
        <w:t xml:space="preserve"> </w:t>
      </w:r>
      <w:r w:rsidRPr="002946D4">
        <w:rPr>
          <w:rFonts w:ascii="David" w:hAnsi="David" w:cs="David" w:hint="eastAsia"/>
          <w:rtl/>
        </w:rPr>
        <w:t>זכויות</w:t>
      </w:r>
      <w:r w:rsidRPr="002946D4">
        <w:rPr>
          <w:rFonts w:ascii="David" w:hAnsi="David" w:cs="David"/>
          <w:rtl/>
        </w:rPr>
        <w:t xml:space="preserve"> </w:t>
      </w:r>
      <w:r w:rsidRPr="002946D4">
        <w:rPr>
          <w:rFonts w:ascii="David" w:hAnsi="David" w:cs="David" w:hint="eastAsia"/>
          <w:rtl/>
        </w:rPr>
        <w:t>לאנשים</w:t>
      </w:r>
      <w:r w:rsidRPr="002946D4">
        <w:rPr>
          <w:rFonts w:ascii="David" w:hAnsi="David" w:cs="David"/>
          <w:rtl/>
        </w:rPr>
        <w:t xml:space="preserve"> </w:t>
      </w:r>
      <w:r w:rsidRPr="002946D4">
        <w:rPr>
          <w:rFonts w:ascii="David" w:hAnsi="David" w:cs="David" w:hint="eastAsia"/>
          <w:rtl/>
        </w:rPr>
        <w:t>עם</w:t>
      </w:r>
      <w:r w:rsidRPr="002946D4">
        <w:rPr>
          <w:rFonts w:ascii="David" w:hAnsi="David" w:cs="David"/>
          <w:rtl/>
        </w:rPr>
        <w:t xml:space="preserve"> </w:t>
      </w:r>
      <w:r w:rsidRPr="002946D4">
        <w:rPr>
          <w:rFonts w:ascii="David" w:hAnsi="David" w:cs="David" w:hint="eastAsia"/>
          <w:rtl/>
        </w:rPr>
        <w:t>מוגבלות</w:t>
      </w:r>
      <w:r w:rsidRPr="002946D4">
        <w:rPr>
          <w:rFonts w:ascii="David" w:hAnsi="David" w:cs="David"/>
          <w:rtl/>
        </w:rPr>
        <w:t xml:space="preserve">, </w:t>
      </w:r>
      <w:r w:rsidRPr="002946D4">
        <w:rPr>
          <w:rFonts w:ascii="David" w:hAnsi="David" w:cs="David" w:hint="eastAsia"/>
          <w:rtl/>
        </w:rPr>
        <w:t>התשנ</w:t>
      </w:r>
      <w:r w:rsidRPr="002946D4">
        <w:rPr>
          <w:rFonts w:ascii="David" w:hAnsi="David" w:cs="David"/>
          <w:rtl/>
        </w:rPr>
        <w:t>"</w:t>
      </w:r>
      <w:r w:rsidRPr="002946D4">
        <w:rPr>
          <w:rFonts w:ascii="David" w:hAnsi="David" w:cs="David" w:hint="eastAsia"/>
          <w:rtl/>
        </w:rPr>
        <w:t>ח</w:t>
      </w:r>
      <w:r w:rsidRPr="002946D4">
        <w:rPr>
          <w:rFonts w:ascii="David" w:hAnsi="David" w:cs="David"/>
          <w:rtl/>
        </w:rPr>
        <w:t xml:space="preserve"> 1998</w:t>
      </w:r>
      <w:r w:rsidRPr="002946D4">
        <w:rPr>
          <w:rFonts w:ascii="David" w:hAnsi="David" w:cs="David"/>
        </w:rPr>
        <w:t xml:space="preserve">, </w:t>
      </w:r>
      <w:r w:rsidRPr="002946D4">
        <w:rPr>
          <w:rFonts w:ascii="David" w:hAnsi="David" w:cs="David"/>
          <w:rtl/>
        </w:rPr>
        <w:t xml:space="preserve"> ובמקרה</w:t>
      </w:r>
      <w:r w:rsidRPr="002946D4">
        <w:rPr>
          <w:rFonts w:ascii="David" w:hAnsi="David" w:cs="David"/>
        </w:rPr>
        <w:t xml:space="preserve"> </w:t>
      </w:r>
      <w:r w:rsidRPr="002946D4">
        <w:rPr>
          <w:rFonts w:ascii="David" w:hAnsi="David" w:cs="David" w:hint="eastAsia"/>
          <w:rtl/>
        </w:rPr>
        <w:t>הצורך</w:t>
      </w:r>
      <w:r w:rsidRPr="002946D4">
        <w:rPr>
          <w:rFonts w:ascii="David" w:hAnsi="David" w:cs="David"/>
        </w:rPr>
        <w:t>–</w:t>
      </w:r>
      <w:r w:rsidRPr="002946D4">
        <w:rPr>
          <w:rFonts w:ascii="David" w:hAnsi="David" w:cs="David"/>
          <w:rtl/>
        </w:rPr>
        <w:t xml:space="preserve"> לשם</w:t>
      </w:r>
      <w:r w:rsidRPr="002946D4">
        <w:rPr>
          <w:rFonts w:ascii="David" w:hAnsi="David" w:cs="David"/>
        </w:rPr>
        <w:t xml:space="preserve"> </w:t>
      </w:r>
      <w:r w:rsidRPr="002946D4">
        <w:rPr>
          <w:rFonts w:ascii="David" w:hAnsi="David" w:cs="David" w:hint="eastAsia"/>
          <w:rtl/>
        </w:rPr>
        <w:t>קבלת</w:t>
      </w:r>
      <w:r w:rsidRPr="002946D4">
        <w:rPr>
          <w:rFonts w:ascii="David" w:hAnsi="David" w:cs="David"/>
          <w:rtl/>
        </w:rPr>
        <w:t xml:space="preserve"> </w:t>
      </w:r>
      <w:r w:rsidRPr="002946D4">
        <w:rPr>
          <w:rFonts w:ascii="David" w:hAnsi="David" w:cs="David" w:hint="eastAsia"/>
          <w:rtl/>
        </w:rPr>
        <w:t>הנחיות</w:t>
      </w:r>
      <w:r w:rsidRPr="002946D4">
        <w:rPr>
          <w:rFonts w:ascii="David" w:hAnsi="David" w:cs="David"/>
        </w:rPr>
        <w:t xml:space="preserve"> </w:t>
      </w:r>
      <w:r w:rsidRPr="002946D4">
        <w:rPr>
          <w:rFonts w:ascii="David" w:hAnsi="David" w:cs="David" w:hint="eastAsia"/>
          <w:rtl/>
        </w:rPr>
        <w:t>בקשר</w:t>
      </w:r>
      <w:r w:rsidRPr="002946D4">
        <w:rPr>
          <w:rFonts w:ascii="David" w:hAnsi="David" w:cs="David"/>
        </w:rPr>
        <w:t xml:space="preserve"> </w:t>
      </w:r>
      <w:r w:rsidRPr="002946D4">
        <w:rPr>
          <w:rFonts w:ascii="David" w:hAnsi="David" w:cs="David" w:hint="eastAsia"/>
          <w:rtl/>
        </w:rPr>
        <w:t>ליישומן</w:t>
      </w:r>
      <w:r w:rsidRPr="002946D4">
        <w:rPr>
          <w:rFonts w:ascii="David" w:hAnsi="David" w:cs="David"/>
        </w:rPr>
        <w:t>.</w:t>
      </w:r>
    </w:p>
    <w:p w:rsidR="00A341A2" w:rsidRPr="002946D4" w:rsidRDefault="00A341A2" w:rsidP="00C46ACF">
      <w:pPr>
        <w:numPr>
          <w:ilvl w:val="0"/>
          <w:numId w:val="27"/>
        </w:numPr>
        <w:spacing w:after="0" w:line="360" w:lineRule="auto"/>
        <w:jc w:val="both"/>
        <w:rPr>
          <w:rFonts w:ascii="David" w:hAnsi="David" w:cs="David"/>
          <w:rtl/>
        </w:rPr>
      </w:pPr>
      <w:r w:rsidRPr="002946D4">
        <w:rPr>
          <w:rFonts w:ascii="David" w:hAnsi="David" w:cs="David" w:hint="eastAsia"/>
          <w:rtl/>
        </w:rPr>
        <w:t>המציע</w:t>
      </w:r>
      <w:r w:rsidRPr="002946D4">
        <w:rPr>
          <w:rFonts w:ascii="David" w:hAnsi="David" w:cs="David"/>
          <w:rtl/>
        </w:rPr>
        <w:t xml:space="preserve"> </w:t>
      </w:r>
      <w:r w:rsidRPr="002946D4">
        <w:rPr>
          <w:rFonts w:ascii="David" w:hAnsi="David" w:cs="David" w:hint="eastAsia"/>
          <w:rtl/>
        </w:rPr>
        <w:t>התחייב</w:t>
      </w:r>
      <w:r w:rsidRPr="002946D4">
        <w:rPr>
          <w:rFonts w:ascii="David" w:hAnsi="David" w:cs="David"/>
          <w:rtl/>
        </w:rPr>
        <w:t xml:space="preserve"> </w:t>
      </w:r>
      <w:r w:rsidRPr="002946D4">
        <w:rPr>
          <w:rFonts w:ascii="David" w:hAnsi="David" w:cs="David" w:hint="eastAsia"/>
          <w:rtl/>
        </w:rPr>
        <w:t>בעבר</w:t>
      </w:r>
      <w:r w:rsidRPr="002946D4">
        <w:rPr>
          <w:rFonts w:ascii="David" w:hAnsi="David" w:cs="David"/>
          <w:rtl/>
        </w:rPr>
        <w:t xml:space="preserve"> </w:t>
      </w:r>
      <w:r w:rsidRPr="002946D4">
        <w:rPr>
          <w:rFonts w:ascii="David" w:hAnsi="David" w:cs="David" w:hint="eastAsia"/>
          <w:rtl/>
        </w:rPr>
        <w:t>לפנות</w:t>
      </w:r>
      <w:r w:rsidRPr="002946D4">
        <w:rPr>
          <w:rFonts w:ascii="David" w:hAnsi="David" w:cs="David"/>
          <w:rtl/>
        </w:rPr>
        <w:t xml:space="preserve"> </w:t>
      </w:r>
      <w:r w:rsidRPr="002946D4">
        <w:rPr>
          <w:rFonts w:ascii="David" w:hAnsi="David" w:cs="David" w:hint="eastAsia"/>
          <w:rtl/>
        </w:rPr>
        <w:t>למנהל</w:t>
      </w:r>
      <w:r w:rsidRPr="002946D4">
        <w:rPr>
          <w:rFonts w:ascii="David" w:hAnsi="David" w:cs="David"/>
          <w:rtl/>
        </w:rPr>
        <w:t xml:space="preserve"> </w:t>
      </w:r>
      <w:r w:rsidRPr="002946D4">
        <w:rPr>
          <w:rFonts w:ascii="David" w:hAnsi="David" w:cs="David" w:hint="eastAsia"/>
          <w:rtl/>
        </w:rPr>
        <w:t>הכללי</w:t>
      </w:r>
      <w:r w:rsidRPr="002946D4">
        <w:rPr>
          <w:rFonts w:ascii="David" w:hAnsi="David" w:cs="David"/>
          <w:rtl/>
        </w:rPr>
        <w:t xml:space="preserve"> </w:t>
      </w:r>
      <w:r w:rsidRPr="002946D4">
        <w:rPr>
          <w:rFonts w:ascii="David" w:hAnsi="David" w:cs="David" w:hint="eastAsia"/>
          <w:rtl/>
        </w:rPr>
        <w:t>של</w:t>
      </w:r>
      <w:r w:rsidRPr="002946D4">
        <w:rPr>
          <w:rFonts w:ascii="David" w:hAnsi="David" w:cs="David"/>
          <w:rtl/>
        </w:rPr>
        <w:t xml:space="preserve"> </w:t>
      </w:r>
      <w:r w:rsidRPr="002946D4">
        <w:rPr>
          <w:rFonts w:ascii="David" w:hAnsi="David" w:cs="David" w:hint="eastAsia"/>
          <w:rtl/>
        </w:rPr>
        <w:t>משרד</w:t>
      </w:r>
      <w:r w:rsidRPr="002946D4">
        <w:rPr>
          <w:rFonts w:ascii="David" w:hAnsi="David" w:cs="David"/>
          <w:rtl/>
        </w:rPr>
        <w:t xml:space="preserve"> </w:t>
      </w:r>
      <w:r w:rsidRPr="002946D4">
        <w:rPr>
          <w:rFonts w:ascii="David" w:hAnsi="David" w:cs="David" w:hint="eastAsia"/>
          <w:rtl/>
        </w:rPr>
        <w:t>העבודה</w:t>
      </w:r>
      <w:r w:rsidRPr="002946D4">
        <w:rPr>
          <w:rFonts w:ascii="David" w:hAnsi="David" w:cs="David"/>
          <w:rtl/>
        </w:rPr>
        <w:t xml:space="preserve"> </w:t>
      </w:r>
      <w:r w:rsidRPr="002946D4">
        <w:rPr>
          <w:rFonts w:ascii="David" w:hAnsi="David" w:cs="David" w:hint="eastAsia"/>
          <w:rtl/>
        </w:rPr>
        <w:t>והרווחה</w:t>
      </w:r>
      <w:r w:rsidRPr="002946D4">
        <w:rPr>
          <w:rFonts w:ascii="David" w:hAnsi="David" w:cs="David"/>
          <w:rtl/>
        </w:rPr>
        <w:t xml:space="preserve"> </w:t>
      </w:r>
      <w:r w:rsidRPr="002946D4">
        <w:rPr>
          <w:rFonts w:ascii="David" w:hAnsi="David" w:cs="David" w:hint="eastAsia"/>
          <w:rtl/>
        </w:rPr>
        <w:t>והשירותים</w:t>
      </w:r>
      <w:r w:rsidRPr="002946D4">
        <w:rPr>
          <w:rFonts w:ascii="David" w:hAnsi="David" w:cs="David"/>
          <w:rtl/>
        </w:rPr>
        <w:t xml:space="preserve"> </w:t>
      </w:r>
      <w:r w:rsidRPr="002946D4">
        <w:rPr>
          <w:rFonts w:ascii="David" w:hAnsi="David" w:cs="David" w:hint="eastAsia"/>
          <w:rtl/>
        </w:rPr>
        <w:t>החברתיים</w:t>
      </w:r>
      <w:r w:rsidRPr="002946D4">
        <w:rPr>
          <w:rFonts w:ascii="David" w:hAnsi="David" w:cs="David"/>
          <w:rtl/>
        </w:rPr>
        <w:t xml:space="preserve"> </w:t>
      </w:r>
      <w:r w:rsidRPr="002946D4">
        <w:rPr>
          <w:rFonts w:ascii="David" w:hAnsi="David" w:cs="David" w:hint="eastAsia"/>
          <w:rtl/>
        </w:rPr>
        <w:t>לשם</w:t>
      </w:r>
      <w:r w:rsidRPr="002946D4">
        <w:rPr>
          <w:rFonts w:ascii="David" w:hAnsi="David" w:cs="David"/>
          <w:rtl/>
        </w:rPr>
        <w:t xml:space="preserve"> </w:t>
      </w:r>
      <w:r w:rsidRPr="002946D4">
        <w:rPr>
          <w:rFonts w:ascii="David" w:hAnsi="David" w:cs="David" w:hint="eastAsia"/>
          <w:rtl/>
        </w:rPr>
        <w:t>בחינת</w:t>
      </w:r>
      <w:r w:rsidRPr="002946D4">
        <w:rPr>
          <w:rFonts w:ascii="David" w:hAnsi="David" w:cs="David"/>
          <w:rtl/>
        </w:rPr>
        <w:t xml:space="preserve"> </w:t>
      </w:r>
      <w:r w:rsidRPr="002946D4">
        <w:rPr>
          <w:rFonts w:ascii="David" w:hAnsi="David" w:cs="David" w:hint="eastAsia"/>
          <w:rtl/>
        </w:rPr>
        <w:t>יישום</w:t>
      </w:r>
      <w:r w:rsidRPr="002946D4">
        <w:rPr>
          <w:rFonts w:ascii="David" w:hAnsi="David" w:cs="David"/>
        </w:rPr>
        <w:t xml:space="preserve"> </w:t>
      </w:r>
      <w:r w:rsidRPr="002946D4">
        <w:rPr>
          <w:rFonts w:ascii="David" w:hAnsi="David" w:cs="David" w:hint="eastAsia"/>
          <w:rtl/>
        </w:rPr>
        <w:t>חובותיו</w:t>
      </w:r>
      <w:r w:rsidRPr="002946D4">
        <w:rPr>
          <w:rFonts w:ascii="David" w:hAnsi="David" w:cs="David"/>
        </w:rPr>
        <w:t xml:space="preserve"> </w:t>
      </w:r>
      <w:r w:rsidRPr="002946D4">
        <w:rPr>
          <w:rFonts w:ascii="David" w:hAnsi="David" w:cs="David" w:hint="eastAsia"/>
          <w:rtl/>
        </w:rPr>
        <w:t>לפי</w:t>
      </w:r>
      <w:r w:rsidRPr="002946D4">
        <w:rPr>
          <w:rFonts w:ascii="David" w:hAnsi="David" w:cs="David"/>
        </w:rPr>
        <w:t xml:space="preserve"> </w:t>
      </w:r>
      <w:r w:rsidRPr="002946D4">
        <w:rPr>
          <w:rFonts w:ascii="David" w:hAnsi="David" w:cs="David" w:hint="eastAsia"/>
          <w:rtl/>
        </w:rPr>
        <w:t>סעיף</w:t>
      </w:r>
      <w:r w:rsidRPr="002946D4">
        <w:rPr>
          <w:rFonts w:ascii="David" w:hAnsi="David" w:cs="David"/>
        </w:rPr>
        <w:t xml:space="preserve"> 9 </w:t>
      </w:r>
      <w:r w:rsidRPr="002946D4">
        <w:rPr>
          <w:rFonts w:ascii="David" w:hAnsi="David" w:cs="David" w:hint="eastAsia"/>
          <w:rtl/>
        </w:rPr>
        <w:t>לחוק</w:t>
      </w:r>
      <w:r w:rsidRPr="002946D4">
        <w:rPr>
          <w:rFonts w:ascii="David" w:hAnsi="David" w:cs="David"/>
          <w:rtl/>
        </w:rPr>
        <w:t xml:space="preserve"> </w:t>
      </w:r>
      <w:r w:rsidRPr="002946D4">
        <w:rPr>
          <w:rFonts w:ascii="David" w:hAnsi="David" w:cs="David" w:hint="eastAsia"/>
          <w:rtl/>
        </w:rPr>
        <w:t>שוויון</w:t>
      </w:r>
      <w:r w:rsidRPr="002946D4">
        <w:rPr>
          <w:rFonts w:ascii="David" w:hAnsi="David" w:cs="David"/>
        </w:rPr>
        <w:t xml:space="preserve"> </w:t>
      </w:r>
      <w:r w:rsidRPr="002946D4">
        <w:rPr>
          <w:rFonts w:ascii="David" w:hAnsi="David" w:cs="David" w:hint="eastAsia"/>
          <w:rtl/>
        </w:rPr>
        <w:t>זכויות</w:t>
      </w:r>
      <w:r w:rsidRPr="002946D4">
        <w:rPr>
          <w:rFonts w:ascii="David" w:hAnsi="David" w:cs="David"/>
          <w:rtl/>
        </w:rPr>
        <w:t xml:space="preserve"> </w:t>
      </w:r>
      <w:r w:rsidRPr="002946D4">
        <w:rPr>
          <w:rFonts w:ascii="David" w:hAnsi="David" w:cs="David" w:hint="eastAsia"/>
          <w:rtl/>
        </w:rPr>
        <w:t>לאנשים</w:t>
      </w:r>
      <w:r w:rsidRPr="002946D4">
        <w:rPr>
          <w:rFonts w:ascii="David" w:hAnsi="David" w:cs="David"/>
          <w:rtl/>
        </w:rPr>
        <w:t xml:space="preserve"> </w:t>
      </w:r>
      <w:r w:rsidRPr="002946D4">
        <w:rPr>
          <w:rFonts w:ascii="David" w:hAnsi="David" w:cs="David" w:hint="eastAsia"/>
          <w:rtl/>
        </w:rPr>
        <w:t>עם</w:t>
      </w:r>
      <w:r w:rsidRPr="002946D4">
        <w:rPr>
          <w:rFonts w:ascii="David" w:hAnsi="David" w:cs="David"/>
          <w:rtl/>
        </w:rPr>
        <w:t xml:space="preserve"> </w:t>
      </w:r>
      <w:r w:rsidRPr="002946D4">
        <w:rPr>
          <w:rFonts w:ascii="David" w:hAnsi="David" w:cs="David" w:hint="eastAsia"/>
          <w:rtl/>
        </w:rPr>
        <w:t>מוגבלות</w:t>
      </w:r>
      <w:r w:rsidRPr="002946D4">
        <w:rPr>
          <w:rFonts w:ascii="David" w:hAnsi="David" w:cs="David"/>
          <w:rtl/>
        </w:rPr>
        <w:t xml:space="preserve">, </w:t>
      </w:r>
      <w:r w:rsidRPr="002946D4">
        <w:rPr>
          <w:rFonts w:ascii="David" w:hAnsi="David" w:cs="David" w:hint="eastAsia"/>
          <w:rtl/>
        </w:rPr>
        <w:t>התשנ</w:t>
      </w:r>
      <w:r w:rsidRPr="002946D4">
        <w:rPr>
          <w:rFonts w:ascii="David" w:hAnsi="David" w:cs="David"/>
          <w:rtl/>
        </w:rPr>
        <w:t>"</w:t>
      </w:r>
      <w:r w:rsidRPr="002946D4">
        <w:rPr>
          <w:rFonts w:ascii="David" w:hAnsi="David" w:cs="David" w:hint="eastAsia"/>
          <w:rtl/>
        </w:rPr>
        <w:t>ח</w:t>
      </w:r>
      <w:r w:rsidRPr="002946D4">
        <w:rPr>
          <w:rFonts w:ascii="David" w:hAnsi="David" w:cs="David"/>
          <w:rtl/>
        </w:rPr>
        <w:t xml:space="preserve"> 1998, הוא פנה כאמור ואם קיבל הנחיות ליישום חובותיו </w:t>
      </w:r>
      <w:r w:rsidRPr="002946D4">
        <w:rPr>
          <w:rFonts w:ascii="David" w:hAnsi="David" w:cs="David"/>
          <w:b/>
          <w:bCs/>
          <w:rtl/>
        </w:rPr>
        <w:t>פעל ליישומן</w:t>
      </w:r>
      <w:r w:rsidRPr="002946D4">
        <w:rPr>
          <w:rFonts w:ascii="David" w:hAnsi="David" w:cs="David"/>
          <w:rtl/>
        </w:rPr>
        <w:t xml:space="preserve"> (במקרה שהמציע התחייב בעבר לבצע פנייה זו ונעשתה עמו התקשרות שלגביה נתן התחייבות זו).</w:t>
      </w:r>
    </w:p>
    <w:p w:rsidR="00A341A2" w:rsidRPr="002946D4" w:rsidRDefault="00A341A2" w:rsidP="00F17CAC">
      <w:pPr>
        <w:spacing w:after="0" w:line="360" w:lineRule="auto"/>
        <w:rPr>
          <w:rFonts w:ascii="David" w:hAnsi="David" w:cs="David"/>
          <w:rtl/>
        </w:rPr>
      </w:pPr>
    </w:p>
    <w:p w:rsidR="00A341A2" w:rsidRPr="002946D4" w:rsidRDefault="00A341A2" w:rsidP="00F17CAC">
      <w:pPr>
        <w:spacing w:after="0" w:line="360" w:lineRule="auto"/>
        <w:rPr>
          <w:rFonts w:ascii="David" w:hAnsi="David" w:cs="David"/>
          <w:rtl/>
        </w:rPr>
      </w:pPr>
      <w:r w:rsidRPr="002946D4">
        <w:rPr>
          <w:rFonts w:ascii="David" w:hAnsi="David" w:cs="David" w:hint="eastAsia"/>
          <w:rtl/>
        </w:rPr>
        <w:t>המציע</w:t>
      </w:r>
      <w:r w:rsidRPr="002946D4">
        <w:rPr>
          <w:rFonts w:ascii="David" w:hAnsi="David" w:cs="David"/>
          <w:rtl/>
        </w:rPr>
        <w:t xml:space="preserve"> </w:t>
      </w:r>
      <w:r w:rsidRPr="002946D4">
        <w:rPr>
          <w:rFonts w:ascii="David" w:hAnsi="David" w:cs="David" w:hint="eastAsia"/>
          <w:rtl/>
        </w:rPr>
        <w:t>מתחייב</w:t>
      </w:r>
      <w:r w:rsidRPr="002946D4">
        <w:rPr>
          <w:rFonts w:ascii="David" w:hAnsi="David" w:cs="David"/>
          <w:rtl/>
        </w:rPr>
        <w:t xml:space="preserve"> </w:t>
      </w:r>
      <w:r w:rsidRPr="002946D4">
        <w:rPr>
          <w:rFonts w:ascii="David" w:hAnsi="David" w:cs="David" w:hint="eastAsia"/>
          <w:rtl/>
        </w:rPr>
        <w:t>להעביר</w:t>
      </w:r>
      <w:r w:rsidRPr="002946D4">
        <w:rPr>
          <w:rFonts w:ascii="David" w:hAnsi="David" w:cs="David"/>
          <w:rtl/>
        </w:rPr>
        <w:t xml:space="preserve"> </w:t>
      </w:r>
      <w:r w:rsidRPr="002946D4">
        <w:rPr>
          <w:rFonts w:ascii="David" w:hAnsi="David" w:cs="David" w:hint="eastAsia"/>
          <w:rtl/>
        </w:rPr>
        <w:t>העתק</w:t>
      </w:r>
      <w:r w:rsidRPr="002946D4">
        <w:rPr>
          <w:rFonts w:ascii="David" w:hAnsi="David" w:cs="David"/>
          <w:rtl/>
        </w:rPr>
        <w:t xml:space="preserve"> </w:t>
      </w:r>
      <w:r w:rsidRPr="002946D4">
        <w:rPr>
          <w:rFonts w:ascii="David" w:hAnsi="David" w:cs="David" w:hint="eastAsia"/>
          <w:rtl/>
        </w:rPr>
        <w:t>מהתצהיר</w:t>
      </w:r>
      <w:r w:rsidRPr="002946D4">
        <w:rPr>
          <w:rFonts w:ascii="David" w:hAnsi="David" w:cs="David"/>
          <w:rtl/>
        </w:rPr>
        <w:t xml:space="preserve"> </w:t>
      </w:r>
      <w:r w:rsidRPr="002946D4">
        <w:rPr>
          <w:rFonts w:ascii="David" w:hAnsi="David" w:cs="David" w:hint="eastAsia"/>
          <w:rtl/>
        </w:rPr>
        <w:t>שמסר</w:t>
      </w:r>
      <w:r w:rsidRPr="002946D4">
        <w:rPr>
          <w:rFonts w:ascii="David" w:hAnsi="David" w:cs="David"/>
          <w:rtl/>
        </w:rPr>
        <w:t xml:space="preserve"> </w:t>
      </w:r>
      <w:r w:rsidRPr="002946D4">
        <w:rPr>
          <w:rFonts w:ascii="David" w:hAnsi="David" w:cs="David" w:hint="eastAsia"/>
          <w:rtl/>
        </w:rPr>
        <w:t>לפי</w:t>
      </w:r>
      <w:r w:rsidRPr="002946D4">
        <w:rPr>
          <w:rFonts w:ascii="David" w:hAnsi="David" w:cs="David"/>
          <w:rtl/>
        </w:rPr>
        <w:t xml:space="preserve"> </w:t>
      </w:r>
      <w:r w:rsidRPr="002946D4">
        <w:rPr>
          <w:rFonts w:ascii="David" w:hAnsi="David" w:cs="David" w:hint="eastAsia"/>
          <w:rtl/>
        </w:rPr>
        <w:t>פסקה</w:t>
      </w:r>
      <w:r w:rsidRPr="002946D4">
        <w:rPr>
          <w:rFonts w:ascii="David" w:hAnsi="David" w:cs="David"/>
          <w:rtl/>
        </w:rPr>
        <w:t xml:space="preserve"> </w:t>
      </w:r>
      <w:r w:rsidRPr="002946D4">
        <w:rPr>
          <w:rFonts w:ascii="David" w:hAnsi="David" w:cs="David" w:hint="eastAsia"/>
          <w:rtl/>
        </w:rPr>
        <w:t>זו</w:t>
      </w:r>
      <w:r w:rsidRPr="002946D4">
        <w:rPr>
          <w:rFonts w:ascii="David" w:hAnsi="David" w:cs="David"/>
          <w:rtl/>
        </w:rPr>
        <w:t xml:space="preserve"> </w:t>
      </w:r>
      <w:r w:rsidRPr="002946D4">
        <w:rPr>
          <w:rFonts w:ascii="David" w:hAnsi="David" w:cs="David" w:hint="eastAsia"/>
          <w:rtl/>
        </w:rPr>
        <w:t>למנהל</w:t>
      </w:r>
      <w:r w:rsidRPr="002946D4">
        <w:rPr>
          <w:rFonts w:ascii="David" w:hAnsi="David" w:cs="David"/>
          <w:rtl/>
        </w:rPr>
        <w:t xml:space="preserve"> </w:t>
      </w:r>
      <w:r w:rsidRPr="002946D4">
        <w:rPr>
          <w:rFonts w:ascii="David" w:hAnsi="David" w:cs="David" w:hint="eastAsia"/>
          <w:rtl/>
        </w:rPr>
        <w:t>הכללי</w:t>
      </w:r>
      <w:r w:rsidRPr="002946D4">
        <w:rPr>
          <w:rFonts w:ascii="David" w:hAnsi="David" w:cs="David"/>
          <w:rtl/>
        </w:rPr>
        <w:t xml:space="preserve"> </w:t>
      </w:r>
      <w:r w:rsidRPr="002946D4">
        <w:rPr>
          <w:rFonts w:ascii="David" w:hAnsi="David" w:cs="David" w:hint="eastAsia"/>
          <w:rtl/>
        </w:rPr>
        <w:t>של</w:t>
      </w:r>
      <w:r w:rsidRPr="002946D4">
        <w:rPr>
          <w:rFonts w:ascii="David" w:hAnsi="David" w:cs="David"/>
          <w:rtl/>
        </w:rPr>
        <w:t xml:space="preserve"> </w:t>
      </w:r>
      <w:r w:rsidRPr="002946D4">
        <w:rPr>
          <w:rFonts w:ascii="David" w:hAnsi="David" w:cs="David" w:hint="eastAsia"/>
          <w:rtl/>
        </w:rPr>
        <w:t>משרד</w:t>
      </w:r>
      <w:r w:rsidRPr="002946D4">
        <w:rPr>
          <w:rFonts w:ascii="David" w:hAnsi="David" w:cs="David"/>
          <w:rtl/>
        </w:rPr>
        <w:t xml:space="preserve"> </w:t>
      </w:r>
      <w:r w:rsidRPr="002946D4">
        <w:rPr>
          <w:rFonts w:ascii="David" w:hAnsi="David" w:cs="David" w:hint="eastAsia"/>
          <w:rtl/>
        </w:rPr>
        <w:t>העבודה</w:t>
      </w:r>
      <w:r w:rsidRPr="002946D4">
        <w:rPr>
          <w:rFonts w:ascii="David" w:hAnsi="David" w:cs="David"/>
          <w:rtl/>
        </w:rPr>
        <w:t xml:space="preserve"> </w:t>
      </w:r>
      <w:r w:rsidRPr="002946D4">
        <w:rPr>
          <w:rFonts w:ascii="David" w:hAnsi="David" w:cs="David" w:hint="eastAsia"/>
          <w:rtl/>
        </w:rPr>
        <w:t>הרווחה</w:t>
      </w:r>
      <w:r w:rsidRPr="002946D4">
        <w:rPr>
          <w:rFonts w:ascii="David" w:hAnsi="David" w:cs="David"/>
          <w:rtl/>
        </w:rPr>
        <w:t xml:space="preserve"> </w:t>
      </w:r>
      <w:r w:rsidRPr="002946D4">
        <w:rPr>
          <w:rFonts w:ascii="David" w:hAnsi="David" w:cs="David" w:hint="eastAsia"/>
          <w:rtl/>
        </w:rPr>
        <w:t>והשירותים</w:t>
      </w:r>
      <w:r w:rsidRPr="002946D4">
        <w:rPr>
          <w:rFonts w:ascii="David" w:hAnsi="David" w:cs="David"/>
          <w:rtl/>
        </w:rPr>
        <w:t xml:space="preserve"> </w:t>
      </w:r>
      <w:r w:rsidRPr="002946D4">
        <w:rPr>
          <w:rFonts w:ascii="David" w:hAnsi="David" w:cs="David" w:hint="eastAsia"/>
          <w:rtl/>
        </w:rPr>
        <w:t>החברתיים</w:t>
      </w:r>
      <w:r w:rsidRPr="002946D4">
        <w:rPr>
          <w:rFonts w:ascii="David" w:hAnsi="David" w:cs="David"/>
          <w:rtl/>
        </w:rPr>
        <w:t xml:space="preserve">, </w:t>
      </w:r>
      <w:r w:rsidRPr="002946D4">
        <w:rPr>
          <w:rFonts w:ascii="David" w:hAnsi="David" w:cs="David" w:hint="eastAsia"/>
          <w:rtl/>
        </w:rPr>
        <w:t>בתוך</w:t>
      </w:r>
      <w:r w:rsidRPr="002946D4">
        <w:rPr>
          <w:rFonts w:ascii="David" w:hAnsi="David" w:cs="David"/>
          <w:rtl/>
        </w:rPr>
        <w:t xml:space="preserve"> 30 </w:t>
      </w:r>
      <w:r w:rsidRPr="002946D4">
        <w:rPr>
          <w:rFonts w:ascii="David" w:hAnsi="David" w:cs="David" w:hint="eastAsia"/>
          <w:rtl/>
        </w:rPr>
        <w:t>ימים</w:t>
      </w:r>
      <w:r w:rsidRPr="002946D4">
        <w:rPr>
          <w:rFonts w:ascii="David" w:hAnsi="David" w:cs="David"/>
          <w:rtl/>
        </w:rPr>
        <w:t xml:space="preserve"> </w:t>
      </w:r>
      <w:r w:rsidRPr="002946D4">
        <w:rPr>
          <w:rFonts w:ascii="David" w:hAnsi="David" w:cs="David" w:hint="eastAsia"/>
          <w:rtl/>
        </w:rPr>
        <w:t>ממועד</w:t>
      </w:r>
      <w:r w:rsidRPr="002946D4">
        <w:rPr>
          <w:rFonts w:ascii="David" w:hAnsi="David" w:cs="David"/>
          <w:rtl/>
        </w:rPr>
        <w:t xml:space="preserve"> </w:t>
      </w:r>
      <w:r w:rsidRPr="002946D4">
        <w:rPr>
          <w:rFonts w:ascii="David" w:hAnsi="David" w:cs="David" w:hint="eastAsia"/>
          <w:rtl/>
        </w:rPr>
        <w:t>ההתקשרות</w:t>
      </w:r>
      <w:r w:rsidRPr="002946D4">
        <w:rPr>
          <w:rFonts w:ascii="David" w:hAnsi="David" w:cs="David"/>
          <w:rtl/>
        </w:rPr>
        <w:t>.</w:t>
      </w:r>
    </w:p>
    <w:p w:rsidR="00A341A2" w:rsidRPr="002946D4" w:rsidRDefault="00A341A2" w:rsidP="00F17CAC">
      <w:pPr>
        <w:spacing w:after="0" w:line="360" w:lineRule="auto"/>
        <w:rPr>
          <w:rFonts w:ascii="David" w:hAnsi="David"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341A2" w:rsidRPr="002946D4" w:rsidTr="00C228B6">
        <w:trPr>
          <w:jc w:val="center"/>
        </w:trPr>
        <w:tc>
          <w:tcPr>
            <w:tcW w:w="2144" w:type="dxa"/>
            <w:tcBorders>
              <w:top w:val="single" w:sz="4" w:space="0" w:color="auto"/>
            </w:tcBorders>
          </w:tcPr>
          <w:p w:rsidR="00A341A2" w:rsidRPr="002946D4" w:rsidRDefault="00A341A2" w:rsidP="00F17CAC">
            <w:pPr>
              <w:jc w:val="center"/>
              <w:rPr>
                <w:rFonts w:ascii="David" w:hAnsi="David" w:cs="David"/>
                <w:sz w:val="22"/>
                <w:szCs w:val="22"/>
                <w:rtl/>
              </w:rPr>
            </w:pPr>
            <w:r w:rsidRPr="002946D4">
              <w:rPr>
                <w:rFonts w:ascii="David" w:hAnsi="David" w:cs="David" w:hint="eastAsia"/>
                <w:rtl/>
              </w:rPr>
              <w:t>תאריך</w:t>
            </w:r>
          </w:p>
        </w:tc>
        <w:tc>
          <w:tcPr>
            <w:tcW w:w="1134" w:type="dxa"/>
          </w:tcPr>
          <w:p w:rsidR="00A341A2" w:rsidRPr="002946D4" w:rsidRDefault="00A341A2" w:rsidP="00F17CAC">
            <w:pPr>
              <w:jc w:val="both"/>
              <w:rPr>
                <w:rFonts w:ascii="David" w:hAnsi="David" w:cs="David"/>
                <w:sz w:val="22"/>
                <w:szCs w:val="22"/>
                <w:rtl/>
              </w:rPr>
            </w:pPr>
          </w:p>
        </w:tc>
        <w:tc>
          <w:tcPr>
            <w:tcW w:w="2409" w:type="dxa"/>
            <w:tcBorders>
              <w:top w:val="single" w:sz="4" w:space="0" w:color="auto"/>
            </w:tcBorders>
          </w:tcPr>
          <w:p w:rsidR="00A341A2" w:rsidRPr="002946D4" w:rsidRDefault="00A341A2" w:rsidP="00F17CAC">
            <w:pPr>
              <w:jc w:val="center"/>
              <w:rPr>
                <w:rFonts w:ascii="David" w:hAnsi="David" w:cs="David"/>
                <w:sz w:val="22"/>
                <w:szCs w:val="22"/>
                <w:rtl/>
              </w:rPr>
            </w:pPr>
            <w:r w:rsidRPr="002946D4">
              <w:rPr>
                <w:rFonts w:ascii="David" w:hAnsi="David" w:cs="David" w:hint="eastAsia"/>
                <w:rtl/>
              </w:rPr>
              <w:t>שם</w:t>
            </w:r>
            <w:r w:rsidRPr="002946D4">
              <w:rPr>
                <w:rFonts w:ascii="David" w:hAnsi="David" w:cs="David"/>
                <w:rtl/>
              </w:rPr>
              <w:t xml:space="preserve"> </w:t>
            </w:r>
            <w:r w:rsidRPr="002946D4">
              <w:rPr>
                <w:rFonts w:ascii="David" w:hAnsi="David" w:cs="David" w:hint="eastAsia"/>
                <w:rtl/>
              </w:rPr>
              <w:t>מורשה</w:t>
            </w:r>
            <w:r w:rsidRPr="002946D4">
              <w:rPr>
                <w:rFonts w:ascii="David" w:hAnsi="David" w:cs="David"/>
                <w:rtl/>
              </w:rPr>
              <w:t xml:space="preserve"> </w:t>
            </w:r>
            <w:r w:rsidRPr="002946D4">
              <w:rPr>
                <w:rFonts w:ascii="David" w:hAnsi="David" w:cs="David" w:hint="eastAsia"/>
                <w:rtl/>
              </w:rPr>
              <w:t>החתימה</w:t>
            </w:r>
          </w:p>
        </w:tc>
        <w:tc>
          <w:tcPr>
            <w:tcW w:w="993" w:type="dxa"/>
          </w:tcPr>
          <w:p w:rsidR="00A341A2" w:rsidRPr="002946D4" w:rsidRDefault="00A341A2" w:rsidP="00F17CAC">
            <w:pPr>
              <w:jc w:val="both"/>
              <w:rPr>
                <w:rFonts w:ascii="David" w:hAnsi="David" w:cs="David"/>
                <w:sz w:val="22"/>
                <w:szCs w:val="22"/>
                <w:rtl/>
              </w:rPr>
            </w:pPr>
          </w:p>
        </w:tc>
        <w:tc>
          <w:tcPr>
            <w:tcW w:w="2268" w:type="dxa"/>
            <w:tcBorders>
              <w:top w:val="single" w:sz="4" w:space="0" w:color="auto"/>
            </w:tcBorders>
          </w:tcPr>
          <w:p w:rsidR="00A341A2" w:rsidRPr="002946D4" w:rsidRDefault="00A341A2" w:rsidP="00F17CAC">
            <w:pPr>
              <w:jc w:val="center"/>
              <w:rPr>
                <w:rFonts w:ascii="David" w:hAnsi="David" w:cs="David"/>
                <w:sz w:val="22"/>
                <w:szCs w:val="22"/>
                <w:rtl/>
              </w:rPr>
            </w:pPr>
            <w:r w:rsidRPr="002946D4">
              <w:rPr>
                <w:rFonts w:ascii="David" w:hAnsi="David" w:cs="David" w:hint="eastAsia"/>
                <w:rtl/>
              </w:rPr>
              <w:t>חתימה</w:t>
            </w:r>
            <w:r w:rsidRPr="002946D4">
              <w:rPr>
                <w:rFonts w:ascii="David" w:hAnsi="David" w:cs="David"/>
                <w:rtl/>
              </w:rPr>
              <w:t xml:space="preserve"> </w:t>
            </w:r>
            <w:r w:rsidRPr="002946D4">
              <w:rPr>
                <w:rFonts w:ascii="David" w:hAnsi="David" w:cs="David" w:hint="eastAsia"/>
                <w:rtl/>
              </w:rPr>
              <w:t>וחותמת</w:t>
            </w:r>
          </w:p>
        </w:tc>
      </w:tr>
    </w:tbl>
    <w:p w:rsidR="00A341A2" w:rsidRPr="002946D4" w:rsidRDefault="00A341A2" w:rsidP="00F17CAC">
      <w:pPr>
        <w:spacing w:after="0" w:line="360" w:lineRule="auto"/>
        <w:ind w:firstLine="720"/>
        <w:rPr>
          <w:rFonts w:ascii="David" w:hAnsi="David" w:cs="David"/>
          <w:rtl/>
        </w:rPr>
      </w:pPr>
    </w:p>
    <w:p w:rsidR="00A341A2" w:rsidRPr="002946D4" w:rsidRDefault="00A341A2" w:rsidP="00F17CAC">
      <w:pPr>
        <w:tabs>
          <w:tab w:val="left" w:pos="901"/>
          <w:tab w:val="left" w:pos="1576"/>
          <w:tab w:val="left" w:pos="2137"/>
          <w:tab w:val="left" w:pos="2699"/>
          <w:tab w:val="left" w:pos="3263"/>
          <w:tab w:val="left" w:pos="3824"/>
          <w:tab w:val="left" w:pos="4388"/>
          <w:tab w:val="left" w:pos="4949"/>
          <w:tab w:val="left" w:pos="6075"/>
          <w:tab w:val="left" w:pos="7200"/>
        </w:tabs>
        <w:spacing w:after="0"/>
        <w:jc w:val="center"/>
        <w:rPr>
          <w:rFonts w:ascii="David" w:hAnsi="David" w:cs="David"/>
          <w:b/>
          <w:bCs/>
          <w:u w:val="single"/>
          <w:rtl/>
        </w:rPr>
      </w:pPr>
      <w:bookmarkStart w:id="27" w:name="_Toc78123024"/>
      <w:r w:rsidRPr="002946D4">
        <w:rPr>
          <w:rFonts w:ascii="David" w:hAnsi="David" w:cs="David"/>
          <w:b/>
          <w:bCs/>
          <w:u w:val="single"/>
          <w:rtl/>
        </w:rPr>
        <w:t>אישור עורך הדין</w:t>
      </w:r>
    </w:p>
    <w:p w:rsidR="00A341A2" w:rsidRPr="002946D4" w:rsidRDefault="00A341A2" w:rsidP="00F17CAC">
      <w:pPr>
        <w:spacing w:after="0"/>
        <w:jc w:val="both"/>
        <w:rPr>
          <w:rFonts w:ascii="David" w:hAnsi="David" w:cs="David"/>
          <w:rtl/>
        </w:rPr>
      </w:pPr>
      <w:r w:rsidRPr="002946D4">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27"/>
    <w:p w:rsidR="00A341A2" w:rsidRPr="002946D4" w:rsidRDefault="00A341A2" w:rsidP="00F17CAC">
      <w:pPr>
        <w:spacing w:after="0" w:line="360" w:lineRule="auto"/>
        <w:rPr>
          <w:rFonts w:ascii="David" w:hAnsi="David" w:cs="David"/>
          <w:rtl/>
        </w:rPr>
      </w:pPr>
      <w:r w:rsidRPr="002946D4">
        <w:rPr>
          <w:rFonts w:ascii="David" w:hAnsi="David" w:cs="David"/>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341A2" w:rsidRPr="002946D4" w:rsidTr="00C228B6">
        <w:trPr>
          <w:jc w:val="center"/>
        </w:trPr>
        <w:tc>
          <w:tcPr>
            <w:tcW w:w="2144" w:type="dxa"/>
            <w:tcBorders>
              <w:top w:val="single" w:sz="4" w:space="0" w:color="auto"/>
            </w:tcBorders>
          </w:tcPr>
          <w:p w:rsidR="00A341A2" w:rsidRPr="002946D4" w:rsidRDefault="00A341A2" w:rsidP="00F17CAC">
            <w:pPr>
              <w:jc w:val="center"/>
              <w:rPr>
                <w:rFonts w:ascii="David" w:hAnsi="David" w:cs="David"/>
                <w:sz w:val="22"/>
                <w:szCs w:val="22"/>
                <w:rtl/>
              </w:rPr>
            </w:pPr>
            <w:r w:rsidRPr="002946D4">
              <w:rPr>
                <w:rFonts w:ascii="David" w:hAnsi="David" w:cs="David" w:hint="eastAsia"/>
                <w:rtl/>
              </w:rPr>
              <w:t>תאריך</w:t>
            </w:r>
          </w:p>
        </w:tc>
        <w:tc>
          <w:tcPr>
            <w:tcW w:w="1134" w:type="dxa"/>
          </w:tcPr>
          <w:p w:rsidR="00A341A2" w:rsidRPr="002946D4" w:rsidRDefault="00A341A2" w:rsidP="00F17CAC">
            <w:pPr>
              <w:jc w:val="both"/>
              <w:rPr>
                <w:rFonts w:ascii="David" w:hAnsi="David" w:cs="David"/>
                <w:sz w:val="22"/>
                <w:szCs w:val="22"/>
                <w:rtl/>
              </w:rPr>
            </w:pPr>
          </w:p>
        </w:tc>
        <w:tc>
          <w:tcPr>
            <w:tcW w:w="2409" w:type="dxa"/>
            <w:tcBorders>
              <w:top w:val="single" w:sz="4" w:space="0" w:color="auto"/>
            </w:tcBorders>
          </w:tcPr>
          <w:p w:rsidR="00A341A2" w:rsidRPr="002946D4" w:rsidRDefault="00A341A2" w:rsidP="00F17CAC">
            <w:pPr>
              <w:jc w:val="center"/>
              <w:rPr>
                <w:rFonts w:ascii="David" w:hAnsi="David" w:cs="David"/>
                <w:sz w:val="22"/>
                <w:szCs w:val="22"/>
                <w:rtl/>
              </w:rPr>
            </w:pPr>
            <w:r w:rsidRPr="002946D4">
              <w:rPr>
                <w:rFonts w:ascii="David" w:hAnsi="David" w:cs="David" w:hint="eastAsia"/>
                <w:rtl/>
              </w:rPr>
              <w:t>מס</w:t>
            </w:r>
            <w:r w:rsidRPr="002946D4">
              <w:rPr>
                <w:rFonts w:ascii="David" w:hAnsi="David" w:cs="David"/>
                <w:rtl/>
              </w:rPr>
              <w:t xml:space="preserve">' </w:t>
            </w:r>
            <w:r w:rsidRPr="002946D4">
              <w:rPr>
                <w:rFonts w:ascii="David" w:hAnsi="David" w:cs="David" w:hint="eastAsia"/>
                <w:rtl/>
              </w:rPr>
              <w:t>רישיון</w:t>
            </w:r>
          </w:p>
        </w:tc>
        <w:tc>
          <w:tcPr>
            <w:tcW w:w="993" w:type="dxa"/>
          </w:tcPr>
          <w:p w:rsidR="00A341A2" w:rsidRPr="002946D4" w:rsidRDefault="00A341A2" w:rsidP="00F17CAC">
            <w:pPr>
              <w:jc w:val="both"/>
              <w:rPr>
                <w:rFonts w:ascii="David" w:hAnsi="David" w:cs="David"/>
                <w:sz w:val="22"/>
                <w:szCs w:val="22"/>
                <w:rtl/>
              </w:rPr>
            </w:pPr>
          </w:p>
        </w:tc>
        <w:tc>
          <w:tcPr>
            <w:tcW w:w="2268" w:type="dxa"/>
            <w:tcBorders>
              <w:top w:val="single" w:sz="4" w:space="0" w:color="auto"/>
            </w:tcBorders>
          </w:tcPr>
          <w:p w:rsidR="00A341A2" w:rsidRPr="002946D4" w:rsidRDefault="00A341A2" w:rsidP="00F17CAC">
            <w:pPr>
              <w:jc w:val="center"/>
              <w:rPr>
                <w:rFonts w:ascii="David" w:hAnsi="David" w:cs="David"/>
                <w:sz w:val="22"/>
                <w:szCs w:val="22"/>
                <w:rtl/>
              </w:rPr>
            </w:pPr>
            <w:r w:rsidRPr="002946D4">
              <w:rPr>
                <w:rFonts w:ascii="David" w:hAnsi="David" w:cs="David" w:hint="eastAsia"/>
                <w:rtl/>
              </w:rPr>
              <w:t>חתימה</w:t>
            </w:r>
            <w:r w:rsidRPr="002946D4">
              <w:rPr>
                <w:rFonts w:ascii="David" w:hAnsi="David" w:cs="David"/>
                <w:rtl/>
              </w:rPr>
              <w:t xml:space="preserve"> </w:t>
            </w:r>
            <w:r w:rsidRPr="002946D4">
              <w:rPr>
                <w:rFonts w:ascii="David" w:hAnsi="David" w:cs="David" w:hint="eastAsia"/>
                <w:rtl/>
              </w:rPr>
              <w:t>וחותמת</w:t>
            </w:r>
          </w:p>
        </w:tc>
      </w:tr>
    </w:tbl>
    <w:p w:rsidR="00A341A2" w:rsidRPr="002946D4" w:rsidRDefault="00A341A2" w:rsidP="00F17CAC">
      <w:pPr>
        <w:spacing w:after="0" w:line="360" w:lineRule="auto"/>
        <w:rPr>
          <w:rFonts w:ascii="David" w:hAnsi="David" w:cs="David"/>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341A2" w:rsidRPr="002946D4" w:rsidTr="00C228B6">
        <w:trPr>
          <w:trHeight w:hRule="exact" w:val="561"/>
          <w:jc w:val="right"/>
        </w:trPr>
        <w:tc>
          <w:tcPr>
            <w:tcW w:w="8958" w:type="dxa"/>
            <w:tcBorders>
              <w:top w:val="nil"/>
              <w:bottom w:val="nil"/>
            </w:tcBorders>
            <w:shd w:val="clear" w:color="auto" w:fill="D9D9D9" w:themeFill="background1" w:themeFillShade="D9"/>
            <w:vAlign w:val="center"/>
          </w:tcPr>
          <w:p w:rsidR="00A341A2" w:rsidRPr="002946D4" w:rsidRDefault="00A341A2" w:rsidP="00F17CAC">
            <w:pPr>
              <w:pStyle w:val="14"/>
              <w:jc w:val="left"/>
              <w:rPr>
                <w:rFonts w:ascii="David" w:hAnsi="David"/>
                <w:rtl/>
              </w:rPr>
            </w:pPr>
            <w:bookmarkStart w:id="28" w:name="_Ref509133481"/>
            <w:r w:rsidRPr="002946D4">
              <w:rPr>
                <w:rFonts w:ascii="David" w:hAnsi="David" w:hint="eastAsia"/>
                <w:rtl/>
              </w:rPr>
              <w:lastRenderedPageBreak/>
              <w:t>נספח</w:t>
            </w:r>
            <w:r w:rsidRPr="002946D4">
              <w:rPr>
                <w:rFonts w:ascii="David" w:hAnsi="David"/>
                <w:rtl/>
              </w:rPr>
              <w:t xml:space="preserve"> </w:t>
            </w:r>
            <w:r w:rsidRPr="002946D4">
              <w:rPr>
                <w:rFonts w:ascii="David" w:hAnsi="David" w:hint="eastAsia"/>
                <w:rtl/>
              </w:rPr>
              <w:t>ו</w:t>
            </w:r>
            <w:r w:rsidRPr="002946D4">
              <w:rPr>
                <w:rFonts w:ascii="David" w:hAnsi="David"/>
                <w:rtl/>
              </w:rPr>
              <w:t>'</w:t>
            </w:r>
            <w:bookmarkEnd w:id="28"/>
          </w:p>
        </w:tc>
      </w:tr>
      <w:tr w:rsidR="00A341A2" w:rsidRPr="002946D4" w:rsidTr="00C228B6">
        <w:trPr>
          <w:trHeight w:hRule="exact" w:val="561"/>
          <w:jc w:val="right"/>
        </w:trPr>
        <w:tc>
          <w:tcPr>
            <w:tcW w:w="8958" w:type="dxa"/>
            <w:tcBorders>
              <w:top w:val="nil"/>
              <w:bottom w:val="nil"/>
            </w:tcBorders>
            <w:shd w:val="clear" w:color="auto" w:fill="1B3461"/>
            <w:vAlign w:val="center"/>
          </w:tcPr>
          <w:p w:rsidR="00A341A2" w:rsidRPr="002946D4" w:rsidRDefault="00A341A2" w:rsidP="00C228B6">
            <w:pPr>
              <w:pStyle w:val="afffc"/>
              <w:jc w:val="left"/>
              <w:rPr>
                <w:rFonts w:ascii="David" w:hAnsi="David" w:cs="David"/>
                <w:rtl/>
              </w:rPr>
            </w:pPr>
            <w:r w:rsidRPr="002946D4">
              <w:rPr>
                <w:rFonts w:ascii="David" w:hAnsi="David" w:cs="David"/>
                <w:b w:val="0"/>
                <w:i/>
                <w:rtl/>
              </w:rPr>
              <w:t>התחייבות בדבר שימוש בתוכנות מקוריות</w:t>
            </w:r>
          </w:p>
        </w:tc>
      </w:tr>
    </w:tbl>
    <w:p w:rsidR="00A341A2" w:rsidRPr="002946D4" w:rsidRDefault="00A341A2" w:rsidP="00A341A2">
      <w:pPr>
        <w:autoSpaceDE w:val="0"/>
        <w:autoSpaceDN w:val="0"/>
        <w:spacing w:before="240" w:line="360" w:lineRule="auto"/>
        <w:jc w:val="both"/>
        <w:rPr>
          <w:rFonts w:ascii="David" w:hAnsi="David" w:cs="David"/>
          <w:szCs w:val="24"/>
        </w:rPr>
      </w:pPr>
      <w:r w:rsidRPr="002946D4">
        <w:rPr>
          <w:rFonts w:ascii="David" w:hAnsi="David" w:cs="David"/>
          <w:szCs w:val="24"/>
          <w:rtl/>
        </w:rPr>
        <w:t xml:space="preserve">הנני נותן תצהיר זה בשם _________________ שהוא הגוף המבקש להתקשר עם המזמין במסגרת </w:t>
      </w:r>
      <w:r w:rsidRPr="002946D4">
        <w:rPr>
          <w:rFonts w:ascii="David" w:hAnsi="David" w:cs="David"/>
          <w:b/>
          <w:bCs/>
          <w:rtl/>
        </w:rPr>
        <w:t xml:space="preserve">מכרז פומבי מס' </w:t>
      </w:r>
      <w:sdt>
        <w:sdtPr>
          <w:rPr>
            <w:rFonts w:ascii="David" w:hAnsi="David" w:cs="David"/>
            <w:b/>
            <w:bCs/>
            <w:rtl/>
          </w:rPr>
          <w:alias w:val="כותרת"/>
          <w:tag w:val=""/>
          <w:id w:val="-562795737"/>
          <w:placeholder>
            <w:docPart w:val="94093EBB8F214497B253E885D46F9865"/>
          </w:placeholder>
          <w:dataBinding w:prefixMappings="xmlns:ns0='http://purl.org/dc/elements/1.1/' xmlns:ns1='http://schemas.openxmlformats.org/package/2006/metadata/core-properties' " w:xpath="/ns1:coreProperties[1]/ns0:title[1]" w:storeItemID="{6C3C8BC8-F283-45AE-878A-BAB7291924A1}"/>
          <w:text/>
        </w:sdtPr>
        <w:sdtEndPr/>
        <w:sdtContent>
          <w:r w:rsidR="00780F1B">
            <w:rPr>
              <w:rFonts w:ascii="David" w:hAnsi="David" w:cs="David"/>
              <w:b/>
              <w:bCs/>
              <w:rtl/>
            </w:rPr>
            <w:t>10/2019</w:t>
          </w:r>
        </w:sdtContent>
      </w:sdt>
      <w:r w:rsidR="00BD0974">
        <w:rPr>
          <w:rFonts w:ascii="David" w:hAnsi="David" w:cs="David" w:hint="cs"/>
          <w:b/>
          <w:bCs/>
          <w:rtl/>
        </w:rPr>
        <w:t xml:space="preserve"> </w:t>
      </w:r>
      <w:r w:rsidRPr="002946D4">
        <w:rPr>
          <w:rFonts w:ascii="David" w:hAnsi="David" w:cs="David"/>
          <w:b/>
          <w:bCs/>
          <w:rtl/>
        </w:rPr>
        <w:t xml:space="preserve">למתן שירותי </w:t>
      </w:r>
      <w:sdt>
        <w:sdtPr>
          <w:rPr>
            <w:rFonts w:ascii="David" w:hAnsi="David" w:cs="David"/>
            <w:b/>
            <w:bCs/>
            <w:rtl/>
          </w:rPr>
          <w:alias w:val="נושא"/>
          <w:tag w:val=""/>
          <w:id w:val="-2132460183"/>
          <w:placeholder>
            <w:docPart w:val="B603FB5C57C448F6B8E2C84EBF17649E"/>
          </w:placeholder>
          <w:dataBinding w:prefixMappings="xmlns:ns0='http://purl.org/dc/elements/1.1/' xmlns:ns1='http://schemas.openxmlformats.org/package/2006/metadata/core-properties' " w:xpath="/ns1:coreProperties[1]/ns0:subject[1]" w:storeItemID="{6C3C8BC8-F283-45AE-878A-BAB7291924A1}"/>
          <w:text/>
        </w:sdtPr>
        <w:sdtEndPr/>
        <w:sdtContent>
          <w:r w:rsidR="000B0168">
            <w:rPr>
              <w:rFonts w:ascii="David" w:hAnsi="David" w:cs="David"/>
              <w:b/>
              <w:bCs/>
              <w:rtl/>
            </w:rPr>
            <w:t>השקעה במו"פ בנושאי אנרגיה, דלקים, מים ואנרגיה, התייעלות אנרגטית, כריה וחציבה</w:t>
          </w:r>
        </w:sdtContent>
      </w:sdt>
      <w:r w:rsidRPr="002946D4">
        <w:rPr>
          <w:rFonts w:ascii="David" w:hAnsi="David" w:cs="David"/>
          <w:szCs w:val="24"/>
          <w:rtl/>
        </w:rPr>
        <w:t xml:space="preserve"> (להלן: "</w:t>
      </w:r>
      <w:r w:rsidRPr="002946D4">
        <w:rPr>
          <w:rFonts w:ascii="David" w:hAnsi="David" w:cs="David"/>
          <w:b/>
          <w:bCs/>
          <w:szCs w:val="24"/>
          <w:rtl/>
        </w:rPr>
        <w:t>המציע</w:t>
      </w:r>
      <w:r w:rsidRPr="002946D4">
        <w:rPr>
          <w:rFonts w:ascii="David" w:hAnsi="David" w:cs="David"/>
          <w:szCs w:val="24"/>
          <w:rtl/>
        </w:rPr>
        <w:t xml:space="preserve">"). אני מכהן כ _______________ והנני מוסמך/ת למסור תצהיר זה בשם המציע. </w:t>
      </w:r>
    </w:p>
    <w:p w:rsidR="00A341A2" w:rsidRPr="002946D4" w:rsidRDefault="00A341A2" w:rsidP="00C46ACF">
      <w:pPr>
        <w:numPr>
          <w:ilvl w:val="0"/>
          <w:numId w:val="7"/>
        </w:numPr>
        <w:autoSpaceDE w:val="0"/>
        <w:autoSpaceDN w:val="0"/>
        <w:spacing w:before="240" w:after="0" w:line="360" w:lineRule="auto"/>
        <w:jc w:val="both"/>
        <w:rPr>
          <w:rFonts w:ascii="David" w:hAnsi="David" w:cs="David"/>
          <w:szCs w:val="24"/>
          <w:rtl/>
        </w:rPr>
      </w:pPr>
      <w:r w:rsidRPr="002946D4">
        <w:rPr>
          <w:rFonts w:ascii="David" w:hAnsi="David" w:cs="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rsidR="00A341A2" w:rsidRPr="002946D4" w:rsidRDefault="00A341A2" w:rsidP="00C46ACF">
      <w:pPr>
        <w:numPr>
          <w:ilvl w:val="0"/>
          <w:numId w:val="7"/>
        </w:numPr>
        <w:autoSpaceDE w:val="0"/>
        <w:autoSpaceDN w:val="0"/>
        <w:spacing w:before="240" w:after="0" w:line="360" w:lineRule="auto"/>
        <w:jc w:val="both"/>
        <w:rPr>
          <w:rFonts w:ascii="David" w:hAnsi="David" w:cs="David"/>
          <w:szCs w:val="24"/>
          <w:rtl/>
        </w:rPr>
      </w:pPr>
      <w:r w:rsidRPr="002946D4">
        <w:rPr>
          <w:rFonts w:ascii="David" w:hAnsi="David" w:cs="David"/>
          <w:szCs w:val="24"/>
          <w:rtl/>
        </w:rPr>
        <w:t xml:space="preserve">זה שמי, להלן חתימתי ותוכן תצהירי דלעיל אמת. </w:t>
      </w:r>
    </w:p>
    <w:p w:rsidR="00A341A2" w:rsidRPr="002946D4" w:rsidRDefault="00A341A2" w:rsidP="00A341A2">
      <w:pPr>
        <w:overflowPunct w:val="0"/>
        <w:autoSpaceDE w:val="0"/>
        <w:autoSpaceDN w:val="0"/>
        <w:adjustRightInd w:val="0"/>
        <w:spacing w:line="360" w:lineRule="auto"/>
        <w:jc w:val="both"/>
        <w:textAlignment w:val="baseline"/>
        <w:rPr>
          <w:rFonts w:ascii="David" w:hAnsi="David" w:cs="David"/>
          <w:szCs w:val="24"/>
          <w:rtl/>
        </w:rPr>
      </w:pPr>
    </w:p>
    <w:p w:rsidR="00A341A2" w:rsidRPr="002946D4" w:rsidRDefault="00A341A2" w:rsidP="00A341A2">
      <w:pPr>
        <w:overflowPunct w:val="0"/>
        <w:autoSpaceDE w:val="0"/>
        <w:autoSpaceDN w:val="0"/>
        <w:adjustRightInd w:val="0"/>
        <w:spacing w:line="360" w:lineRule="auto"/>
        <w:jc w:val="both"/>
        <w:textAlignment w:val="baseline"/>
        <w:rPr>
          <w:rFonts w:ascii="David" w:hAnsi="David" w:cs="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A341A2" w:rsidRPr="002946D4" w:rsidTr="00C228B6">
        <w:tc>
          <w:tcPr>
            <w:tcW w:w="1718" w:type="dxa"/>
            <w:tcBorders>
              <w:top w:val="single" w:sz="4" w:space="0" w:color="auto"/>
            </w:tcBorders>
          </w:tcPr>
          <w:p w:rsidR="00A341A2" w:rsidRPr="002946D4" w:rsidRDefault="00A341A2" w:rsidP="00C228B6">
            <w:pPr>
              <w:spacing w:line="360" w:lineRule="auto"/>
              <w:jc w:val="center"/>
              <w:rPr>
                <w:rFonts w:ascii="David" w:hAnsi="David" w:cs="David"/>
                <w:szCs w:val="24"/>
                <w:rtl/>
              </w:rPr>
            </w:pPr>
            <w:r w:rsidRPr="002946D4">
              <w:rPr>
                <w:rFonts w:ascii="David" w:hAnsi="David" w:cs="David"/>
                <w:szCs w:val="24"/>
                <w:rtl/>
              </w:rPr>
              <w:t>תאריך</w:t>
            </w:r>
          </w:p>
        </w:tc>
        <w:tc>
          <w:tcPr>
            <w:tcW w:w="426" w:type="dxa"/>
          </w:tcPr>
          <w:p w:rsidR="00A341A2" w:rsidRPr="002946D4" w:rsidRDefault="00A341A2" w:rsidP="00C228B6">
            <w:pPr>
              <w:spacing w:line="360" w:lineRule="auto"/>
              <w:jc w:val="both"/>
              <w:rPr>
                <w:rFonts w:ascii="David" w:hAnsi="David" w:cs="David"/>
                <w:szCs w:val="24"/>
                <w:rtl/>
              </w:rPr>
            </w:pPr>
          </w:p>
        </w:tc>
        <w:tc>
          <w:tcPr>
            <w:tcW w:w="1984" w:type="dxa"/>
            <w:tcBorders>
              <w:top w:val="single" w:sz="4" w:space="0" w:color="auto"/>
            </w:tcBorders>
          </w:tcPr>
          <w:p w:rsidR="00A341A2" w:rsidRPr="002946D4" w:rsidRDefault="00A341A2" w:rsidP="00C228B6">
            <w:pPr>
              <w:spacing w:line="360" w:lineRule="auto"/>
              <w:jc w:val="center"/>
              <w:rPr>
                <w:rFonts w:ascii="David" w:hAnsi="David" w:cs="David"/>
                <w:szCs w:val="24"/>
                <w:rtl/>
              </w:rPr>
            </w:pPr>
            <w:r w:rsidRPr="002946D4">
              <w:rPr>
                <w:rFonts w:ascii="David" w:hAnsi="David" w:cs="David"/>
                <w:szCs w:val="24"/>
                <w:rtl/>
              </w:rPr>
              <w:t>שם מורשה החתימה</w:t>
            </w:r>
          </w:p>
        </w:tc>
        <w:tc>
          <w:tcPr>
            <w:tcW w:w="425" w:type="dxa"/>
          </w:tcPr>
          <w:p w:rsidR="00A341A2" w:rsidRPr="002946D4" w:rsidRDefault="00A341A2" w:rsidP="00C228B6">
            <w:pPr>
              <w:spacing w:line="360" w:lineRule="auto"/>
              <w:jc w:val="both"/>
              <w:rPr>
                <w:rFonts w:ascii="David" w:hAnsi="David" w:cs="David"/>
                <w:szCs w:val="24"/>
                <w:rtl/>
              </w:rPr>
            </w:pPr>
          </w:p>
        </w:tc>
        <w:tc>
          <w:tcPr>
            <w:tcW w:w="1985" w:type="dxa"/>
            <w:tcBorders>
              <w:top w:val="single" w:sz="4" w:space="0" w:color="auto"/>
            </w:tcBorders>
          </w:tcPr>
          <w:p w:rsidR="00A341A2" w:rsidRPr="002946D4" w:rsidRDefault="00A341A2" w:rsidP="00C228B6">
            <w:pPr>
              <w:spacing w:line="360" w:lineRule="auto"/>
              <w:jc w:val="center"/>
              <w:rPr>
                <w:rFonts w:ascii="David" w:hAnsi="David" w:cs="David"/>
                <w:szCs w:val="24"/>
                <w:rtl/>
              </w:rPr>
            </w:pPr>
            <w:r w:rsidRPr="002946D4">
              <w:rPr>
                <w:rFonts w:ascii="David" w:hAnsi="David" w:cs="David" w:hint="eastAsia"/>
                <w:szCs w:val="24"/>
                <w:rtl/>
              </w:rPr>
              <w:t>חתימה</w:t>
            </w:r>
          </w:p>
        </w:tc>
        <w:tc>
          <w:tcPr>
            <w:tcW w:w="425" w:type="dxa"/>
          </w:tcPr>
          <w:p w:rsidR="00A341A2" w:rsidRPr="002946D4" w:rsidRDefault="00A341A2" w:rsidP="00C228B6">
            <w:pPr>
              <w:spacing w:line="360" w:lineRule="auto"/>
              <w:jc w:val="both"/>
              <w:rPr>
                <w:rFonts w:ascii="David" w:hAnsi="David" w:cs="David"/>
                <w:szCs w:val="24"/>
                <w:rtl/>
              </w:rPr>
            </w:pPr>
          </w:p>
        </w:tc>
        <w:tc>
          <w:tcPr>
            <w:tcW w:w="1985" w:type="dxa"/>
            <w:tcBorders>
              <w:top w:val="single" w:sz="4" w:space="0" w:color="auto"/>
            </w:tcBorders>
          </w:tcPr>
          <w:p w:rsidR="00A341A2" w:rsidRPr="002946D4" w:rsidRDefault="00A341A2" w:rsidP="00C228B6">
            <w:pPr>
              <w:spacing w:line="360" w:lineRule="auto"/>
              <w:jc w:val="center"/>
              <w:rPr>
                <w:rFonts w:ascii="David" w:hAnsi="David" w:cs="David"/>
                <w:szCs w:val="24"/>
                <w:rtl/>
              </w:rPr>
            </w:pPr>
            <w:r w:rsidRPr="002946D4">
              <w:rPr>
                <w:rFonts w:ascii="David" w:hAnsi="David" w:cs="David" w:hint="eastAsia"/>
                <w:szCs w:val="24"/>
                <w:rtl/>
              </w:rPr>
              <w:t>חותמת</w:t>
            </w:r>
          </w:p>
        </w:tc>
      </w:tr>
    </w:tbl>
    <w:p w:rsidR="00A341A2" w:rsidRPr="002946D4" w:rsidRDefault="00A341A2" w:rsidP="00A341A2">
      <w:pPr>
        <w:overflowPunct w:val="0"/>
        <w:autoSpaceDE w:val="0"/>
        <w:autoSpaceDN w:val="0"/>
        <w:adjustRightInd w:val="0"/>
        <w:spacing w:line="360" w:lineRule="auto"/>
        <w:jc w:val="both"/>
        <w:textAlignment w:val="baseline"/>
        <w:rPr>
          <w:rFonts w:ascii="David" w:hAnsi="David" w:cs="David"/>
          <w:szCs w:val="24"/>
          <w:rtl/>
        </w:rPr>
      </w:pPr>
    </w:p>
    <w:p w:rsidR="00A341A2" w:rsidRPr="002946D4" w:rsidRDefault="00A341A2" w:rsidP="00A341A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rsidR="00A341A2" w:rsidRPr="002946D4" w:rsidRDefault="00A341A2" w:rsidP="00A341A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rsidR="00A341A2" w:rsidRPr="002946D4" w:rsidRDefault="00A341A2" w:rsidP="00A341A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r w:rsidRPr="002946D4">
        <w:rPr>
          <w:rFonts w:ascii="David" w:hAnsi="David" w:cs="David"/>
          <w:b/>
          <w:bCs/>
          <w:u w:val="single"/>
          <w:rtl/>
        </w:rPr>
        <w:t>אישור עורך הדין</w:t>
      </w:r>
    </w:p>
    <w:p w:rsidR="00A341A2" w:rsidRPr="002946D4" w:rsidRDefault="00A341A2" w:rsidP="00A341A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rsidR="00A341A2" w:rsidRPr="002946D4" w:rsidRDefault="00A341A2" w:rsidP="00A341A2">
      <w:pPr>
        <w:spacing w:line="360" w:lineRule="auto"/>
        <w:jc w:val="both"/>
        <w:rPr>
          <w:rFonts w:ascii="David" w:hAnsi="David" w:cs="David"/>
          <w:rtl/>
        </w:rPr>
      </w:pPr>
      <w:r w:rsidRPr="002946D4">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341A2" w:rsidRPr="002946D4" w:rsidRDefault="00A341A2" w:rsidP="00A341A2">
      <w:pPr>
        <w:spacing w:line="360" w:lineRule="auto"/>
        <w:rPr>
          <w:rFonts w:ascii="David" w:hAnsi="David" w:cs="David"/>
          <w:rtl/>
        </w:rPr>
      </w:pPr>
      <w:r w:rsidRPr="002946D4">
        <w:rPr>
          <w:rFonts w:ascii="David" w:hAnsi="David" w:cs="David"/>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341A2" w:rsidRPr="002946D4" w:rsidTr="00C228B6">
        <w:trPr>
          <w:jc w:val="center"/>
        </w:trPr>
        <w:tc>
          <w:tcPr>
            <w:tcW w:w="2144" w:type="dxa"/>
            <w:tcBorders>
              <w:top w:val="single" w:sz="4" w:space="0" w:color="auto"/>
            </w:tcBorders>
          </w:tcPr>
          <w:p w:rsidR="00A341A2" w:rsidRPr="002946D4" w:rsidRDefault="00A341A2" w:rsidP="00C228B6">
            <w:pPr>
              <w:spacing w:line="360" w:lineRule="auto"/>
              <w:jc w:val="center"/>
              <w:rPr>
                <w:rFonts w:ascii="David" w:hAnsi="David" w:cs="David"/>
                <w:sz w:val="22"/>
                <w:szCs w:val="22"/>
                <w:rtl/>
              </w:rPr>
            </w:pPr>
            <w:r w:rsidRPr="002946D4">
              <w:rPr>
                <w:rFonts w:ascii="David" w:hAnsi="David" w:cs="David" w:hint="eastAsia"/>
                <w:rtl/>
              </w:rPr>
              <w:t>תאריך</w:t>
            </w:r>
          </w:p>
        </w:tc>
        <w:tc>
          <w:tcPr>
            <w:tcW w:w="1134" w:type="dxa"/>
          </w:tcPr>
          <w:p w:rsidR="00A341A2" w:rsidRPr="002946D4" w:rsidRDefault="00A341A2" w:rsidP="00C228B6">
            <w:pPr>
              <w:spacing w:line="360" w:lineRule="auto"/>
              <w:jc w:val="both"/>
              <w:rPr>
                <w:rFonts w:ascii="David" w:hAnsi="David" w:cs="David"/>
                <w:sz w:val="22"/>
                <w:szCs w:val="22"/>
                <w:rtl/>
              </w:rPr>
            </w:pPr>
          </w:p>
        </w:tc>
        <w:tc>
          <w:tcPr>
            <w:tcW w:w="2409" w:type="dxa"/>
            <w:tcBorders>
              <w:top w:val="single" w:sz="4" w:space="0" w:color="auto"/>
            </w:tcBorders>
          </w:tcPr>
          <w:p w:rsidR="00A341A2" w:rsidRPr="002946D4" w:rsidRDefault="00A341A2" w:rsidP="00C228B6">
            <w:pPr>
              <w:spacing w:line="360" w:lineRule="auto"/>
              <w:jc w:val="center"/>
              <w:rPr>
                <w:rFonts w:ascii="David" w:hAnsi="David" w:cs="David"/>
                <w:sz w:val="22"/>
                <w:szCs w:val="22"/>
                <w:rtl/>
              </w:rPr>
            </w:pPr>
            <w:r w:rsidRPr="002946D4">
              <w:rPr>
                <w:rFonts w:ascii="David" w:hAnsi="David" w:cs="David" w:hint="eastAsia"/>
                <w:rtl/>
              </w:rPr>
              <w:t>מס</w:t>
            </w:r>
            <w:r w:rsidRPr="002946D4">
              <w:rPr>
                <w:rFonts w:ascii="David" w:hAnsi="David" w:cs="David"/>
                <w:rtl/>
              </w:rPr>
              <w:t xml:space="preserve">' </w:t>
            </w:r>
            <w:r w:rsidRPr="002946D4">
              <w:rPr>
                <w:rFonts w:ascii="David" w:hAnsi="David" w:cs="David" w:hint="eastAsia"/>
                <w:rtl/>
              </w:rPr>
              <w:t>רישיון</w:t>
            </w:r>
          </w:p>
        </w:tc>
        <w:tc>
          <w:tcPr>
            <w:tcW w:w="993" w:type="dxa"/>
          </w:tcPr>
          <w:p w:rsidR="00A341A2" w:rsidRPr="002946D4" w:rsidRDefault="00A341A2" w:rsidP="00C228B6">
            <w:pPr>
              <w:spacing w:line="360" w:lineRule="auto"/>
              <w:jc w:val="both"/>
              <w:rPr>
                <w:rFonts w:ascii="David" w:hAnsi="David" w:cs="David"/>
                <w:sz w:val="22"/>
                <w:szCs w:val="22"/>
                <w:rtl/>
              </w:rPr>
            </w:pPr>
          </w:p>
        </w:tc>
        <w:tc>
          <w:tcPr>
            <w:tcW w:w="2268" w:type="dxa"/>
            <w:tcBorders>
              <w:top w:val="single" w:sz="4" w:space="0" w:color="auto"/>
            </w:tcBorders>
          </w:tcPr>
          <w:p w:rsidR="00A341A2" w:rsidRPr="002946D4" w:rsidRDefault="00A341A2" w:rsidP="00C228B6">
            <w:pPr>
              <w:spacing w:line="360" w:lineRule="auto"/>
              <w:jc w:val="center"/>
              <w:rPr>
                <w:rFonts w:ascii="David" w:hAnsi="David" w:cs="David"/>
                <w:sz w:val="22"/>
                <w:szCs w:val="22"/>
                <w:rtl/>
              </w:rPr>
            </w:pPr>
            <w:r w:rsidRPr="002946D4">
              <w:rPr>
                <w:rFonts w:ascii="David" w:hAnsi="David" w:cs="David" w:hint="eastAsia"/>
                <w:rtl/>
              </w:rPr>
              <w:t>חתימה</w:t>
            </w:r>
            <w:r w:rsidRPr="002946D4">
              <w:rPr>
                <w:rFonts w:ascii="David" w:hAnsi="David" w:cs="David"/>
                <w:rtl/>
              </w:rPr>
              <w:t xml:space="preserve"> </w:t>
            </w:r>
            <w:r w:rsidRPr="002946D4">
              <w:rPr>
                <w:rFonts w:ascii="David" w:hAnsi="David" w:cs="David" w:hint="eastAsia"/>
                <w:rtl/>
              </w:rPr>
              <w:t>וחותמת</w:t>
            </w:r>
          </w:p>
        </w:tc>
      </w:tr>
    </w:tbl>
    <w:p w:rsidR="00A341A2" w:rsidRPr="002946D4" w:rsidRDefault="00A341A2" w:rsidP="00A341A2">
      <w:pPr>
        <w:spacing w:line="360" w:lineRule="auto"/>
        <w:jc w:val="center"/>
        <w:rPr>
          <w:rFonts w:ascii="David" w:hAnsi="David" w:cs="David"/>
          <w:b/>
          <w:bCs/>
          <w:sz w:val="28"/>
          <w:szCs w:val="28"/>
          <w:u w:val="single"/>
          <w:rtl/>
        </w:rPr>
      </w:pPr>
    </w:p>
    <w:p w:rsidR="00A341A2" w:rsidRPr="002946D4" w:rsidRDefault="00A341A2" w:rsidP="00A341A2">
      <w:pPr>
        <w:overflowPunct w:val="0"/>
        <w:autoSpaceDE w:val="0"/>
        <w:autoSpaceDN w:val="0"/>
        <w:adjustRightInd w:val="0"/>
        <w:spacing w:line="360" w:lineRule="auto"/>
        <w:jc w:val="both"/>
        <w:textAlignment w:val="baseline"/>
        <w:rPr>
          <w:rFonts w:ascii="David" w:hAnsi="David" w:cs="David"/>
          <w:szCs w:val="24"/>
          <w:rtl/>
        </w:rPr>
      </w:pPr>
    </w:p>
    <w:p w:rsidR="00A341A2" w:rsidRPr="002946D4" w:rsidRDefault="00A341A2" w:rsidP="00A341A2">
      <w:pPr>
        <w:spacing w:line="360" w:lineRule="auto"/>
        <w:ind w:left="6480" w:firstLine="720"/>
        <w:jc w:val="center"/>
        <w:rPr>
          <w:rFonts w:ascii="David" w:hAnsi="David" w:cs="David"/>
          <w:b/>
          <w:bCs/>
          <w:sz w:val="28"/>
          <w:szCs w:val="28"/>
          <w:u w:val="single"/>
          <w:rtl/>
        </w:rPr>
      </w:pPr>
      <w:r w:rsidRPr="002946D4">
        <w:rPr>
          <w:rFonts w:ascii="David" w:hAnsi="David" w:cs="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341A2" w:rsidRPr="002946D4" w:rsidTr="00C228B6">
        <w:trPr>
          <w:trHeight w:hRule="exact" w:val="561"/>
          <w:jc w:val="right"/>
        </w:trPr>
        <w:tc>
          <w:tcPr>
            <w:tcW w:w="8958" w:type="dxa"/>
            <w:tcBorders>
              <w:top w:val="nil"/>
              <w:bottom w:val="nil"/>
            </w:tcBorders>
            <w:shd w:val="clear" w:color="auto" w:fill="D9D9D9" w:themeFill="background1" w:themeFillShade="D9"/>
            <w:vAlign w:val="center"/>
          </w:tcPr>
          <w:p w:rsidR="00A341A2" w:rsidRPr="002946D4" w:rsidRDefault="00A341A2" w:rsidP="00F17CAC">
            <w:pPr>
              <w:pStyle w:val="14"/>
              <w:jc w:val="left"/>
              <w:rPr>
                <w:rFonts w:ascii="David" w:hAnsi="David"/>
                <w:rtl/>
              </w:rPr>
            </w:pPr>
            <w:r w:rsidRPr="002946D4">
              <w:rPr>
                <w:rFonts w:ascii="David" w:hAnsi="David" w:hint="eastAsia"/>
                <w:rtl/>
              </w:rPr>
              <w:lastRenderedPageBreak/>
              <w:t>נספח</w:t>
            </w:r>
            <w:r w:rsidRPr="002946D4">
              <w:rPr>
                <w:rFonts w:ascii="David" w:hAnsi="David"/>
                <w:rtl/>
              </w:rPr>
              <w:t xml:space="preserve"> </w:t>
            </w:r>
            <w:r w:rsidRPr="002946D4">
              <w:rPr>
                <w:rFonts w:ascii="David" w:hAnsi="David" w:hint="eastAsia"/>
                <w:rtl/>
              </w:rPr>
              <w:t>ז</w:t>
            </w:r>
            <w:r w:rsidRPr="002946D4">
              <w:rPr>
                <w:rFonts w:ascii="David" w:hAnsi="David"/>
                <w:rtl/>
              </w:rPr>
              <w:t>'</w:t>
            </w:r>
          </w:p>
        </w:tc>
      </w:tr>
      <w:tr w:rsidR="00A341A2" w:rsidRPr="002946D4" w:rsidTr="00C228B6">
        <w:trPr>
          <w:trHeight w:hRule="exact" w:val="561"/>
          <w:jc w:val="right"/>
        </w:trPr>
        <w:tc>
          <w:tcPr>
            <w:tcW w:w="8958" w:type="dxa"/>
            <w:tcBorders>
              <w:top w:val="nil"/>
              <w:bottom w:val="nil"/>
            </w:tcBorders>
            <w:shd w:val="clear" w:color="auto" w:fill="1B3461"/>
            <w:vAlign w:val="center"/>
          </w:tcPr>
          <w:p w:rsidR="00A341A2" w:rsidRPr="002946D4" w:rsidRDefault="00A341A2" w:rsidP="00C228B6">
            <w:pPr>
              <w:pStyle w:val="afffc"/>
              <w:jc w:val="left"/>
              <w:rPr>
                <w:rFonts w:ascii="David" w:hAnsi="David" w:cs="David"/>
                <w:rtl/>
              </w:rPr>
            </w:pPr>
            <w:r w:rsidRPr="002946D4">
              <w:rPr>
                <w:rFonts w:ascii="David" w:hAnsi="David" w:cs="David"/>
                <w:b w:val="0"/>
                <w:i/>
                <w:rtl/>
              </w:rPr>
              <w:t>תצהיר בדבר אי תיאום הצעות במכרז</w:t>
            </w:r>
          </w:p>
        </w:tc>
      </w:tr>
    </w:tbl>
    <w:p w:rsidR="00A341A2" w:rsidRPr="002946D4" w:rsidRDefault="00A341A2" w:rsidP="00A341A2">
      <w:pPr>
        <w:spacing w:line="360" w:lineRule="auto"/>
        <w:jc w:val="both"/>
        <w:rPr>
          <w:rFonts w:ascii="David" w:hAnsi="David" w:cs="David"/>
          <w:szCs w:val="24"/>
          <w:rtl/>
        </w:rPr>
      </w:pPr>
    </w:p>
    <w:p w:rsidR="00A341A2" w:rsidRPr="002946D4" w:rsidRDefault="00A341A2" w:rsidP="00A341A2">
      <w:pPr>
        <w:spacing w:line="360" w:lineRule="auto"/>
        <w:jc w:val="both"/>
        <w:rPr>
          <w:rFonts w:ascii="David" w:hAnsi="David" w:cs="David"/>
          <w:szCs w:val="24"/>
          <w:rtl/>
        </w:rPr>
      </w:pPr>
      <w:r w:rsidRPr="002946D4">
        <w:rPr>
          <w:rFonts w:ascii="David" w:hAnsi="David" w:cs="David"/>
          <w:szCs w:val="24"/>
          <w:rtl/>
        </w:rPr>
        <w:t xml:space="preserve">אני הח"מ ______________________________ מס' ת"ז _____________ העובד בתאגיד _____________________ (שם התאגיד) מצהיר בזאת כי: </w:t>
      </w:r>
    </w:p>
    <w:p w:rsidR="00A341A2" w:rsidRPr="002946D4" w:rsidRDefault="00A341A2" w:rsidP="00A341A2">
      <w:pPr>
        <w:spacing w:line="360" w:lineRule="auto"/>
        <w:rPr>
          <w:rFonts w:ascii="David" w:hAnsi="David" w:cs="David"/>
          <w:szCs w:val="24"/>
          <w:rtl/>
        </w:rPr>
      </w:pPr>
    </w:p>
    <w:p w:rsidR="00A341A2" w:rsidRPr="002946D4" w:rsidRDefault="00A341A2" w:rsidP="00A341A2">
      <w:pPr>
        <w:pStyle w:val="1"/>
        <w:spacing w:line="360" w:lineRule="auto"/>
        <w:rPr>
          <w:rFonts w:ascii="David" w:hAnsi="David" w:cs="David"/>
          <w:sz w:val="24"/>
          <w:rtl/>
        </w:rPr>
      </w:pPr>
      <w:r w:rsidRPr="002946D4">
        <w:rPr>
          <w:rFonts w:ascii="David" w:hAnsi="David" w:cs="David"/>
          <w:sz w:val="24"/>
          <w:rtl/>
        </w:rPr>
        <w:t xml:space="preserve">אני מוסמך לחתום על תצהיר זה בשם התאגיד ומנהליו. </w:t>
      </w:r>
    </w:p>
    <w:p w:rsidR="00A341A2" w:rsidRPr="002946D4" w:rsidRDefault="00A341A2" w:rsidP="00A341A2">
      <w:pPr>
        <w:pStyle w:val="1"/>
        <w:spacing w:line="360" w:lineRule="auto"/>
        <w:rPr>
          <w:rFonts w:ascii="David" w:hAnsi="David" w:cs="David"/>
          <w:sz w:val="24"/>
          <w:rtl/>
        </w:rPr>
      </w:pPr>
      <w:r w:rsidRPr="002946D4">
        <w:rPr>
          <w:rFonts w:ascii="David" w:hAnsi="David" w:cs="David"/>
          <w:sz w:val="24"/>
          <w:rtl/>
        </w:rPr>
        <w:t xml:space="preserve">אני נושא המשרה אשר אחראי בתאגיד להצעה המוגשת מטעם התאגיד במכרז זה. </w:t>
      </w:r>
    </w:p>
    <w:p w:rsidR="00A341A2" w:rsidRPr="002946D4" w:rsidRDefault="00A341A2" w:rsidP="00A341A2">
      <w:pPr>
        <w:pStyle w:val="1"/>
        <w:spacing w:line="360" w:lineRule="auto"/>
        <w:rPr>
          <w:rFonts w:ascii="David" w:hAnsi="David" w:cs="David"/>
          <w:sz w:val="24"/>
          <w:rtl/>
        </w:rPr>
      </w:pPr>
      <w:r w:rsidRPr="002946D4">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A341A2" w:rsidRPr="002946D4" w:rsidTr="00C228B6">
        <w:tc>
          <w:tcPr>
            <w:tcW w:w="2982" w:type="dxa"/>
            <w:shd w:val="clear" w:color="auto" w:fill="BFBFBF" w:themeFill="background1" w:themeFillShade="BF"/>
          </w:tcPr>
          <w:p w:rsidR="00A341A2" w:rsidRPr="002946D4" w:rsidRDefault="00A341A2" w:rsidP="00C228B6">
            <w:pPr>
              <w:jc w:val="center"/>
              <w:rPr>
                <w:rFonts w:ascii="David" w:hAnsi="David" w:cs="David"/>
                <w:rtl/>
              </w:rPr>
            </w:pPr>
            <w:r w:rsidRPr="002946D4">
              <w:rPr>
                <w:rFonts w:ascii="David" w:hAnsi="David" w:cs="David"/>
                <w:b/>
                <w:bCs/>
                <w:szCs w:val="24"/>
                <w:rtl/>
              </w:rPr>
              <w:t>שם התאגיד</w:t>
            </w:r>
          </w:p>
        </w:tc>
        <w:tc>
          <w:tcPr>
            <w:tcW w:w="2983" w:type="dxa"/>
            <w:shd w:val="clear" w:color="auto" w:fill="BFBFBF" w:themeFill="background1" w:themeFillShade="BF"/>
          </w:tcPr>
          <w:p w:rsidR="00A341A2" w:rsidRPr="002946D4" w:rsidRDefault="00A341A2" w:rsidP="00C228B6">
            <w:pPr>
              <w:jc w:val="center"/>
              <w:rPr>
                <w:rFonts w:ascii="David" w:hAnsi="David" w:cs="David"/>
                <w:rtl/>
              </w:rPr>
            </w:pPr>
            <w:r w:rsidRPr="002946D4">
              <w:rPr>
                <w:rFonts w:ascii="David" w:hAnsi="David" w:cs="David"/>
                <w:b/>
                <w:bCs/>
                <w:szCs w:val="24"/>
                <w:rtl/>
              </w:rPr>
              <w:t>תחום העבודה בו ניתנת קבלנות המשנה</w:t>
            </w:r>
          </w:p>
        </w:tc>
        <w:tc>
          <w:tcPr>
            <w:tcW w:w="2983" w:type="dxa"/>
            <w:shd w:val="clear" w:color="auto" w:fill="BFBFBF" w:themeFill="background1" w:themeFillShade="BF"/>
          </w:tcPr>
          <w:p w:rsidR="00A341A2" w:rsidRPr="002946D4" w:rsidRDefault="00A341A2" w:rsidP="00C228B6">
            <w:pPr>
              <w:jc w:val="center"/>
              <w:rPr>
                <w:rFonts w:ascii="David" w:hAnsi="David" w:cs="David"/>
                <w:rtl/>
              </w:rPr>
            </w:pPr>
            <w:r w:rsidRPr="002946D4">
              <w:rPr>
                <w:rFonts w:ascii="David" w:hAnsi="David" w:cs="David"/>
                <w:b/>
                <w:bCs/>
                <w:szCs w:val="24"/>
                <w:rtl/>
              </w:rPr>
              <w:t>פרטי יצירת קשר</w:t>
            </w:r>
          </w:p>
        </w:tc>
      </w:tr>
      <w:tr w:rsidR="00A341A2" w:rsidRPr="002946D4" w:rsidTr="00C228B6">
        <w:tc>
          <w:tcPr>
            <w:tcW w:w="2982" w:type="dxa"/>
          </w:tcPr>
          <w:p w:rsidR="00A341A2" w:rsidRPr="002946D4" w:rsidRDefault="00A341A2" w:rsidP="00C228B6">
            <w:pPr>
              <w:rPr>
                <w:rFonts w:ascii="David" w:hAnsi="David" w:cs="David"/>
                <w:rtl/>
              </w:rPr>
            </w:pPr>
          </w:p>
          <w:p w:rsidR="00A341A2" w:rsidRPr="002946D4" w:rsidRDefault="00A341A2" w:rsidP="00C228B6">
            <w:pPr>
              <w:rPr>
                <w:rFonts w:ascii="David" w:hAnsi="David" w:cs="David"/>
                <w:rtl/>
              </w:rPr>
            </w:pPr>
          </w:p>
        </w:tc>
        <w:tc>
          <w:tcPr>
            <w:tcW w:w="2983" w:type="dxa"/>
          </w:tcPr>
          <w:p w:rsidR="00A341A2" w:rsidRPr="002946D4" w:rsidRDefault="00A341A2" w:rsidP="00C228B6">
            <w:pPr>
              <w:rPr>
                <w:rFonts w:ascii="David" w:hAnsi="David" w:cs="David"/>
                <w:rtl/>
              </w:rPr>
            </w:pPr>
          </w:p>
        </w:tc>
        <w:tc>
          <w:tcPr>
            <w:tcW w:w="2983" w:type="dxa"/>
          </w:tcPr>
          <w:p w:rsidR="00A341A2" w:rsidRPr="002946D4" w:rsidRDefault="00A341A2" w:rsidP="00C228B6">
            <w:pPr>
              <w:rPr>
                <w:rFonts w:ascii="David" w:hAnsi="David" w:cs="David"/>
                <w:rtl/>
              </w:rPr>
            </w:pPr>
          </w:p>
        </w:tc>
      </w:tr>
      <w:tr w:rsidR="00A341A2" w:rsidRPr="002946D4" w:rsidTr="00C228B6">
        <w:tc>
          <w:tcPr>
            <w:tcW w:w="2982" w:type="dxa"/>
          </w:tcPr>
          <w:p w:rsidR="00A341A2" w:rsidRPr="002946D4" w:rsidRDefault="00A341A2" w:rsidP="00C228B6">
            <w:pPr>
              <w:rPr>
                <w:rFonts w:ascii="David" w:hAnsi="David" w:cs="David"/>
                <w:rtl/>
              </w:rPr>
            </w:pPr>
          </w:p>
          <w:p w:rsidR="00A341A2" w:rsidRPr="002946D4" w:rsidRDefault="00A341A2" w:rsidP="00C228B6">
            <w:pPr>
              <w:rPr>
                <w:rFonts w:ascii="David" w:hAnsi="David" w:cs="David"/>
                <w:rtl/>
              </w:rPr>
            </w:pPr>
          </w:p>
        </w:tc>
        <w:tc>
          <w:tcPr>
            <w:tcW w:w="2983" w:type="dxa"/>
          </w:tcPr>
          <w:p w:rsidR="00A341A2" w:rsidRPr="002946D4" w:rsidRDefault="00A341A2" w:rsidP="00C228B6">
            <w:pPr>
              <w:rPr>
                <w:rFonts w:ascii="David" w:hAnsi="David" w:cs="David"/>
                <w:rtl/>
              </w:rPr>
            </w:pPr>
          </w:p>
        </w:tc>
        <w:tc>
          <w:tcPr>
            <w:tcW w:w="2983" w:type="dxa"/>
          </w:tcPr>
          <w:p w:rsidR="00A341A2" w:rsidRPr="002946D4" w:rsidRDefault="00A341A2" w:rsidP="00C228B6">
            <w:pPr>
              <w:rPr>
                <w:rFonts w:ascii="David" w:hAnsi="David" w:cs="David"/>
                <w:rtl/>
              </w:rPr>
            </w:pPr>
          </w:p>
        </w:tc>
      </w:tr>
      <w:tr w:rsidR="00A341A2" w:rsidRPr="002946D4" w:rsidTr="00C228B6">
        <w:tc>
          <w:tcPr>
            <w:tcW w:w="2982" w:type="dxa"/>
          </w:tcPr>
          <w:p w:rsidR="00A341A2" w:rsidRPr="002946D4" w:rsidRDefault="00A341A2" w:rsidP="00C228B6">
            <w:pPr>
              <w:rPr>
                <w:rFonts w:ascii="David" w:hAnsi="David" w:cs="David"/>
                <w:rtl/>
              </w:rPr>
            </w:pPr>
          </w:p>
          <w:p w:rsidR="00A341A2" w:rsidRPr="002946D4" w:rsidRDefault="00A341A2" w:rsidP="00C228B6">
            <w:pPr>
              <w:rPr>
                <w:rFonts w:ascii="David" w:hAnsi="David" w:cs="David"/>
                <w:rtl/>
              </w:rPr>
            </w:pPr>
          </w:p>
        </w:tc>
        <w:tc>
          <w:tcPr>
            <w:tcW w:w="2983" w:type="dxa"/>
          </w:tcPr>
          <w:p w:rsidR="00A341A2" w:rsidRPr="002946D4" w:rsidRDefault="00A341A2" w:rsidP="00C228B6">
            <w:pPr>
              <w:rPr>
                <w:rFonts w:ascii="David" w:hAnsi="David" w:cs="David"/>
                <w:rtl/>
              </w:rPr>
            </w:pPr>
          </w:p>
        </w:tc>
        <w:tc>
          <w:tcPr>
            <w:tcW w:w="2983" w:type="dxa"/>
          </w:tcPr>
          <w:p w:rsidR="00A341A2" w:rsidRPr="002946D4" w:rsidRDefault="00A341A2" w:rsidP="00C228B6">
            <w:pPr>
              <w:rPr>
                <w:rFonts w:ascii="David" w:hAnsi="David" w:cs="David"/>
                <w:rtl/>
              </w:rPr>
            </w:pPr>
          </w:p>
        </w:tc>
      </w:tr>
    </w:tbl>
    <w:p w:rsidR="00A341A2" w:rsidRPr="002946D4" w:rsidRDefault="00A341A2" w:rsidP="00A341A2">
      <w:pPr>
        <w:spacing w:line="360" w:lineRule="auto"/>
        <w:rPr>
          <w:rFonts w:ascii="David" w:hAnsi="David" w:cs="David"/>
          <w:szCs w:val="24"/>
          <w:rtl/>
        </w:rPr>
      </w:pPr>
    </w:p>
    <w:p w:rsidR="00A341A2" w:rsidRPr="002946D4" w:rsidRDefault="00A341A2" w:rsidP="00A341A2">
      <w:pPr>
        <w:pStyle w:val="1"/>
        <w:spacing w:line="360" w:lineRule="auto"/>
        <w:rPr>
          <w:rFonts w:ascii="David" w:hAnsi="David" w:cs="David"/>
          <w:sz w:val="24"/>
          <w:rtl/>
        </w:rPr>
      </w:pPr>
      <w:r w:rsidRPr="002946D4">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A341A2" w:rsidRPr="002946D4" w:rsidRDefault="00A341A2" w:rsidP="00A341A2">
      <w:pPr>
        <w:pStyle w:val="1"/>
        <w:spacing w:line="360" w:lineRule="auto"/>
        <w:rPr>
          <w:rFonts w:ascii="David" w:hAnsi="David" w:cs="David"/>
          <w:sz w:val="24"/>
          <w:rtl/>
        </w:rPr>
      </w:pPr>
      <w:r w:rsidRPr="002946D4">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A341A2" w:rsidRPr="002946D4" w:rsidRDefault="00A341A2" w:rsidP="00A341A2">
      <w:pPr>
        <w:pStyle w:val="1"/>
        <w:spacing w:line="360" w:lineRule="auto"/>
        <w:rPr>
          <w:rFonts w:ascii="David" w:hAnsi="David" w:cs="David"/>
          <w:sz w:val="24"/>
        </w:rPr>
      </w:pPr>
      <w:r w:rsidRPr="002946D4">
        <w:rPr>
          <w:rFonts w:ascii="David" w:hAnsi="David" w:cs="David"/>
          <w:sz w:val="24"/>
          <w:rtl/>
        </w:rPr>
        <w:t xml:space="preserve">לא הייתי מעורב בניסיון להניא מתחרה אחר מלהגיש הצעות במכרז זה. </w:t>
      </w:r>
    </w:p>
    <w:p w:rsidR="00A341A2" w:rsidRPr="002946D4" w:rsidRDefault="00A341A2" w:rsidP="00A341A2">
      <w:pPr>
        <w:pStyle w:val="1"/>
        <w:spacing w:line="360" w:lineRule="auto"/>
        <w:rPr>
          <w:rFonts w:ascii="David" w:hAnsi="David" w:cs="David"/>
          <w:sz w:val="24"/>
          <w:rtl/>
        </w:rPr>
      </w:pPr>
      <w:r w:rsidRPr="002946D4">
        <w:rPr>
          <w:rFonts w:ascii="David" w:hAnsi="David" w:cs="David"/>
          <w:sz w:val="24"/>
          <w:rtl/>
        </w:rPr>
        <w:t xml:space="preserve">לא הייתי מעורב בניסיון לגרום למתחרה אחר להגיש הצעה גבוהה או נמוכה יותר מהצעתי זו. </w:t>
      </w:r>
    </w:p>
    <w:p w:rsidR="00A341A2" w:rsidRPr="002946D4" w:rsidRDefault="00A341A2" w:rsidP="00A341A2">
      <w:pPr>
        <w:pStyle w:val="1"/>
        <w:spacing w:line="360" w:lineRule="auto"/>
        <w:rPr>
          <w:rFonts w:ascii="David" w:hAnsi="David" w:cs="David"/>
          <w:sz w:val="24"/>
          <w:rtl/>
        </w:rPr>
      </w:pPr>
      <w:r w:rsidRPr="002946D4">
        <w:rPr>
          <w:rFonts w:ascii="David" w:hAnsi="David" w:cs="David"/>
          <w:sz w:val="24"/>
          <w:rtl/>
        </w:rPr>
        <w:t xml:space="preserve">לא הייתי מעורב בניסיון לגרום למתחרה להגיש הצעה בלתי תחרותית מכל סוג שהוא. </w:t>
      </w:r>
    </w:p>
    <w:p w:rsidR="00A341A2" w:rsidRPr="002946D4" w:rsidRDefault="00A341A2" w:rsidP="00A341A2">
      <w:pPr>
        <w:pStyle w:val="1"/>
        <w:spacing w:line="360" w:lineRule="auto"/>
        <w:rPr>
          <w:rFonts w:ascii="David" w:hAnsi="David" w:cs="David"/>
          <w:sz w:val="24"/>
          <w:rtl/>
        </w:rPr>
      </w:pPr>
      <w:r w:rsidRPr="002946D4">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rsidR="00A341A2" w:rsidRPr="002946D4" w:rsidRDefault="00A341A2" w:rsidP="00A341A2">
      <w:pPr>
        <w:rPr>
          <w:rFonts w:ascii="David" w:hAnsi="David" w:cs="David"/>
          <w:rtl/>
        </w:rPr>
      </w:pPr>
    </w:p>
    <w:p w:rsidR="00A341A2" w:rsidRPr="002946D4" w:rsidRDefault="00A341A2" w:rsidP="00A341A2">
      <w:pPr>
        <w:bidi w:val="0"/>
        <w:rPr>
          <w:rFonts w:ascii="David" w:hAnsi="David" w:cs="David"/>
          <w:szCs w:val="24"/>
        </w:rPr>
      </w:pPr>
      <w:r w:rsidRPr="002946D4">
        <w:rPr>
          <w:rFonts w:ascii="David" w:hAnsi="David" w:cs="David"/>
          <w:szCs w:val="24"/>
          <w:rtl/>
        </w:rPr>
        <w:br w:type="page"/>
      </w:r>
    </w:p>
    <w:p w:rsidR="00A341A2" w:rsidRPr="002946D4" w:rsidRDefault="00A341A2" w:rsidP="00A341A2">
      <w:pPr>
        <w:spacing w:line="360" w:lineRule="auto"/>
        <w:rPr>
          <w:rFonts w:ascii="David" w:hAnsi="David" w:cs="David"/>
          <w:b/>
          <w:bCs/>
          <w:szCs w:val="24"/>
          <w:rtl/>
        </w:rPr>
      </w:pPr>
      <w:r w:rsidRPr="002946D4">
        <w:rPr>
          <w:rFonts w:ascii="David" w:hAnsi="David" w:cs="David"/>
          <w:b/>
          <w:bCs/>
          <w:szCs w:val="24"/>
          <w:u w:val="single"/>
          <w:rtl/>
        </w:rPr>
        <w:lastRenderedPageBreak/>
        <w:t xml:space="preserve">יש לסמן </w:t>
      </w:r>
      <w:r w:rsidRPr="002946D4">
        <w:rPr>
          <w:rFonts w:ascii="David" w:hAnsi="David" w:cs="David"/>
          <w:b/>
          <w:bCs/>
          <w:szCs w:val="24"/>
          <w:u w:val="single"/>
        </w:rPr>
        <w:t>V</w:t>
      </w:r>
      <w:r w:rsidRPr="002946D4">
        <w:rPr>
          <w:rFonts w:ascii="David" w:hAnsi="David" w:cs="David"/>
          <w:b/>
          <w:bCs/>
          <w:szCs w:val="24"/>
          <w:u w:val="single"/>
          <w:rtl/>
        </w:rPr>
        <w:t xml:space="preserve"> במקום המתאים</w:t>
      </w:r>
    </w:p>
    <w:p w:rsidR="00A341A2" w:rsidRPr="002946D4" w:rsidRDefault="00A341A2" w:rsidP="00C46ACF">
      <w:pPr>
        <w:numPr>
          <w:ilvl w:val="0"/>
          <w:numId w:val="10"/>
        </w:numPr>
        <w:tabs>
          <w:tab w:val="clear" w:pos="540"/>
          <w:tab w:val="num" w:pos="180"/>
        </w:tabs>
        <w:spacing w:before="120" w:after="0" w:line="360" w:lineRule="auto"/>
        <w:ind w:left="-180" w:firstLine="178"/>
        <w:jc w:val="both"/>
        <w:rPr>
          <w:rFonts w:ascii="David" w:hAnsi="David" w:cs="David"/>
          <w:szCs w:val="24"/>
        </w:rPr>
      </w:pPr>
      <w:r w:rsidRPr="002946D4">
        <w:rPr>
          <w:rFonts w:ascii="David" w:hAnsi="David" w:cs="David"/>
          <w:szCs w:val="24"/>
          <w:rtl/>
        </w:rPr>
        <w:t>למיטב ידיעתי, התאגיד מציע ההצעה לא נמצא כרגע תחת חקירה בחשד לתיאום מכרז.</w:t>
      </w:r>
    </w:p>
    <w:p w:rsidR="00A341A2" w:rsidRPr="002946D4" w:rsidRDefault="00A341A2" w:rsidP="00C46ACF">
      <w:pPr>
        <w:numPr>
          <w:ilvl w:val="0"/>
          <w:numId w:val="10"/>
        </w:numPr>
        <w:tabs>
          <w:tab w:val="clear" w:pos="540"/>
          <w:tab w:val="num" w:pos="180"/>
        </w:tabs>
        <w:spacing w:before="120" w:after="0" w:line="360" w:lineRule="auto"/>
        <w:ind w:left="-180" w:firstLine="178"/>
        <w:jc w:val="both"/>
        <w:rPr>
          <w:rFonts w:ascii="David" w:hAnsi="David" w:cs="David"/>
          <w:szCs w:val="24"/>
          <w:rtl/>
        </w:rPr>
      </w:pPr>
      <w:r w:rsidRPr="002946D4">
        <w:rPr>
          <w:rFonts w:ascii="David" w:hAnsi="David" w:cs="David"/>
          <w:szCs w:val="24"/>
          <w:rtl/>
        </w:rPr>
        <w:t>התאגיד מציע ההצעה נמצא כרגע תחת חקירה בחשד לתיאום מכרז, אנא פרט:</w:t>
      </w:r>
    </w:p>
    <w:p w:rsidR="00A341A2" w:rsidRPr="002946D4" w:rsidRDefault="00A341A2" w:rsidP="00A341A2">
      <w:pPr>
        <w:spacing w:line="360" w:lineRule="auto"/>
        <w:rPr>
          <w:rFonts w:ascii="David" w:hAnsi="David" w:cs="David"/>
          <w:szCs w:val="24"/>
          <w:rtl/>
        </w:rPr>
      </w:pPr>
      <w:r w:rsidRPr="002946D4">
        <w:rPr>
          <w:rFonts w:ascii="David" w:hAnsi="David" w:cs="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341A2" w:rsidRPr="002946D4" w:rsidRDefault="00A341A2" w:rsidP="00A341A2">
      <w:pPr>
        <w:spacing w:line="360" w:lineRule="auto"/>
        <w:rPr>
          <w:rFonts w:ascii="David" w:hAnsi="David" w:cs="David"/>
          <w:szCs w:val="24"/>
          <w:rtl/>
        </w:rPr>
      </w:pPr>
    </w:p>
    <w:p w:rsidR="00A341A2" w:rsidRPr="002946D4" w:rsidRDefault="00A341A2" w:rsidP="00A341A2">
      <w:pPr>
        <w:spacing w:line="360" w:lineRule="auto"/>
        <w:jc w:val="both"/>
        <w:rPr>
          <w:rFonts w:ascii="David" w:hAnsi="David" w:cs="David"/>
          <w:szCs w:val="24"/>
          <w:rtl/>
        </w:rPr>
      </w:pPr>
      <w:r w:rsidRPr="002946D4">
        <w:rPr>
          <w:rFonts w:ascii="David" w:hAnsi="David" w:cs="David"/>
          <w:szCs w:val="24"/>
          <w:rtl/>
        </w:rPr>
        <w:t xml:space="preserve">אני מודע לכך כי העונש על תיאום מכרז יכול להגיע עד חמש שנות מאסר בפועל לפי סעיף 47א לחוק ההגבלים העסקיים, תשמ"ח-1988. </w:t>
      </w:r>
    </w:p>
    <w:p w:rsidR="00A341A2" w:rsidRPr="002946D4" w:rsidRDefault="00A341A2" w:rsidP="00A341A2">
      <w:pPr>
        <w:spacing w:line="360" w:lineRule="auto"/>
        <w:rPr>
          <w:rFonts w:ascii="David" w:hAnsi="David" w:cs="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A341A2" w:rsidRPr="002946D4" w:rsidTr="00C228B6">
        <w:tc>
          <w:tcPr>
            <w:tcW w:w="1505" w:type="dxa"/>
            <w:tcBorders>
              <w:top w:val="single" w:sz="4" w:space="0" w:color="auto"/>
              <w:bottom w:val="nil"/>
            </w:tcBorders>
            <w:shd w:val="clear" w:color="auto" w:fill="auto"/>
          </w:tcPr>
          <w:p w:rsidR="00A341A2" w:rsidRPr="002946D4" w:rsidRDefault="00A341A2" w:rsidP="00C228B6">
            <w:pPr>
              <w:spacing w:line="360" w:lineRule="auto"/>
              <w:jc w:val="center"/>
              <w:rPr>
                <w:rFonts w:ascii="David" w:hAnsi="David" w:cs="David"/>
                <w:szCs w:val="24"/>
                <w:rtl/>
              </w:rPr>
            </w:pPr>
            <w:r w:rsidRPr="002946D4">
              <w:rPr>
                <w:rFonts w:ascii="David" w:hAnsi="David" w:cs="David"/>
                <w:szCs w:val="24"/>
                <w:rtl/>
              </w:rPr>
              <w:t>תאריך</w:t>
            </w:r>
          </w:p>
        </w:tc>
        <w:tc>
          <w:tcPr>
            <w:tcW w:w="249" w:type="dxa"/>
            <w:tcBorders>
              <w:top w:val="nil"/>
              <w:bottom w:val="nil"/>
            </w:tcBorders>
            <w:shd w:val="clear" w:color="auto" w:fill="auto"/>
          </w:tcPr>
          <w:p w:rsidR="00A341A2" w:rsidRPr="002946D4" w:rsidRDefault="00A341A2" w:rsidP="00C228B6">
            <w:pPr>
              <w:spacing w:line="360" w:lineRule="auto"/>
              <w:jc w:val="center"/>
              <w:rPr>
                <w:rFonts w:ascii="David" w:hAnsi="David" w:cs="David"/>
                <w:szCs w:val="24"/>
                <w:rtl/>
              </w:rPr>
            </w:pPr>
          </w:p>
        </w:tc>
        <w:tc>
          <w:tcPr>
            <w:tcW w:w="1512" w:type="dxa"/>
            <w:tcBorders>
              <w:top w:val="single" w:sz="4" w:space="0" w:color="auto"/>
              <w:bottom w:val="nil"/>
            </w:tcBorders>
            <w:shd w:val="clear" w:color="auto" w:fill="auto"/>
          </w:tcPr>
          <w:p w:rsidR="00A341A2" w:rsidRPr="002946D4" w:rsidRDefault="00A341A2" w:rsidP="00C228B6">
            <w:pPr>
              <w:spacing w:line="360" w:lineRule="auto"/>
              <w:jc w:val="center"/>
              <w:rPr>
                <w:rFonts w:ascii="David" w:hAnsi="David" w:cs="David"/>
                <w:szCs w:val="24"/>
                <w:rtl/>
              </w:rPr>
            </w:pPr>
            <w:r w:rsidRPr="002946D4">
              <w:rPr>
                <w:rFonts w:ascii="David" w:hAnsi="David" w:cs="David"/>
                <w:szCs w:val="24"/>
                <w:rtl/>
              </w:rPr>
              <w:t>שם התאגיד</w:t>
            </w:r>
          </w:p>
        </w:tc>
        <w:tc>
          <w:tcPr>
            <w:tcW w:w="278" w:type="dxa"/>
            <w:tcBorders>
              <w:top w:val="nil"/>
              <w:bottom w:val="nil"/>
            </w:tcBorders>
            <w:shd w:val="clear" w:color="auto" w:fill="auto"/>
          </w:tcPr>
          <w:p w:rsidR="00A341A2" w:rsidRPr="002946D4" w:rsidRDefault="00A341A2" w:rsidP="00C228B6">
            <w:pPr>
              <w:spacing w:line="360" w:lineRule="auto"/>
              <w:jc w:val="center"/>
              <w:rPr>
                <w:rFonts w:ascii="David" w:hAnsi="David" w:cs="David"/>
                <w:szCs w:val="24"/>
                <w:rtl/>
              </w:rPr>
            </w:pPr>
          </w:p>
        </w:tc>
        <w:tc>
          <w:tcPr>
            <w:tcW w:w="1804" w:type="dxa"/>
            <w:tcBorders>
              <w:top w:val="single" w:sz="4" w:space="0" w:color="auto"/>
              <w:bottom w:val="nil"/>
            </w:tcBorders>
            <w:shd w:val="clear" w:color="auto" w:fill="auto"/>
          </w:tcPr>
          <w:p w:rsidR="00A341A2" w:rsidRPr="002946D4" w:rsidRDefault="00A341A2" w:rsidP="00C228B6">
            <w:pPr>
              <w:spacing w:line="360" w:lineRule="auto"/>
              <w:jc w:val="center"/>
              <w:rPr>
                <w:rFonts w:ascii="David" w:hAnsi="David" w:cs="David"/>
                <w:szCs w:val="24"/>
                <w:rtl/>
              </w:rPr>
            </w:pPr>
            <w:r w:rsidRPr="002946D4">
              <w:rPr>
                <w:rFonts w:ascii="David" w:hAnsi="David" w:cs="David"/>
                <w:szCs w:val="24"/>
                <w:rtl/>
              </w:rPr>
              <w:t>חותמת התאגיד</w:t>
            </w:r>
          </w:p>
        </w:tc>
        <w:tc>
          <w:tcPr>
            <w:tcW w:w="235" w:type="dxa"/>
            <w:tcBorders>
              <w:top w:val="nil"/>
              <w:bottom w:val="nil"/>
            </w:tcBorders>
            <w:shd w:val="clear" w:color="auto" w:fill="auto"/>
          </w:tcPr>
          <w:p w:rsidR="00A341A2" w:rsidRPr="002946D4" w:rsidRDefault="00A341A2" w:rsidP="00C228B6">
            <w:pPr>
              <w:spacing w:line="360" w:lineRule="auto"/>
              <w:jc w:val="center"/>
              <w:rPr>
                <w:rFonts w:ascii="David" w:hAnsi="David" w:cs="David"/>
                <w:szCs w:val="24"/>
                <w:rtl/>
              </w:rPr>
            </w:pPr>
          </w:p>
        </w:tc>
        <w:tc>
          <w:tcPr>
            <w:tcW w:w="1692" w:type="dxa"/>
            <w:tcBorders>
              <w:top w:val="single" w:sz="4" w:space="0" w:color="auto"/>
              <w:bottom w:val="nil"/>
            </w:tcBorders>
            <w:shd w:val="clear" w:color="auto" w:fill="auto"/>
          </w:tcPr>
          <w:p w:rsidR="00A341A2" w:rsidRPr="002946D4" w:rsidRDefault="00A341A2" w:rsidP="00C228B6">
            <w:pPr>
              <w:spacing w:line="360" w:lineRule="auto"/>
              <w:jc w:val="center"/>
              <w:rPr>
                <w:rFonts w:ascii="David" w:hAnsi="David" w:cs="David"/>
                <w:szCs w:val="24"/>
                <w:rtl/>
              </w:rPr>
            </w:pPr>
            <w:r w:rsidRPr="002946D4">
              <w:rPr>
                <w:rFonts w:ascii="David" w:hAnsi="David" w:cs="David"/>
                <w:szCs w:val="24"/>
                <w:rtl/>
              </w:rPr>
              <w:t>שם המצהיר</w:t>
            </w:r>
          </w:p>
        </w:tc>
        <w:tc>
          <w:tcPr>
            <w:tcW w:w="235" w:type="dxa"/>
            <w:tcBorders>
              <w:top w:val="nil"/>
              <w:bottom w:val="nil"/>
            </w:tcBorders>
            <w:shd w:val="clear" w:color="auto" w:fill="auto"/>
          </w:tcPr>
          <w:p w:rsidR="00A341A2" w:rsidRPr="002946D4" w:rsidRDefault="00A341A2" w:rsidP="00C228B6">
            <w:pPr>
              <w:spacing w:line="360" w:lineRule="auto"/>
              <w:jc w:val="center"/>
              <w:rPr>
                <w:rFonts w:ascii="David" w:hAnsi="David" w:cs="David"/>
                <w:szCs w:val="24"/>
                <w:rtl/>
              </w:rPr>
            </w:pPr>
          </w:p>
        </w:tc>
        <w:tc>
          <w:tcPr>
            <w:tcW w:w="1590" w:type="dxa"/>
            <w:tcBorders>
              <w:top w:val="single" w:sz="4" w:space="0" w:color="auto"/>
              <w:bottom w:val="nil"/>
            </w:tcBorders>
            <w:shd w:val="clear" w:color="auto" w:fill="auto"/>
          </w:tcPr>
          <w:p w:rsidR="00A341A2" w:rsidRPr="002946D4" w:rsidRDefault="00A341A2" w:rsidP="00C228B6">
            <w:pPr>
              <w:spacing w:line="360" w:lineRule="auto"/>
              <w:jc w:val="center"/>
              <w:rPr>
                <w:rFonts w:ascii="David" w:hAnsi="David" w:cs="David"/>
                <w:szCs w:val="24"/>
                <w:rtl/>
              </w:rPr>
            </w:pPr>
            <w:r w:rsidRPr="002946D4">
              <w:rPr>
                <w:rFonts w:ascii="David" w:hAnsi="David" w:cs="David"/>
                <w:szCs w:val="24"/>
                <w:rtl/>
              </w:rPr>
              <w:t>חתימת המצהיר</w:t>
            </w:r>
          </w:p>
        </w:tc>
      </w:tr>
    </w:tbl>
    <w:p w:rsidR="00A341A2" w:rsidRPr="002946D4" w:rsidRDefault="00A341A2" w:rsidP="00A341A2">
      <w:pPr>
        <w:spacing w:line="360" w:lineRule="auto"/>
        <w:rPr>
          <w:rFonts w:ascii="David" w:hAnsi="David" w:cs="David"/>
          <w:szCs w:val="24"/>
          <w:rtl/>
        </w:rPr>
      </w:pPr>
    </w:p>
    <w:p w:rsidR="00A341A2" w:rsidRPr="002946D4" w:rsidRDefault="00A341A2" w:rsidP="00A341A2">
      <w:pPr>
        <w:spacing w:line="360" w:lineRule="auto"/>
        <w:rPr>
          <w:rFonts w:ascii="David" w:hAnsi="David" w:cs="David"/>
          <w:szCs w:val="24"/>
          <w:rtl/>
        </w:rPr>
      </w:pPr>
    </w:p>
    <w:p w:rsidR="00A341A2" w:rsidRPr="002946D4" w:rsidRDefault="00A341A2" w:rsidP="00A341A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r w:rsidRPr="002946D4">
        <w:rPr>
          <w:rFonts w:ascii="David" w:hAnsi="David" w:cs="David"/>
          <w:b/>
          <w:bCs/>
          <w:u w:val="single"/>
          <w:rtl/>
        </w:rPr>
        <w:t>אישור עורך הדין</w:t>
      </w:r>
    </w:p>
    <w:p w:rsidR="00A341A2" w:rsidRPr="002946D4" w:rsidRDefault="00A341A2" w:rsidP="00A341A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rsidR="00A341A2" w:rsidRPr="002946D4" w:rsidRDefault="00A341A2" w:rsidP="00A341A2">
      <w:pPr>
        <w:spacing w:line="360" w:lineRule="auto"/>
        <w:jc w:val="both"/>
        <w:rPr>
          <w:rFonts w:ascii="David" w:hAnsi="David" w:cs="David"/>
          <w:rtl/>
        </w:rPr>
      </w:pPr>
      <w:r w:rsidRPr="002946D4">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341A2" w:rsidRPr="002946D4" w:rsidRDefault="00A341A2" w:rsidP="00A341A2">
      <w:pPr>
        <w:spacing w:line="360" w:lineRule="auto"/>
        <w:rPr>
          <w:rFonts w:ascii="David" w:hAnsi="David" w:cs="David"/>
          <w:rtl/>
        </w:rPr>
      </w:pPr>
      <w:r w:rsidRPr="002946D4">
        <w:rPr>
          <w:rFonts w:ascii="David" w:hAnsi="David" w:cs="David"/>
          <w:rtl/>
        </w:rPr>
        <w:t xml:space="preserve">     </w:t>
      </w:r>
    </w:p>
    <w:p w:rsidR="00A341A2" w:rsidRPr="002946D4" w:rsidRDefault="00A341A2" w:rsidP="00A341A2">
      <w:pPr>
        <w:spacing w:line="360" w:lineRule="auto"/>
        <w:rPr>
          <w:rFonts w:ascii="David" w:hAnsi="David"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341A2" w:rsidRPr="002946D4" w:rsidTr="00C228B6">
        <w:trPr>
          <w:jc w:val="center"/>
        </w:trPr>
        <w:tc>
          <w:tcPr>
            <w:tcW w:w="2144" w:type="dxa"/>
            <w:tcBorders>
              <w:top w:val="single" w:sz="4" w:space="0" w:color="auto"/>
            </w:tcBorders>
          </w:tcPr>
          <w:p w:rsidR="00A341A2" w:rsidRPr="002946D4" w:rsidRDefault="00A341A2" w:rsidP="00C228B6">
            <w:pPr>
              <w:spacing w:line="360" w:lineRule="auto"/>
              <w:jc w:val="center"/>
              <w:rPr>
                <w:rFonts w:ascii="David" w:hAnsi="David" w:cs="David"/>
                <w:sz w:val="22"/>
                <w:szCs w:val="22"/>
                <w:rtl/>
              </w:rPr>
            </w:pPr>
            <w:r w:rsidRPr="002946D4">
              <w:rPr>
                <w:rFonts w:ascii="David" w:hAnsi="David" w:cs="David" w:hint="eastAsia"/>
                <w:rtl/>
              </w:rPr>
              <w:t>תאריך</w:t>
            </w:r>
          </w:p>
        </w:tc>
        <w:tc>
          <w:tcPr>
            <w:tcW w:w="1134" w:type="dxa"/>
          </w:tcPr>
          <w:p w:rsidR="00A341A2" w:rsidRPr="002946D4" w:rsidRDefault="00A341A2" w:rsidP="00C228B6">
            <w:pPr>
              <w:spacing w:line="360" w:lineRule="auto"/>
              <w:jc w:val="both"/>
              <w:rPr>
                <w:rFonts w:ascii="David" w:hAnsi="David" w:cs="David"/>
                <w:sz w:val="22"/>
                <w:szCs w:val="22"/>
                <w:rtl/>
              </w:rPr>
            </w:pPr>
          </w:p>
        </w:tc>
        <w:tc>
          <w:tcPr>
            <w:tcW w:w="2409" w:type="dxa"/>
            <w:tcBorders>
              <w:top w:val="single" w:sz="4" w:space="0" w:color="auto"/>
            </w:tcBorders>
          </w:tcPr>
          <w:p w:rsidR="00A341A2" w:rsidRPr="002946D4" w:rsidRDefault="00A341A2" w:rsidP="00C228B6">
            <w:pPr>
              <w:spacing w:line="360" w:lineRule="auto"/>
              <w:jc w:val="center"/>
              <w:rPr>
                <w:rFonts w:ascii="David" w:hAnsi="David" w:cs="David"/>
                <w:sz w:val="22"/>
                <w:szCs w:val="22"/>
                <w:rtl/>
              </w:rPr>
            </w:pPr>
            <w:r w:rsidRPr="002946D4">
              <w:rPr>
                <w:rFonts w:ascii="David" w:hAnsi="David" w:cs="David" w:hint="eastAsia"/>
                <w:rtl/>
              </w:rPr>
              <w:t>מס</w:t>
            </w:r>
            <w:r w:rsidRPr="002946D4">
              <w:rPr>
                <w:rFonts w:ascii="David" w:hAnsi="David" w:cs="David"/>
                <w:rtl/>
              </w:rPr>
              <w:t xml:space="preserve">' </w:t>
            </w:r>
            <w:r w:rsidRPr="002946D4">
              <w:rPr>
                <w:rFonts w:ascii="David" w:hAnsi="David" w:cs="David" w:hint="eastAsia"/>
                <w:rtl/>
              </w:rPr>
              <w:t>רישיון</w:t>
            </w:r>
          </w:p>
        </w:tc>
        <w:tc>
          <w:tcPr>
            <w:tcW w:w="993" w:type="dxa"/>
          </w:tcPr>
          <w:p w:rsidR="00A341A2" w:rsidRPr="002946D4" w:rsidRDefault="00A341A2" w:rsidP="00C228B6">
            <w:pPr>
              <w:spacing w:line="360" w:lineRule="auto"/>
              <w:jc w:val="both"/>
              <w:rPr>
                <w:rFonts w:ascii="David" w:hAnsi="David" w:cs="David"/>
                <w:sz w:val="22"/>
                <w:szCs w:val="22"/>
                <w:rtl/>
              </w:rPr>
            </w:pPr>
          </w:p>
        </w:tc>
        <w:tc>
          <w:tcPr>
            <w:tcW w:w="2268" w:type="dxa"/>
            <w:tcBorders>
              <w:top w:val="single" w:sz="4" w:space="0" w:color="auto"/>
            </w:tcBorders>
          </w:tcPr>
          <w:p w:rsidR="00A341A2" w:rsidRPr="002946D4" w:rsidRDefault="00A341A2" w:rsidP="00C228B6">
            <w:pPr>
              <w:spacing w:line="360" w:lineRule="auto"/>
              <w:jc w:val="center"/>
              <w:rPr>
                <w:rFonts w:ascii="David" w:hAnsi="David" w:cs="David"/>
                <w:sz w:val="22"/>
                <w:szCs w:val="22"/>
                <w:rtl/>
              </w:rPr>
            </w:pPr>
            <w:r w:rsidRPr="002946D4">
              <w:rPr>
                <w:rFonts w:ascii="David" w:hAnsi="David" w:cs="David" w:hint="eastAsia"/>
                <w:rtl/>
              </w:rPr>
              <w:t>חתימה</w:t>
            </w:r>
            <w:r w:rsidRPr="002946D4">
              <w:rPr>
                <w:rFonts w:ascii="David" w:hAnsi="David" w:cs="David"/>
                <w:rtl/>
              </w:rPr>
              <w:t xml:space="preserve"> </w:t>
            </w:r>
            <w:r w:rsidRPr="002946D4">
              <w:rPr>
                <w:rFonts w:ascii="David" w:hAnsi="David" w:cs="David" w:hint="eastAsia"/>
                <w:rtl/>
              </w:rPr>
              <w:t>וחותמת</w:t>
            </w:r>
          </w:p>
        </w:tc>
      </w:tr>
    </w:tbl>
    <w:p w:rsidR="00A341A2" w:rsidRPr="002946D4" w:rsidRDefault="00A341A2" w:rsidP="00A341A2">
      <w:pPr>
        <w:spacing w:line="360" w:lineRule="auto"/>
        <w:jc w:val="center"/>
        <w:rPr>
          <w:rFonts w:ascii="David" w:hAnsi="David" w:cs="David"/>
          <w:b/>
          <w:bCs/>
          <w:sz w:val="28"/>
          <w:szCs w:val="28"/>
          <w:u w:val="single"/>
          <w:rtl/>
        </w:rPr>
      </w:pPr>
    </w:p>
    <w:p w:rsidR="00A341A2" w:rsidRPr="002946D4" w:rsidRDefault="00A341A2" w:rsidP="00A341A2">
      <w:pPr>
        <w:spacing w:line="360" w:lineRule="auto"/>
        <w:jc w:val="both"/>
        <w:rPr>
          <w:rFonts w:ascii="David" w:hAnsi="David" w:cs="David"/>
          <w:szCs w:val="24"/>
          <w:rtl/>
        </w:rPr>
      </w:pPr>
    </w:p>
    <w:p w:rsidR="00A341A2" w:rsidRPr="002946D4" w:rsidRDefault="00A341A2" w:rsidP="00A341A2">
      <w:pPr>
        <w:spacing w:line="360" w:lineRule="auto"/>
        <w:ind w:left="6480" w:firstLine="720"/>
        <w:jc w:val="center"/>
        <w:rPr>
          <w:rFonts w:ascii="David" w:hAnsi="David" w:cs="David"/>
          <w:b/>
          <w:bCs/>
          <w:sz w:val="28"/>
          <w:szCs w:val="28"/>
          <w:u w:val="single"/>
          <w:rtl/>
        </w:rPr>
      </w:pPr>
    </w:p>
    <w:p w:rsidR="00A341A2" w:rsidRPr="002946D4" w:rsidRDefault="00A341A2" w:rsidP="00A341A2">
      <w:pPr>
        <w:spacing w:line="360" w:lineRule="auto"/>
        <w:ind w:left="6480" w:firstLine="720"/>
        <w:jc w:val="center"/>
        <w:rPr>
          <w:rFonts w:ascii="David" w:hAnsi="David" w:cs="David"/>
          <w:b/>
          <w:bCs/>
          <w:sz w:val="28"/>
          <w:szCs w:val="28"/>
          <w:u w:val="single"/>
          <w:rtl/>
        </w:rPr>
      </w:pPr>
    </w:p>
    <w:p w:rsidR="00A341A2" w:rsidRPr="002946D4" w:rsidRDefault="00A341A2" w:rsidP="00A341A2">
      <w:pPr>
        <w:rPr>
          <w:rFonts w:ascii="David" w:hAnsi="David" w:cs="David"/>
        </w:rPr>
      </w:pPr>
    </w:p>
    <w:p w:rsidR="00A341A2" w:rsidRPr="002946D4" w:rsidRDefault="00A341A2" w:rsidP="00A341A2">
      <w:pPr>
        <w:rPr>
          <w:rFonts w:ascii="David" w:hAnsi="David" w:cs="David"/>
        </w:rPr>
      </w:pPr>
      <w:r w:rsidRPr="002946D4">
        <w:rPr>
          <w:rFonts w:ascii="David" w:hAnsi="David" w:cs="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341A2" w:rsidRPr="002946D4" w:rsidTr="00C228B6">
        <w:trPr>
          <w:trHeight w:hRule="exact" w:val="561"/>
          <w:jc w:val="right"/>
        </w:trPr>
        <w:tc>
          <w:tcPr>
            <w:tcW w:w="8958" w:type="dxa"/>
            <w:tcBorders>
              <w:top w:val="nil"/>
              <w:bottom w:val="nil"/>
            </w:tcBorders>
            <w:shd w:val="clear" w:color="auto" w:fill="D9D9D9" w:themeFill="background1" w:themeFillShade="D9"/>
            <w:vAlign w:val="center"/>
          </w:tcPr>
          <w:p w:rsidR="00A341A2" w:rsidRPr="002946D4" w:rsidRDefault="00A341A2" w:rsidP="00F17CAC">
            <w:pPr>
              <w:pStyle w:val="14"/>
              <w:jc w:val="left"/>
              <w:rPr>
                <w:rFonts w:ascii="David" w:hAnsi="David"/>
                <w:rtl/>
              </w:rPr>
            </w:pPr>
            <w:bookmarkStart w:id="29" w:name="_Ref509133820"/>
            <w:r w:rsidRPr="002946D4">
              <w:rPr>
                <w:rFonts w:ascii="David" w:hAnsi="David" w:hint="eastAsia"/>
                <w:rtl/>
              </w:rPr>
              <w:lastRenderedPageBreak/>
              <w:t>נספח</w:t>
            </w:r>
            <w:r w:rsidRPr="002946D4">
              <w:rPr>
                <w:rFonts w:ascii="David" w:hAnsi="David"/>
                <w:rtl/>
              </w:rPr>
              <w:t xml:space="preserve"> </w:t>
            </w:r>
            <w:r w:rsidRPr="002946D4">
              <w:rPr>
                <w:rFonts w:ascii="David" w:hAnsi="David" w:hint="eastAsia"/>
                <w:rtl/>
              </w:rPr>
              <w:t>ח</w:t>
            </w:r>
            <w:r w:rsidRPr="002946D4">
              <w:rPr>
                <w:rFonts w:ascii="David" w:hAnsi="David"/>
                <w:rtl/>
              </w:rPr>
              <w:t>'1</w:t>
            </w:r>
            <w:bookmarkEnd w:id="29"/>
          </w:p>
        </w:tc>
      </w:tr>
      <w:tr w:rsidR="00A341A2" w:rsidRPr="002946D4" w:rsidTr="00C228B6">
        <w:trPr>
          <w:trHeight w:hRule="exact" w:val="561"/>
          <w:jc w:val="right"/>
        </w:trPr>
        <w:tc>
          <w:tcPr>
            <w:tcW w:w="8958" w:type="dxa"/>
            <w:tcBorders>
              <w:top w:val="nil"/>
              <w:bottom w:val="nil"/>
            </w:tcBorders>
            <w:shd w:val="clear" w:color="auto" w:fill="1B3461"/>
            <w:vAlign w:val="center"/>
          </w:tcPr>
          <w:p w:rsidR="00A341A2" w:rsidRPr="002946D4" w:rsidRDefault="00A341A2" w:rsidP="00C228B6">
            <w:pPr>
              <w:pStyle w:val="afffc"/>
              <w:jc w:val="left"/>
              <w:rPr>
                <w:rFonts w:ascii="David" w:hAnsi="David" w:cs="David"/>
                <w:rtl/>
              </w:rPr>
            </w:pPr>
            <w:r w:rsidRPr="002946D4">
              <w:rPr>
                <w:rFonts w:ascii="David" w:hAnsi="David" w:cs="David"/>
                <w:b w:val="0"/>
                <w:i/>
                <w:rtl/>
              </w:rPr>
              <w:t>התחייבות נותן שירותים מטעם הקבלן, בדבר הימנעות ממצב של חשש לניגוד עניינים</w:t>
            </w:r>
          </w:p>
        </w:tc>
      </w:tr>
    </w:tbl>
    <w:p w:rsidR="00A341A2" w:rsidRPr="002946D4" w:rsidRDefault="00A341A2" w:rsidP="00F17CAC">
      <w:pPr>
        <w:spacing w:after="0"/>
        <w:jc w:val="center"/>
        <w:rPr>
          <w:rFonts w:ascii="David" w:hAnsi="David" w:cs="David"/>
          <w:b/>
          <w:bCs/>
          <w:szCs w:val="24"/>
          <w:u w:val="single"/>
          <w:rtl/>
        </w:rPr>
      </w:pPr>
      <w:r w:rsidRPr="002946D4">
        <w:rPr>
          <w:rFonts w:ascii="David" w:hAnsi="David" w:cs="David"/>
          <w:b/>
          <w:bCs/>
          <w:szCs w:val="24"/>
          <w:u w:val="single"/>
          <w:rtl/>
        </w:rPr>
        <w:t xml:space="preserve"> (לחתימת הקבלן- התאגיד/ העוסק המורשה)</w:t>
      </w:r>
    </w:p>
    <w:p w:rsidR="00A341A2" w:rsidRPr="002946D4" w:rsidRDefault="00A341A2" w:rsidP="00F17CAC">
      <w:pPr>
        <w:spacing w:after="0" w:line="360" w:lineRule="auto"/>
        <w:jc w:val="center"/>
        <w:rPr>
          <w:rFonts w:ascii="David" w:hAnsi="David" w:cs="David"/>
          <w:b/>
          <w:bCs/>
          <w:szCs w:val="24"/>
          <w:u w:val="single"/>
          <w:rtl/>
        </w:rPr>
      </w:pPr>
    </w:p>
    <w:p w:rsidR="00A341A2" w:rsidRPr="002946D4" w:rsidRDefault="00A341A2" w:rsidP="00F17CAC">
      <w:pPr>
        <w:spacing w:after="0" w:line="360" w:lineRule="auto"/>
        <w:rPr>
          <w:rFonts w:ascii="David" w:hAnsi="David" w:cs="David"/>
          <w:szCs w:val="24"/>
        </w:rPr>
      </w:pPr>
      <w:r w:rsidRPr="002946D4">
        <w:rPr>
          <w:rFonts w:ascii="David" w:hAnsi="David" w:cs="David"/>
          <w:szCs w:val="24"/>
          <w:rtl/>
        </w:rPr>
        <w:t xml:space="preserve">שנערכה ונחתמה בתאריך: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p>
    <w:p w:rsidR="00A341A2" w:rsidRPr="002946D4" w:rsidRDefault="00A341A2" w:rsidP="00F17CAC">
      <w:pPr>
        <w:spacing w:after="0" w:line="360" w:lineRule="auto"/>
        <w:rPr>
          <w:rFonts w:ascii="David" w:hAnsi="David" w:cs="David"/>
          <w:szCs w:val="24"/>
          <w:rtl/>
        </w:rPr>
      </w:pPr>
      <w:r w:rsidRPr="002946D4">
        <w:rPr>
          <w:rFonts w:ascii="David" w:hAnsi="David" w:cs="David"/>
          <w:szCs w:val="24"/>
          <w:rtl/>
        </w:rPr>
        <w:t xml:space="preserve">על ידי מורשי החתימה מטעם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rtl/>
        </w:rPr>
        <w:t xml:space="preserve"> (להלן: "</w:t>
      </w:r>
      <w:r w:rsidRPr="002946D4">
        <w:rPr>
          <w:rFonts w:ascii="David" w:hAnsi="David" w:cs="David"/>
          <w:b/>
          <w:bCs/>
          <w:szCs w:val="24"/>
          <w:rtl/>
        </w:rPr>
        <w:t>הקבלן</w:t>
      </w:r>
      <w:r w:rsidRPr="002946D4">
        <w:rPr>
          <w:rFonts w:ascii="David" w:hAnsi="David" w:cs="David"/>
          <w:szCs w:val="24"/>
          <w:rtl/>
        </w:rPr>
        <w:t>")</w:t>
      </w:r>
    </w:p>
    <w:p w:rsidR="00A341A2" w:rsidRPr="002946D4" w:rsidRDefault="00A341A2" w:rsidP="00F17CAC">
      <w:pPr>
        <w:spacing w:after="0" w:line="360" w:lineRule="auto"/>
        <w:rPr>
          <w:rFonts w:ascii="David" w:hAnsi="David" w:cs="David"/>
          <w:szCs w:val="24"/>
          <w:rtl/>
        </w:rPr>
      </w:pPr>
      <w:r w:rsidRPr="002946D4">
        <w:rPr>
          <w:rFonts w:ascii="David" w:hAnsi="David" w:cs="David"/>
          <w:szCs w:val="24"/>
          <w:rtl/>
        </w:rPr>
        <w:t xml:space="preserve">שם/שמות מורשה/י החתימה מטעם הקבלן: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p>
    <w:p w:rsidR="00A341A2" w:rsidRPr="002946D4" w:rsidRDefault="00A341A2" w:rsidP="00F17CAC">
      <w:pPr>
        <w:spacing w:after="0" w:line="360" w:lineRule="auto"/>
        <w:rPr>
          <w:rFonts w:ascii="David" w:hAnsi="David" w:cs="David"/>
          <w:szCs w:val="24"/>
          <w:rtl/>
        </w:rPr>
      </w:pPr>
      <w:r w:rsidRPr="002946D4">
        <w:rPr>
          <w:rFonts w:ascii="David" w:hAnsi="David" w:cs="David"/>
          <w:szCs w:val="24"/>
          <w:rtl/>
        </w:rPr>
        <w:t xml:space="preserve">מספר/י  ת.ז.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p>
    <w:p w:rsidR="00A341A2" w:rsidRPr="002946D4" w:rsidRDefault="00A341A2" w:rsidP="00F17CAC">
      <w:pPr>
        <w:spacing w:after="0" w:line="360" w:lineRule="auto"/>
        <w:rPr>
          <w:rFonts w:ascii="David" w:hAnsi="David" w:cs="David"/>
          <w:szCs w:val="24"/>
          <w:u w:val="single"/>
          <w:rtl/>
        </w:rPr>
      </w:pPr>
      <w:r w:rsidRPr="002946D4">
        <w:rPr>
          <w:rFonts w:ascii="David" w:hAnsi="David" w:cs="David"/>
          <w:szCs w:val="24"/>
          <w:rtl/>
        </w:rPr>
        <w:t xml:space="preserve">כתובת הקבלן (כתובת רשומה של התאגיד):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p>
    <w:p w:rsidR="00A341A2" w:rsidRPr="002946D4" w:rsidRDefault="00A341A2" w:rsidP="00F17CAC">
      <w:pPr>
        <w:spacing w:after="0"/>
        <w:jc w:val="both"/>
        <w:rPr>
          <w:rFonts w:ascii="David" w:hAnsi="David" w:cs="David"/>
          <w:szCs w:val="24"/>
          <w:rtl/>
        </w:rPr>
      </w:pPr>
    </w:p>
    <w:p w:rsidR="00A341A2" w:rsidRPr="002946D4" w:rsidRDefault="00A341A2" w:rsidP="00F17CAC">
      <w:pPr>
        <w:tabs>
          <w:tab w:val="left" w:pos="1020"/>
        </w:tabs>
        <w:spacing w:after="0" w:line="360" w:lineRule="auto"/>
        <w:ind w:left="1020" w:hanging="993"/>
        <w:jc w:val="both"/>
        <w:rPr>
          <w:rFonts w:ascii="David" w:hAnsi="David" w:cs="David"/>
          <w:szCs w:val="24"/>
          <w:rtl/>
        </w:rPr>
      </w:pPr>
      <w:r w:rsidRPr="002946D4">
        <w:rPr>
          <w:rFonts w:ascii="David" w:hAnsi="David" w:cs="David"/>
          <w:b/>
          <w:bCs/>
          <w:szCs w:val="24"/>
          <w:rtl/>
        </w:rPr>
        <w:t>הואיל:</w:t>
      </w:r>
      <w:r w:rsidRPr="002946D4">
        <w:rPr>
          <w:rFonts w:ascii="David" w:hAnsi="David" w:cs="David"/>
          <w:szCs w:val="24"/>
          <w:rtl/>
        </w:rPr>
        <w:tab/>
        <w:t>ונחתם הסכם בין משרד האנרגיה (להלן: "</w:t>
      </w:r>
      <w:r w:rsidRPr="002946D4">
        <w:rPr>
          <w:rFonts w:ascii="David" w:hAnsi="David" w:cs="David"/>
          <w:b/>
          <w:bCs/>
          <w:szCs w:val="24"/>
          <w:rtl/>
        </w:rPr>
        <w:t>המשרד</w:t>
      </w:r>
      <w:r w:rsidRPr="002946D4">
        <w:rPr>
          <w:rFonts w:ascii="David" w:hAnsi="David" w:cs="David"/>
          <w:szCs w:val="24"/>
          <w:rtl/>
        </w:rPr>
        <w:t xml:space="preserve">") ובין הקבלן, לקבלת השירותים כהגדרתם בהסכם שנחתם בעקבות מכרז פומבי </w:t>
      </w:r>
      <w:r w:rsidRPr="002946D4">
        <w:rPr>
          <w:rFonts w:ascii="David" w:hAnsi="David" w:cs="David"/>
          <w:b/>
          <w:bCs/>
          <w:rtl/>
        </w:rPr>
        <w:t xml:space="preserve">מכרז פומבי מס' </w:t>
      </w:r>
      <w:sdt>
        <w:sdtPr>
          <w:rPr>
            <w:rFonts w:ascii="David" w:hAnsi="David" w:cs="David"/>
            <w:b/>
            <w:bCs/>
            <w:rtl/>
          </w:rPr>
          <w:alias w:val="כותרת"/>
          <w:tag w:val=""/>
          <w:id w:val="-1847552726"/>
          <w:placeholder>
            <w:docPart w:val="B33E9FEE47A14B8B84B635247FD8CC74"/>
          </w:placeholder>
          <w:dataBinding w:prefixMappings="xmlns:ns0='http://purl.org/dc/elements/1.1/' xmlns:ns1='http://schemas.openxmlformats.org/package/2006/metadata/core-properties' " w:xpath="/ns1:coreProperties[1]/ns0:title[1]" w:storeItemID="{6C3C8BC8-F283-45AE-878A-BAB7291924A1}"/>
          <w:text/>
        </w:sdtPr>
        <w:sdtEndPr/>
        <w:sdtContent>
          <w:r w:rsidR="00780F1B">
            <w:rPr>
              <w:rFonts w:ascii="David" w:hAnsi="David" w:cs="David"/>
              <w:b/>
              <w:bCs/>
              <w:rtl/>
            </w:rPr>
            <w:t>10/2019</w:t>
          </w:r>
        </w:sdtContent>
      </w:sdt>
      <w:r w:rsidRPr="002946D4">
        <w:rPr>
          <w:rFonts w:ascii="David" w:hAnsi="David" w:cs="David"/>
          <w:b/>
          <w:bCs/>
          <w:rtl/>
        </w:rPr>
        <w:t xml:space="preserve">למתן שירותי </w:t>
      </w:r>
      <w:sdt>
        <w:sdtPr>
          <w:rPr>
            <w:rFonts w:ascii="David" w:hAnsi="David" w:cs="David"/>
            <w:b/>
            <w:bCs/>
            <w:rtl/>
          </w:rPr>
          <w:alias w:val="נושא"/>
          <w:tag w:val=""/>
          <w:id w:val="-1246263021"/>
          <w:placeholder>
            <w:docPart w:val="86AD275EF4BC4C92BB9E0EEF76B854C4"/>
          </w:placeholder>
          <w:dataBinding w:prefixMappings="xmlns:ns0='http://purl.org/dc/elements/1.1/' xmlns:ns1='http://schemas.openxmlformats.org/package/2006/metadata/core-properties' " w:xpath="/ns1:coreProperties[1]/ns0:subject[1]" w:storeItemID="{6C3C8BC8-F283-45AE-878A-BAB7291924A1}"/>
          <w:text/>
        </w:sdtPr>
        <w:sdtEndPr/>
        <w:sdtContent>
          <w:r w:rsidR="000B0168">
            <w:rPr>
              <w:rFonts w:ascii="David" w:hAnsi="David" w:cs="David"/>
              <w:b/>
              <w:bCs/>
              <w:rtl/>
            </w:rPr>
            <w:t>השקעה במו"פ בנושאי אנרגיה, דלקים, מים ואנרגיה, התייעלות אנרגטית, כריה וחציבה</w:t>
          </w:r>
        </w:sdtContent>
      </w:sdt>
      <w:r w:rsidRPr="002946D4">
        <w:rPr>
          <w:rFonts w:ascii="David" w:hAnsi="David" w:cs="David"/>
          <w:szCs w:val="24"/>
          <w:rtl/>
        </w:rPr>
        <w:t xml:space="preserve"> (להלן, בהתאמה: "</w:t>
      </w:r>
      <w:r w:rsidRPr="002946D4">
        <w:rPr>
          <w:rFonts w:ascii="David" w:hAnsi="David" w:cs="David"/>
          <w:b/>
          <w:bCs/>
          <w:szCs w:val="24"/>
          <w:rtl/>
        </w:rPr>
        <w:t>ההסכם</w:t>
      </w:r>
      <w:r w:rsidRPr="002946D4">
        <w:rPr>
          <w:rFonts w:ascii="David" w:hAnsi="David" w:cs="David"/>
          <w:szCs w:val="24"/>
          <w:rtl/>
        </w:rPr>
        <w:t>", "</w:t>
      </w:r>
      <w:r w:rsidRPr="002946D4">
        <w:rPr>
          <w:rFonts w:ascii="David" w:hAnsi="David" w:cs="David"/>
          <w:b/>
          <w:bCs/>
          <w:szCs w:val="24"/>
          <w:rtl/>
        </w:rPr>
        <w:t>השירותים</w:t>
      </w:r>
      <w:r w:rsidRPr="002946D4">
        <w:rPr>
          <w:rFonts w:ascii="David" w:hAnsi="David" w:cs="David"/>
          <w:szCs w:val="24"/>
          <w:rtl/>
        </w:rPr>
        <w:t>");</w:t>
      </w:r>
    </w:p>
    <w:p w:rsidR="00A341A2" w:rsidRPr="002946D4" w:rsidRDefault="00A341A2" w:rsidP="002F3388">
      <w:pPr>
        <w:tabs>
          <w:tab w:val="left" w:pos="1020"/>
        </w:tabs>
        <w:spacing w:after="0" w:line="360" w:lineRule="auto"/>
        <w:ind w:left="1020" w:hanging="993"/>
        <w:jc w:val="both"/>
        <w:rPr>
          <w:rFonts w:ascii="David" w:hAnsi="David" w:cs="David"/>
          <w:szCs w:val="24"/>
          <w:rtl/>
        </w:rPr>
      </w:pPr>
      <w:r w:rsidRPr="002946D4">
        <w:rPr>
          <w:rFonts w:ascii="David" w:hAnsi="David" w:cs="David"/>
          <w:b/>
          <w:bCs/>
          <w:szCs w:val="24"/>
          <w:rtl/>
        </w:rPr>
        <w:t>והואיל:</w:t>
      </w:r>
      <w:r w:rsidRPr="002946D4">
        <w:rPr>
          <w:rFonts w:ascii="David" w:hAnsi="David" w:cs="David"/>
          <w:szCs w:val="24"/>
          <w:rtl/>
        </w:rPr>
        <w:tab/>
        <w:t>ותנאי לחתימת ההסכם הינה התחייבות של הקבלן ועובדיו להימנע ממצב של ניגוד עניינים בין השירותים הניתנים למשרד מהקבלן לבין עניינים אחרים של הקבלן ועובדיו, עסקיים או פרטיים (להלן: "</w:t>
      </w:r>
      <w:r w:rsidRPr="002946D4">
        <w:rPr>
          <w:rFonts w:ascii="David" w:hAnsi="David" w:cs="David"/>
          <w:b/>
          <w:bCs/>
          <w:szCs w:val="24"/>
          <w:rtl/>
        </w:rPr>
        <w:t>ניגוד עניינים</w:t>
      </w:r>
      <w:r w:rsidRPr="002946D4">
        <w:rPr>
          <w:rFonts w:ascii="David" w:hAnsi="David" w:cs="David"/>
          <w:szCs w:val="24"/>
          <w:rtl/>
        </w:rPr>
        <w:t>");</w:t>
      </w:r>
    </w:p>
    <w:p w:rsidR="00A341A2" w:rsidRPr="002946D4" w:rsidRDefault="00A341A2" w:rsidP="00F17CAC">
      <w:pPr>
        <w:spacing w:after="0" w:line="360" w:lineRule="auto"/>
        <w:jc w:val="center"/>
        <w:rPr>
          <w:rFonts w:ascii="David" w:hAnsi="David" w:cs="David"/>
          <w:b/>
          <w:bCs/>
          <w:szCs w:val="24"/>
          <w:rtl/>
        </w:rPr>
      </w:pPr>
    </w:p>
    <w:p w:rsidR="00A341A2" w:rsidRPr="002946D4" w:rsidRDefault="00A341A2" w:rsidP="00F17CAC">
      <w:pPr>
        <w:spacing w:after="0" w:line="360" w:lineRule="auto"/>
        <w:jc w:val="center"/>
        <w:rPr>
          <w:rFonts w:ascii="David" w:hAnsi="David" w:cs="David"/>
          <w:b/>
          <w:bCs/>
          <w:szCs w:val="24"/>
          <w:rtl/>
        </w:rPr>
      </w:pPr>
      <w:r w:rsidRPr="002946D4">
        <w:rPr>
          <w:rFonts w:ascii="David" w:hAnsi="David" w:cs="David"/>
          <w:b/>
          <w:bCs/>
          <w:szCs w:val="24"/>
          <w:rtl/>
        </w:rPr>
        <w:t>לפיכך מצהיר ומתחייב הקבלן כלפי מדינת ישראל, כדלקמן:</w:t>
      </w:r>
    </w:p>
    <w:p w:rsidR="00A341A2" w:rsidRPr="002946D4" w:rsidRDefault="00A341A2" w:rsidP="00F17CAC">
      <w:pPr>
        <w:spacing w:after="0" w:line="360" w:lineRule="auto"/>
        <w:jc w:val="center"/>
        <w:rPr>
          <w:rFonts w:ascii="David" w:hAnsi="David" w:cs="David"/>
          <w:b/>
          <w:bCs/>
          <w:szCs w:val="24"/>
          <w:rtl/>
        </w:rPr>
      </w:pPr>
    </w:p>
    <w:p w:rsidR="00A341A2" w:rsidRPr="002946D4" w:rsidRDefault="00A341A2" w:rsidP="002F3388">
      <w:pPr>
        <w:pStyle w:val="af5"/>
        <w:numPr>
          <w:ilvl w:val="0"/>
          <w:numId w:val="25"/>
        </w:numPr>
        <w:spacing w:line="360" w:lineRule="auto"/>
        <w:ind w:right="0"/>
        <w:jc w:val="both"/>
        <w:rPr>
          <w:rFonts w:ascii="David" w:hAnsi="David"/>
          <w:szCs w:val="24"/>
          <w:rtl/>
        </w:rPr>
      </w:pPr>
      <w:r w:rsidRPr="002946D4">
        <w:rPr>
          <w:rFonts w:ascii="David" w:hAnsi="David"/>
          <w:szCs w:val="24"/>
          <w:rtl/>
        </w:rPr>
        <w:t>הקבלן מצהיר שלא ידוע לו על חשש לניגוד עניינים בין השירותים כהגדרתם לעיל, לבין עניינים אחרים, שלו ושל עובדיו.</w:t>
      </w:r>
    </w:p>
    <w:p w:rsidR="00A341A2" w:rsidRPr="002946D4" w:rsidRDefault="00A341A2" w:rsidP="002F3388">
      <w:pPr>
        <w:pStyle w:val="af5"/>
        <w:numPr>
          <w:ilvl w:val="0"/>
          <w:numId w:val="25"/>
        </w:numPr>
        <w:spacing w:line="360" w:lineRule="auto"/>
        <w:ind w:right="0"/>
        <w:jc w:val="both"/>
        <w:rPr>
          <w:rFonts w:ascii="David" w:hAnsi="David"/>
          <w:szCs w:val="24"/>
        </w:rPr>
      </w:pPr>
      <w:r w:rsidRPr="002946D4">
        <w:rPr>
          <w:rFonts w:ascii="David" w:hAnsi="David"/>
          <w:szCs w:val="24"/>
          <w:rtl/>
        </w:rPr>
        <w:t>הקבלן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rsidR="00A341A2" w:rsidRPr="002946D4" w:rsidRDefault="00A341A2" w:rsidP="002F3388">
      <w:pPr>
        <w:pStyle w:val="af5"/>
        <w:numPr>
          <w:ilvl w:val="0"/>
          <w:numId w:val="25"/>
        </w:numPr>
        <w:spacing w:line="360" w:lineRule="auto"/>
        <w:ind w:right="0"/>
        <w:jc w:val="both"/>
        <w:rPr>
          <w:rFonts w:ascii="David" w:hAnsi="David"/>
          <w:szCs w:val="24"/>
        </w:rPr>
      </w:pPr>
      <w:r w:rsidRPr="002946D4">
        <w:rPr>
          <w:rFonts w:ascii="David" w:hAnsi="David"/>
          <w:szCs w:val="24"/>
          <w:rtl/>
        </w:rPr>
        <w:t>הקבלן מצהיר ומתחייב לדווח מראש למשרד על כל כוונה שלו, להתקשר עם כל גורם כאמור בסעיף 3 לעיל, ולפעול בהתאם להוראותיו של המשרד בעניין. המשרד רשאי לא לאשר לקבלן לערוך התקשרות כאמור או לתת הוראות אחרות שיבטיחו היעדר חשש לניגוד עניינים, והקבלן מתחייב לפעול בהתאם להוראות אלו.</w:t>
      </w:r>
    </w:p>
    <w:p w:rsidR="00A341A2" w:rsidRPr="002946D4" w:rsidRDefault="00A341A2" w:rsidP="002F3388">
      <w:pPr>
        <w:pStyle w:val="af5"/>
        <w:numPr>
          <w:ilvl w:val="0"/>
          <w:numId w:val="25"/>
        </w:numPr>
        <w:spacing w:line="360" w:lineRule="auto"/>
        <w:ind w:right="0"/>
        <w:jc w:val="both"/>
        <w:rPr>
          <w:rFonts w:ascii="David" w:hAnsi="David"/>
          <w:szCs w:val="24"/>
          <w:rtl/>
        </w:rPr>
      </w:pPr>
      <w:r w:rsidRPr="002946D4">
        <w:rPr>
          <w:rFonts w:ascii="David" w:hAnsi="David"/>
          <w:szCs w:val="24"/>
          <w:rtl/>
        </w:rPr>
        <w:t>הקבלן מתחייב להודיע למשרד באופן מיידי על כל נתון או מצב שבשלו הקבלן או מי מעובדיו עלולים להימצא במצב של ניגוד עניינים</w:t>
      </w:r>
      <w:r w:rsidR="00EE3915">
        <w:rPr>
          <w:rFonts w:ascii="David" w:hAnsi="David" w:hint="cs"/>
          <w:szCs w:val="24"/>
          <w:rtl/>
        </w:rPr>
        <w:t xml:space="preserve"> </w:t>
      </w:r>
      <w:r w:rsidRPr="002946D4">
        <w:rPr>
          <w:rFonts w:ascii="David" w:hAnsi="David"/>
          <w:szCs w:val="24"/>
          <w:rtl/>
        </w:rPr>
        <w:t xml:space="preserve">כאמור, מיד עם היוודע לקבלן על כך. </w:t>
      </w:r>
    </w:p>
    <w:p w:rsidR="00A341A2" w:rsidRPr="002946D4" w:rsidRDefault="00A341A2" w:rsidP="00F17CAC">
      <w:pPr>
        <w:bidi w:val="0"/>
        <w:spacing w:after="0"/>
        <w:rPr>
          <w:rFonts w:ascii="David" w:hAnsi="David" w:cs="David"/>
          <w:szCs w:val="24"/>
          <w:lang w:eastAsia="he-IL"/>
        </w:rPr>
      </w:pPr>
      <w:r w:rsidRPr="002946D4">
        <w:rPr>
          <w:rFonts w:ascii="David" w:hAnsi="David" w:cs="David"/>
          <w:szCs w:val="24"/>
          <w:rtl/>
        </w:rPr>
        <w:br w:type="page"/>
      </w:r>
    </w:p>
    <w:p w:rsidR="00A341A2" w:rsidRPr="002946D4" w:rsidRDefault="00A341A2" w:rsidP="00C46ACF">
      <w:pPr>
        <w:pStyle w:val="af5"/>
        <w:numPr>
          <w:ilvl w:val="0"/>
          <w:numId w:val="25"/>
        </w:numPr>
        <w:ind w:right="0"/>
        <w:jc w:val="both"/>
        <w:rPr>
          <w:rFonts w:ascii="David" w:hAnsi="David"/>
          <w:szCs w:val="24"/>
        </w:rPr>
      </w:pPr>
      <w:r w:rsidRPr="002946D4">
        <w:rPr>
          <w:rFonts w:ascii="David" w:hAnsi="David"/>
          <w:szCs w:val="24"/>
          <w:rtl/>
        </w:rPr>
        <w:lastRenderedPageBreak/>
        <w:t xml:space="preserve">ולראיה בא הקבלן על החתום, באמצעות מורשה/י החתימה שלו: </w:t>
      </w:r>
      <w:r w:rsidRPr="002946D4">
        <w:rPr>
          <w:rFonts w:ascii="David" w:hAnsi="David"/>
          <w:szCs w:val="24"/>
          <w:rtl/>
        </w:rPr>
        <w:tab/>
      </w:r>
    </w:p>
    <w:p w:rsidR="00A341A2" w:rsidRPr="002946D4" w:rsidRDefault="00A341A2" w:rsidP="00F17CAC">
      <w:pPr>
        <w:spacing w:after="0"/>
        <w:jc w:val="both"/>
        <w:rPr>
          <w:rFonts w:ascii="David" w:hAnsi="David" w:cs="David"/>
          <w:szCs w:val="24"/>
          <w:rtl/>
        </w:rPr>
      </w:pPr>
    </w:p>
    <w:p w:rsidR="00A341A2" w:rsidRPr="002946D4" w:rsidRDefault="00A341A2" w:rsidP="00F17CAC">
      <w:pPr>
        <w:spacing w:after="0"/>
        <w:jc w:val="both"/>
        <w:rPr>
          <w:rFonts w:ascii="David" w:hAnsi="David" w:cs="David"/>
          <w:szCs w:val="24"/>
          <w:rtl/>
        </w:rPr>
      </w:pPr>
    </w:p>
    <w:p w:rsidR="00A341A2" w:rsidRPr="002946D4" w:rsidRDefault="00A341A2" w:rsidP="00F17CAC">
      <w:pPr>
        <w:spacing w:after="0"/>
        <w:jc w:val="both"/>
        <w:rPr>
          <w:rFonts w:ascii="David" w:hAnsi="David" w:cs="David"/>
          <w:szCs w:val="24"/>
          <w:rtl/>
        </w:rPr>
      </w:pPr>
    </w:p>
    <w:p w:rsidR="00A341A2" w:rsidRPr="002946D4" w:rsidRDefault="00A341A2" w:rsidP="00F17CAC">
      <w:pPr>
        <w:spacing w:after="0"/>
        <w:jc w:val="both"/>
        <w:rPr>
          <w:rFonts w:ascii="David" w:hAnsi="David" w:cs="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A341A2" w:rsidRPr="002946D4" w:rsidTr="00C228B6">
        <w:tc>
          <w:tcPr>
            <w:tcW w:w="1718" w:type="dxa"/>
            <w:tcBorders>
              <w:top w:val="single" w:sz="4" w:space="0" w:color="auto"/>
            </w:tcBorders>
          </w:tcPr>
          <w:p w:rsidR="00A341A2" w:rsidRPr="002946D4" w:rsidRDefault="00A341A2" w:rsidP="00F17CAC">
            <w:pPr>
              <w:spacing w:line="360" w:lineRule="auto"/>
              <w:jc w:val="center"/>
              <w:rPr>
                <w:rFonts w:ascii="David" w:hAnsi="David" w:cs="David"/>
                <w:szCs w:val="24"/>
                <w:rtl/>
              </w:rPr>
            </w:pPr>
            <w:r w:rsidRPr="002946D4">
              <w:rPr>
                <w:rFonts w:ascii="David" w:hAnsi="David" w:cs="David"/>
                <w:szCs w:val="24"/>
                <w:rtl/>
              </w:rPr>
              <w:t>תאריך</w:t>
            </w:r>
          </w:p>
        </w:tc>
        <w:tc>
          <w:tcPr>
            <w:tcW w:w="426" w:type="dxa"/>
          </w:tcPr>
          <w:p w:rsidR="00A341A2" w:rsidRPr="002946D4" w:rsidRDefault="00A341A2" w:rsidP="00F17CAC">
            <w:pPr>
              <w:spacing w:line="360" w:lineRule="auto"/>
              <w:jc w:val="both"/>
              <w:rPr>
                <w:rFonts w:ascii="David" w:hAnsi="David" w:cs="David"/>
                <w:szCs w:val="24"/>
                <w:rtl/>
              </w:rPr>
            </w:pPr>
          </w:p>
        </w:tc>
        <w:tc>
          <w:tcPr>
            <w:tcW w:w="1984" w:type="dxa"/>
            <w:tcBorders>
              <w:top w:val="single" w:sz="4" w:space="0" w:color="auto"/>
            </w:tcBorders>
          </w:tcPr>
          <w:p w:rsidR="00A341A2" w:rsidRPr="002946D4" w:rsidRDefault="00A341A2" w:rsidP="00F17CAC">
            <w:pPr>
              <w:spacing w:line="360" w:lineRule="auto"/>
              <w:jc w:val="center"/>
              <w:rPr>
                <w:rFonts w:ascii="David" w:hAnsi="David" w:cs="David"/>
                <w:szCs w:val="24"/>
                <w:rtl/>
              </w:rPr>
            </w:pPr>
            <w:r w:rsidRPr="002946D4">
              <w:rPr>
                <w:rFonts w:ascii="David" w:hAnsi="David" w:cs="David"/>
                <w:szCs w:val="24"/>
                <w:rtl/>
              </w:rPr>
              <w:t>שם מורשה החתימה</w:t>
            </w:r>
          </w:p>
        </w:tc>
        <w:tc>
          <w:tcPr>
            <w:tcW w:w="425" w:type="dxa"/>
          </w:tcPr>
          <w:p w:rsidR="00A341A2" w:rsidRPr="002946D4" w:rsidRDefault="00A341A2" w:rsidP="00F17CAC">
            <w:pPr>
              <w:spacing w:line="360" w:lineRule="auto"/>
              <w:jc w:val="both"/>
              <w:rPr>
                <w:rFonts w:ascii="David" w:hAnsi="David" w:cs="David"/>
                <w:szCs w:val="24"/>
                <w:rtl/>
              </w:rPr>
            </w:pPr>
          </w:p>
        </w:tc>
        <w:tc>
          <w:tcPr>
            <w:tcW w:w="1985" w:type="dxa"/>
            <w:tcBorders>
              <w:top w:val="single" w:sz="4" w:space="0" w:color="auto"/>
            </w:tcBorders>
          </w:tcPr>
          <w:p w:rsidR="00A341A2" w:rsidRPr="002946D4" w:rsidRDefault="00A341A2" w:rsidP="00F17CAC">
            <w:pPr>
              <w:spacing w:line="360" w:lineRule="auto"/>
              <w:jc w:val="center"/>
              <w:rPr>
                <w:rFonts w:ascii="David" w:hAnsi="David" w:cs="David"/>
                <w:szCs w:val="24"/>
                <w:rtl/>
              </w:rPr>
            </w:pPr>
            <w:r w:rsidRPr="002946D4">
              <w:rPr>
                <w:rFonts w:ascii="David" w:hAnsi="David" w:cs="David" w:hint="eastAsia"/>
                <w:szCs w:val="24"/>
                <w:rtl/>
              </w:rPr>
              <w:t>חתימה</w:t>
            </w:r>
          </w:p>
        </w:tc>
        <w:tc>
          <w:tcPr>
            <w:tcW w:w="425" w:type="dxa"/>
          </w:tcPr>
          <w:p w:rsidR="00A341A2" w:rsidRPr="002946D4" w:rsidRDefault="00A341A2" w:rsidP="00F17CAC">
            <w:pPr>
              <w:spacing w:line="360" w:lineRule="auto"/>
              <w:jc w:val="both"/>
              <w:rPr>
                <w:rFonts w:ascii="David" w:hAnsi="David" w:cs="David"/>
                <w:szCs w:val="24"/>
                <w:rtl/>
              </w:rPr>
            </w:pPr>
          </w:p>
        </w:tc>
        <w:tc>
          <w:tcPr>
            <w:tcW w:w="1985" w:type="dxa"/>
            <w:tcBorders>
              <w:top w:val="single" w:sz="4" w:space="0" w:color="auto"/>
            </w:tcBorders>
          </w:tcPr>
          <w:p w:rsidR="00A341A2" w:rsidRPr="002946D4" w:rsidRDefault="00A341A2" w:rsidP="00F17CAC">
            <w:pPr>
              <w:spacing w:line="360" w:lineRule="auto"/>
              <w:jc w:val="center"/>
              <w:rPr>
                <w:rFonts w:ascii="David" w:hAnsi="David" w:cs="David"/>
                <w:szCs w:val="24"/>
                <w:rtl/>
              </w:rPr>
            </w:pPr>
            <w:r w:rsidRPr="002946D4">
              <w:rPr>
                <w:rFonts w:ascii="David" w:hAnsi="David" w:cs="David" w:hint="eastAsia"/>
                <w:szCs w:val="24"/>
                <w:rtl/>
              </w:rPr>
              <w:t>חותמת</w:t>
            </w:r>
          </w:p>
        </w:tc>
      </w:tr>
    </w:tbl>
    <w:p w:rsidR="00A341A2" w:rsidRPr="002946D4" w:rsidRDefault="00A341A2" w:rsidP="00F17CAC">
      <w:pPr>
        <w:widowControl w:val="0"/>
        <w:adjustRightInd w:val="0"/>
        <w:spacing w:before="120" w:after="0" w:line="360" w:lineRule="auto"/>
        <w:jc w:val="center"/>
        <w:textAlignment w:val="baseline"/>
        <w:rPr>
          <w:rFonts w:ascii="David" w:hAnsi="David" w:cs="David"/>
          <w:b/>
          <w:bCs/>
          <w:szCs w:val="24"/>
          <w:u w:val="single"/>
          <w:rtl/>
        </w:rPr>
      </w:pPr>
    </w:p>
    <w:p w:rsidR="00A341A2" w:rsidRPr="002946D4" w:rsidRDefault="00A341A2" w:rsidP="00F17CAC">
      <w:pPr>
        <w:widowControl w:val="0"/>
        <w:adjustRightInd w:val="0"/>
        <w:spacing w:before="120" w:after="0" w:line="360" w:lineRule="auto"/>
        <w:jc w:val="center"/>
        <w:textAlignment w:val="baseline"/>
        <w:rPr>
          <w:rFonts w:ascii="David" w:hAnsi="David" w:cs="David"/>
          <w:b/>
          <w:bCs/>
          <w:szCs w:val="24"/>
          <w:u w:val="single"/>
          <w:rtl/>
        </w:rPr>
      </w:pPr>
    </w:p>
    <w:p w:rsidR="00A341A2" w:rsidRPr="002946D4" w:rsidRDefault="00A341A2" w:rsidP="00F17CAC">
      <w:pPr>
        <w:widowControl w:val="0"/>
        <w:adjustRightInd w:val="0"/>
        <w:spacing w:before="120" w:after="0" w:line="360" w:lineRule="auto"/>
        <w:jc w:val="center"/>
        <w:textAlignment w:val="baseline"/>
        <w:rPr>
          <w:rFonts w:ascii="David" w:hAnsi="David" w:cs="David"/>
          <w:b/>
          <w:bCs/>
          <w:szCs w:val="24"/>
          <w:u w:val="single"/>
          <w:rtl/>
        </w:rPr>
      </w:pPr>
      <w:r w:rsidRPr="002946D4">
        <w:rPr>
          <w:rFonts w:ascii="David" w:hAnsi="David" w:cs="David"/>
          <w:b/>
          <w:bCs/>
          <w:szCs w:val="24"/>
          <w:u w:val="single"/>
          <w:rtl/>
        </w:rPr>
        <w:t>אישור עו</w:t>
      </w:r>
      <w:r w:rsidRPr="002946D4">
        <w:rPr>
          <w:rFonts w:ascii="David" w:hAnsi="David" w:cs="David" w:hint="eastAsia"/>
          <w:b/>
          <w:bCs/>
          <w:szCs w:val="24"/>
          <w:u w:val="single"/>
          <w:rtl/>
        </w:rPr>
        <w:t>רך</w:t>
      </w:r>
      <w:r w:rsidRPr="002946D4">
        <w:rPr>
          <w:rFonts w:ascii="David" w:hAnsi="David" w:cs="David"/>
          <w:b/>
          <w:bCs/>
          <w:szCs w:val="24"/>
          <w:u w:val="single"/>
          <w:rtl/>
        </w:rPr>
        <w:t xml:space="preserve"> </w:t>
      </w:r>
      <w:r w:rsidRPr="002946D4">
        <w:rPr>
          <w:rFonts w:ascii="David" w:hAnsi="David" w:cs="David" w:hint="eastAsia"/>
          <w:b/>
          <w:bCs/>
          <w:szCs w:val="24"/>
          <w:u w:val="single"/>
          <w:rtl/>
        </w:rPr>
        <w:t>הדין</w:t>
      </w:r>
    </w:p>
    <w:p w:rsidR="00A341A2" w:rsidRPr="002946D4" w:rsidRDefault="00A341A2" w:rsidP="00F17CAC">
      <w:pPr>
        <w:spacing w:after="0" w:line="360" w:lineRule="auto"/>
        <w:jc w:val="both"/>
        <w:rPr>
          <w:rFonts w:ascii="David" w:hAnsi="David" w:cs="David"/>
          <w:szCs w:val="24"/>
          <w:rtl/>
        </w:rPr>
      </w:pPr>
      <w:r w:rsidRPr="002946D4">
        <w:rPr>
          <w:rFonts w:ascii="David" w:hAnsi="David" w:cs="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rsidR="00A341A2" w:rsidRPr="002946D4" w:rsidRDefault="00A341A2" w:rsidP="00F17CAC">
      <w:pPr>
        <w:spacing w:after="0" w:line="360" w:lineRule="auto"/>
        <w:jc w:val="both"/>
        <w:rPr>
          <w:rFonts w:ascii="David" w:hAnsi="David" w:cs="David"/>
          <w:szCs w:val="24"/>
          <w:rtl/>
        </w:rPr>
      </w:pPr>
    </w:p>
    <w:p w:rsidR="00A341A2" w:rsidRPr="002946D4" w:rsidRDefault="00A341A2" w:rsidP="00F17CAC">
      <w:pPr>
        <w:spacing w:after="0" w:line="360" w:lineRule="auto"/>
        <w:jc w:val="both"/>
        <w:rPr>
          <w:rFonts w:ascii="David" w:hAnsi="David" w:cs="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341A2" w:rsidRPr="002946D4" w:rsidTr="00C228B6">
        <w:trPr>
          <w:jc w:val="center"/>
        </w:trPr>
        <w:tc>
          <w:tcPr>
            <w:tcW w:w="2144" w:type="dxa"/>
            <w:tcBorders>
              <w:top w:val="single" w:sz="4" w:space="0" w:color="auto"/>
            </w:tcBorders>
          </w:tcPr>
          <w:p w:rsidR="00A341A2" w:rsidRPr="002946D4" w:rsidRDefault="00A341A2" w:rsidP="00F17CAC">
            <w:pPr>
              <w:spacing w:line="360" w:lineRule="auto"/>
              <w:jc w:val="center"/>
              <w:rPr>
                <w:rFonts w:ascii="David" w:hAnsi="David" w:cs="David"/>
                <w:szCs w:val="24"/>
                <w:rtl/>
              </w:rPr>
            </w:pPr>
            <w:r w:rsidRPr="002946D4">
              <w:rPr>
                <w:rFonts w:ascii="David" w:hAnsi="David" w:cs="David" w:hint="eastAsia"/>
                <w:szCs w:val="24"/>
                <w:rtl/>
              </w:rPr>
              <w:t>תאריך</w:t>
            </w:r>
          </w:p>
        </w:tc>
        <w:tc>
          <w:tcPr>
            <w:tcW w:w="1134" w:type="dxa"/>
          </w:tcPr>
          <w:p w:rsidR="00A341A2" w:rsidRPr="002946D4" w:rsidRDefault="00A341A2" w:rsidP="00F17CAC">
            <w:pPr>
              <w:spacing w:line="360" w:lineRule="auto"/>
              <w:jc w:val="both"/>
              <w:rPr>
                <w:rFonts w:ascii="David" w:hAnsi="David" w:cs="David"/>
                <w:szCs w:val="24"/>
                <w:rtl/>
              </w:rPr>
            </w:pPr>
          </w:p>
        </w:tc>
        <w:tc>
          <w:tcPr>
            <w:tcW w:w="2409" w:type="dxa"/>
            <w:tcBorders>
              <w:top w:val="single" w:sz="4" w:space="0" w:color="auto"/>
            </w:tcBorders>
          </w:tcPr>
          <w:p w:rsidR="00A341A2" w:rsidRPr="002946D4" w:rsidRDefault="00A341A2" w:rsidP="00F17CAC">
            <w:pPr>
              <w:spacing w:line="360" w:lineRule="auto"/>
              <w:jc w:val="center"/>
              <w:rPr>
                <w:rFonts w:ascii="David" w:hAnsi="David" w:cs="David"/>
                <w:szCs w:val="24"/>
                <w:rtl/>
              </w:rPr>
            </w:pPr>
            <w:r w:rsidRPr="002946D4">
              <w:rPr>
                <w:rFonts w:ascii="David" w:hAnsi="David" w:cs="David" w:hint="eastAsia"/>
                <w:szCs w:val="24"/>
                <w:rtl/>
              </w:rPr>
              <w:t>מס</w:t>
            </w:r>
            <w:r w:rsidRPr="002946D4">
              <w:rPr>
                <w:rFonts w:ascii="David" w:hAnsi="David" w:cs="David"/>
                <w:szCs w:val="24"/>
                <w:rtl/>
              </w:rPr>
              <w:t xml:space="preserve">' </w:t>
            </w:r>
            <w:r w:rsidRPr="002946D4">
              <w:rPr>
                <w:rFonts w:ascii="David" w:hAnsi="David" w:cs="David" w:hint="eastAsia"/>
                <w:szCs w:val="24"/>
                <w:rtl/>
              </w:rPr>
              <w:t>רישיון</w:t>
            </w:r>
          </w:p>
        </w:tc>
        <w:tc>
          <w:tcPr>
            <w:tcW w:w="993" w:type="dxa"/>
          </w:tcPr>
          <w:p w:rsidR="00A341A2" w:rsidRPr="002946D4" w:rsidRDefault="00A341A2" w:rsidP="00F17CAC">
            <w:pPr>
              <w:spacing w:line="360" w:lineRule="auto"/>
              <w:jc w:val="both"/>
              <w:rPr>
                <w:rFonts w:ascii="David" w:hAnsi="David" w:cs="David"/>
                <w:szCs w:val="24"/>
                <w:rtl/>
              </w:rPr>
            </w:pPr>
          </w:p>
        </w:tc>
        <w:tc>
          <w:tcPr>
            <w:tcW w:w="2268" w:type="dxa"/>
            <w:tcBorders>
              <w:top w:val="single" w:sz="4" w:space="0" w:color="auto"/>
            </w:tcBorders>
          </w:tcPr>
          <w:p w:rsidR="00A341A2" w:rsidRPr="002946D4" w:rsidRDefault="00A341A2" w:rsidP="00F17CAC">
            <w:pPr>
              <w:spacing w:line="360" w:lineRule="auto"/>
              <w:jc w:val="center"/>
              <w:rPr>
                <w:rFonts w:ascii="David" w:hAnsi="David" w:cs="David"/>
                <w:szCs w:val="24"/>
                <w:rtl/>
              </w:rPr>
            </w:pPr>
            <w:r w:rsidRPr="002946D4">
              <w:rPr>
                <w:rFonts w:ascii="David" w:hAnsi="David" w:cs="David" w:hint="eastAsia"/>
                <w:szCs w:val="24"/>
                <w:rtl/>
              </w:rPr>
              <w:t>חתימה</w:t>
            </w:r>
            <w:r w:rsidRPr="002946D4">
              <w:rPr>
                <w:rFonts w:ascii="David" w:hAnsi="David" w:cs="David"/>
                <w:szCs w:val="24"/>
                <w:rtl/>
              </w:rPr>
              <w:t xml:space="preserve"> </w:t>
            </w:r>
            <w:r w:rsidRPr="002946D4">
              <w:rPr>
                <w:rFonts w:ascii="David" w:hAnsi="David" w:cs="David" w:hint="eastAsia"/>
                <w:szCs w:val="24"/>
                <w:rtl/>
              </w:rPr>
              <w:t>וחותמת</w:t>
            </w:r>
          </w:p>
        </w:tc>
      </w:tr>
    </w:tbl>
    <w:p w:rsidR="00A341A2" w:rsidRPr="002946D4" w:rsidRDefault="00A341A2" w:rsidP="00F17CAC">
      <w:pPr>
        <w:spacing w:after="0" w:line="360" w:lineRule="auto"/>
        <w:ind w:left="6480" w:firstLine="720"/>
        <w:jc w:val="center"/>
        <w:rPr>
          <w:rFonts w:ascii="David" w:hAnsi="David" w:cs="David"/>
          <w:b/>
          <w:bCs/>
          <w:sz w:val="28"/>
          <w:szCs w:val="28"/>
          <w:u w:val="single"/>
          <w:rtl/>
        </w:rPr>
      </w:pPr>
    </w:p>
    <w:p w:rsidR="00A341A2" w:rsidRPr="002946D4" w:rsidRDefault="00A341A2" w:rsidP="00F17CAC">
      <w:pPr>
        <w:pStyle w:val="24"/>
        <w:ind w:left="7200" w:firstLine="720"/>
        <w:rPr>
          <w:rFonts w:ascii="David" w:hAnsi="David"/>
          <w:sz w:val="28"/>
          <w:szCs w:val="28"/>
          <w:u w:val="single"/>
          <w:rtl/>
        </w:rPr>
      </w:pPr>
    </w:p>
    <w:p w:rsidR="00A341A2" w:rsidRPr="002946D4" w:rsidRDefault="00A341A2" w:rsidP="00A341A2">
      <w:pPr>
        <w:jc w:val="center"/>
        <w:rPr>
          <w:rFonts w:ascii="David" w:hAnsi="David" w:cs="David"/>
          <w:b/>
          <w:bCs/>
          <w:sz w:val="28"/>
          <w:szCs w:val="28"/>
          <w:rtl/>
        </w:rPr>
      </w:pPr>
      <w:r w:rsidRPr="002946D4">
        <w:rPr>
          <w:rFonts w:ascii="David" w:hAnsi="David" w:cs="David"/>
          <w:b/>
          <w:bCs/>
          <w:sz w:val="28"/>
          <w:szCs w:val="28"/>
          <w:rtl/>
        </w:rPr>
        <w:tab/>
      </w:r>
      <w:r w:rsidRPr="002946D4">
        <w:rPr>
          <w:rFonts w:ascii="David" w:hAnsi="David" w:cs="David"/>
          <w:b/>
          <w:bCs/>
          <w:sz w:val="28"/>
          <w:szCs w:val="28"/>
          <w:rtl/>
        </w:rPr>
        <w:tab/>
      </w:r>
      <w:r w:rsidRPr="002946D4">
        <w:rPr>
          <w:rFonts w:ascii="David" w:hAnsi="David" w:cs="David"/>
          <w:b/>
          <w:bCs/>
          <w:sz w:val="28"/>
          <w:szCs w:val="28"/>
          <w:rtl/>
        </w:rPr>
        <w:tab/>
      </w:r>
      <w:r w:rsidRPr="002946D4">
        <w:rPr>
          <w:rFonts w:ascii="David" w:hAnsi="David" w:cs="David"/>
          <w:b/>
          <w:bCs/>
          <w:sz w:val="28"/>
          <w:szCs w:val="28"/>
          <w:rtl/>
        </w:rPr>
        <w:tab/>
      </w:r>
      <w:r w:rsidRPr="002946D4">
        <w:rPr>
          <w:rFonts w:ascii="David" w:hAnsi="David" w:cs="David"/>
          <w:b/>
          <w:bCs/>
          <w:sz w:val="28"/>
          <w:szCs w:val="28"/>
          <w:rtl/>
        </w:rPr>
        <w:tab/>
      </w:r>
      <w:r w:rsidRPr="002946D4">
        <w:rPr>
          <w:rFonts w:ascii="David" w:hAnsi="David" w:cs="David"/>
          <w:b/>
          <w:bCs/>
          <w:sz w:val="28"/>
          <w:szCs w:val="28"/>
          <w:rtl/>
        </w:rPr>
        <w:tab/>
      </w:r>
      <w:r w:rsidRPr="002946D4">
        <w:rPr>
          <w:rFonts w:ascii="David" w:hAnsi="David" w:cs="David"/>
          <w:b/>
          <w:bCs/>
          <w:sz w:val="28"/>
          <w:szCs w:val="28"/>
          <w:rtl/>
        </w:rPr>
        <w:tab/>
      </w:r>
      <w:r w:rsidRPr="002946D4">
        <w:rPr>
          <w:rFonts w:ascii="David" w:hAnsi="David" w:cs="David"/>
          <w:b/>
          <w:bCs/>
          <w:sz w:val="28"/>
          <w:szCs w:val="28"/>
          <w:rtl/>
        </w:rPr>
        <w:tab/>
      </w:r>
      <w:r w:rsidRPr="002946D4">
        <w:rPr>
          <w:rFonts w:ascii="David" w:hAnsi="David" w:cs="David"/>
          <w:b/>
          <w:bCs/>
          <w:sz w:val="28"/>
          <w:szCs w:val="28"/>
          <w:rtl/>
        </w:rPr>
        <w:tab/>
      </w:r>
      <w:r w:rsidRPr="002946D4">
        <w:rPr>
          <w:rFonts w:ascii="David" w:hAnsi="David" w:cs="David"/>
          <w:b/>
          <w:bCs/>
          <w:sz w:val="28"/>
          <w:szCs w:val="28"/>
          <w:rtl/>
        </w:rPr>
        <w:tab/>
      </w:r>
    </w:p>
    <w:p w:rsidR="00A341A2" w:rsidRPr="002946D4" w:rsidRDefault="00A341A2" w:rsidP="00A341A2">
      <w:pPr>
        <w:bidi w:val="0"/>
        <w:rPr>
          <w:rFonts w:ascii="David" w:hAnsi="David" w:cs="David"/>
          <w:b/>
          <w:bCs/>
          <w:sz w:val="28"/>
          <w:szCs w:val="28"/>
        </w:rPr>
      </w:pPr>
      <w:r w:rsidRPr="002946D4">
        <w:rPr>
          <w:rFonts w:ascii="David" w:hAnsi="David" w:cs="David"/>
          <w:b/>
          <w:bCs/>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341A2" w:rsidRPr="002946D4" w:rsidTr="00C228B6">
        <w:trPr>
          <w:trHeight w:hRule="exact" w:val="561"/>
          <w:jc w:val="right"/>
        </w:trPr>
        <w:tc>
          <w:tcPr>
            <w:tcW w:w="8958" w:type="dxa"/>
            <w:tcBorders>
              <w:top w:val="nil"/>
              <w:bottom w:val="nil"/>
            </w:tcBorders>
            <w:shd w:val="clear" w:color="auto" w:fill="D9D9D9" w:themeFill="background1" w:themeFillShade="D9"/>
            <w:vAlign w:val="center"/>
          </w:tcPr>
          <w:p w:rsidR="00A341A2" w:rsidRPr="002946D4" w:rsidRDefault="00A341A2" w:rsidP="00F17CAC">
            <w:pPr>
              <w:pStyle w:val="14"/>
              <w:jc w:val="left"/>
              <w:rPr>
                <w:rFonts w:ascii="David" w:hAnsi="David"/>
                <w:rtl/>
              </w:rPr>
            </w:pPr>
            <w:r w:rsidRPr="002946D4">
              <w:rPr>
                <w:rFonts w:ascii="David" w:hAnsi="David" w:hint="eastAsia"/>
                <w:rtl/>
              </w:rPr>
              <w:lastRenderedPageBreak/>
              <w:t>נספח</w:t>
            </w:r>
            <w:r w:rsidRPr="002946D4">
              <w:rPr>
                <w:rFonts w:ascii="David" w:hAnsi="David"/>
                <w:rtl/>
              </w:rPr>
              <w:t xml:space="preserve"> </w:t>
            </w:r>
            <w:r w:rsidRPr="002946D4">
              <w:rPr>
                <w:rFonts w:ascii="David" w:hAnsi="David" w:hint="eastAsia"/>
                <w:rtl/>
              </w:rPr>
              <w:t>ח</w:t>
            </w:r>
            <w:r w:rsidRPr="002946D4">
              <w:rPr>
                <w:rFonts w:ascii="David" w:hAnsi="David"/>
                <w:rtl/>
              </w:rPr>
              <w:t>'2</w:t>
            </w:r>
          </w:p>
        </w:tc>
      </w:tr>
      <w:tr w:rsidR="00A341A2" w:rsidRPr="002946D4" w:rsidTr="00C228B6">
        <w:trPr>
          <w:trHeight w:hRule="exact" w:val="561"/>
          <w:jc w:val="right"/>
        </w:trPr>
        <w:tc>
          <w:tcPr>
            <w:tcW w:w="8958" w:type="dxa"/>
            <w:tcBorders>
              <w:top w:val="nil"/>
              <w:bottom w:val="nil"/>
            </w:tcBorders>
            <w:shd w:val="clear" w:color="auto" w:fill="1B3461"/>
            <w:vAlign w:val="center"/>
          </w:tcPr>
          <w:p w:rsidR="00A341A2" w:rsidRPr="002946D4" w:rsidRDefault="00A341A2" w:rsidP="00C228B6">
            <w:pPr>
              <w:pStyle w:val="afffc"/>
              <w:jc w:val="left"/>
              <w:rPr>
                <w:rFonts w:ascii="David" w:hAnsi="David" w:cs="David"/>
                <w:rtl/>
              </w:rPr>
            </w:pPr>
            <w:r w:rsidRPr="002946D4">
              <w:rPr>
                <w:rFonts w:ascii="David" w:hAnsi="David" w:cs="David"/>
                <w:b w:val="0"/>
                <w:i/>
                <w:rtl/>
              </w:rPr>
              <w:t>התחייבות קבלן בדבר הימנעות ממצב של חשש לניגוד עניינים</w:t>
            </w:r>
          </w:p>
        </w:tc>
      </w:tr>
    </w:tbl>
    <w:p w:rsidR="00A341A2" w:rsidRPr="002946D4" w:rsidRDefault="00A341A2" w:rsidP="00A341A2">
      <w:pPr>
        <w:jc w:val="center"/>
        <w:rPr>
          <w:rFonts w:ascii="David" w:hAnsi="David" w:cs="David"/>
          <w:b/>
          <w:bCs/>
          <w:sz w:val="28"/>
          <w:szCs w:val="28"/>
          <w:u w:val="single"/>
          <w:rtl/>
        </w:rPr>
      </w:pPr>
    </w:p>
    <w:p w:rsidR="00A341A2" w:rsidRPr="002946D4" w:rsidRDefault="00A341A2" w:rsidP="00A341A2">
      <w:pPr>
        <w:jc w:val="center"/>
        <w:rPr>
          <w:rFonts w:ascii="David" w:hAnsi="David" w:cs="David"/>
          <w:b/>
          <w:bCs/>
          <w:sz w:val="28"/>
          <w:szCs w:val="28"/>
          <w:u w:val="single"/>
          <w:rtl/>
        </w:rPr>
      </w:pPr>
      <w:r w:rsidRPr="002946D4">
        <w:rPr>
          <w:rFonts w:ascii="David" w:hAnsi="David" w:cs="David"/>
          <w:b/>
          <w:bCs/>
          <w:sz w:val="28"/>
          <w:szCs w:val="28"/>
          <w:u w:val="single"/>
          <w:rtl/>
        </w:rPr>
        <w:t>(נוסח לחתימת כל אחד מנותני השירותים מטעם הקבלן- התאגיד)</w:t>
      </w:r>
    </w:p>
    <w:p w:rsidR="00A341A2" w:rsidRPr="002946D4" w:rsidRDefault="00A341A2" w:rsidP="00A341A2">
      <w:pPr>
        <w:jc w:val="center"/>
        <w:rPr>
          <w:rFonts w:ascii="David" w:hAnsi="David" w:cs="David"/>
          <w:b/>
          <w:bCs/>
          <w:sz w:val="28"/>
          <w:szCs w:val="28"/>
          <w:u w:val="single"/>
          <w:rtl/>
        </w:rPr>
      </w:pPr>
    </w:p>
    <w:p w:rsidR="00A341A2" w:rsidRPr="002946D4" w:rsidRDefault="00A341A2" w:rsidP="00A341A2">
      <w:pPr>
        <w:spacing w:line="360" w:lineRule="auto"/>
        <w:rPr>
          <w:rFonts w:ascii="David" w:hAnsi="David" w:cs="David"/>
          <w:szCs w:val="24"/>
        </w:rPr>
      </w:pPr>
      <w:r w:rsidRPr="002946D4">
        <w:rPr>
          <w:rFonts w:ascii="David" w:hAnsi="David" w:cs="David"/>
          <w:szCs w:val="24"/>
          <w:rtl/>
        </w:rPr>
        <w:t xml:space="preserve">שנערכה ונחתמה בתאריך: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p>
    <w:p w:rsidR="00A341A2" w:rsidRPr="002946D4" w:rsidRDefault="00A341A2" w:rsidP="00A341A2">
      <w:pPr>
        <w:spacing w:line="360" w:lineRule="auto"/>
        <w:rPr>
          <w:rFonts w:ascii="David" w:hAnsi="David" w:cs="David"/>
          <w:szCs w:val="24"/>
          <w:rtl/>
        </w:rPr>
      </w:pPr>
      <w:r w:rsidRPr="002946D4">
        <w:rPr>
          <w:rFonts w:ascii="David" w:hAnsi="David" w:cs="David"/>
          <w:szCs w:val="24"/>
          <w:rtl/>
        </w:rPr>
        <w:t xml:space="preserve">על ידי נותן השירותים מטעם הקבלן, מר/גב'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rtl/>
        </w:rPr>
        <w:t xml:space="preserve"> (להלן: "</w:t>
      </w:r>
      <w:r w:rsidRPr="002946D4">
        <w:rPr>
          <w:rFonts w:ascii="David" w:hAnsi="David" w:cs="David"/>
          <w:b/>
          <w:bCs/>
          <w:szCs w:val="24"/>
          <w:rtl/>
        </w:rPr>
        <w:t>נותן השירותים</w:t>
      </w:r>
      <w:r w:rsidRPr="002946D4">
        <w:rPr>
          <w:rFonts w:ascii="David" w:hAnsi="David" w:cs="David"/>
          <w:szCs w:val="24"/>
          <w:rtl/>
        </w:rPr>
        <w:t>")</w:t>
      </w:r>
    </w:p>
    <w:p w:rsidR="00A341A2" w:rsidRPr="002946D4" w:rsidRDefault="00A341A2" w:rsidP="00A341A2">
      <w:pPr>
        <w:spacing w:line="360" w:lineRule="auto"/>
        <w:rPr>
          <w:rFonts w:ascii="David" w:hAnsi="David" w:cs="David"/>
          <w:szCs w:val="24"/>
          <w:rtl/>
        </w:rPr>
      </w:pPr>
      <w:r w:rsidRPr="002946D4">
        <w:rPr>
          <w:rFonts w:ascii="David" w:hAnsi="David" w:cs="David"/>
          <w:szCs w:val="24"/>
          <w:rtl/>
        </w:rPr>
        <w:t xml:space="preserve">מספר/י  ת.ז.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p>
    <w:p w:rsidR="00A341A2" w:rsidRPr="002946D4" w:rsidRDefault="00A341A2" w:rsidP="00A341A2">
      <w:pPr>
        <w:spacing w:line="360" w:lineRule="auto"/>
        <w:rPr>
          <w:rFonts w:ascii="David" w:hAnsi="David" w:cs="David"/>
          <w:szCs w:val="24"/>
          <w:u w:val="single"/>
          <w:rtl/>
        </w:rPr>
      </w:pPr>
      <w:r w:rsidRPr="002946D4">
        <w:rPr>
          <w:rFonts w:ascii="David" w:hAnsi="David" w:cs="David"/>
          <w:szCs w:val="24"/>
          <w:rtl/>
        </w:rPr>
        <w:t xml:space="preserve">כתובת הקבלן (כתובת רשומה של התאגיד):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p>
    <w:p w:rsidR="00A341A2" w:rsidRPr="002946D4" w:rsidRDefault="00A341A2" w:rsidP="00A341A2">
      <w:pPr>
        <w:jc w:val="both"/>
        <w:rPr>
          <w:rFonts w:ascii="David" w:hAnsi="David" w:cs="David"/>
          <w:szCs w:val="24"/>
          <w:rtl/>
        </w:rPr>
      </w:pPr>
    </w:p>
    <w:p w:rsidR="00A341A2" w:rsidRPr="002946D4" w:rsidRDefault="00A341A2" w:rsidP="00A341A2">
      <w:pPr>
        <w:tabs>
          <w:tab w:val="left" w:pos="1020"/>
        </w:tabs>
        <w:spacing w:line="360" w:lineRule="auto"/>
        <w:ind w:left="1020" w:hanging="993"/>
        <w:jc w:val="both"/>
        <w:rPr>
          <w:rFonts w:ascii="David" w:hAnsi="David" w:cs="David"/>
          <w:szCs w:val="24"/>
          <w:rtl/>
        </w:rPr>
      </w:pPr>
      <w:r w:rsidRPr="002946D4">
        <w:rPr>
          <w:rFonts w:ascii="David" w:hAnsi="David" w:cs="David"/>
          <w:b/>
          <w:bCs/>
          <w:szCs w:val="24"/>
          <w:rtl/>
        </w:rPr>
        <w:t>הואיל:</w:t>
      </w:r>
      <w:r w:rsidRPr="002946D4">
        <w:rPr>
          <w:rFonts w:ascii="David" w:hAnsi="David" w:cs="David"/>
          <w:szCs w:val="24"/>
          <w:rtl/>
        </w:rPr>
        <w:tab/>
        <w:t>ונחתם הסכם בין משרד האנרגיה (להלן: "</w:t>
      </w:r>
      <w:r w:rsidRPr="002946D4">
        <w:rPr>
          <w:rFonts w:ascii="David" w:hAnsi="David" w:cs="David"/>
          <w:b/>
          <w:bCs/>
          <w:szCs w:val="24"/>
          <w:rtl/>
        </w:rPr>
        <w:t>המשרד</w:t>
      </w:r>
      <w:r w:rsidRPr="002946D4">
        <w:rPr>
          <w:rFonts w:ascii="David" w:hAnsi="David" w:cs="David"/>
          <w:szCs w:val="24"/>
          <w:rtl/>
        </w:rPr>
        <w:t xml:space="preserve">") ובין הקבלן, לקבלת השירותים כהגדרתם בהסכם שנחתם בעקבות מכרז פומבי מס' </w:t>
      </w:r>
      <w:sdt>
        <w:sdtPr>
          <w:rPr>
            <w:rFonts w:ascii="David" w:hAnsi="David" w:cs="David"/>
            <w:szCs w:val="24"/>
            <w:rtl/>
          </w:rPr>
          <w:alias w:val="כותרת"/>
          <w:tag w:val=""/>
          <w:id w:val="496150444"/>
          <w:placeholder>
            <w:docPart w:val="97BC735FA9464D44B6E2DDBBDF75378B"/>
          </w:placeholder>
          <w:dataBinding w:prefixMappings="xmlns:ns0='http://purl.org/dc/elements/1.1/' xmlns:ns1='http://schemas.openxmlformats.org/package/2006/metadata/core-properties' " w:xpath="/ns1:coreProperties[1]/ns0:title[1]" w:storeItemID="{6C3C8BC8-F283-45AE-878A-BAB7291924A1}"/>
          <w:text/>
        </w:sdtPr>
        <w:sdtEndPr/>
        <w:sdtContent>
          <w:r w:rsidR="00780F1B">
            <w:rPr>
              <w:rFonts w:ascii="David" w:hAnsi="David" w:cs="David"/>
              <w:szCs w:val="24"/>
              <w:rtl/>
            </w:rPr>
            <w:t>10/2019</w:t>
          </w:r>
        </w:sdtContent>
      </w:sdt>
      <w:r w:rsidRPr="002946D4">
        <w:rPr>
          <w:rFonts w:ascii="David" w:hAnsi="David" w:cs="David"/>
          <w:szCs w:val="24"/>
          <w:rtl/>
        </w:rPr>
        <w:t xml:space="preserve">למתן שירותי </w:t>
      </w:r>
      <w:sdt>
        <w:sdtPr>
          <w:rPr>
            <w:rFonts w:ascii="David" w:hAnsi="David" w:cs="David"/>
            <w:szCs w:val="24"/>
            <w:rtl/>
          </w:rPr>
          <w:alias w:val="נושא"/>
          <w:tag w:val=""/>
          <w:id w:val="-594780396"/>
          <w:placeholder>
            <w:docPart w:val="9504CEE271C44400A079D735D892323F"/>
          </w:placeholder>
          <w:dataBinding w:prefixMappings="xmlns:ns0='http://purl.org/dc/elements/1.1/' xmlns:ns1='http://schemas.openxmlformats.org/package/2006/metadata/core-properties' " w:xpath="/ns1:coreProperties[1]/ns0:subject[1]" w:storeItemID="{6C3C8BC8-F283-45AE-878A-BAB7291924A1}"/>
          <w:text/>
        </w:sdtPr>
        <w:sdtEndPr/>
        <w:sdtContent>
          <w:r w:rsidR="000B0168">
            <w:rPr>
              <w:rFonts w:ascii="David" w:hAnsi="David" w:cs="David"/>
              <w:szCs w:val="24"/>
              <w:rtl/>
            </w:rPr>
            <w:t>השקעה במו"פ בנושאי אנרגיה, דלקים, מים ואנרגיה, התייעלות אנרגטית, כריה וחציבה</w:t>
          </w:r>
        </w:sdtContent>
      </w:sdt>
      <w:r w:rsidRPr="002946D4">
        <w:rPr>
          <w:rFonts w:ascii="David" w:hAnsi="David" w:cs="David"/>
          <w:szCs w:val="24"/>
          <w:rtl/>
        </w:rPr>
        <w:t xml:space="preserve"> (להלן, בהתאמה: "</w:t>
      </w:r>
      <w:r w:rsidRPr="002946D4">
        <w:rPr>
          <w:rFonts w:ascii="David" w:hAnsi="David" w:cs="David"/>
          <w:b/>
          <w:bCs/>
          <w:szCs w:val="24"/>
          <w:rtl/>
        </w:rPr>
        <w:t>ההסכם</w:t>
      </w:r>
      <w:r w:rsidRPr="002946D4">
        <w:rPr>
          <w:rFonts w:ascii="David" w:hAnsi="David" w:cs="David"/>
          <w:szCs w:val="24"/>
          <w:rtl/>
        </w:rPr>
        <w:t>", "</w:t>
      </w:r>
      <w:r w:rsidRPr="002946D4">
        <w:rPr>
          <w:rFonts w:ascii="David" w:hAnsi="David" w:cs="David"/>
          <w:b/>
          <w:bCs/>
          <w:szCs w:val="24"/>
          <w:rtl/>
        </w:rPr>
        <w:t>השירותים</w:t>
      </w:r>
      <w:r w:rsidRPr="002946D4">
        <w:rPr>
          <w:rFonts w:ascii="David" w:hAnsi="David" w:cs="David"/>
          <w:szCs w:val="24"/>
          <w:rtl/>
        </w:rPr>
        <w:t>");</w:t>
      </w:r>
    </w:p>
    <w:p w:rsidR="00A341A2" w:rsidRPr="002946D4" w:rsidRDefault="00A341A2" w:rsidP="002F3388">
      <w:pPr>
        <w:tabs>
          <w:tab w:val="left" w:pos="1020"/>
        </w:tabs>
        <w:spacing w:line="360" w:lineRule="auto"/>
        <w:ind w:left="1020" w:hanging="993"/>
        <w:jc w:val="both"/>
        <w:rPr>
          <w:rFonts w:ascii="David" w:hAnsi="David" w:cs="David"/>
          <w:szCs w:val="24"/>
          <w:rtl/>
        </w:rPr>
      </w:pPr>
      <w:r w:rsidRPr="002946D4">
        <w:rPr>
          <w:rFonts w:ascii="David" w:hAnsi="David" w:cs="David"/>
          <w:b/>
          <w:bCs/>
          <w:szCs w:val="24"/>
          <w:rtl/>
        </w:rPr>
        <w:t>והואיל:</w:t>
      </w:r>
      <w:r w:rsidRPr="002946D4">
        <w:rPr>
          <w:rFonts w:ascii="David" w:hAnsi="David" w:cs="David"/>
          <w:szCs w:val="24"/>
          <w:rtl/>
        </w:rPr>
        <w:tab/>
        <w:t>ותנאי לחתימת ההסכם הינה התחייבות של הקבלן ועובדיו להימנע ממצב של ניגוד עניינים</w:t>
      </w:r>
      <w:r w:rsidR="004B540C">
        <w:rPr>
          <w:rFonts w:ascii="David" w:hAnsi="David" w:cs="David" w:hint="cs"/>
          <w:szCs w:val="24"/>
          <w:rtl/>
        </w:rPr>
        <w:t xml:space="preserve"> </w:t>
      </w:r>
      <w:r w:rsidRPr="002946D4">
        <w:rPr>
          <w:rFonts w:ascii="David" w:hAnsi="David" w:cs="David"/>
          <w:szCs w:val="24"/>
          <w:rtl/>
        </w:rPr>
        <w:t>בין השירותים הניתנים למשרד מהקבלן לבין עניינים אחרים של הקבלן ועובדיו, עסקיים או פרטיים (להלן: "</w:t>
      </w:r>
      <w:r w:rsidRPr="002946D4">
        <w:rPr>
          <w:rFonts w:ascii="David" w:hAnsi="David" w:cs="David"/>
          <w:b/>
          <w:bCs/>
          <w:szCs w:val="24"/>
          <w:rtl/>
        </w:rPr>
        <w:t>ניגוד עניינים</w:t>
      </w:r>
      <w:r w:rsidRPr="002946D4">
        <w:rPr>
          <w:rFonts w:ascii="David" w:hAnsi="David" w:cs="David"/>
          <w:szCs w:val="24"/>
          <w:rtl/>
        </w:rPr>
        <w:t>");</w:t>
      </w:r>
    </w:p>
    <w:p w:rsidR="00A341A2" w:rsidRPr="002946D4" w:rsidRDefault="00A341A2" w:rsidP="00A341A2">
      <w:pPr>
        <w:spacing w:line="360" w:lineRule="auto"/>
        <w:jc w:val="center"/>
        <w:rPr>
          <w:rFonts w:ascii="David" w:hAnsi="David" w:cs="David"/>
          <w:szCs w:val="24"/>
          <w:rtl/>
        </w:rPr>
      </w:pPr>
    </w:p>
    <w:p w:rsidR="00A341A2" w:rsidRPr="002946D4" w:rsidRDefault="00A341A2" w:rsidP="00A341A2">
      <w:pPr>
        <w:spacing w:line="360" w:lineRule="auto"/>
        <w:jc w:val="center"/>
        <w:rPr>
          <w:rFonts w:ascii="David" w:hAnsi="David" w:cs="David"/>
          <w:b/>
          <w:bCs/>
          <w:szCs w:val="24"/>
          <w:rtl/>
        </w:rPr>
      </w:pPr>
      <w:r w:rsidRPr="002946D4">
        <w:rPr>
          <w:rFonts w:ascii="David" w:hAnsi="David" w:cs="David"/>
          <w:b/>
          <w:bCs/>
          <w:szCs w:val="24"/>
          <w:rtl/>
        </w:rPr>
        <w:t>לפיכך הנני מצהיר ומתחייב כלפי מדינת ישראל, כדלקמן:</w:t>
      </w:r>
    </w:p>
    <w:p w:rsidR="00A341A2" w:rsidRPr="002946D4" w:rsidRDefault="00A341A2" w:rsidP="00A341A2">
      <w:pPr>
        <w:spacing w:line="360" w:lineRule="auto"/>
        <w:jc w:val="center"/>
        <w:rPr>
          <w:rFonts w:ascii="David" w:hAnsi="David" w:cs="David"/>
          <w:b/>
          <w:bCs/>
          <w:szCs w:val="24"/>
          <w:rtl/>
        </w:rPr>
      </w:pPr>
    </w:p>
    <w:p w:rsidR="00A341A2" w:rsidRPr="002946D4" w:rsidRDefault="00A341A2" w:rsidP="002F3388">
      <w:pPr>
        <w:pStyle w:val="af5"/>
        <w:numPr>
          <w:ilvl w:val="0"/>
          <w:numId w:val="26"/>
        </w:numPr>
        <w:spacing w:line="360" w:lineRule="auto"/>
        <w:ind w:right="0"/>
        <w:jc w:val="both"/>
        <w:rPr>
          <w:rFonts w:ascii="David" w:hAnsi="David"/>
          <w:szCs w:val="24"/>
        </w:rPr>
      </w:pPr>
      <w:r w:rsidRPr="002946D4">
        <w:rPr>
          <w:rFonts w:ascii="David" w:hAnsi="David"/>
          <w:szCs w:val="24"/>
          <w:rtl/>
        </w:rPr>
        <w:t>הנני מצהיר שלא ידוע לי על חשש לניגוד עניינים בין השירותים כהגדרתם לעיל, לבין עניינים אחרים שלי.</w:t>
      </w:r>
    </w:p>
    <w:p w:rsidR="00A341A2" w:rsidRPr="002946D4" w:rsidRDefault="00A341A2" w:rsidP="002F3388">
      <w:pPr>
        <w:pStyle w:val="af5"/>
        <w:numPr>
          <w:ilvl w:val="0"/>
          <w:numId w:val="26"/>
        </w:numPr>
        <w:spacing w:line="360" w:lineRule="auto"/>
        <w:ind w:right="0"/>
        <w:jc w:val="both"/>
        <w:rPr>
          <w:rFonts w:ascii="David" w:hAnsi="David"/>
          <w:szCs w:val="24"/>
        </w:rPr>
      </w:pPr>
      <w:r w:rsidRPr="002946D4">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rsidR="00A341A2" w:rsidRPr="002946D4" w:rsidRDefault="00A341A2" w:rsidP="0002000F">
      <w:pPr>
        <w:pStyle w:val="af5"/>
        <w:numPr>
          <w:ilvl w:val="0"/>
          <w:numId w:val="26"/>
        </w:numPr>
        <w:spacing w:line="360" w:lineRule="auto"/>
        <w:ind w:right="0"/>
        <w:jc w:val="both"/>
        <w:rPr>
          <w:rFonts w:ascii="David" w:hAnsi="David"/>
          <w:szCs w:val="24"/>
        </w:rPr>
      </w:pPr>
      <w:r w:rsidRPr="002946D4">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rsidR="00A341A2" w:rsidRPr="002946D4" w:rsidRDefault="00A341A2" w:rsidP="0002000F">
      <w:pPr>
        <w:pStyle w:val="af5"/>
        <w:numPr>
          <w:ilvl w:val="0"/>
          <w:numId w:val="26"/>
        </w:numPr>
        <w:spacing w:line="360" w:lineRule="auto"/>
        <w:ind w:right="0"/>
        <w:jc w:val="both"/>
        <w:rPr>
          <w:rFonts w:ascii="David" w:hAnsi="David"/>
        </w:rPr>
      </w:pPr>
      <w:r w:rsidRPr="002946D4">
        <w:rPr>
          <w:rFonts w:ascii="David" w:hAnsi="David"/>
          <w:szCs w:val="24"/>
          <w:rtl/>
        </w:rPr>
        <w:t>הנני מתחייב להודיע למשרד באופן מיידי על כל נתון או מצב שבשלו אני צפוי להימצא במצב של חשש לניגוד עניינים כאמור, מיד עם היוודע לי על כך.</w:t>
      </w:r>
    </w:p>
    <w:p w:rsidR="00A341A2" w:rsidRPr="002946D4" w:rsidRDefault="00A341A2" w:rsidP="00C46ACF">
      <w:pPr>
        <w:pStyle w:val="af5"/>
        <w:numPr>
          <w:ilvl w:val="0"/>
          <w:numId w:val="26"/>
        </w:numPr>
        <w:spacing w:line="360" w:lineRule="auto"/>
        <w:ind w:right="0"/>
        <w:jc w:val="both"/>
        <w:rPr>
          <w:rFonts w:ascii="David" w:hAnsi="David"/>
          <w:szCs w:val="24"/>
          <w:rtl/>
        </w:rPr>
      </w:pPr>
      <w:r w:rsidRPr="002946D4">
        <w:rPr>
          <w:rFonts w:ascii="David" w:hAnsi="David"/>
          <w:szCs w:val="24"/>
          <w:rtl/>
        </w:rPr>
        <w:t xml:space="preserve">ולראיה, באתי על החתום: </w:t>
      </w:r>
      <w:r w:rsidRPr="002946D4">
        <w:rPr>
          <w:rFonts w:ascii="David" w:hAnsi="David"/>
          <w:szCs w:val="24"/>
          <w:rtl/>
        </w:rPr>
        <w:tab/>
      </w:r>
    </w:p>
    <w:p w:rsidR="00A341A2" w:rsidRPr="002946D4" w:rsidRDefault="00A341A2" w:rsidP="00A341A2">
      <w:pPr>
        <w:jc w:val="both"/>
        <w:rPr>
          <w:rFonts w:ascii="David" w:hAnsi="David" w:cs="David"/>
          <w:szCs w:val="24"/>
          <w:rtl/>
        </w:rPr>
      </w:pPr>
    </w:p>
    <w:p w:rsidR="00A341A2" w:rsidRPr="002946D4" w:rsidRDefault="00A341A2" w:rsidP="00A341A2">
      <w:pPr>
        <w:jc w:val="both"/>
        <w:rPr>
          <w:rFonts w:ascii="David" w:hAnsi="David" w:cs="David"/>
          <w:szCs w:val="24"/>
          <w:rtl/>
        </w:rPr>
      </w:pPr>
    </w:p>
    <w:p w:rsidR="00A341A2" w:rsidRPr="002946D4" w:rsidRDefault="00A341A2" w:rsidP="00A341A2">
      <w:pPr>
        <w:jc w:val="both"/>
        <w:rPr>
          <w:rFonts w:ascii="David" w:hAnsi="David" w:cs="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A341A2" w:rsidRPr="002946D4" w:rsidTr="00C228B6">
        <w:tc>
          <w:tcPr>
            <w:tcW w:w="1718" w:type="dxa"/>
            <w:tcBorders>
              <w:top w:val="single" w:sz="4" w:space="0" w:color="auto"/>
            </w:tcBorders>
          </w:tcPr>
          <w:p w:rsidR="00A341A2" w:rsidRPr="002946D4" w:rsidRDefault="00A341A2" w:rsidP="00C228B6">
            <w:pPr>
              <w:spacing w:line="360" w:lineRule="auto"/>
              <w:jc w:val="center"/>
              <w:rPr>
                <w:rFonts w:ascii="David" w:hAnsi="David" w:cs="David"/>
                <w:szCs w:val="24"/>
                <w:rtl/>
              </w:rPr>
            </w:pPr>
            <w:r w:rsidRPr="002946D4">
              <w:rPr>
                <w:rFonts w:ascii="David" w:hAnsi="David" w:cs="David"/>
                <w:szCs w:val="24"/>
                <w:rtl/>
              </w:rPr>
              <w:t>תאריך</w:t>
            </w:r>
          </w:p>
        </w:tc>
        <w:tc>
          <w:tcPr>
            <w:tcW w:w="426" w:type="dxa"/>
          </w:tcPr>
          <w:p w:rsidR="00A341A2" w:rsidRPr="002946D4" w:rsidRDefault="00A341A2" w:rsidP="00C228B6">
            <w:pPr>
              <w:spacing w:line="360" w:lineRule="auto"/>
              <w:jc w:val="both"/>
              <w:rPr>
                <w:rFonts w:ascii="David" w:hAnsi="David" w:cs="David"/>
                <w:szCs w:val="24"/>
                <w:rtl/>
              </w:rPr>
            </w:pPr>
          </w:p>
        </w:tc>
        <w:tc>
          <w:tcPr>
            <w:tcW w:w="1984" w:type="dxa"/>
            <w:tcBorders>
              <w:top w:val="single" w:sz="4" w:space="0" w:color="auto"/>
            </w:tcBorders>
          </w:tcPr>
          <w:p w:rsidR="00A341A2" w:rsidRPr="002946D4" w:rsidRDefault="00A341A2" w:rsidP="00C228B6">
            <w:pPr>
              <w:spacing w:line="360" w:lineRule="auto"/>
              <w:jc w:val="center"/>
              <w:rPr>
                <w:rFonts w:ascii="David" w:hAnsi="David" w:cs="David"/>
                <w:szCs w:val="24"/>
                <w:rtl/>
              </w:rPr>
            </w:pPr>
            <w:r w:rsidRPr="002946D4">
              <w:rPr>
                <w:rFonts w:ascii="David" w:hAnsi="David" w:cs="David"/>
                <w:szCs w:val="24"/>
                <w:rtl/>
              </w:rPr>
              <w:t xml:space="preserve">שם </w:t>
            </w:r>
          </w:p>
        </w:tc>
        <w:tc>
          <w:tcPr>
            <w:tcW w:w="425" w:type="dxa"/>
          </w:tcPr>
          <w:p w:rsidR="00A341A2" w:rsidRPr="002946D4" w:rsidRDefault="00A341A2" w:rsidP="00C228B6">
            <w:pPr>
              <w:spacing w:line="360" w:lineRule="auto"/>
              <w:jc w:val="both"/>
              <w:rPr>
                <w:rFonts w:ascii="David" w:hAnsi="David" w:cs="David"/>
                <w:szCs w:val="24"/>
                <w:rtl/>
              </w:rPr>
            </w:pPr>
          </w:p>
        </w:tc>
        <w:tc>
          <w:tcPr>
            <w:tcW w:w="1985" w:type="dxa"/>
            <w:tcBorders>
              <w:top w:val="single" w:sz="4" w:space="0" w:color="auto"/>
            </w:tcBorders>
          </w:tcPr>
          <w:p w:rsidR="00A341A2" w:rsidRPr="002946D4" w:rsidRDefault="00A341A2" w:rsidP="00C228B6">
            <w:pPr>
              <w:spacing w:line="360" w:lineRule="auto"/>
              <w:jc w:val="center"/>
              <w:rPr>
                <w:rFonts w:ascii="David" w:hAnsi="David" w:cs="David"/>
                <w:szCs w:val="24"/>
                <w:rtl/>
              </w:rPr>
            </w:pPr>
            <w:r w:rsidRPr="002946D4">
              <w:rPr>
                <w:rFonts w:ascii="David" w:hAnsi="David" w:cs="David" w:hint="eastAsia"/>
                <w:szCs w:val="24"/>
                <w:rtl/>
              </w:rPr>
              <w:t>ת</w:t>
            </w:r>
            <w:r w:rsidRPr="002946D4">
              <w:rPr>
                <w:rFonts w:ascii="David" w:hAnsi="David" w:cs="David"/>
                <w:szCs w:val="24"/>
                <w:rtl/>
              </w:rPr>
              <w:t>.ז.</w:t>
            </w:r>
          </w:p>
        </w:tc>
        <w:tc>
          <w:tcPr>
            <w:tcW w:w="425" w:type="dxa"/>
          </w:tcPr>
          <w:p w:rsidR="00A341A2" w:rsidRPr="002946D4" w:rsidRDefault="00A341A2" w:rsidP="00C228B6">
            <w:pPr>
              <w:spacing w:line="360" w:lineRule="auto"/>
              <w:jc w:val="both"/>
              <w:rPr>
                <w:rFonts w:ascii="David" w:hAnsi="David" w:cs="David"/>
                <w:szCs w:val="24"/>
                <w:rtl/>
              </w:rPr>
            </w:pPr>
          </w:p>
        </w:tc>
        <w:tc>
          <w:tcPr>
            <w:tcW w:w="1985" w:type="dxa"/>
            <w:tcBorders>
              <w:top w:val="single" w:sz="4" w:space="0" w:color="auto"/>
            </w:tcBorders>
          </w:tcPr>
          <w:p w:rsidR="00A341A2" w:rsidRPr="002946D4" w:rsidRDefault="00A341A2" w:rsidP="00C228B6">
            <w:pPr>
              <w:spacing w:line="360" w:lineRule="auto"/>
              <w:jc w:val="center"/>
              <w:rPr>
                <w:rFonts w:ascii="David" w:hAnsi="David" w:cs="David"/>
                <w:szCs w:val="24"/>
                <w:rtl/>
              </w:rPr>
            </w:pPr>
            <w:r w:rsidRPr="002946D4">
              <w:rPr>
                <w:rFonts w:ascii="David" w:hAnsi="David" w:cs="David" w:hint="eastAsia"/>
                <w:szCs w:val="24"/>
                <w:rtl/>
              </w:rPr>
              <w:t>חתימה</w:t>
            </w:r>
          </w:p>
        </w:tc>
      </w:tr>
    </w:tbl>
    <w:p w:rsidR="00A341A2" w:rsidRPr="002946D4" w:rsidRDefault="00A341A2" w:rsidP="00A341A2">
      <w:pPr>
        <w:jc w:val="both"/>
        <w:rPr>
          <w:rFonts w:ascii="David" w:hAnsi="David" w:cs="David"/>
          <w:szCs w:val="24"/>
          <w:rtl/>
        </w:rPr>
      </w:pPr>
    </w:p>
    <w:p w:rsidR="00A341A2" w:rsidRPr="002946D4" w:rsidRDefault="00A341A2" w:rsidP="00A341A2">
      <w:pPr>
        <w:spacing w:line="360" w:lineRule="auto"/>
        <w:jc w:val="both"/>
        <w:rPr>
          <w:rFonts w:ascii="David" w:hAnsi="David" w:cs="David"/>
          <w:szCs w:val="24"/>
          <w:rtl/>
        </w:rPr>
      </w:pPr>
    </w:p>
    <w:p w:rsidR="00A341A2" w:rsidRPr="002946D4" w:rsidRDefault="00A341A2" w:rsidP="00A341A2">
      <w:pPr>
        <w:spacing w:line="360" w:lineRule="auto"/>
        <w:jc w:val="center"/>
        <w:rPr>
          <w:rFonts w:ascii="David" w:hAnsi="David" w:cs="David"/>
          <w:b/>
          <w:bCs/>
          <w:szCs w:val="24"/>
          <w:u w:val="single"/>
          <w:rtl/>
        </w:rPr>
      </w:pPr>
      <w:r w:rsidRPr="002946D4">
        <w:rPr>
          <w:rFonts w:ascii="David" w:hAnsi="David" w:cs="David"/>
          <w:b/>
          <w:bCs/>
          <w:szCs w:val="24"/>
          <w:u w:val="single"/>
          <w:rtl/>
        </w:rPr>
        <w:t>אישור עו</w:t>
      </w:r>
      <w:r w:rsidRPr="002946D4">
        <w:rPr>
          <w:rFonts w:ascii="David" w:hAnsi="David" w:cs="David" w:hint="eastAsia"/>
          <w:b/>
          <w:bCs/>
          <w:szCs w:val="24"/>
          <w:u w:val="single"/>
          <w:rtl/>
        </w:rPr>
        <w:t>רך</w:t>
      </w:r>
      <w:r w:rsidRPr="002946D4">
        <w:rPr>
          <w:rFonts w:ascii="David" w:hAnsi="David" w:cs="David"/>
          <w:b/>
          <w:bCs/>
          <w:szCs w:val="24"/>
          <w:u w:val="single"/>
          <w:rtl/>
        </w:rPr>
        <w:t xml:space="preserve"> </w:t>
      </w:r>
      <w:r w:rsidRPr="002946D4">
        <w:rPr>
          <w:rFonts w:ascii="David" w:hAnsi="David" w:cs="David" w:hint="eastAsia"/>
          <w:b/>
          <w:bCs/>
          <w:szCs w:val="24"/>
          <w:u w:val="single"/>
          <w:rtl/>
        </w:rPr>
        <w:t>הדין</w:t>
      </w:r>
      <w:r w:rsidRPr="002946D4">
        <w:rPr>
          <w:rFonts w:ascii="David" w:hAnsi="David" w:cs="David"/>
          <w:b/>
          <w:bCs/>
          <w:szCs w:val="24"/>
          <w:u w:val="single"/>
          <w:rtl/>
        </w:rPr>
        <w:t xml:space="preserve"> </w:t>
      </w:r>
    </w:p>
    <w:p w:rsidR="00A341A2" w:rsidRPr="002946D4" w:rsidRDefault="00A341A2" w:rsidP="00A341A2">
      <w:pPr>
        <w:spacing w:line="360" w:lineRule="auto"/>
        <w:jc w:val="center"/>
        <w:rPr>
          <w:rFonts w:ascii="David" w:hAnsi="David" w:cs="David"/>
          <w:b/>
          <w:bCs/>
          <w:szCs w:val="24"/>
          <w:u w:val="single"/>
          <w:rtl/>
        </w:rPr>
      </w:pPr>
    </w:p>
    <w:p w:rsidR="00A341A2" w:rsidRPr="002946D4" w:rsidRDefault="00A341A2" w:rsidP="00A341A2">
      <w:pPr>
        <w:spacing w:line="360" w:lineRule="auto"/>
        <w:jc w:val="both"/>
        <w:rPr>
          <w:rFonts w:ascii="David" w:hAnsi="David" w:cs="David"/>
          <w:szCs w:val="24"/>
          <w:rtl/>
        </w:rPr>
      </w:pPr>
      <w:r w:rsidRPr="002946D4">
        <w:rPr>
          <w:rFonts w:ascii="David" w:hAnsi="David" w:cs="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rsidR="00A341A2" w:rsidRPr="002946D4" w:rsidRDefault="00A341A2" w:rsidP="00A341A2">
      <w:pPr>
        <w:spacing w:line="360" w:lineRule="auto"/>
        <w:jc w:val="both"/>
        <w:rPr>
          <w:rFonts w:ascii="David" w:hAnsi="David" w:cs="David"/>
          <w:szCs w:val="24"/>
          <w:rtl/>
        </w:rPr>
      </w:pPr>
    </w:p>
    <w:p w:rsidR="00A341A2" w:rsidRPr="002946D4" w:rsidRDefault="00A341A2" w:rsidP="00A341A2">
      <w:pPr>
        <w:spacing w:line="360" w:lineRule="auto"/>
        <w:jc w:val="both"/>
        <w:rPr>
          <w:rFonts w:ascii="David" w:hAnsi="David" w:cs="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341A2" w:rsidRPr="002946D4" w:rsidTr="00C228B6">
        <w:trPr>
          <w:jc w:val="center"/>
        </w:trPr>
        <w:tc>
          <w:tcPr>
            <w:tcW w:w="2144" w:type="dxa"/>
            <w:tcBorders>
              <w:top w:val="single" w:sz="4" w:space="0" w:color="auto"/>
            </w:tcBorders>
          </w:tcPr>
          <w:p w:rsidR="00A341A2" w:rsidRPr="002946D4" w:rsidRDefault="00A341A2" w:rsidP="00C228B6">
            <w:pPr>
              <w:spacing w:line="360" w:lineRule="auto"/>
              <w:jc w:val="center"/>
              <w:rPr>
                <w:rFonts w:ascii="David" w:hAnsi="David" w:cs="David"/>
                <w:szCs w:val="24"/>
                <w:rtl/>
              </w:rPr>
            </w:pPr>
            <w:r w:rsidRPr="002946D4">
              <w:rPr>
                <w:rFonts w:ascii="David" w:hAnsi="David" w:cs="David" w:hint="eastAsia"/>
                <w:szCs w:val="24"/>
                <w:rtl/>
              </w:rPr>
              <w:t>תאריך</w:t>
            </w:r>
          </w:p>
        </w:tc>
        <w:tc>
          <w:tcPr>
            <w:tcW w:w="1134" w:type="dxa"/>
          </w:tcPr>
          <w:p w:rsidR="00A341A2" w:rsidRPr="002946D4" w:rsidRDefault="00A341A2" w:rsidP="00C228B6">
            <w:pPr>
              <w:spacing w:line="360" w:lineRule="auto"/>
              <w:jc w:val="both"/>
              <w:rPr>
                <w:rFonts w:ascii="David" w:hAnsi="David" w:cs="David"/>
                <w:szCs w:val="24"/>
                <w:rtl/>
              </w:rPr>
            </w:pPr>
          </w:p>
        </w:tc>
        <w:tc>
          <w:tcPr>
            <w:tcW w:w="2409" w:type="dxa"/>
            <w:tcBorders>
              <w:top w:val="single" w:sz="4" w:space="0" w:color="auto"/>
            </w:tcBorders>
          </w:tcPr>
          <w:p w:rsidR="00A341A2" w:rsidRPr="002946D4" w:rsidRDefault="00A341A2" w:rsidP="00C228B6">
            <w:pPr>
              <w:spacing w:line="360" w:lineRule="auto"/>
              <w:jc w:val="center"/>
              <w:rPr>
                <w:rFonts w:ascii="David" w:hAnsi="David" w:cs="David"/>
                <w:szCs w:val="24"/>
                <w:rtl/>
              </w:rPr>
            </w:pPr>
            <w:r w:rsidRPr="002946D4">
              <w:rPr>
                <w:rFonts w:ascii="David" w:hAnsi="David" w:cs="David" w:hint="eastAsia"/>
                <w:szCs w:val="24"/>
                <w:rtl/>
              </w:rPr>
              <w:t>מס</w:t>
            </w:r>
            <w:r w:rsidRPr="002946D4">
              <w:rPr>
                <w:rFonts w:ascii="David" w:hAnsi="David" w:cs="David"/>
                <w:szCs w:val="24"/>
                <w:rtl/>
              </w:rPr>
              <w:t xml:space="preserve">' </w:t>
            </w:r>
            <w:r w:rsidRPr="002946D4">
              <w:rPr>
                <w:rFonts w:ascii="David" w:hAnsi="David" w:cs="David" w:hint="eastAsia"/>
                <w:szCs w:val="24"/>
                <w:rtl/>
              </w:rPr>
              <w:t>רישיון</w:t>
            </w:r>
          </w:p>
        </w:tc>
        <w:tc>
          <w:tcPr>
            <w:tcW w:w="993" w:type="dxa"/>
          </w:tcPr>
          <w:p w:rsidR="00A341A2" w:rsidRPr="002946D4" w:rsidRDefault="00A341A2" w:rsidP="00C228B6">
            <w:pPr>
              <w:spacing w:line="360" w:lineRule="auto"/>
              <w:jc w:val="both"/>
              <w:rPr>
                <w:rFonts w:ascii="David" w:hAnsi="David" w:cs="David"/>
                <w:szCs w:val="24"/>
                <w:rtl/>
              </w:rPr>
            </w:pPr>
          </w:p>
        </w:tc>
        <w:tc>
          <w:tcPr>
            <w:tcW w:w="2268" w:type="dxa"/>
            <w:tcBorders>
              <w:top w:val="single" w:sz="4" w:space="0" w:color="auto"/>
            </w:tcBorders>
          </w:tcPr>
          <w:p w:rsidR="00A341A2" w:rsidRPr="002946D4" w:rsidRDefault="00A341A2" w:rsidP="00C228B6">
            <w:pPr>
              <w:spacing w:line="360" w:lineRule="auto"/>
              <w:jc w:val="center"/>
              <w:rPr>
                <w:rFonts w:ascii="David" w:hAnsi="David" w:cs="David"/>
                <w:szCs w:val="24"/>
                <w:rtl/>
              </w:rPr>
            </w:pPr>
            <w:r w:rsidRPr="002946D4">
              <w:rPr>
                <w:rFonts w:ascii="David" w:hAnsi="David" w:cs="David" w:hint="eastAsia"/>
                <w:szCs w:val="24"/>
                <w:rtl/>
              </w:rPr>
              <w:t>חתימה</w:t>
            </w:r>
            <w:r w:rsidRPr="002946D4">
              <w:rPr>
                <w:rFonts w:ascii="David" w:hAnsi="David" w:cs="David"/>
                <w:szCs w:val="24"/>
                <w:rtl/>
              </w:rPr>
              <w:t xml:space="preserve"> </w:t>
            </w:r>
            <w:r w:rsidRPr="002946D4">
              <w:rPr>
                <w:rFonts w:ascii="David" w:hAnsi="David" w:cs="David" w:hint="eastAsia"/>
                <w:szCs w:val="24"/>
                <w:rtl/>
              </w:rPr>
              <w:t>וחותמת</w:t>
            </w:r>
          </w:p>
        </w:tc>
      </w:tr>
    </w:tbl>
    <w:p w:rsidR="00A341A2" w:rsidRPr="002946D4" w:rsidRDefault="00A341A2" w:rsidP="00A341A2">
      <w:pPr>
        <w:spacing w:line="360" w:lineRule="auto"/>
        <w:jc w:val="center"/>
        <w:rPr>
          <w:rFonts w:ascii="David" w:hAnsi="David" w:cs="David"/>
          <w:b/>
          <w:bCs/>
          <w:sz w:val="28"/>
          <w:szCs w:val="28"/>
          <w:u w:val="single"/>
          <w:rtl/>
        </w:rPr>
      </w:pPr>
    </w:p>
    <w:p w:rsidR="00A341A2" w:rsidRPr="002946D4" w:rsidRDefault="00A341A2" w:rsidP="00A341A2">
      <w:pPr>
        <w:spacing w:line="360" w:lineRule="auto"/>
        <w:jc w:val="center"/>
        <w:rPr>
          <w:rFonts w:ascii="David" w:hAnsi="David" w:cs="David"/>
          <w:b/>
          <w:bCs/>
          <w:sz w:val="28"/>
          <w:szCs w:val="28"/>
          <w:u w:val="single"/>
          <w:rtl/>
        </w:rPr>
      </w:pPr>
    </w:p>
    <w:p w:rsidR="00A341A2" w:rsidRPr="002946D4" w:rsidRDefault="00A341A2" w:rsidP="00A341A2">
      <w:pPr>
        <w:spacing w:line="360" w:lineRule="auto"/>
        <w:jc w:val="center"/>
        <w:rPr>
          <w:rFonts w:ascii="David" w:hAnsi="David" w:cs="David"/>
          <w:b/>
          <w:bCs/>
          <w:sz w:val="28"/>
          <w:szCs w:val="28"/>
          <w:u w:val="single"/>
          <w:rtl/>
        </w:rPr>
      </w:pPr>
    </w:p>
    <w:p w:rsidR="00A341A2" w:rsidRPr="002946D4" w:rsidRDefault="00A341A2" w:rsidP="00A341A2">
      <w:pPr>
        <w:spacing w:line="360" w:lineRule="auto"/>
        <w:jc w:val="center"/>
        <w:rPr>
          <w:rFonts w:ascii="David" w:hAnsi="David" w:cs="David"/>
          <w:b/>
          <w:bCs/>
          <w:sz w:val="28"/>
          <w:szCs w:val="28"/>
          <w:u w:val="single"/>
          <w:rtl/>
        </w:rPr>
      </w:pPr>
    </w:p>
    <w:p w:rsidR="00A341A2" w:rsidRPr="002946D4" w:rsidRDefault="00A341A2" w:rsidP="00A341A2">
      <w:pPr>
        <w:spacing w:line="360" w:lineRule="auto"/>
        <w:jc w:val="center"/>
        <w:rPr>
          <w:rFonts w:ascii="David" w:hAnsi="David" w:cs="David"/>
          <w:b/>
          <w:bCs/>
          <w:sz w:val="28"/>
          <w:szCs w:val="28"/>
          <w:u w:val="single"/>
          <w:rtl/>
        </w:rPr>
      </w:pPr>
    </w:p>
    <w:p w:rsidR="00A341A2" w:rsidRPr="002946D4" w:rsidRDefault="00A341A2" w:rsidP="00A341A2">
      <w:pPr>
        <w:spacing w:line="360" w:lineRule="auto"/>
        <w:jc w:val="center"/>
        <w:rPr>
          <w:rFonts w:ascii="David" w:hAnsi="David" w:cs="David"/>
          <w:b/>
          <w:bCs/>
          <w:sz w:val="28"/>
          <w:szCs w:val="28"/>
          <w:u w:val="single"/>
          <w:rtl/>
        </w:rPr>
      </w:pPr>
    </w:p>
    <w:p w:rsidR="00A341A2" w:rsidRPr="002946D4" w:rsidRDefault="00A341A2" w:rsidP="00A341A2">
      <w:pPr>
        <w:spacing w:line="360" w:lineRule="auto"/>
        <w:jc w:val="center"/>
        <w:rPr>
          <w:rFonts w:ascii="David" w:hAnsi="David" w:cs="David"/>
          <w:b/>
          <w:bCs/>
          <w:sz w:val="28"/>
          <w:szCs w:val="28"/>
          <w:u w:val="single"/>
          <w:rtl/>
        </w:rPr>
      </w:pPr>
    </w:p>
    <w:p w:rsidR="00A341A2" w:rsidRPr="002946D4" w:rsidRDefault="00A341A2" w:rsidP="00A341A2">
      <w:pPr>
        <w:spacing w:line="360" w:lineRule="auto"/>
        <w:jc w:val="center"/>
        <w:rPr>
          <w:rFonts w:ascii="David" w:hAnsi="David" w:cs="David"/>
          <w:b/>
          <w:bCs/>
          <w:sz w:val="28"/>
          <w:szCs w:val="28"/>
          <w:u w:val="single"/>
          <w:rtl/>
        </w:rPr>
      </w:pPr>
    </w:p>
    <w:p w:rsidR="00A341A2" w:rsidRDefault="00A341A2" w:rsidP="00A341A2">
      <w:pPr>
        <w:rPr>
          <w:rFonts w:ascii="David" w:hAnsi="David" w:cs="David"/>
          <w:b/>
          <w:bCs/>
          <w:sz w:val="28"/>
          <w:szCs w:val="28"/>
          <w:u w:val="single"/>
          <w:rtl/>
        </w:rPr>
      </w:pPr>
    </w:p>
    <w:p w:rsidR="00FD58CA" w:rsidRDefault="00FD58CA" w:rsidP="00A341A2">
      <w:pPr>
        <w:rPr>
          <w:rFonts w:ascii="David" w:hAnsi="David" w:cs="David"/>
          <w:rtl/>
        </w:rPr>
      </w:pPr>
    </w:p>
    <w:p w:rsidR="00FD58CA" w:rsidRPr="002946D4" w:rsidRDefault="00FD58CA" w:rsidP="00A341A2">
      <w:pPr>
        <w:rPr>
          <w:rFonts w:ascii="David" w:hAnsi="David" w:cs="David"/>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341A2" w:rsidRPr="002946D4" w:rsidTr="00C228B6">
        <w:trPr>
          <w:trHeight w:hRule="exact" w:val="561"/>
          <w:jc w:val="right"/>
        </w:trPr>
        <w:tc>
          <w:tcPr>
            <w:tcW w:w="8958" w:type="dxa"/>
            <w:tcBorders>
              <w:top w:val="nil"/>
              <w:bottom w:val="nil"/>
            </w:tcBorders>
            <w:shd w:val="clear" w:color="auto" w:fill="D9D9D9" w:themeFill="background1" w:themeFillShade="D9"/>
            <w:vAlign w:val="center"/>
          </w:tcPr>
          <w:p w:rsidR="00A341A2" w:rsidRPr="002946D4" w:rsidRDefault="00A341A2" w:rsidP="00C228B6">
            <w:pPr>
              <w:pStyle w:val="afffc"/>
              <w:jc w:val="left"/>
              <w:rPr>
                <w:rFonts w:ascii="David" w:hAnsi="David" w:cs="David"/>
                <w:color w:val="auto"/>
                <w:rtl/>
              </w:rPr>
            </w:pPr>
            <w:r w:rsidRPr="002946D4">
              <w:rPr>
                <w:rFonts w:ascii="David" w:hAnsi="David" w:cs="David" w:hint="eastAsia"/>
                <w:color w:val="auto"/>
                <w:rtl/>
              </w:rPr>
              <w:t>נספח</w:t>
            </w:r>
            <w:r w:rsidRPr="002946D4">
              <w:rPr>
                <w:rFonts w:ascii="David" w:hAnsi="David" w:cs="David"/>
                <w:color w:val="auto"/>
                <w:rtl/>
              </w:rPr>
              <w:t xml:space="preserve"> </w:t>
            </w:r>
            <w:r w:rsidRPr="002946D4">
              <w:rPr>
                <w:rFonts w:ascii="David" w:hAnsi="David" w:cs="David" w:hint="eastAsia"/>
                <w:color w:val="auto"/>
                <w:rtl/>
              </w:rPr>
              <w:t>ח</w:t>
            </w:r>
            <w:r w:rsidRPr="002946D4">
              <w:rPr>
                <w:rFonts w:ascii="David" w:hAnsi="David" w:cs="David"/>
                <w:color w:val="auto"/>
                <w:rtl/>
              </w:rPr>
              <w:t>'3</w:t>
            </w:r>
          </w:p>
        </w:tc>
      </w:tr>
      <w:tr w:rsidR="00A341A2" w:rsidRPr="002946D4" w:rsidTr="00C228B6">
        <w:trPr>
          <w:trHeight w:hRule="exact" w:val="561"/>
          <w:jc w:val="right"/>
        </w:trPr>
        <w:tc>
          <w:tcPr>
            <w:tcW w:w="8958" w:type="dxa"/>
            <w:tcBorders>
              <w:top w:val="nil"/>
              <w:bottom w:val="nil"/>
            </w:tcBorders>
            <w:shd w:val="clear" w:color="auto" w:fill="1B3461"/>
            <w:vAlign w:val="center"/>
          </w:tcPr>
          <w:p w:rsidR="00A341A2" w:rsidRPr="002946D4" w:rsidRDefault="00A341A2" w:rsidP="00F17CAC">
            <w:pPr>
              <w:pStyle w:val="14"/>
              <w:jc w:val="left"/>
              <w:rPr>
                <w:rFonts w:ascii="David" w:hAnsi="David"/>
                <w:rtl/>
              </w:rPr>
            </w:pPr>
            <w:r w:rsidRPr="002946D4">
              <w:rPr>
                <w:rFonts w:ascii="David" w:hAnsi="David"/>
                <w:rtl/>
              </w:rPr>
              <w:t>שאלון  לבדיקת ניגוד עניינים</w:t>
            </w:r>
          </w:p>
        </w:tc>
      </w:tr>
    </w:tbl>
    <w:p w:rsidR="00A341A2" w:rsidRPr="002946D4" w:rsidRDefault="000D3379" w:rsidP="00F17CAC">
      <w:pPr>
        <w:spacing w:after="0" w:line="360" w:lineRule="auto"/>
        <w:jc w:val="center"/>
        <w:rPr>
          <w:rFonts w:ascii="David" w:hAnsi="David" w:cs="David"/>
          <w:b/>
          <w:bCs/>
          <w:sz w:val="28"/>
          <w:szCs w:val="28"/>
          <w:u w:val="single"/>
          <w:rtl/>
        </w:rPr>
      </w:pPr>
      <w:r w:rsidRPr="002946D4" w:rsidDel="000D3379">
        <w:rPr>
          <w:rFonts w:ascii="David" w:hAnsi="David" w:cs="David"/>
          <w:b/>
          <w:bCs/>
          <w:sz w:val="28"/>
          <w:szCs w:val="28"/>
          <w:u w:val="single"/>
          <w:rtl/>
        </w:rPr>
        <w:t xml:space="preserve"> </w:t>
      </w:r>
      <w:r w:rsidR="00A341A2" w:rsidRPr="002946D4">
        <w:rPr>
          <w:rFonts w:ascii="David" w:hAnsi="David" w:cs="David"/>
          <w:b/>
          <w:bCs/>
          <w:sz w:val="28"/>
          <w:szCs w:val="28"/>
          <w:u w:val="single"/>
          <w:rtl/>
        </w:rPr>
        <w:t xml:space="preserve">(נוסח למילוי ע"י </w:t>
      </w:r>
      <w:r w:rsidR="00A341A2" w:rsidRPr="002946D4">
        <w:rPr>
          <w:rFonts w:ascii="David" w:hAnsi="David" w:cs="David" w:hint="eastAsia"/>
          <w:b/>
          <w:bCs/>
          <w:sz w:val="28"/>
          <w:szCs w:val="28"/>
          <w:u w:val="single"/>
          <w:rtl/>
        </w:rPr>
        <w:t>המציע</w:t>
      </w:r>
      <w:r w:rsidR="00A341A2" w:rsidRPr="002946D4">
        <w:rPr>
          <w:rFonts w:ascii="David" w:hAnsi="David" w:cs="David"/>
          <w:b/>
          <w:bCs/>
          <w:sz w:val="28"/>
          <w:szCs w:val="28"/>
          <w:u w:val="single"/>
          <w:rtl/>
        </w:rPr>
        <w:t xml:space="preserve"> </w:t>
      </w:r>
      <w:r w:rsidR="00A341A2" w:rsidRPr="002946D4">
        <w:rPr>
          <w:rFonts w:ascii="David" w:hAnsi="David" w:cs="David" w:hint="eastAsia"/>
          <w:b/>
          <w:bCs/>
          <w:sz w:val="28"/>
          <w:szCs w:val="28"/>
          <w:u w:val="single"/>
          <w:rtl/>
        </w:rPr>
        <w:t>ו</w:t>
      </w:r>
      <w:r w:rsidR="00A341A2" w:rsidRPr="002946D4">
        <w:rPr>
          <w:rFonts w:ascii="David" w:hAnsi="David" w:cs="David"/>
          <w:b/>
          <w:bCs/>
          <w:sz w:val="28"/>
          <w:szCs w:val="28"/>
          <w:u w:val="single"/>
          <w:rtl/>
        </w:rPr>
        <w:t>כל אחד מנותני השירותים המוצעים מטע</w:t>
      </w:r>
      <w:r w:rsidR="00A341A2" w:rsidRPr="002946D4">
        <w:rPr>
          <w:rFonts w:ascii="David" w:hAnsi="David" w:cs="David" w:hint="eastAsia"/>
          <w:b/>
          <w:bCs/>
          <w:sz w:val="28"/>
          <w:szCs w:val="28"/>
          <w:u w:val="single"/>
          <w:rtl/>
        </w:rPr>
        <w:t>מו</w:t>
      </w:r>
      <w:r w:rsidR="00A341A2" w:rsidRPr="002946D4">
        <w:rPr>
          <w:rFonts w:ascii="David" w:hAnsi="David" w:cs="David"/>
          <w:b/>
          <w:bCs/>
          <w:sz w:val="28"/>
          <w:szCs w:val="28"/>
          <w:u w:val="single"/>
          <w:rtl/>
        </w:rPr>
        <w:t>)</w:t>
      </w:r>
    </w:p>
    <w:p w:rsidR="00A341A2" w:rsidRPr="002946D4" w:rsidRDefault="00A341A2" w:rsidP="00F17CAC">
      <w:pPr>
        <w:spacing w:after="0" w:line="360" w:lineRule="auto"/>
        <w:jc w:val="center"/>
        <w:rPr>
          <w:rFonts w:ascii="David" w:hAnsi="David" w:cs="David"/>
          <w:b/>
          <w:bCs/>
          <w:szCs w:val="24"/>
          <w:rtl/>
        </w:rPr>
      </w:pPr>
      <w:r w:rsidRPr="002946D4">
        <w:rPr>
          <w:rFonts w:ascii="David" w:hAnsi="David" w:cs="David"/>
          <w:b/>
          <w:bCs/>
          <w:szCs w:val="24"/>
          <w:rtl/>
        </w:rPr>
        <w:lastRenderedPageBreak/>
        <w:t xml:space="preserve"> במסגרת מכרז פומבי מס' </w:t>
      </w:r>
      <w:sdt>
        <w:sdtPr>
          <w:rPr>
            <w:rFonts w:ascii="David" w:hAnsi="David" w:cs="David"/>
            <w:b/>
            <w:bCs/>
            <w:szCs w:val="24"/>
            <w:rtl/>
          </w:rPr>
          <w:alias w:val="כותרת"/>
          <w:tag w:val=""/>
          <w:id w:val="-541750462"/>
          <w:placeholder>
            <w:docPart w:val="F497176EDAC0498DBFBCE6B079C5DFF6"/>
          </w:placeholder>
          <w:dataBinding w:prefixMappings="xmlns:ns0='http://purl.org/dc/elements/1.1/' xmlns:ns1='http://schemas.openxmlformats.org/package/2006/metadata/core-properties' " w:xpath="/ns1:coreProperties[1]/ns0:title[1]" w:storeItemID="{6C3C8BC8-F283-45AE-878A-BAB7291924A1}"/>
          <w:text/>
        </w:sdtPr>
        <w:sdtEndPr/>
        <w:sdtContent>
          <w:r w:rsidR="00780F1B">
            <w:rPr>
              <w:rFonts w:ascii="David" w:hAnsi="David" w:cs="David"/>
              <w:b/>
              <w:bCs/>
              <w:szCs w:val="24"/>
              <w:rtl/>
            </w:rPr>
            <w:t>10/2019</w:t>
          </w:r>
        </w:sdtContent>
      </w:sdt>
      <w:r w:rsidRPr="002946D4">
        <w:rPr>
          <w:rFonts w:ascii="David" w:hAnsi="David" w:cs="David"/>
          <w:b/>
          <w:bCs/>
          <w:szCs w:val="24"/>
          <w:rtl/>
        </w:rPr>
        <w:t xml:space="preserve">למתן שירותי </w:t>
      </w:r>
      <w:sdt>
        <w:sdtPr>
          <w:rPr>
            <w:rFonts w:ascii="David" w:hAnsi="David" w:cs="David"/>
            <w:b/>
            <w:bCs/>
            <w:szCs w:val="24"/>
            <w:rtl/>
          </w:rPr>
          <w:alias w:val="נושא"/>
          <w:tag w:val=""/>
          <w:id w:val="472411782"/>
          <w:placeholder>
            <w:docPart w:val="B574D518442347189EB6AF0F8CE2490E"/>
          </w:placeholder>
          <w:dataBinding w:prefixMappings="xmlns:ns0='http://purl.org/dc/elements/1.1/' xmlns:ns1='http://schemas.openxmlformats.org/package/2006/metadata/core-properties' " w:xpath="/ns1:coreProperties[1]/ns0:subject[1]" w:storeItemID="{6C3C8BC8-F283-45AE-878A-BAB7291924A1}"/>
          <w:text/>
        </w:sdtPr>
        <w:sdtEndPr/>
        <w:sdtContent>
          <w:r w:rsidR="000B0168">
            <w:rPr>
              <w:rFonts w:ascii="David" w:hAnsi="David" w:cs="David"/>
              <w:b/>
              <w:bCs/>
              <w:szCs w:val="24"/>
              <w:rtl/>
            </w:rPr>
            <w:t>השקעה במו"פ בנושאי אנרגיה, דלקים, מים ואנרגיה, התייעלות אנרגטית, כריה וחציבה</w:t>
          </w:r>
        </w:sdtContent>
      </w:sdt>
    </w:p>
    <w:p w:rsidR="00A341A2" w:rsidRPr="002946D4" w:rsidRDefault="00A341A2" w:rsidP="00F17CAC">
      <w:pPr>
        <w:spacing w:after="0" w:line="360" w:lineRule="auto"/>
        <w:rPr>
          <w:rFonts w:ascii="David" w:hAnsi="David" w:cs="David"/>
          <w:szCs w:val="24"/>
          <w:rtl/>
        </w:rPr>
      </w:pPr>
      <w:r w:rsidRPr="002946D4">
        <w:rPr>
          <w:rFonts w:ascii="David" w:hAnsi="David" w:cs="David"/>
          <w:szCs w:val="24"/>
          <w:rtl/>
        </w:rPr>
        <w:t>שם  המציע:  ___________________________________________________________</w:t>
      </w:r>
    </w:p>
    <w:p w:rsidR="00A341A2" w:rsidRPr="002946D4" w:rsidRDefault="00A341A2" w:rsidP="00F17CAC">
      <w:pPr>
        <w:spacing w:after="0" w:line="360" w:lineRule="auto"/>
        <w:rPr>
          <w:rFonts w:ascii="David" w:hAnsi="David" w:cs="David"/>
          <w:szCs w:val="24"/>
          <w:rtl/>
        </w:rPr>
      </w:pPr>
      <w:r w:rsidRPr="002946D4">
        <w:rPr>
          <w:rFonts w:ascii="David" w:hAnsi="David" w:cs="David"/>
          <w:szCs w:val="24"/>
          <w:rtl/>
        </w:rPr>
        <w:t>שמות המצהיר/ים מטעמו: _________________________________________________</w:t>
      </w:r>
    </w:p>
    <w:p w:rsidR="00A341A2" w:rsidRPr="002946D4" w:rsidRDefault="00A341A2" w:rsidP="00F17CAC">
      <w:pPr>
        <w:spacing w:after="0" w:line="360" w:lineRule="auto"/>
        <w:rPr>
          <w:rFonts w:ascii="David" w:hAnsi="David" w:cs="David"/>
          <w:szCs w:val="24"/>
          <w:rtl/>
        </w:rPr>
      </w:pPr>
    </w:p>
    <w:p w:rsidR="00A341A2" w:rsidRPr="002946D4" w:rsidRDefault="00A341A2" w:rsidP="00F17CAC">
      <w:pPr>
        <w:spacing w:after="0" w:line="360" w:lineRule="auto"/>
        <w:jc w:val="both"/>
        <w:rPr>
          <w:rFonts w:ascii="David" w:hAnsi="David" w:cs="David"/>
          <w:szCs w:val="24"/>
          <w:rtl/>
        </w:rPr>
      </w:pPr>
      <w:r w:rsidRPr="002946D4">
        <w:rPr>
          <w:rFonts w:ascii="David" w:hAnsi="David" w:cs="David"/>
          <w:szCs w:val="24"/>
          <w:rtl/>
        </w:rPr>
        <w:t>לצורך בחינת החשש לניגוד עניינים אנא פרט כל קשר אותו המציע, ו/או מי מעובדיו</w:t>
      </w:r>
      <w:r w:rsidR="00BE3A4F">
        <w:rPr>
          <w:rFonts w:ascii="David" w:hAnsi="David" w:cs="David" w:hint="cs"/>
          <w:szCs w:val="24"/>
          <w:rtl/>
        </w:rPr>
        <w:t xml:space="preserve"> שעובדים על התכנית/מיזם</w:t>
      </w:r>
      <w:r w:rsidRPr="002946D4">
        <w:rPr>
          <w:rFonts w:ascii="David" w:hAnsi="David" w:cs="David"/>
          <w:szCs w:val="24"/>
          <w:rtl/>
        </w:rPr>
        <w:t>,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rsidR="00A341A2" w:rsidRPr="002946D4" w:rsidRDefault="00A341A2" w:rsidP="00C46ACF">
      <w:pPr>
        <w:numPr>
          <w:ilvl w:val="0"/>
          <w:numId w:val="10"/>
        </w:numPr>
        <w:tabs>
          <w:tab w:val="clear" w:pos="540"/>
          <w:tab w:val="num" w:pos="180"/>
        </w:tabs>
        <w:spacing w:before="120" w:after="0" w:line="360" w:lineRule="auto"/>
        <w:ind w:left="-180" w:firstLine="178"/>
        <w:jc w:val="both"/>
        <w:rPr>
          <w:rFonts w:ascii="David" w:hAnsi="David" w:cs="David"/>
          <w:szCs w:val="24"/>
        </w:rPr>
      </w:pPr>
      <w:r w:rsidRPr="002946D4">
        <w:rPr>
          <w:rFonts w:ascii="David" w:hAnsi="David" w:cs="David"/>
          <w:szCs w:val="24"/>
          <w:rtl/>
        </w:rPr>
        <w:t>אין קשרים כאמור.</w:t>
      </w:r>
    </w:p>
    <w:p w:rsidR="00A341A2" w:rsidRPr="002946D4" w:rsidRDefault="00A341A2" w:rsidP="00C46ACF">
      <w:pPr>
        <w:numPr>
          <w:ilvl w:val="0"/>
          <w:numId w:val="10"/>
        </w:numPr>
        <w:tabs>
          <w:tab w:val="clear" w:pos="540"/>
          <w:tab w:val="num" w:pos="180"/>
        </w:tabs>
        <w:spacing w:before="120" w:after="0" w:line="360" w:lineRule="auto"/>
        <w:ind w:left="-180" w:firstLine="178"/>
        <w:jc w:val="both"/>
        <w:rPr>
          <w:rFonts w:ascii="David" w:hAnsi="David" w:cs="David"/>
          <w:szCs w:val="24"/>
          <w:rtl/>
        </w:rPr>
      </w:pPr>
      <w:r w:rsidRPr="002946D4">
        <w:rPr>
          <w:rFonts w:ascii="David" w:hAnsi="David" w:cs="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A341A2" w:rsidRPr="002946D4" w:rsidTr="00C228B6">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A341A2" w:rsidRPr="002946D4" w:rsidRDefault="00A341A2" w:rsidP="00F17CAC">
            <w:pPr>
              <w:spacing w:after="0" w:line="360" w:lineRule="auto"/>
              <w:jc w:val="center"/>
              <w:rPr>
                <w:rFonts w:ascii="David" w:eastAsia="Calibri" w:hAnsi="David" w:cs="David"/>
                <w:b/>
                <w:bCs/>
                <w:szCs w:val="24"/>
              </w:rPr>
            </w:pPr>
            <w:r w:rsidRPr="002946D4">
              <w:rPr>
                <w:rFonts w:ascii="David" w:hAnsi="David" w:cs="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A341A2" w:rsidRPr="002946D4" w:rsidRDefault="00A341A2" w:rsidP="00F17CAC">
            <w:pPr>
              <w:spacing w:after="0" w:line="360" w:lineRule="auto"/>
              <w:jc w:val="center"/>
              <w:rPr>
                <w:rFonts w:ascii="David" w:hAnsi="David" w:cs="David"/>
                <w:b/>
                <w:bCs/>
                <w:szCs w:val="24"/>
                <w:rtl/>
              </w:rPr>
            </w:pPr>
            <w:r w:rsidRPr="002946D4">
              <w:rPr>
                <w:rFonts w:ascii="David" w:hAnsi="David" w:cs="David"/>
                <w:b/>
                <w:bCs/>
                <w:szCs w:val="24"/>
                <w:rtl/>
              </w:rPr>
              <w:t xml:space="preserve">תחום עיסוקו </w:t>
            </w:r>
          </w:p>
          <w:p w:rsidR="00A341A2" w:rsidRPr="002946D4" w:rsidRDefault="00A341A2" w:rsidP="00F17CAC">
            <w:pPr>
              <w:spacing w:after="0" w:line="360" w:lineRule="auto"/>
              <w:jc w:val="center"/>
              <w:rPr>
                <w:rFonts w:ascii="David" w:eastAsia="Calibri" w:hAnsi="David" w:cs="David"/>
                <w:b/>
                <w:bCs/>
                <w:szCs w:val="24"/>
              </w:rPr>
            </w:pPr>
            <w:r w:rsidRPr="002946D4">
              <w:rPr>
                <w:rFonts w:ascii="David" w:hAnsi="David" w:cs="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A341A2" w:rsidRPr="002946D4" w:rsidRDefault="00A341A2" w:rsidP="00F17CAC">
            <w:pPr>
              <w:spacing w:after="0" w:line="360" w:lineRule="auto"/>
              <w:jc w:val="center"/>
              <w:rPr>
                <w:rFonts w:ascii="David" w:eastAsia="Calibri" w:hAnsi="David" w:cs="David"/>
                <w:b/>
                <w:bCs/>
                <w:szCs w:val="24"/>
              </w:rPr>
            </w:pPr>
            <w:r w:rsidRPr="002946D4">
              <w:rPr>
                <w:rFonts w:ascii="David" w:hAnsi="David" w:cs="David"/>
                <w:b/>
                <w:bCs/>
                <w:szCs w:val="24"/>
                <w:rtl/>
              </w:rPr>
              <w:t>התחום בו ניתן השירות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A341A2" w:rsidRPr="002946D4" w:rsidRDefault="00A341A2" w:rsidP="00F17CAC">
            <w:pPr>
              <w:spacing w:after="0" w:line="360" w:lineRule="auto"/>
              <w:jc w:val="center"/>
              <w:rPr>
                <w:rFonts w:ascii="David" w:hAnsi="David" w:cs="David"/>
                <w:b/>
                <w:bCs/>
                <w:szCs w:val="24"/>
                <w:rtl/>
              </w:rPr>
            </w:pPr>
            <w:r w:rsidRPr="002946D4">
              <w:rPr>
                <w:rFonts w:ascii="David" w:hAnsi="David" w:cs="David"/>
                <w:b/>
                <w:bCs/>
                <w:szCs w:val="24"/>
                <w:rtl/>
              </w:rPr>
              <w:t xml:space="preserve">תקופת העבודה עם </w:t>
            </w:r>
          </w:p>
          <w:p w:rsidR="00A341A2" w:rsidRPr="002946D4" w:rsidRDefault="00A341A2" w:rsidP="00F17CAC">
            <w:pPr>
              <w:spacing w:after="0" w:line="360" w:lineRule="auto"/>
              <w:jc w:val="center"/>
              <w:rPr>
                <w:rFonts w:ascii="David" w:eastAsia="Calibri" w:hAnsi="David" w:cs="David"/>
                <w:b/>
                <w:bCs/>
                <w:szCs w:val="24"/>
              </w:rPr>
            </w:pPr>
            <w:r w:rsidRPr="002946D4">
              <w:rPr>
                <w:rFonts w:ascii="David" w:hAnsi="David" w:cs="David"/>
                <w:b/>
                <w:bCs/>
                <w:szCs w:val="24"/>
                <w:rtl/>
              </w:rPr>
              <w:t>גוף זה</w:t>
            </w:r>
          </w:p>
        </w:tc>
      </w:tr>
      <w:tr w:rsidR="00A341A2" w:rsidRPr="002946D4" w:rsidTr="00C228B6">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A341A2" w:rsidRPr="002946D4" w:rsidRDefault="00A341A2" w:rsidP="00F17CAC">
            <w:pPr>
              <w:spacing w:after="0" w:line="360" w:lineRule="auto"/>
              <w:jc w:val="both"/>
              <w:rPr>
                <w:rFonts w:ascii="David" w:eastAsia="Calibri" w:hAnsi="David" w:cs="David"/>
                <w:szCs w:val="24"/>
                <w:rtl/>
              </w:rPr>
            </w:pPr>
          </w:p>
          <w:p w:rsidR="00A341A2" w:rsidRPr="002946D4" w:rsidRDefault="00A341A2" w:rsidP="00F17CAC">
            <w:pPr>
              <w:spacing w:after="0" w:line="360" w:lineRule="auto"/>
              <w:jc w:val="both"/>
              <w:rPr>
                <w:rFonts w:ascii="David" w:eastAsia="Calibri" w:hAnsi="David" w:cs="David"/>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A341A2" w:rsidRPr="002946D4" w:rsidRDefault="00A341A2" w:rsidP="00F17CAC">
            <w:pPr>
              <w:spacing w:after="0" w:line="360" w:lineRule="auto"/>
              <w:jc w:val="both"/>
              <w:rPr>
                <w:rFonts w:ascii="David" w:eastAsia="Calibri" w:hAnsi="David" w:cs="David"/>
                <w:szCs w:val="24"/>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A341A2" w:rsidRPr="002946D4" w:rsidRDefault="00A341A2" w:rsidP="00F17CAC">
            <w:pPr>
              <w:spacing w:after="0" w:line="360" w:lineRule="auto"/>
              <w:jc w:val="both"/>
              <w:rPr>
                <w:rFonts w:ascii="David" w:eastAsia="Calibri" w:hAnsi="David" w:cs="David"/>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A341A2" w:rsidRPr="002946D4" w:rsidRDefault="00A341A2" w:rsidP="00F17CAC">
            <w:pPr>
              <w:spacing w:after="0" w:line="360" w:lineRule="auto"/>
              <w:jc w:val="both"/>
              <w:rPr>
                <w:rFonts w:ascii="David" w:eastAsia="Calibri" w:hAnsi="David" w:cs="David"/>
                <w:szCs w:val="24"/>
              </w:rPr>
            </w:pPr>
          </w:p>
        </w:tc>
      </w:tr>
      <w:tr w:rsidR="00A341A2" w:rsidRPr="002946D4" w:rsidTr="00C228B6">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A341A2" w:rsidRPr="002946D4" w:rsidRDefault="00A341A2" w:rsidP="00F17CAC">
            <w:pPr>
              <w:spacing w:after="0" w:line="360" w:lineRule="auto"/>
              <w:jc w:val="both"/>
              <w:rPr>
                <w:rFonts w:ascii="David" w:eastAsia="Calibri" w:hAnsi="David" w:cs="David"/>
                <w:szCs w:val="24"/>
                <w:rtl/>
              </w:rPr>
            </w:pPr>
          </w:p>
          <w:p w:rsidR="00A341A2" w:rsidRPr="002946D4" w:rsidRDefault="00A341A2" w:rsidP="00F17CAC">
            <w:pPr>
              <w:spacing w:after="0" w:line="360" w:lineRule="auto"/>
              <w:jc w:val="both"/>
              <w:rPr>
                <w:rFonts w:ascii="David" w:eastAsia="Calibri" w:hAnsi="David" w:cs="David"/>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A341A2" w:rsidRPr="002946D4" w:rsidRDefault="00A341A2" w:rsidP="00F17CAC">
            <w:pPr>
              <w:spacing w:after="0" w:line="360" w:lineRule="auto"/>
              <w:jc w:val="both"/>
              <w:rPr>
                <w:rFonts w:ascii="David" w:eastAsia="Calibri" w:hAnsi="David" w:cs="David"/>
                <w:szCs w:val="24"/>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A341A2" w:rsidRPr="002946D4" w:rsidRDefault="00A341A2" w:rsidP="00F17CAC">
            <w:pPr>
              <w:spacing w:after="0" w:line="360" w:lineRule="auto"/>
              <w:jc w:val="both"/>
              <w:rPr>
                <w:rFonts w:ascii="David" w:eastAsia="Calibri" w:hAnsi="David" w:cs="David"/>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A341A2" w:rsidRPr="002946D4" w:rsidRDefault="00A341A2" w:rsidP="00F17CAC">
            <w:pPr>
              <w:spacing w:after="0" w:line="360" w:lineRule="auto"/>
              <w:jc w:val="both"/>
              <w:rPr>
                <w:rFonts w:ascii="David" w:eastAsia="Calibri" w:hAnsi="David" w:cs="David"/>
                <w:szCs w:val="24"/>
              </w:rPr>
            </w:pPr>
          </w:p>
        </w:tc>
      </w:tr>
      <w:tr w:rsidR="00A341A2" w:rsidRPr="002946D4" w:rsidTr="00C228B6">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A341A2" w:rsidRPr="002946D4" w:rsidRDefault="00A341A2" w:rsidP="00F17CAC">
            <w:pPr>
              <w:spacing w:after="0" w:line="360" w:lineRule="auto"/>
              <w:jc w:val="both"/>
              <w:rPr>
                <w:rFonts w:ascii="David" w:eastAsia="Calibri" w:hAnsi="David" w:cs="David"/>
                <w:szCs w:val="24"/>
                <w:rtl/>
              </w:rPr>
            </w:pPr>
          </w:p>
          <w:p w:rsidR="00A341A2" w:rsidRPr="002946D4" w:rsidRDefault="00A341A2" w:rsidP="00F17CAC">
            <w:pPr>
              <w:spacing w:after="0" w:line="360" w:lineRule="auto"/>
              <w:jc w:val="both"/>
              <w:rPr>
                <w:rFonts w:ascii="David" w:eastAsia="Calibri" w:hAnsi="David" w:cs="David"/>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A341A2" w:rsidRPr="002946D4" w:rsidRDefault="00A341A2" w:rsidP="00F17CAC">
            <w:pPr>
              <w:spacing w:after="0" w:line="360" w:lineRule="auto"/>
              <w:jc w:val="both"/>
              <w:rPr>
                <w:rFonts w:ascii="David" w:eastAsia="Calibri" w:hAnsi="David" w:cs="David"/>
                <w:szCs w:val="24"/>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A341A2" w:rsidRPr="002946D4" w:rsidRDefault="00A341A2" w:rsidP="00F17CAC">
            <w:pPr>
              <w:spacing w:after="0" w:line="360" w:lineRule="auto"/>
              <w:jc w:val="both"/>
              <w:rPr>
                <w:rFonts w:ascii="David" w:eastAsia="Calibri" w:hAnsi="David" w:cs="David"/>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A341A2" w:rsidRPr="002946D4" w:rsidRDefault="00A341A2" w:rsidP="00F17CAC">
            <w:pPr>
              <w:spacing w:after="0" w:line="360" w:lineRule="auto"/>
              <w:jc w:val="both"/>
              <w:rPr>
                <w:rFonts w:ascii="David" w:eastAsia="Calibri" w:hAnsi="David" w:cs="David"/>
                <w:szCs w:val="24"/>
              </w:rPr>
            </w:pPr>
          </w:p>
        </w:tc>
      </w:tr>
      <w:tr w:rsidR="00A341A2" w:rsidRPr="002946D4" w:rsidTr="00C228B6">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A341A2" w:rsidRPr="002946D4" w:rsidRDefault="00A341A2" w:rsidP="00F17CAC">
            <w:pPr>
              <w:spacing w:after="0" w:line="360" w:lineRule="auto"/>
              <w:jc w:val="both"/>
              <w:rPr>
                <w:rFonts w:ascii="David" w:eastAsia="Calibri" w:hAnsi="David" w:cs="David"/>
                <w:szCs w:val="24"/>
                <w:rtl/>
              </w:rPr>
            </w:pPr>
          </w:p>
          <w:p w:rsidR="00A341A2" w:rsidRPr="002946D4" w:rsidRDefault="00A341A2" w:rsidP="00F17CAC">
            <w:pPr>
              <w:spacing w:after="0" w:line="360" w:lineRule="auto"/>
              <w:jc w:val="both"/>
              <w:rPr>
                <w:rFonts w:ascii="David" w:eastAsia="Calibri" w:hAnsi="David" w:cs="David"/>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A341A2" w:rsidRPr="002946D4" w:rsidRDefault="00A341A2" w:rsidP="00F17CAC">
            <w:pPr>
              <w:spacing w:after="0" w:line="360" w:lineRule="auto"/>
              <w:jc w:val="both"/>
              <w:rPr>
                <w:rFonts w:ascii="David" w:eastAsia="Calibri" w:hAnsi="David" w:cs="David"/>
                <w:szCs w:val="24"/>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A341A2" w:rsidRPr="002946D4" w:rsidRDefault="00A341A2" w:rsidP="00F17CAC">
            <w:pPr>
              <w:spacing w:after="0" w:line="360" w:lineRule="auto"/>
              <w:jc w:val="both"/>
              <w:rPr>
                <w:rFonts w:ascii="David" w:eastAsia="Calibri" w:hAnsi="David" w:cs="David"/>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A341A2" w:rsidRPr="002946D4" w:rsidRDefault="00A341A2" w:rsidP="00F17CAC">
            <w:pPr>
              <w:spacing w:after="0" w:line="360" w:lineRule="auto"/>
              <w:jc w:val="both"/>
              <w:rPr>
                <w:rFonts w:ascii="David" w:eastAsia="Calibri" w:hAnsi="David" w:cs="David"/>
                <w:szCs w:val="24"/>
              </w:rPr>
            </w:pPr>
          </w:p>
        </w:tc>
      </w:tr>
    </w:tbl>
    <w:p w:rsidR="00A341A2" w:rsidRPr="002946D4" w:rsidRDefault="00A341A2" w:rsidP="00F17CAC">
      <w:pPr>
        <w:spacing w:after="0" w:line="360" w:lineRule="auto"/>
        <w:jc w:val="both"/>
        <w:rPr>
          <w:rFonts w:ascii="David" w:eastAsia="Calibri" w:hAnsi="David" w:cs="David"/>
          <w:b/>
          <w:bCs/>
          <w:szCs w:val="24"/>
        </w:rPr>
      </w:pPr>
    </w:p>
    <w:p w:rsidR="00A341A2" w:rsidRPr="002946D4" w:rsidRDefault="00A341A2" w:rsidP="00F17CAC">
      <w:pPr>
        <w:spacing w:after="0" w:line="360" w:lineRule="auto"/>
        <w:jc w:val="both"/>
        <w:rPr>
          <w:rFonts w:ascii="David" w:hAnsi="David" w:cs="David"/>
          <w:szCs w:val="24"/>
          <w:rtl/>
        </w:rPr>
      </w:pPr>
      <w:r w:rsidRPr="002946D4">
        <w:rPr>
          <w:rFonts w:ascii="David" w:hAnsi="David" w:cs="David"/>
          <w:szCs w:val="24"/>
          <w:rtl/>
        </w:rPr>
        <w:t xml:space="preserve">אני החתום מטה _____________________ ת.ז מס'_________________, מצהיר בזאת כי: </w:t>
      </w:r>
    </w:p>
    <w:p w:rsidR="00A341A2" w:rsidRPr="002946D4" w:rsidRDefault="00A341A2" w:rsidP="00C46ACF">
      <w:pPr>
        <w:numPr>
          <w:ilvl w:val="0"/>
          <w:numId w:val="8"/>
        </w:numPr>
        <w:spacing w:after="0" w:line="360" w:lineRule="auto"/>
        <w:ind w:left="360"/>
        <w:jc w:val="both"/>
        <w:rPr>
          <w:rFonts w:ascii="David" w:hAnsi="David" w:cs="David"/>
          <w:szCs w:val="24"/>
          <w:rtl/>
        </w:rPr>
      </w:pPr>
      <w:r w:rsidRPr="002946D4">
        <w:rPr>
          <w:rFonts w:ascii="David" w:hAnsi="David" w:cs="David"/>
          <w:szCs w:val="24"/>
          <w:rtl/>
        </w:rPr>
        <w:t xml:space="preserve">כל המידע והפרטים שמסרתי בשאלון זה, מלאים, נכונים ואמיתיים; </w:t>
      </w:r>
    </w:p>
    <w:p w:rsidR="00A341A2" w:rsidRPr="002946D4" w:rsidRDefault="00A341A2" w:rsidP="00C46ACF">
      <w:pPr>
        <w:numPr>
          <w:ilvl w:val="0"/>
          <w:numId w:val="8"/>
        </w:numPr>
        <w:spacing w:after="0" w:line="360" w:lineRule="auto"/>
        <w:ind w:left="360"/>
        <w:jc w:val="both"/>
        <w:rPr>
          <w:rFonts w:ascii="David" w:hAnsi="David" w:cs="David"/>
          <w:szCs w:val="24"/>
          <w:u w:val="single"/>
          <w:rtl/>
        </w:rPr>
      </w:pPr>
      <w:r w:rsidRPr="002946D4">
        <w:rPr>
          <w:rFonts w:ascii="David" w:hAnsi="David" w:cs="David"/>
          <w:szCs w:val="24"/>
          <w:rtl/>
        </w:rPr>
        <w:t xml:space="preserve">אני מתחייב לעדכן את משרד האנרגיה על כל שינוי שיחול בפרטים ובמידע שמסרתי; </w:t>
      </w:r>
    </w:p>
    <w:p w:rsidR="00A341A2" w:rsidRPr="002946D4" w:rsidRDefault="00A341A2" w:rsidP="00C46ACF">
      <w:pPr>
        <w:numPr>
          <w:ilvl w:val="0"/>
          <w:numId w:val="8"/>
        </w:numPr>
        <w:spacing w:after="0" w:line="360" w:lineRule="auto"/>
        <w:ind w:left="360"/>
        <w:jc w:val="both"/>
        <w:rPr>
          <w:rFonts w:ascii="David" w:hAnsi="David" w:cs="David"/>
          <w:szCs w:val="24"/>
          <w:u w:val="single"/>
          <w:rtl/>
        </w:rPr>
      </w:pPr>
      <w:r w:rsidRPr="002946D4">
        <w:rPr>
          <w:rFonts w:ascii="David" w:hAnsi="David" w:cs="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rsidR="00A341A2" w:rsidRPr="002946D4" w:rsidRDefault="00A341A2" w:rsidP="00F17CAC">
      <w:pPr>
        <w:spacing w:after="0" w:line="360" w:lineRule="auto"/>
        <w:jc w:val="center"/>
        <w:rPr>
          <w:rFonts w:ascii="David" w:hAnsi="David" w:cs="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A341A2" w:rsidRPr="002946D4" w:rsidTr="00C228B6">
        <w:tc>
          <w:tcPr>
            <w:tcW w:w="1718" w:type="dxa"/>
            <w:tcBorders>
              <w:top w:val="single" w:sz="4" w:space="0" w:color="auto"/>
            </w:tcBorders>
          </w:tcPr>
          <w:p w:rsidR="00A341A2" w:rsidRPr="002946D4" w:rsidRDefault="00A341A2" w:rsidP="00F17CAC">
            <w:pPr>
              <w:spacing w:line="360" w:lineRule="auto"/>
              <w:jc w:val="center"/>
              <w:rPr>
                <w:rFonts w:ascii="David" w:hAnsi="David" w:cs="David"/>
                <w:szCs w:val="24"/>
                <w:rtl/>
              </w:rPr>
            </w:pPr>
            <w:r w:rsidRPr="002946D4">
              <w:rPr>
                <w:rFonts w:ascii="David" w:hAnsi="David" w:cs="David"/>
                <w:szCs w:val="24"/>
                <w:rtl/>
              </w:rPr>
              <w:t>תאריך</w:t>
            </w:r>
          </w:p>
        </w:tc>
        <w:tc>
          <w:tcPr>
            <w:tcW w:w="426" w:type="dxa"/>
          </w:tcPr>
          <w:p w:rsidR="00A341A2" w:rsidRPr="002946D4" w:rsidRDefault="00A341A2" w:rsidP="00F17CAC">
            <w:pPr>
              <w:spacing w:line="360" w:lineRule="auto"/>
              <w:jc w:val="both"/>
              <w:rPr>
                <w:rFonts w:ascii="David" w:hAnsi="David" w:cs="David"/>
                <w:szCs w:val="24"/>
                <w:rtl/>
              </w:rPr>
            </w:pPr>
          </w:p>
        </w:tc>
        <w:tc>
          <w:tcPr>
            <w:tcW w:w="1984" w:type="dxa"/>
            <w:tcBorders>
              <w:top w:val="single" w:sz="4" w:space="0" w:color="auto"/>
            </w:tcBorders>
          </w:tcPr>
          <w:p w:rsidR="00A341A2" w:rsidRPr="002946D4" w:rsidRDefault="00A341A2" w:rsidP="00F17CAC">
            <w:pPr>
              <w:spacing w:line="360" w:lineRule="auto"/>
              <w:jc w:val="center"/>
              <w:rPr>
                <w:rFonts w:ascii="David" w:hAnsi="David" w:cs="David"/>
                <w:szCs w:val="24"/>
                <w:rtl/>
              </w:rPr>
            </w:pPr>
            <w:r w:rsidRPr="002946D4">
              <w:rPr>
                <w:rFonts w:ascii="David" w:hAnsi="David" w:cs="David"/>
                <w:szCs w:val="24"/>
                <w:rtl/>
              </w:rPr>
              <w:t xml:space="preserve">שם </w:t>
            </w:r>
          </w:p>
        </w:tc>
        <w:tc>
          <w:tcPr>
            <w:tcW w:w="425" w:type="dxa"/>
          </w:tcPr>
          <w:p w:rsidR="00A341A2" w:rsidRPr="002946D4" w:rsidRDefault="00A341A2" w:rsidP="00F17CAC">
            <w:pPr>
              <w:spacing w:line="360" w:lineRule="auto"/>
              <w:jc w:val="both"/>
              <w:rPr>
                <w:rFonts w:ascii="David" w:hAnsi="David" w:cs="David"/>
                <w:szCs w:val="24"/>
                <w:rtl/>
              </w:rPr>
            </w:pPr>
          </w:p>
        </w:tc>
        <w:tc>
          <w:tcPr>
            <w:tcW w:w="1985" w:type="dxa"/>
            <w:tcBorders>
              <w:top w:val="single" w:sz="4" w:space="0" w:color="auto"/>
            </w:tcBorders>
          </w:tcPr>
          <w:p w:rsidR="00A341A2" w:rsidRPr="002946D4" w:rsidRDefault="00A341A2" w:rsidP="00F17CAC">
            <w:pPr>
              <w:spacing w:line="360" w:lineRule="auto"/>
              <w:jc w:val="center"/>
              <w:rPr>
                <w:rFonts w:ascii="David" w:hAnsi="David" w:cs="David"/>
                <w:szCs w:val="24"/>
                <w:rtl/>
              </w:rPr>
            </w:pPr>
            <w:r w:rsidRPr="002946D4">
              <w:rPr>
                <w:rFonts w:ascii="David" w:hAnsi="David" w:cs="David" w:hint="eastAsia"/>
                <w:szCs w:val="24"/>
                <w:rtl/>
              </w:rPr>
              <w:t>ת</w:t>
            </w:r>
            <w:r w:rsidRPr="002946D4">
              <w:rPr>
                <w:rFonts w:ascii="David" w:hAnsi="David" w:cs="David"/>
                <w:szCs w:val="24"/>
                <w:rtl/>
              </w:rPr>
              <w:t>.ז.</w:t>
            </w:r>
          </w:p>
        </w:tc>
        <w:tc>
          <w:tcPr>
            <w:tcW w:w="425" w:type="dxa"/>
          </w:tcPr>
          <w:p w:rsidR="00A341A2" w:rsidRPr="002946D4" w:rsidRDefault="00A341A2" w:rsidP="00F17CAC">
            <w:pPr>
              <w:spacing w:line="360" w:lineRule="auto"/>
              <w:jc w:val="both"/>
              <w:rPr>
                <w:rFonts w:ascii="David" w:hAnsi="David" w:cs="David"/>
                <w:szCs w:val="24"/>
                <w:rtl/>
              </w:rPr>
            </w:pPr>
          </w:p>
        </w:tc>
        <w:tc>
          <w:tcPr>
            <w:tcW w:w="1985" w:type="dxa"/>
            <w:tcBorders>
              <w:top w:val="single" w:sz="4" w:space="0" w:color="auto"/>
            </w:tcBorders>
          </w:tcPr>
          <w:p w:rsidR="00A341A2" w:rsidRPr="002946D4" w:rsidRDefault="00A341A2" w:rsidP="00F17CAC">
            <w:pPr>
              <w:spacing w:line="360" w:lineRule="auto"/>
              <w:jc w:val="center"/>
              <w:rPr>
                <w:rFonts w:ascii="David" w:hAnsi="David" w:cs="David"/>
                <w:szCs w:val="24"/>
                <w:rtl/>
              </w:rPr>
            </w:pPr>
            <w:r w:rsidRPr="002946D4">
              <w:rPr>
                <w:rFonts w:ascii="David" w:hAnsi="David" w:cs="David" w:hint="eastAsia"/>
                <w:szCs w:val="24"/>
                <w:rtl/>
              </w:rPr>
              <w:t>חתימה</w:t>
            </w:r>
          </w:p>
        </w:tc>
      </w:tr>
    </w:tbl>
    <w:p w:rsidR="00A341A2" w:rsidRPr="002946D4" w:rsidRDefault="00A341A2" w:rsidP="00A341A2">
      <w:pPr>
        <w:bidi w:val="0"/>
        <w:rPr>
          <w:rFonts w:ascii="David" w:hAnsi="David" w:cs="David"/>
          <w:b/>
          <w:bCs/>
          <w:sz w:val="28"/>
          <w:szCs w:val="28"/>
          <w:u w:val="single"/>
        </w:rPr>
      </w:pPr>
    </w:p>
    <w:p w:rsidR="000D3379" w:rsidRPr="002946D4" w:rsidRDefault="000D3379">
      <w:pPr>
        <w:rPr>
          <w:rFonts w:ascii="David" w:hAnsi="David" w:cs="David"/>
          <w:rtl/>
        </w:rPr>
      </w:pPr>
      <w:r w:rsidRPr="002946D4">
        <w:rPr>
          <w:rFonts w:ascii="David" w:hAnsi="David" w:cs="David"/>
          <w:b/>
          <w:bCs/>
        </w:rPr>
        <w:br w:type="page"/>
      </w:r>
    </w:p>
    <w:p w:rsidR="00A341A2" w:rsidRPr="002946D4" w:rsidRDefault="00A341A2" w:rsidP="00A341A2">
      <w:pPr>
        <w:spacing w:line="360" w:lineRule="auto"/>
        <w:jc w:val="both"/>
        <w:rPr>
          <w:rFonts w:ascii="David" w:hAnsi="David" w:cs="David"/>
          <w:szCs w:val="24"/>
          <w:rtl/>
        </w:rPr>
      </w:pPr>
    </w:p>
    <w:p w:rsidR="00686D57" w:rsidRDefault="00686D57">
      <w:pPr>
        <w:bidi w:val="0"/>
        <w:rPr>
          <w:rFonts w:ascii="David" w:hAnsi="David" w:cs="David"/>
          <w:b/>
          <w:bCs/>
        </w:rPr>
      </w:pPr>
      <w:r>
        <w:rPr>
          <w:rFonts w:ascii="David" w:hAnsi="David" w:cs="David"/>
          <w:b/>
          <w:bCs/>
        </w:rPr>
        <w:br w:type="page"/>
      </w:r>
    </w:p>
    <w:p w:rsidR="00A341A2" w:rsidRPr="002946D4" w:rsidRDefault="00A341A2" w:rsidP="00A341A2">
      <w:pPr>
        <w:spacing w:line="360" w:lineRule="auto"/>
        <w:jc w:val="both"/>
        <w:rPr>
          <w:rFonts w:ascii="David" w:hAnsi="David" w:cs="David"/>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341A2" w:rsidRPr="002946D4" w:rsidTr="00C228B6">
        <w:trPr>
          <w:trHeight w:hRule="exact" w:val="561"/>
          <w:jc w:val="right"/>
        </w:trPr>
        <w:tc>
          <w:tcPr>
            <w:tcW w:w="8958" w:type="dxa"/>
            <w:tcBorders>
              <w:top w:val="nil"/>
              <w:bottom w:val="nil"/>
            </w:tcBorders>
            <w:shd w:val="clear" w:color="auto" w:fill="D9D9D9" w:themeFill="background1" w:themeFillShade="D9"/>
            <w:vAlign w:val="center"/>
          </w:tcPr>
          <w:p w:rsidR="00A341A2" w:rsidRPr="002946D4" w:rsidRDefault="00A341A2" w:rsidP="00F17CAC">
            <w:pPr>
              <w:pStyle w:val="14"/>
              <w:jc w:val="left"/>
              <w:rPr>
                <w:rFonts w:ascii="David" w:hAnsi="David"/>
                <w:rtl/>
              </w:rPr>
            </w:pPr>
            <w:bookmarkStart w:id="30" w:name="_Ref509133843"/>
            <w:r w:rsidRPr="002946D4">
              <w:rPr>
                <w:rFonts w:ascii="David" w:hAnsi="David" w:hint="eastAsia"/>
                <w:rtl/>
              </w:rPr>
              <w:t>נספח</w:t>
            </w:r>
            <w:r w:rsidRPr="002946D4">
              <w:rPr>
                <w:rFonts w:ascii="David" w:hAnsi="David"/>
                <w:rtl/>
              </w:rPr>
              <w:t xml:space="preserve"> </w:t>
            </w:r>
            <w:r w:rsidRPr="002946D4">
              <w:rPr>
                <w:rFonts w:ascii="David" w:hAnsi="David" w:hint="eastAsia"/>
                <w:rtl/>
              </w:rPr>
              <w:t>טו</w:t>
            </w:r>
            <w:r w:rsidRPr="002946D4">
              <w:rPr>
                <w:rFonts w:ascii="David" w:hAnsi="David"/>
                <w:rtl/>
              </w:rPr>
              <w:t>'</w:t>
            </w:r>
            <w:bookmarkEnd w:id="30"/>
          </w:p>
        </w:tc>
      </w:tr>
      <w:tr w:rsidR="00A341A2" w:rsidRPr="002946D4" w:rsidTr="00C228B6">
        <w:trPr>
          <w:trHeight w:hRule="exact" w:val="561"/>
          <w:jc w:val="right"/>
        </w:trPr>
        <w:tc>
          <w:tcPr>
            <w:tcW w:w="8958" w:type="dxa"/>
            <w:tcBorders>
              <w:top w:val="nil"/>
              <w:bottom w:val="nil"/>
            </w:tcBorders>
            <w:shd w:val="clear" w:color="auto" w:fill="1B3461"/>
            <w:vAlign w:val="center"/>
          </w:tcPr>
          <w:p w:rsidR="00A341A2" w:rsidRPr="002946D4" w:rsidRDefault="00A341A2" w:rsidP="00C228B6">
            <w:pPr>
              <w:pStyle w:val="afffc"/>
              <w:jc w:val="left"/>
              <w:rPr>
                <w:rFonts w:ascii="David" w:hAnsi="David" w:cs="David"/>
                <w:rtl/>
              </w:rPr>
            </w:pPr>
            <w:r w:rsidRPr="002946D4">
              <w:rPr>
                <w:rFonts w:ascii="David" w:hAnsi="David" w:cs="David"/>
                <w:b w:val="0"/>
                <w:i/>
                <w:rtl/>
              </w:rPr>
              <w:t>כתב ערבות ביצוע (ערבות שתוגש ע"י הזוכה במכרז כתנאי לחתימת ההסכם)</w:t>
            </w:r>
          </w:p>
        </w:tc>
      </w:tr>
    </w:tbl>
    <w:p w:rsidR="00A341A2" w:rsidRPr="002946D4" w:rsidRDefault="00A341A2" w:rsidP="00A341A2">
      <w:pPr>
        <w:pStyle w:val="24"/>
        <w:ind w:left="7200" w:firstLine="720"/>
        <w:rPr>
          <w:rFonts w:ascii="David" w:hAnsi="David"/>
          <w:sz w:val="28"/>
          <w:szCs w:val="28"/>
          <w:u w:val="single"/>
          <w:rtl/>
        </w:rPr>
      </w:pPr>
    </w:p>
    <w:p w:rsidR="00A341A2" w:rsidRPr="002946D4" w:rsidRDefault="00A341A2" w:rsidP="00F17CAC">
      <w:pPr>
        <w:spacing w:after="0" w:line="360" w:lineRule="auto"/>
        <w:jc w:val="both"/>
        <w:rPr>
          <w:rFonts w:ascii="David" w:hAnsi="David" w:cs="David"/>
          <w:szCs w:val="24"/>
          <w:u w:val="single"/>
          <w:rtl/>
        </w:rPr>
      </w:pPr>
      <w:r w:rsidRPr="002946D4">
        <w:rPr>
          <w:rFonts w:ascii="David" w:hAnsi="David" w:cs="David"/>
          <w:szCs w:val="24"/>
          <w:rtl/>
        </w:rPr>
        <w:t xml:space="preserve">שם הבנק/חברת הביטוח: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p>
    <w:p w:rsidR="00A341A2" w:rsidRPr="002946D4" w:rsidRDefault="00A341A2" w:rsidP="00F17CAC">
      <w:pPr>
        <w:spacing w:after="0" w:line="360" w:lineRule="auto"/>
        <w:jc w:val="both"/>
        <w:rPr>
          <w:rFonts w:ascii="David" w:hAnsi="David" w:cs="David"/>
          <w:szCs w:val="24"/>
          <w:rtl/>
        </w:rPr>
      </w:pPr>
      <w:r w:rsidRPr="002946D4">
        <w:rPr>
          <w:rFonts w:ascii="David" w:hAnsi="David" w:cs="David"/>
          <w:szCs w:val="24"/>
          <w:rtl/>
        </w:rPr>
        <w:t xml:space="preserve">מס' הטלפון: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p>
    <w:p w:rsidR="00A341A2" w:rsidRPr="002946D4" w:rsidRDefault="00A341A2" w:rsidP="00F17CAC">
      <w:pPr>
        <w:spacing w:after="0" w:line="360" w:lineRule="auto"/>
        <w:jc w:val="both"/>
        <w:rPr>
          <w:rFonts w:ascii="David" w:hAnsi="David" w:cs="David"/>
          <w:szCs w:val="24"/>
          <w:rtl/>
        </w:rPr>
      </w:pPr>
      <w:r w:rsidRPr="002946D4">
        <w:rPr>
          <w:rFonts w:ascii="David" w:hAnsi="David" w:cs="David"/>
          <w:szCs w:val="24"/>
          <w:rtl/>
        </w:rPr>
        <w:t xml:space="preserve">מס' הפקס: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p>
    <w:p w:rsidR="00A341A2" w:rsidRPr="002946D4" w:rsidRDefault="00A341A2" w:rsidP="00F17CAC">
      <w:pPr>
        <w:spacing w:after="0" w:line="360" w:lineRule="auto"/>
        <w:jc w:val="both"/>
        <w:rPr>
          <w:rFonts w:ascii="David" w:hAnsi="David" w:cs="David"/>
          <w:szCs w:val="24"/>
          <w:rtl/>
        </w:rPr>
      </w:pPr>
    </w:p>
    <w:p w:rsidR="00A341A2" w:rsidRPr="002946D4" w:rsidRDefault="00A341A2" w:rsidP="00F17CAC">
      <w:pPr>
        <w:spacing w:after="0" w:line="360" w:lineRule="auto"/>
        <w:jc w:val="both"/>
        <w:rPr>
          <w:rFonts w:ascii="David" w:hAnsi="David" w:cs="David"/>
          <w:szCs w:val="24"/>
        </w:rPr>
      </w:pPr>
      <w:r w:rsidRPr="002946D4">
        <w:rPr>
          <w:rFonts w:ascii="David" w:hAnsi="David" w:cs="David"/>
          <w:szCs w:val="24"/>
          <w:rtl/>
        </w:rPr>
        <w:t xml:space="preserve">לכבוד </w:t>
      </w:r>
    </w:p>
    <w:p w:rsidR="00A341A2" w:rsidRPr="002946D4" w:rsidRDefault="00A341A2" w:rsidP="00F17CAC">
      <w:pPr>
        <w:spacing w:after="0" w:line="360" w:lineRule="auto"/>
        <w:jc w:val="both"/>
        <w:rPr>
          <w:rFonts w:ascii="David" w:hAnsi="David" w:cs="David"/>
          <w:szCs w:val="24"/>
        </w:rPr>
      </w:pPr>
      <w:r w:rsidRPr="002946D4">
        <w:rPr>
          <w:rFonts w:ascii="David" w:hAnsi="David" w:cs="David"/>
          <w:szCs w:val="24"/>
          <w:rtl/>
        </w:rPr>
        <w:t xml:space="preserve">ממשלת ישראל </w:t>
      </w:r>
    </w:p>
    <w:p w:rsidR="00A341A2" w:rsidRPr="002946D4" w:rsidRDefault="00A341A2" w:rsidP="00F17CAC">
      <w:pPr>
        <w:spacing w:after="0" w:line="360" w:lineRule="auto"/>
        <w:jc w:val="both"/>
        <w:rPr>
          <w:rFonts w:ascii="David" w:hAnsi="David" w:cs="David"/>
          <w:szCs w:val="24"/>
        </w:rPr>
      </w:pPr>
      <w:r w:rsidRPr="002946D4">
        <w:rPr>
          <w:rFonts w:ascii="David" w:hAnsi="David" w:cs="David"/>
          <w:szCs w:val="24"/>
          <w:rtl/>
        </w:rPr>
        <w:t>באמצעות משרד האנרגיה</w:t>
      </w:r>
    </w:p>
    <w:p w:rsidR="00A341A2" w:rsidRPr="002946D4" w:rsidRDefault="00A341A2" w:rsidP="00F17CAC">
      <w:pPr>
        <w:spacing w:after="0" w:line="360" w:lineRule="auto"/>
        <w:jc w:val="both"/>
        <w:rPr>
          <w:rFonts w:ascii="David" w:hAnsi="David" w:cs="David"/>
          <w:szCs w:val="24"/>
        </w:rPr>
      </w:pPr>
    </w:p>
    <w:p w:rsidR="00A341A2" w:rsidRPr="002946D4" w:rsidRDefault="00A341A2" w:rsidP="00F17CAC">
      <w:pPr>
        <w:spacing w:after="0" w:line="360" w:lineRule="auto"/>
        <w:jc w:val="both"/>
        <w:rPr>
          <w:rFonts w:ascii="David" w:hAnsi="David" w:cs="David"/>
          <w:szCs w:val="24"/>
        </w:rPr>
      </w:pPr>
      <w:r w:rsidRPr="002946D4">
        <w:rPr>
          <w:rFonts w:ascii="David" w:hAnsi="David" w:cs="David"/>
          <w:b/>
          <w:bCs/>
          <w:szCs w:val="24"/>
          <w:rtl/>
        </w:rPr>
        <w:t>הנדון: ערבות מס'</w:t>
      </w:r>
      <w:r w:rsidRPr="002946D4">
        <w:rPr>
          <w:rFonts w:ascii="David" w:hAnsi="David" w:cs="David"/>
          <w:szCs w:val="24"/>
          <w:rtl/>
        </w:rPr>
        <w:t>____________</w:t>
      </w:r>
    </w:p>
    <w:p w:rsidR="00A341A2" w:rsidRPr="002946D4" w:rsidRDefault="00A341A2" w:rsidP="00F17CAC">
      <w:pPr>
        <w:spacing w:after="0" w:line="360" w:lineRule="auto"/>
        <w:jc w:val="both"/>
        <w:rPr>
          <w:rFonts w:ascii="David" w:hAnsi="David" w:cs="David"/>
          <w:szCs w:val="24"/>
        </w:rPr>
      </w:pPr>
    </w:p>
    <w:p w:rsidR="00A341A2" w:rsidRPr="002946D4" w:rsidRDefault="00A341A2" w:rsidP="00F17CAC">
      <w:pPr>
        <w:spacing w:after="0" w:line="360" w:lineRule="auto"/>
        <w:jc w:val="both"/>
        <w:rPr>
          <w:rFonts w:ascii="David" w:hAnsi="David" w:cs="David"/>
          <w:szCs w:val="24"/>
          <w:rtl/>
        </w:rPr>
      </w:pPr>
      <w:r w:rsidRPr="002946D4">
        <w:rPr>
          <w:rFonts w:ascii="David" w:hAnsi="David" w:cs="David"/>
          <w:szCs w:val="24"/>
          <w:rtl/>
        </w:rPr>
        <w:t xml:space="preserve">אנו ערבים בזה כלפיכם לסילוק כל סכום עד לסך של </w:t>
      </w:r>
      <w:r w:rsidRPr="002946D4">
        <w:rPr>
          <w:rFonts w:ascii="David" w:hAnsi="David" w:cs="David"/>
          <w:b/>
          <w:bCs/>
          <w:szCs w:val="24"/>
          <w:u w:val="single"/>
          <w:rtl/>
        </w:rPr>
        <w:tab/>
      </w:r>
      <w:r w:rsidRPr="002946D4">
        <w:rPr>
          <w:rFonts w:ascii="David" w:hAnsi="David" w:cs="David"/>
          <w:b/>
          <w:bCs/>
          <w:szCs w:val="24"/>
          <w:u w:val="single"/>
          <w:rtl/>
        </w:rPr>
        <w:tab/>
      </w:r>
      <w:r w:rsidRPr="002946D4">
        <w:rPr>
          <w:rFonts w:ascii="David" w:hAnsi="David" w:cs="David"/>
          <w:b/>
          <w:bCs/>
          <w:szCs w:val="24"/>
          <w:rtl/>
        </w:rPr>
        <w:t xml:space="preserve"> ₪</w:t>
      </w:r>
      <w:r w:rsidRPr="002946D4">
        <w:rPr>
          <w:rFonts w:ascii="David" w:hAnsi="David" w:cs="David"/>
          <w:szCs w:val="24"/>
          <w:rtl/>
        </w:rPr>
        <w:t xml:space="preserve"> (במילים: _________________ </w:t>
      </w:r>
      <w:r w:rsidRPr="002946D4">
        <w:rPr>
          <w:rFonts w:ascii="David" w:hAnsi="David" w:cs="David" w:hint="eastAsia"/>
          <w:szCs w:val="24"/>
          <w:rtl/>
        </w:rPr>
        <w:t>ש</w:t>
      </w:r>
      <w:r w:rsidRPr="002946D4">
        <w:rPr>
          <w:rFonts w:ascii="David" w:hAnsi="David" w:cs="David"/>
          <w:szCs w:val="24"/>
          <w:rtl/>
        </w:rPr>
        <w:t>"ח), שיוצמד למדד __________ מתאריך _________ (תאריך תחילת תוקף הערבות) אשר תדרשו מאת: __________   (להלן: "</w:t>
      </w:r>
      <w:r w:rsidRPr="002946D4">
        <w:rPr>
          <w:rFonts w:ascii="David" w:hAnsi="David" w:cs="David"/>
          <w:b/>
          <w:bCs/>
          <w:szCs w:val="24"/>
          <w:rtl/>
        </w:rPr>
        <w:t>החייב</w:t>
      </w:r>
      <w:r w:rsidRPr="002946D4">
        <w:rPr>
          <w:rFonts w:ascii="David" w:hAnsi="David" w:cs="David"/>
          <w:szCs w:val="24"/>
          <w:rtl/>
        </w:rPr>
        <w:t xml:space="preserve">") בקשר עם </w:t>
      </w:r>
      <w:r w:rsidRPr="002946D4">
        <w:rPr>
          <w:rFonts w:ascii="David" w:hAnsi="David" w:cs="David"/>
          <w:b/>
          <w:bCs/>
          <w:szCs w:val="24"/>
          <w:rtl/>
        </w:rPr>
        <w:t xml:space="preserve">מכרז פומבי מס' </w:t>
      </w:r>
      <w:sdt>
        <w:sdtPr>
          <w:rPr>
            <w:rFonts w:ascii="David" w:hAnsi="David" w:cs="David"/>
            <w:b/>
            <w:bCs/>
            <w:szCs w:val="24"/>
            <w:rtl/>
          </w:rPr>
          <w:alias w:val="כותרת"/>
          <w:tag w:val=""/>
          <w:id w:val="-1748182090"/>
          <w:placeholder>
            <w:docPart w:val="1881593E897B48EA9B5241214DEEE054"/>
          </w:placeholder>
          <w:dataBinding w:prefixMappings="xmlns:ns0='http://purl.org/dc/elements/1.1/' xmlns:ns1='http://schemas.openxmlformats.org/package/2006/metadata/core-properties' " w:xpath="/ns1:coreProperties[1]/ns0:title[1]" w:storeItemID="{6C3C8BC8-F283-45AE-878A-BAB7291924A1}"/>
          <w:text/>
        </w:sdtPr>
        <w:sdtEndPr/>
        <w:sdtContent>
          <w:r w:rsidR="00780F1B">
            <w:rPr>
              <w:rFonts w:ascii="David" w:hAnsi="David" w:cs="David"/>
              <w:b/>
              <w:bCs/>
              <w:szCs w:val="24"/>
              <w:rtl/>
            </w:rPr>
            <w:t>10/2019</w:t>
          </w:r>
        </w:sdtContent>
      </w:sdt>
      <w:r w:rsidR="00B507FA">
        <w:rPr>
          <w:rFonts w:ascii="David" w:hAnsi="David" w:cs="David" w:hint="cs"/>
          <w:b/>
          <w:bCs/>
          <w:szCs w:val="24"/>
          <w:rtl/>
        </w:rPr>
        <w:t xml:space="preserve"> </w:t>
      </w:r>
      <w:r w:rsidRPr="002946D4">
        <w:rPr>
          <w:rFonts w:ascii="David" w:hAnsi="David" w:cs="David"/>
          <w:b/>
          <w:bCs/>
          <w:szCs w:val="24"/>
          <w:rtl/>
        </w:rPr>
        <w:t xml:space="preserve">למתן שירותי </w:t>
      </w:r>
      <w:sdt>
        <w:sdtPr>
          <w:rPr>
            <w:rFonts w:ascii="David" w:hAnsi="David" w:cs="David"/>
            <w:b/>
            <w:bCs/>
            <w:szCs w:val="24"/>
            <w:rtl/>
          </w:rPr>
          <w:alias w:val="נושא"/>
          <w:tag w:val=""/>
          <w:id w:val="-1412297495"/>
          <w:placeholder>
            <w:docPart w:val="A552463BC30C4B208A975F48DFE96D00"/>
          </w:placeholder>
          <w:dataBinding w:prefixMappings="xmlns:ns0='http://purl.org/dc/elements/1.1/' xmlns:ns1='http://schemas.openxmlformats.org/package/2006/metadata/core-properties' " w:xpath="/ns1:coreProperties[1]/ns0:subject[1]" w:storeItemID="{6C3C8BC8-F283-45AE-878A-BAB7291924A1}"/>
          <w:text/>
        </w:sdtPr>
        <w:sdtEndPr/>
        <w:sdtContent>
          <w:r w:rsidR="000B0168">
            <w:rPr>
              <w:rFonts w:ascii="David" w:hAnsi="David" w:cs="David"/>
              <w:b/>
              <w:bCs/>
              <w:szCs w:val="24"/>
              <w:rtl/>
            </w:rPr>
            <w:t>השקעה במו"פ בנושאי אנרגיה, דלקים, מים ואנרגיה, התייעלות אנרגטית, כריה וחציבה</w:t>
          </w:r>
        </w:sdtContent>
      </w:sdt>
      <w:r w:rsidRPr="002946D4">
        <w:rPr>
          <w:rFonts w:ascii="David" w:hAnsi="David" w:cs="David"/>
          <w:b/>
          <w:bCs/>
          <w:szCs w:val="24"/>
          <w:rtl/>
        </w:rPr>
        <w:t>.</w:t>
      </w:r>
    </w:p>
    <w:p w:rsidR="00A341A2" w:rsidRPr="002946D4" w:rsidRDefault="00A341A2" w:rsidP="00F17CAC">
      <w:pPr>
        <w:spacing w:after="0" w:line="360" w:lineRule="auto"/>
        <w:jc w:val="both"/>
        <w:rPr>
          <w:rFonts w:ascii="David" w:hAnsi="David" w:cs="David"/>
          <w:szCs w:val="24"/>
        </w:rPr>
      </w:pPr>
      <w:r w:rsidRPr="002946D4">
        <w:rPr>
          <w:rFonts w:ascii="David" w:hAnsi="David" w:cs="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A341A2" w:rsidRPr="002946D4" w:rsidRDefault="00A341A2" w:rsidP="00F17CAC">
      <w:pPr>
        <w:spacing w:after="0" w:line="360" w:lineRule="auto"/>
        <w:jc w:val="both"/>
        <w:rPr>
          <w:rFonts w:ascii="David" w:hAnsi="David" w:cs="David"/>
          <w:szCs w:val="24"/>
          <w:rtl/>
        </w:rPr>
      </w:pPr>
    </w:p>
    <w:p w:rsidR="00A341A2" w:rsidRPr="002946D4" w:rsidRDefault="00A341A2" w:rsidP="00F17CAC">
      <w:pPr>
        <w:spacing w:after="0" w:line="360" w:lineRule="auto"/>
        <w:jc w:val="both"/>
        <w:rPr>
          <w:rFonts w:ascii="David" w:hAnsi="David" w:cs="David"/>
          <w:szCs w:val="24"/>
          <w:rtl/>
        </w:rPr>
      </w:pPr>
      <w:r w:rsidRPr="002946D4">
        <w:rPr>
          <w:rFonts w:ascii="David" w:hAnsi="David" w:cs="David"/>
          <w:szCs w:val="24"/>
          <w:rtl/>
        </w:rPr>
        <w:t xml:space="preserve">ערבות זו תהיה בתוקף מתאריך </w:t>
      </w:r>
      <w:r w:rsidRPr="002946D4">
        <w:rPr>
          <w:rFonts w:ascii="David" w:hAnsi="David" w:cs="David"/>
          <w:b/>
          <w:bCs/>
          <w:szCs w:val="24"/>
          <w:u w:val="single"/>
          <w:rtl/>
        </w:rPr>
        <w:tab/>
      </w:r>
      <w:r w:rsidRPr="002946D4">
        <w:rPr>
          <w:rFonts w:ascii="David" w:hAnsi="David" w:cs="David"/>
          <w:b/>
          <w:bCs/>
          <w:szCs w:val="24"/>
          <w:u w:val="single"/>
          <w:rtl/>
        </w:rPr>
        <w:tab/>
      </w:r>
      <w:r w:rsidRPr="002946D4">
        <w:rPr>
          <w:rFonts w:ascii="David" w:hAnsi="David" w:cs="David"/>
          <w:b/>
          <w:bCs/>
          <w:szCs w:val="24"/>
          <w:u w:val="single"/>
          <w:rtl/>
        </w:rPr>
        <w:tab/>
      </w:r>
      <w:r w:rsidRPr="002946D4">
        <w:rPr>
          <w:rFonts w:ascii="David" w:hAnsi="David" w:cs="David"/>
          <w:b/>
          <w:bCs/>
          <w:szCs w:val="24"/>
          <w:rtl/>
        </w:rPr>
        <w:t xml:space="preserve"> </w:t>
      </w:r>
      <w:r w:rsidRPr="002946D4">
        <w:rPr>
          <w:rFonts w:ascii="David" w:hAnsi="David" w:cs="David"/>
          <w:szCs w:val="24"/>
          <w:rtl/>
        </w:rPr>
        <w:t xml:space="preserve">עד תאריך </w:t>
      </w:r>
      <w:r w:rsidRPr="002946D4">
        <w:rPr>
          <w:rFonts w:ascii="David" w:hAnsi="David" w:cs="David"/>
          <w:b/>
          <w:bCs/>
          <w:szCs w:val="24"/>
          <w:u w:val="single"/>
          <w:rtl/>
        </w:rPr>
        <w:tab/>
      </w:r>
      <w:r w:rsidRPr="002946D4">
        <w:rPr>
          <w:rFonts w:ascii="David" w:hAnsi="David" w:cs="David"/>
          <w:b/>
          <w:bCs/>
          <w:szCs w:val="24"/>
          <w:u w:val="single"/>
          <w:rtl/>
        </w:rPr>
        <w:tab/>
      </w:r>
    </w:p>
    <w:p w:rsidR="00A341A2" w:rsidRPr="002946D4" w:rsidRDefault="00A341A2" w:rsidP="00F17CAC">
      <w:pPr>
        <w:spacing w:after="0" w:line="360" w:lineRule="auto"/>
        <w:jc w:val="both"/>
        <w:rPr>
          <w:rFonts w:ascii="David" w:hAnsi="David" w:cs="David"/>
          <w:szCs w:val="24"/>
        </w:rPr>
      </w:pPr>
    </w:p>
    <w:p w:rsidR="00A341A2" w:rsidRPr="002946D4" w:rsidRDefault="00A341A2" w:rsidP="00F17CAC">
      <w:pPr>
        <w:spacing w:after="0" w:line="360" w:lineRule="auto"/>
        <w:jc w:val="both"/>
        <w:rPr>
          <w:rFonts w:ascii="David" w:hAnsi="David" w:cs="David"/>
          <w:szCs w:val="24"/>
          <w:rtl/>
        </w:rPr>
      </w:pPr>
      <w:r w:rsidRPr="002946D4">
        <w:rPr>
          <w:rFonts w:ascii="David" w:hAnsi="David" w:cs="David"/>
          <w:szCs w:val="24"/>
          <w:rtl/>
        </w:rPr>
        <w:t xml:space="preserve">דרישה על פי ערבות זו יש להפנות לסניף הבנק/חב' הביטוח שכתובתו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p>
    <w:p w:rsidR="00A341A2" w:rsidRPr="002946D4" w:rsidRDefault="00A341A2" w:rsidP="00F17CAC">
      <w:pPr>
        <w:spacing w:after="0" w:line="360" w:lineRule="auto"/>
        <w:jc w:val="both"/>
        <w:rPr>
          <w:rFonts w:ascii="David" w:hAnsi="David" w:cs="David"/>
          <w:szCs w:val="24"/>
        </w:rPr>
      </w:pPr>
    </w:p>
    <w:p w:rsidR="00A341A2" w:rsidRPr="002946D4" w:rsidRDefault="00A341A2" w:rsidP="00F17CAC">
      <w:pPr>
        <w:spacing w:after="0" w:line="360" w:lineRule="auto"/>
        <w:jc w:val="both"/>
        <w:rPr>
          <w:rFonts w:ascii="David" w:hAnsi="David" w:cs="David"/>
          <w:szCs w:val="24"/>
        </w:rPr>
      </w:pPr>
      <w:r w:rsidRPr="002946D4">
        <w:rPr>
          <w:rFonts w:ascii="David" w:hAnsi="David" w:cs="David"/>
          <w:szCs w:val="24"/>
          <w:rtl/>
        </w:rPr>
        <w:t>ערבות זו אינה ניתנת להעברה.</w:t>
      </w:r>
    </w:p>
    <w:p w:rsidR="00A341A2" w:rsidRPr="002946D4" w:rsidRDefault="00A341A2" w:rsidP="00F17CAC">
      <w:pPr>
        <w:spacing w:after="0" w:line="360" w:lineRule="auto"/>
        <w:jc w:val="both"/>
        <w:rPr>
          <w:rFonts w:ascii="David" w:hAnsi="David" w:cs="David"/>
          <w:szCs w:val="24"/>
          <w:rtl/>
        </w:rPr>
      </w:pPr>
    </w:p>
    <w:p w:rsidR="00A341A2" w:rsidRPr="002946D4" w:rsidRDefault="00A341A2" w:rsidP="00F17CAC">
      <w:pPr>
        <w:spacing w:after="0" w:line="360" w:lineRule="auto"/>
        <w:jc w:val="both"/>
        <w:rPr>
          <w:rFonts w:ascii="David" w:hAnsi="David" w:cs="David"/>
          <w:szCs w:val="24"/>
        </w:rPr>
      </w:pPr>
      <w:r w:rsidRPr="002946D4">
        <w:rPr>
          <w:rFonts w:ascii="David" w:hAnsi="David" w:cs="David"/>
          <w:szCs w:val="24"/>
          <w:rtl/>
        </w:rPr>
        <w:t xml:space="preserve">שם הבנק/חב' הביטוח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rtl/>
        </w:rPr>
        <w:t xml:space="preserve">   </w:t>
      </w:r>
    </w:p>
    <w:p w:rsidR="00A341A2" w:rsidRPr="002946D4" w:rsidRDefault="00A341A2" w:rsidP="00F17CAC">
      <w:pPr>
        <w:spacing w:after="0" w:line="360" w:lineRule="auto"/>
        <w:jc w:val="both"/>
        <w:rPr>
          <w:rFonts w:ascii="David" w:hAnsi="David" w:cs="David"/>
          <w:szCs w:val="24"/>
          <w:u w:val="single"/>
          <w:rtl/>
        </w:rPr>
      </w:pPr>
      <w:r w:rsidRPr="002946D4">
        <w:rPr>
          <w:rFonts w:ascii="David" w:hAnsi="David" w:cs="David"/>
          <w:szCs w:val="24"/>
          <w:rtl/>
        </w:rPr>
        <w:t xml:space="preserve">מס' הבנק ומס' הסניף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p>
    <w:p w:rsidR="00A341A2" w:rsidRPr="002946D4" w:rsidRDefault="00A341A2" w:rsidP="00F17CAC">
      <w:pPr>
        <w:spacing w:after="0" w:line="360" w:lineRule="auto"/>
        <w:jc w:val="both"/>
        <w:rPr>
          <w:rFonts w:ascii="David" w:hAnsi="David" w:cs="David"/>
          <w:szCs w:val="24"/>
          <w:u w:val="single"/>
          <w:rtl/>
        </w:rPr>
      </w:pPr>
      <w:r w:rsidRPr="002946D4">
        <w:rPr>
          <w:rFonts w:ascii="David" w:hAnsi="David" w:cs="David"/>
          <w:szCs w:val="24"/>
          <w:rtl/>
        </w:rPr>
        <w:t>כתובת סניף הבנק/חברת הביטוח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p>
    <w:p w:rsidR="00A241B4" w:rsidRPr="002946D4" w:rsidRDefault="00A241B4" w:rsidP="00F17CAC">
      <w:pPr>
        <w:bidi w:val="0"/>
        <w:spacing w:after="0"/>
        <w:rPr>
          <w:rFonts w:ascii="David" w:hAnsi="David" w:cs="David"/>
          <w:szCs w:val="24"/>
        </w:rPr>
      </w:pPr>
      <w:r w:rsidRPr="002946D4">
        <w:rPr>
          <w:rFonts w:ascii="David" w:hAnsi="David" w:cs="David"/>
          <w:szCs w:val="24"/>
          <w:rtl/>
        </w:rPr>
        <w:br w:type="page"/>
      </w:r>
    </w:p>
    <w:p w:rsidR="00A241B4" w:rsidRPr="002946D4" w:rsidRDefault="00A241B4" w:rsidP="00F17CAC">
      <w:pPr>
        <w:spacing w:after="0" w:line="360" w:lineRule="auto"/>
        <w:rPr>
          <w:rFonts w:ascii="David" w:hAnsi="David" w:cs="David"/>
          <w:b/>
          <w:bCs/>
          <w:szCs w:val="24"/>
          <w:u w:val="single"/>
        </w:rPr>
      </w:pPr>
      <w:r w:rsidRPr="002946D4">
        <w:rPr>
          <w:rFonts w:ascii="David" w:hAnsi="David" w:cs="David" w:hint="eastAsia"/>
          <w:b/>
          <w:bCs/>
          <w:szCs w:val="24"/>
          <w:u w:val="single"/>
          <w:rtl/>
        </w:rPr>
        <w:lastRenderedPageBreak/>
        <w:t>הוראת</w:t>
      </w:r>
      <w:r w:rsidRPr="002946D4">
        <w:rPr>
          <w:rFonts w:ascii="David" w:hAnsi="David" w:cs="David"/>
          <w:b/>
          <w:bCs/>
          <w:szCs w:val="24"/>
          <w:u w:val="single"/>
          <w:rtl/>
        </w:rPr>
        <w:t xml:space="preserve"> </w:t>
      </w:r>
      <w:r w:rsidRPr="002946D4">
        <w:rPr>
          <w:rFonts w:ascii="David" w:hAnsi="David" w:cs="David" w:hint="eastAsia"/>
          <w:b/>
          <w:bCs/>
          <w:szCs w:val="24"/>
          <w:u w:val="single"/>
          <w:rtl/>
        </w:rPr>
        <w:t>קיזוז</w:t>
      </w:r>
      <w:r w:rsidRPr="002946D4">
        <w:rPr>
          <w:rFonts w:ascii="David" w:hAnsi="David" w:cs="David"/>
          <w:b/>
          <w:bCs/>
          <w:szCs w:val="24"/>
          <w:u w:val="single"/>
          <w:rtl/>
        </w:rPr>
        <w:t xml:space="preserve"> </w:t>
      </w:r>
      <w:r w:rsidRPr="002946D4">
        <w:rPr>
          <w:rFonts w:ascii="David" w:hAnsi="David" w:cs="David" w:hint="eastAsia"/>
          <w:b/>
          <w:bCs/>
          <w:szCs w:val="24"/>
          <w:u w:val="single"/>
          <w:rtl/>
        </w:rPr>
        <w:t>לביצוע</w:t>
      </w:r>
      <w:r w:rsidRPr="002946D4">
        <w:rPr>
          <w:rFonts w:ascii="David" w:hAnsi="David" w:cs="David"/>
          <w:b/>
          <w:bCs/>
          <w:szCs w:val="24"/>
          <w:u w:val="single"/>
          <w:rtl/>
        </w:rPr>
        <w:t xml:space="preserve"> </w:t>
      </w:r>
      <w:r w:rsidRPr="002946D4">
        <w:rPr>
          <w:rFonts w:ascii="David" w:hAnsi="David" w:cs="David" w:hint="eastAsia"/>
          <w:b/>
          <w:bCs/>
          <w:szCs w:val="24"/>
          <w:u w:val="single"/>
          <w:rtl/>
        </w:rPr>
        <w:t>התכנית</w:t>
      </w:r>
      <w:r w:rsidRPr="002946D4">
        <w:rPr>
          <w:rFonts w:ascii="David" w:hAnsi="David" w:cs="David"/>
          <w:b/>
          <w:bCs/>
          <w:szCs w:val="24"/>
          <w:u w:val="single"/>
          <w:rtl/>
        </w:rPr>
        <w:t xml:space="preserve"> – </w:t>
      </w:r>
      <w:r w:rsidRPr="002946D4">
        <w:rPr>
          <w:rFonts w:ascii="David" w:hAnsi="David" w:cs="David" w:hint="eastAsia"/>
          <w:b/>
          <w:bCs/>
          <w:szCs w:val="24"/>
          <w:u w:val="single"/>
          <w:rtl/>
        </w:rPr>
        <w:t>יוגש</w:t>
      </w:r>
      <w:r w:rsidRPr="002946D4">
        <w:rPr>
          <w:rFonts w:ascii="David" w:hAnsi="David" w:cs="David"/>
          <w:b/>
          <w:bCs/>
          <w:szCs w:val="24"/>
          <w:u w:val="single"/>
          <w:rtl/>
        </w:rPr>
        <w:t xml:space="preserve"> </w:t>
      </w:r>
      <w:r w:rsidRPr="002946D4">
        <w:rPr>
          <w:rFonts w:ascii="David" w:hAnsi="David" w:cs="David" w:hint="eastAsia"/>
          <w:b/>
          <w:bCs/>
          <w:szCs w:val="24"/>
          <w:u w:val="single"/>
          <w:rtl/>
        </w:rPr>
        <w:t>עם</w:t>
      </w:r>
      <w:r w:rsidRPr="002946D4">
        <w:rPr>
          <w:rFonts w:ascii="David" w:hAnsi="David" w:cs="David"/>
          <w:b/>
          <w:bCs/>
          <w:szCs w:val="24"/>
          <w:u w:val="single"/>
          <w:rtl/>
        </w:rPr>
        <w:t xml:space="preserve"> </w:t>
      </w:r>
      <w:r w:rsidRPr="002946D4">
        <w:rPr>
          <w:rFonts w:ascii="David" w:hAnsi="David" w:cs="David" w:hint="eastAsia"/>
          <w:b/>
          <w:bCs/>
          <w:szCs w:val="24"/>
          <w:u w:val="single"/>
          <w:rtl/>
        </w:rPr>
        <w:t>חתימת</w:t>
      </w:r>
      <w:r w:rsidRPr="002946D4">
        <w:rPr>
          <w:rFonts w:ascii="David" w:hAnsi="David" w:cs="David"/>
          <w:b/>
          <w:bCs/>
          <w:szCs w:val="24"/>
          <w:u w:val="single"/>
          <w:rtl/>
        </w:rPr>
        <w:t xml:space="preserve"> </w:t>
      </w:r>
      <w:r w:rsidRPr="002946D4">
        <w:rPr>
          <w:rFonts w:ascii="David" w:hAnsi="David" w:cs="David" w:hint="eastAsia"/>
          <w:b/>
          <w:bCs/>
          <w:szCs w:val="24"/>
          <w:u w:val="single"/>
          <w:rtl/>
        </w:rPr>
        <w:t>ההסכם</w:t>
      </w:r>
    </w:p>
    <w:p w:rsidR="00A241B4" w:rsidRPr="002946D4" w:rsidRDefault="00A241B4" w:rsidP="00F17CAC">
      <w:pPr>
        <w:spacing w:after="0" w:line="360" w:lineRule="auto"/>
        <w:rPr>
          <w:rFonts w:ascii="David" w:hAnsi="David" w:cs="David"/>
          <w:szCs w:val="24"/>
          <w:rtl/>
        </w:rPr>
      </w:pPr>
      <w:r w:rsidRPr="002946D4">
        <w:rPr>
          <w:rFonts w:ascii="David" w:hAnsi="David" w:cs="David" w:hint="eastAsia"/>
          <w:szCs w:val="24"/>
          <w:rtl/>
        </w:rPr>
        <w:t>מיועד</w:t>
      </w:r>
      <w:r w:rsidRPr="002946D4">
        <w:rPr>
          <w:rFonts w:ascii="David" w:hAnsi="David" w:cs="David"/>
          <w:szCs w:val="24"/>
          <w:rtl/>
        </w:rPr>
        <w:t xml:space="preserve"> </w:t>
      </w:r>
      <w:r w:rsidRPr="002946D4">
        <w:rPr>
          <w:rFonts w:ascii="David" w:hAnsi="David" w:cs="David" w:hint="eastAsia"/>
          <w:szCs w:val="24"/>
          <w:rtl/>
        </w:rPr>
        <w:t>למציע</w:t>
      </w:r>
      <w:r w:rsidRPr="002946D4">
        <w:rPr>
          <w:rFonts w:ascii="David" w:hAnsi="David" w:cs="David"/>
          <w:szCs w:val="24"/>
          <w:rtl/>
        </w:rPr>
        <w:t xml:space="preserve"> </w:t>
      </w:r>
      <w:r w:rsidRPr="002946D4">
        <w:rPr>
          <w:rFonts w:ascii="David" w:hAnsi="David" w:cs="David" w:hint="eastAsia"/>
          <w:szCs w:val="24"/>
          <w:rtl/>
        </w:rPr>
        <w:t>אשר</w:t>
      </w:r>
      <w:r w:rsidRPr="002946D4">
        <w:rPr>
          <w:rFonts w:ascii="David" w:hAnsi="David" w:cs="David"/>
          <w:szCs w:val="24"/>
          <w:rtl/>
        </w:rPr>
        <w:t xml:space="preserve"> </w:t>
      </w:r>
      <w:r w:rsidRPr="002946D4">
        <w:rPr>
          <w:rFonts w:ascii="David" w:hAnsi="David" w:cs="David" w:hint="eastAsia"/>
          <w:szCs w:val="24"/>
          <w:rtl/>
        </w:rPr>
        <w:t>הינו</w:t>
      </w:r>
      <w:r w:rsidRPr="002946D4">
        <w:rPr>
          <w:rFonts w:ascii="David" w:hAnsi="David" w:cs="David"/>
          <w:szCs w:val="24"/>
          <w:rtl/>
        </w:rPr>
        <w:t xml:space="preserve"> </w:t>
      </w:r>
      <w:r w:rsidRPr="002946D4">
        <w:rPr>
          <w:rFonts w:ascii="David" w:hAnsi="David" w:cs="David" w:hint="eastAsia"/>
          <w:szCs w:val="24"/>
          <w:rtl/>
        </w:rPr>
        <w:t>מוסד</w:t>
      </w:r>
      <w:r w:rsidRPr="002946D4">
        <w:rPr>
          <w:rFonts w:ascii="David" w:hAnsi="David" w:cs="David"/>
          <w:szCs w:val="24"/>
          <w:rtl/>
        </w:rPr>
        <w:t xml:space="preserve"> </w:t>
      </w:r>
      <w:r w:rsidRPr="002946D4">
        <w:rPr>
          <w:rFonts w:ascii="David" w:hAnsi="David" w:cs="David" w:hint="eastAsia"/>
          <w:szCs w:val="24"/>
          <w:rtl/>
        </w:rPr>
        <w:t>להשכלה</w:t>
      </w:r>
      <w:r w:rsidRPr="002946D4">
        <w:rPr>
          <w:rFonts w:ascii="David" w:hAnsi="David" w:cs="David"/>
          <w:szCs w:val="24"/>
          <w:rtl/>
        </w:rPr>
        <w:t xml:space="preserve"> </w:t>
      </w:r>
      <w:r w:rsidRPr="002946D4">
        <w:rPr>
          <w:rFonts w:ascii="David" w:hAnsi="David" w:cs="David" w:hint="eastAsia"/>
          <w:szCs w:val="24"/>
          <w:rtl/>
        </w:rPr>
        <w:t>גבוהה</w:t>
      </w:r>
      <w:r w:rsidRPr="002946D4">
        <w:rPr>
          <w:rFonts w:ascii="David" w:hAnsi="David" w:cs="David"/>
          <w:szCs w:val="24"/>
          <w:rtl/>
        </w:rPr>
        <w:t xml:space="preserve"> </w:t>
      </w:r>
      <w:r w:rsidRPr="002946D4">
        <w:rPr>
          <w:rFonts w:ascii="David" w:hAnsi="David" w:cs="David" w:hint="eastAsia"/>
          <w:szCs w:val="24"/>
          <w:rtl/>
        </w:rPr>
        <w:t>שהמדינה</w:t>
      </w:r>
      <w:r w:rsidRPr="002946D4">
        <w:rPr>
          <w:rFonts w:ascii="David" w:hAnsi="David" w:cs="David"/>
          <w:szCs w:val="24"/>
          <w:rtl/>
        </w:rPr>
        <w:t xml:space="preserve"> </w:t>
      </w:r>
      <w:r w:rsidRPr="002946D4">
        <w:rPr>
          <w:rFonts w:ascii="David" w:hAnsi="David" w:cs="David" w:hint="eastAsia"/>
          <w:szCs w:val="24"/>
          <w:rtl/>
        </w:rPr>
        <w:t>משתתפת</w:t>
      </w:r>
      <w:r w:rsidRPr="002946D4">
        <w:rPr>
          <w:rFonts w:ascii="David" w:hAnsi="David" w:cs="David"/>
          <w:szCs w:val="24"/>
          <w:rtl/>
        </w:rPr>
        <w:t xml:space="preserve"> </w:t>
      </w:r>
      <w:r w:rsidRPr="002946D4">
        <w:rPr>
          <w:rFonts w:ascii="David" w:hAnsi="David" w:cs="David" w:hint="eastAsia"/>
          <w:szCs w:val="24"/>
          <w:rtl/>
        </w:rPr>
        <w:t>בתקציבו</w:t>
      </w:r>
      <w:r w:rsidRPr="002946D4">
        <w:rPr>
          <w:rFonts w:ascii="David" w:hAnsi="David" w:cs="David"/>
          <w:szCs w:val="24"/>
          <w:rtl/>
        </w:rPr>
        <w:t xml:space="preserve"> </w:t>
      </w:r>
    </w:p>
    <w:p w:rsidR="00A241B4" w:rsidRPr="002946D4" w:rsidRDefault="00A241B4" w:rsidP="00A241B4">
      <w:pPr>
        <w:spacing w:line="276" w:lineRule="auto"/>
        <w:rPr>
          <w:rFonts w:ascii="David" w:hAnsi="David" w:cs="David"/>
          <w:rtl/>
        </w:rPr>
      </w:pPr>
    </w:p>
    <w:p w:rsidR="00A241B4" w:rsidRPr="002946D4" w:rsidRDefault="00A241B4" w:rsidP="00A241B4">
      <w:pPr>
        <w:spacing w:before="240" w:line="276" w:lineRule="auto"/>
        <w:jc w:val="both"/>
        <w:rPr>
          <w:rFonts w:ascii="David" w:hAnsi="David" w:cs="David"/>
          <w:szCs w:val="24"/>
        </w:rPr>
      </w:pPr>
      <w:r w:rsidRPr="002946D4">
        <w:rPr>
          <w:rFonts w:ascii="David" w:hAnsi="David" w:cs="David" w:hint="eastAsia"/>
          <w:szCs w:val="24"/>
          <w:rtl/>
        </w:rPr>
        <w:t>המוסד</w:t>
      </w:r>
      <w:r w:rsidRPr="002946D4">
        <w:rPr>
          <w:rFonts w:ascii="David" w:hAnsi="David" w:cs="David"/>
          <w:szCs w:val="24"/>
          <w:rtl/>
        </w:rPr>
        <w:t xml:space="preserve"> </w:t>
      </w:r>
      <w:r w:rsidRPr="002946D4">
        <w:rPr>
          <w:rFonts w:ascii="David" w:hAnsi="David" w:cs="David" w:hint="eastAsia"/>
          <w:szCs w:val="24"/>
          <w:rtl/>
        </w:rPr>
        <w:t>להשכלה</w:t>
      </w:r>
      <w:r w:rsidRPr="002946D4">
        <w:rPr>
          <w:rFonts w:ascii="David" w:hAnsi="David" w:cs="David"/>
          <w:szCs w:val="24"/>
          <w:rtl/>
        </w:rPr>
        <w:t xml:space="preserve"> </w:t>
      </w:r>
      <w:r w:rsidRPr="002946D4">
        <w:rPr>
          <w:rFonts w:ascii="David" w:hAnsi="David" w:cs="David" w:hint="eastAsia"/>
          <w:szCs w:val="24"/>
          <w:rtl/>
        </w:rPr>
        <w:t>גבוהה</w:t>
      </w:r>
      <w:r w:rsidRPr="002946D4">
        <w:rPr>
          <w:rFonts w:ascii="David" w:hAnsi="David" w:cs="David"/>
          <w:szCs w:val="24"/>
          <w:rtl/>
        </w:rPr>
        <w:t>_____________________</w:t>
      </w:r>
    </w:p>
    <w:p w:rsidR="00A241B4" w:rsidRPr="002946D4" w:rsidRDefault="00A241B4" w:rsidP="00A241B4">
      <w:pPr>
        <w:spacing w:before="240" w:line="276" w:lineRule="auto"/>
        <w:jc w:val="both"/>
        <w:rPr>
          <w:rFonts w:ascii="David" w:hAnsi="David" w:cs="David"/>
          <w:szCs w:val="24"/>
        </w:rPr>
      </w:pPr>
      <w:r w:rsidRPr="002946D4">
        <w:rPr>
          <w:rFonts w:ascii="David" w:hAnsi="David" w:cs="David" w:hint="eastAsia"/>
          <w:szCs w:val="24"/>
          <w:rtl/>
        </w:rPr>
        <w:t>מספר</w:t>
      </w:r>
      <w:r w:rsidRPr="002946D4">
        <w:rPr>
          <w:rFonts w:ascii="David" w:hAnsi="David" w:cs="David"/>
          <w:szCs w:val="24"/>
          <w:rtl/>
        </w:rPr>
        <w:t xml:space="preserve"> </w:t>
      </w:r>
      <w:r w:rsidRPr="002946D4">
        <w:rPr>
          <w:rFonts w:ascii="David" w:hAnsi="David" w:cs="David" w:hint="eastAsia"/>
          <w:szCs w:val="24"/>
          <w:rtl/>
        </w:rPr>
        <w:t>טלפון</w:t>
      </w:r>
      <w:r w:rsidRPr="002946D4">
        <w:rPr>
          <w:rFonts w:ascii="David" w:hAnsi="David" w:cs="David"/>
          <w:szCs w:val="24"/>
          <w:rtl/>
        </w:rPr>
        <w:t>_____________________________</w:t>
      </w:r>
    </w:p>
    <w:p w:rsidR="00A241B4" w:rsidRPr="002946D4" w:rsidRDefault="00A241B4" w:rsidP="00A241B4">
      <w:pPr>
        <w:spacing w:before="240" w:line="276" w:lineRule="auto"/>
        <w:jc w:val="both"/>
        <w:rPr>
          <w:rFonts w:ascii="David" w:hAnsi="David" w:cs="David"/>
          <w:szCs w:val="24"/>
        </w:rPr>
      </w:pPr>
      <w:r w:rsidRPr="002946D4">
        <w:rPr>
          <w:rFonts w:ascii="David" w:hAnsi="David" w:cs="David" w:hint="eastAsia"/>
          <w:szCs w:val="24"/>
          <w:rtl/>
        </w:rPr>
        <w:t>מספר</w:t>
      </w:r>
      <w:r w:rsidRPr="002946D4">
        <w:rPr>
          <w:rFonts w:ascii="David" w:hAnsi="David" w:cs="David"/>
          <w:szCs w:val="24"/>
          <w:rtl/>
        </w:rPr>
        <w:t xml:space="preserve"> </w:t>
      </w:r>
      <w:r w:rsidRPr="002946D4">
        <w:rPr>
          <w:rFonts w:ascii="David" w:hAnsi="David" w:cs="David" w:hint="eastAsia"/>
          <w:szCs w:val="24"/>
          <w:rtl/>
        </w:rPr>
        <w:t>פקס</w:t>
      </w:r>
      <w:r w:rsidRPr="002946D4">
        <w:rPr>
          <w:rFonts w:ascii="David" w:hAnsi="David" w:cs="David"/>
          <w:szCs w:val="24"/>
          <w:rtl/>
        </w:rPr>
        <w:t>______________________________</w:t>
      </w:r>
    </w:p>
    <w:p w:rsidR="00A241B4" w:rsidRPr="002946D4" w:rsidRDefault="00A241B4" w:rsidP="00A241B4">
      <w:pPr>
        <w:spacing w:line="276" w:lineRule="auto"/>
        <w:jc w:val="both"/>
        <w:rPr>
          <w:rFonts w:ascii="David" w:hAnsi="David" w:cs="David"/>
          <w:szCs w:val="24"/>
          <w:rtl/>
        </w:rPr>
      </w:pPr>
    </w:p>
    <w:p w:rsidR="00A241B4" w:rsidRPr="002946D4" w:rsidRDefault="00A241B4" w:rsidP="00A241B4">
      <w:pPr>
        <w:spacing w:line="276" w:lineRule="auto"/>
        <w:jc w:val="both"/>
        <w:rPr>
          <w:rFonts w:ascii="David" w:hAnsi="David" w:cs="David"/>
          <w:szCs w:val="24"/>
        </w:rPr>
      </w:pPr>
      <w:r w:rsidRPr="002946D4">
        <w:rPr>
          <w:rFonts w:ascii="David" w:hAnsi="David" w:cs="David" w:hint="eastAsia"/>
          <w:szCs w:val="24"/>
          <w:rtl/>
        </w:rPr>
        <w:t>לכבוד</w:t>
      </w:r>
      <w:r w:rsidRPr="002946D4">
        <w:rPr>
          <w:rFonts w:ascii="David" w:hAnsi="David" w:cs="David"/>
          <w:szCs w:val="24"/>
          <w:rtl/>
        </w:rPr>
        <w:t>:</w:t>
      </w:r>
    </w:p>
    <w:p w:rsidR="00A241B4" w:rsidRPr="002946D4" w:rsidRDefault="00A241B4" w:rsidP="00A241B4">
      <w:pPr>
        <w:spacing w:line="276" w:lineRule="auto"/>
        <w:jc w:val="both"/>
        <w:rPr>
          <w:rFonts w:ascii="David" w:hAnsi="David" w:cs="David"/>
          <w:szCs w:val="24"/>
        </w:rPr>
      </w:pPr>
      <w:r w:rsidRPr="002946D4">
        <w:rPr>
          <w:rFonts w:ascii="David" w:hAnsi="David" w:cs="David" w:hint="eastAsia"/>
          <w:szCs w:val="24"/>
          <w:rtl/>
        </w:rPr>
        <w:t>החשב</w:t>
      </w:r>
      <w:r w:rsidRPr="002946D4">
        <w:rPr>
          <w:rFonts w:ascii="David" w:hAnsi="David" w:cs="David"/>
          <w:szCs w:val="24"/>
          <w:rtl/>
        </w:rPr>
        <w:t xml:space="preserve"> </w:t>
      </w:r>
      <w:r w:rsidRPr="002946D4">
        <w:rPr>
          <w:rFonts w:ascii="David" w:hAnsi="David" w:cs="David" w:hint="eastAsia"/>
          <w:szCs w:val="24"/>
          <w:rtl/>
        </w:rPr>
        <w:t>הכללי</w:t>
      </w:r>
    </w:p>
    <w:p w:rsidR="00A241B4" w:rsidRPr="002946D4" w:rsidRDefault="00A241B4" w:rsidP="00A241B4">
      <w:pPr>
        <w:spacing w:line="276" w:lineRule="auto"/>
        <w:jc w:val="both"/>
        <w:rPr>
          <w:rFonts w:ascii="David" w:hAnsi="David" w:cs="David"/>
          <w:szCs w:val="24"/>
          <w:rtl/>
        </w:rPr>
      </w:pPr>
      <w:r w:rsidRPr="002946D4">
        <w:rPr>
          <w:rFonts w:ascii="David" w:hAnsi="David" w:cs="David" w:hint="eastAsia"/>
          <w:szCs w:val="24"/>
          <w:rtl/>
        </w:rPr>
        <w:t>משרד</w:t>
      </w:r>
      <w:r w:rsidRPr="002946D4">
        <w:rPr>
          <w:rFonts w:ascii="David" w:hAnsi="David" w:cs="David"/>
          <w:szCs w:val="24"/>
          <w:rtl/>
        </w:rPr>
        <w:t xml:space="preserve"> </w:t>
      </w:r>
      <w:r w:rsidRPr="002946D4">
        <w:rPr>
          <w:rFonts w:ascii="David" w:hAnsi="David" w:cs="David" w:hint="eastAsia"/>
          <w:szCs w:val="24"/>
          <w:rtl/>
        </w:rPr>
        <w:t>האוצר</w:t>
      </w:r>
    </w:p>
    <w:p w:rsidR="00A241B4" w:rsidRPr="002946D4" w:rsidRDefault="00A241B4" w:rsidP="00A241B4">
      <w:pPr>
        <w:spacing w:line="276" w:lineRule="auto"/>
        <w:jc w:val="both"/>
        <w:rPr>
          <w:rFonts w:ascii="David" w:hAnsi="David" w:cs="David"/>
          <w:szCs w:val="24"/>
          <w:rtl/>
        </w:rPr>
      </w:pPr>
      <w:r w:rsidRPr="002946D4">
        <w:rPr>
          <w:rFonts w:ascii="David" w:hAnsi="David" w:cs="David" w:hint="eastAsia"/>
          <w:szCs w:val="24"/>
          <w:rtl/>
        </w:rPr>
        <w:t>באמצעות</w:t>
      </w:r>
      <w:r w:rsidRPr="002946D4">
        <w:rPr>
          <w:rFonts w:ascii="David" w:hAnsi="David" w:cs="David"/>
          <w:szCs w:val="24"/>
          <w:rtl/>
        </w:rPr>
        <w:t xml:space="preserve"> </w:t>
      </w:r>
      <w:r w:rsidRPr="002946D4">
        <w:rPr>
          <w:rFonts w:ascii="David" w:hAnsi="David" w:cs="David" w:hint="eastAsia"/>
          <w:szCs w:val="24"/>
          <w:rtl/>
        </w:rPr>
        <w:t>משרד</w:t>
      </w:r>
      <w:r w:rsidRPr="002946D4">
        <w:rPr>
          <w:rFonts w:ascii="David" w:hAnsi="David" w:cs="David"/>
          <w:szCs w:val="24"/>
          <w:rtl/>
        </w:rPr>
        <w:t xml:space="preserve"> </w:t>
      </w:r>
      <w:r w:rsidRPr="002946D4">
        <w:rPr>
          <w:rFonts w:ascii="David" w:hAnsi="David" w:cs="David" w:hint="eastAsia"/>
          <w:szCs w:val="24"/>
          <w:rtl/>
        </w:rPr>
        <w:t>התשתיות</w:t>
      </w:r>
      <w:r w:rsidRPr="002946D4">
        <w:rPr>
          <w:rFonts w:ascii="David" w:hAnsi="David" w:cs="David"/>
          <w:szCs w:val="24"/>
          <w:rtl/>
        </w:rPr>
        <w:t xml:space="preserve"> </w:t>
      </w:r>
      <w:r w:rsidRPr="002946D4">
        <w:rPr>
          <w:rFonts w:ascii="David" w:hAnsi="David" w:cs="David" w:hint="eastAsia"/>
          <w:szCs w:val="24"/>
          <w:rtl/>
        </w:rPr>
        <w:t>הלאומיות</w:t>
      </w:r>
      <w:r w:rsidRPr="002946D4">
        <w:rPr>
          <w:rFonts w:ascii="David" w:hAnsi="David" w:cs="David"/>
          <w:szCs w:val="24"/>
          <w:rtl/>
        </w:rPr>
        <w:t xml:space="preserve"> </w:t>
      </w:r>
      <w:r w:rsidRPr="002946D4">
        <w:rPr>
          <w:rFonts w:ascii="David" w:hAnsi="David" w:cs="David" w:hint="eastAsia"/>
          <w:szCs w:val="24"/>
          <w:rtl/>
        </w:rPr>
        <w:t>האנרגיה</w:t>
      </w:r>
      <w:r w:rsidRPr="002946D4">
        <w:rPr>
          <w:rFonts w:ascii="David" w:hAnsi="David" w:cs="David"/>
          <w:szCs w:val="24"/>
          <w:rtl/>
        </w:rPr>
        <w:t xml:space="preserve"> </w:t>
      </w:r>
      <w:r w:rsidRPr="002946D4">
        <w:rPr>
          <w:rFonts w:ascii="David" w:hAnsi="David" w:cs="David" w:hint="eastAsia"/>
          <w:szCs w:val="24"/>
          <w:rtl/>
        </w:rPr>
        <w:t>והמים</w:t>
      </w:r>
    </w:p>
    <w:p w:rsidR="00A241B4" w:rsidRPr="002946D4" w:rsidRDefault="00A241B4" w:rsidP="00A241B4">
      <w:pPr>
        <w:spacing w:before="240" w:line="276" w:lineRule="auto"/>
        <w:jc w:val="both"/>
        <w:rPr>
          <w:rFonts w:ascii="David" w:hAnsi="David" w:cs="David"/>
          <w:szCs w:val="24"/>
          <w:u w:val="single"/>
        </w:rPr>
      </w:pPr>
      <w:r w:rsidRPr="002946D4">
        <w:rPr>
          <w:rFonts w:ascii="David" w:hAnsi="David" w:cs="David" w:hint="eastAsia"/>
          <w:szCs w:val="24"/>
          <w:u w:val="single"/>
          <w:rtl/>
        </w:rPr>
        <w:t>הנדון</w:t>
      </w:r>
      <w:r w:rsidRPr="002946D4">
        <w:rPr>
          <w:rFonts w:ascii="David" w:hAnsi="David" w:cs="David"/>
          <w:szCs w:val="24"/>
          <w:u w:val="single"/>
          <w:rtl/>
        </w:rPr>
        <w:t xml:space="preserve">: </w:t>
      </w:r>
      <w:r w:rsidRPr="002946D4">
        <w:rPr>
          <w:rFonts w:ascii="David" w:hAnsi="David" w:cs="David" w:hint="eastAsia"/>
          <w:szCs w:val="24"/>
          <w:u w:val="single"/>
          <w:rtl/>
        </w:rPr>
        <w:t>הוראת</w:t>
      </w:r>
      <w:r w:rsidRPr="002946D4">
        <w:rPr>
          <w:rFonts w:ascii="David" w:hAnsi="David" w:cs="David"/>
          <w:szCs w:val="24"/>
          <w:u w:val="single"/>
          <w:rtl/>
        </w:rPr>
        <w:t xml:space="preserve"> </w:t>
      </w:r>
      <w:r w:rsidRPr="002946D4">
        <w:rPr>
          <w:rFonts w:ascii="David" w:hAnsi="David" w:cs="David" w:hint="eastAsia"/>
          <w:szCs w:val="24"/>
          <w:u w:val="single"/>
          <w:rtl/>
        </w:rPr>
        <w:t>קיזוז</w:t>
      </w:r>
    </w:p>
    <w:p w:rsidR="00A241B4" w:rsidRPr="002946D4" w:rsidRDefault="00A241B4" w:rsidP="00C46ACF">
      <w:pPr>
        <w:numPr>
          <w:ilvl w:val="0"/>
          <w:numId w:val="96"/>
        </w:numPr>
        <w:spacing w:before="240" w:after="120" w:line="276" w:lineRule="auto"/>
        <w:jc w:val="both"/>
        <w:rPr>
          <w:rFonts w:ascii="David" w:hAnsi="David" w:cs="David"/>
          <w:szCs w:val="24"/>
        </w:rPr>
      </w:pPr>
      <w:r w:rsidRPr="002946D4">
        <w:rPr>
          <w:rFonts w:ascii="David" w:hAnsi="David" w:cs="David" w:hint="eastAsia"/>
          <w:szCs w:val="24"/>
          <w:rtl/>
        </w:rPr>
        <w:t>אנו</w:t>
      </w:r>
      <w:r w:rsidRPr="002946D4">
        <w:rPr>
          <w:rFonts w:ascii="David" w:hAnsi="David" w:cs="David"/>
          <w:szCs w:val="24"/>
          <w:rtl/>
        </w:rPr>
        <w:t xml:space="preserve"> </w:t>
      </w:r>
      <w:r w:rsidRPr="002946D4">
        <w:rPr>
          <w:rFonts w:ascii="David" w:hAnsi="David" w:cs="David" w:hint="eastAsia"/>
          <w:szCs w:val="24"/>
          <w:rtl/>
        </w:rPr>
        <w:t>החתומים</w:t>
      </w:r>
      <w:r w:rsidRPr="002946D4">
        <w:rPr>
          <w:rFonts w:ascii="David" w:hAnsi="David" w:cs="David"/>
          <w:szCs w:val="24"/>
          <w:rtl/>
        </w:rPr>
        <w:t xml:space="preserve"> </w:t>
      </w:r>
      <w:r w:rsidRPr="002946D4">
        <w:rPr>
          <w:rFonts w:ascii="David" w:hAnsi="David" w:cs="David" w:hint="eastAsia"/>
          <w:szCs w:val="24"/>
          <w:rtl/>
        </w:rPr>
        <w:t>מטה</w:t>
      </w:r>
      <w:r w:rsidRPr="002946D4">
        <w:rPr>
          <w:rFonts w:ascii="David" w:hAnsi="David" w:cs="David"/>
          <w:szCs w:val="24"/>
          <w:rtl/>
        </w:rPr>
        <w:t xml:space="preserve">, </w:t>
      </w:r>
      <w:r w:rsidRPr="002946D4">
        <w:rPr>
          <w:rFonts w:ascii="David" w:hAnsi="David" w:cs="David" w:hint="eastAsia"/>
          <w:szCs w:val="24"/>
          <w:rtl/>
        </w:rPr>
        <w:t>הנציגים</w:t>
      </w:r>
      <w:r w:rsidRPr="002946D4">
        <w:rPr>
          <w:rFonts w:ascii="David" w:hAnsi="David" w:cs="David"/>
          <w:szCs w:val="24"/>
          <w:rtl/>
        </w:rPr>
        <w:t xml:space="preserve"> </w:t>
      </w:r>
      <w:r w:rsidRPr="002946D4">
        <w:rPr>
          <w:rFonts w:ascii="David" w:hAnsi="David" w:cs="David" w:hint="eastAsia"/>
          <w:szCs w:val="24"/>
          <w:rtl/>
        </w:rPr>
        <w:t>המוסמכים</w:t>
      </w:r>
      <w:r w:rsidRPr="002946D4">
        <w:rPr>
          <w:rFonts w:ascii="David" w:hAnsi="David" w:cs="David"/>
          <w:szCs w:val="24"/>
          <w:rtl/>
        </w:rPr>
        <w:t xml:space="preserve"> </w:t>
      </w:r>
      <w:r w:rsidRPr="002946D4">
        <w:rPr>
          <w:rFonts w:ascii="David" w:hAnsi="David" w:cs="David" w:hint="eastAsia"/>
          <w:szCs w:val="24"/>
          <w:rtl/>
        </w:rPr>
        <w:t>של</w:t>
      </w:r>
      <w:r w:rsidRPr="002946D4">
        <w:rPr>
          <w:rFonts w:ascii="David" w:hAnsi="David" w:cs="David"/>
          <w:szCs w:val="24"/>
          <w:rtl/>
        </w:rPr>
        <w:t xml:space="preserve"> </w:t>
      </w:r>
      <w:r w:rsidRPr="002946D4">
        <w:rPr>
          <w:rFonts w:ascii="David" w:hAnsi="David" w:cs="David" w:hint="eastAsia"/>
          <w:szCs w:val="24"/>
          <w:rtl/>
        </w:rPr>
        <w:t>המוסד</w:t>
      </w:r>
      <w:r w:rsidRPr="002946D4">
        <w:rPr>
          <w:rFonts w:ascii="David" w:hAnsi="David" w:cs="David"/>
          <w:szCs w:val="24"/>
          <w:rtl/>
        </w:rPr>
        <w:t xml:space="preserve"> </w:t>
      </w:r>
      <w:r w:rsidRPr="002946D4">
        <w:rPr>
          <w:rFonts w:ascii="David" w:hAnsi="David" w:cs="David" w:hint="eastAsia"/>
          <w:szCs w:val="24"/>
          <w:rtl/>
        </w:rPr>
        <w:t>להשכלה</w:t>
      </w:r>
      <w:r w:rsidRPr="002946D4">
        <w:rPr>
          <w:rFonts w:ascii="David" w:hAnsi="David" w:cs="David"/>
          <w:szCs w:val="24"/>
          <w:rtl/>
        </w:rPr>
        <w:t xml:space="preserve"> </w:t>
      </w:r>
      <w:r w:rsidRPr="002946D4">
        <w:rPr>
          <w:rFonts w:ascii="David" w:hAnsi="David" w:cs="David" w:hint="eastAsia"/>
          <w:szCs w:val="24"/>
          <w:rtl/>
        </w:rPr>
        <w:t>גבוהה</w:t>
      </w:r>
      <w:r w:rsidRPr="002946D4">
        <w:rPr>
          <w:rFonts w:ascii="David" w:hAnsi="David" w:cs="David"/>
          <w:szCs w:val="24"/>
          <w:rtl/>
        </w:rPr>
        <w:t xml:space="preserve"> ______________ (</w:t>
      </w:r>
      <w:r w:rsidRPr="002946D4">
        <w:rPr>
          <w:rFonts w:ascii="David" w:hAnsi="David" w:cs="David" w:hint="eastAsia"/>
          <w:szCs w:val="24"/>
          <w:rtl/>
        </w:rPr>
        <w:t>להלן</w:t>
      </w:r>
      <w:r w:rsidRPr="002946D4">
        <w:rPr>
          <w:rFonts w:ascii="David" w:hAnsi="David" w:cs="David"/>
          <w:szCs w:val="24"/>
          <w:rtl/>
        </w:rPr>
        <w:t xml:space="preserve"> - </w:t>
      </w:r>
      <w:r w:rsidRPr="002946D4">
        <w:rPr>
          <w:rFonts w:ascii="David" w:hAnsi="David" w:cs="David" w:hint="eastAsia"/>
          <w:szCs w:val="24"/>
          <w:rtl/>
        </w:rPr>
        <w:t>המוסד</w:t>
      </w:r>
      <w:r w:rsidRPr="002946D4">
        <w:rPr>
          <w:rFonts w:ascii="David" w:hAnsi="David" w:cs="David"/>
          <w:szCs w:val="24"/>
          <w:rtl/>
        </w:rPr>
        <w:t xml:space="preserve">), </w:t>
      </w:r>
      <w:r w:rsidRPr="002946D4">
        <w:rPr>
          <w:rFonts w:ascii="David" w:hAnsi="David" w:cs="David" w:hint="eastAsia"/>
          <w:szCs w:val="24"/>
          <w:rtl/>
        </w:rPr>
        <w:t>נותנים</w:t>
      </w:r>
      <w:r w:rsidRPr="002946D4">
        <w:rPr>
          <w:rFonts w:ascii="David" w:hAnsi="David" w:cs="David"/>
          <w:szCs w:val="24"/>
          <w:rtl/>
        </w:rPr>
        <w:t xml:space="preserve"> </w:t>
      </w:r>
      <w:r w:rsidRPr="002946D4">
        <w:rPr>
          <w:rFonts w:ascii="David" w:hAnsi="David" w:cs="David" w:hint="eastAsia"/>
          <w:szCs w:val="24"/>
          <w:rtl/>
        </w:rPr>
        <w:t>לכם</w:t>
      </w:r>
      <w:r w:rsidRPr="002946D4">
        <w:rPr>
          <w:rFonts w:ascii="David" w:hAnsi="David" w:cs="David"/>
          <w:szCs w:val="24"/>
          <w:rtl/>
        </w:rPr>
        <w:t xml:space="preserve"> </w:t>
      </w:r>
      <w:r w:rsidRPr="002946D4">
        <w:rPr>
          <w:rFonts w:ascii="David" w:hAnsi="David" w:cs="David" w:hint="eastAsia"/>
          <w:szCs w:val="24"/>
          <w:rtl/>
        </w:rPr>
        <w:t>בזאת</w:t>
      </w:r>
      <w:r w:rsidRPr="002946D4">
        <w:rPr>
          <w:rFonts w:ascii="David" w:hAnsi="David" w:cs="David"/>
          <w:szCs w:val="24"/>
          <w:rtl/>
        </w:rPr>
        <w:t xml:space="preserve"> </w:t>
      </w:r>
      <w:r w:rsidRPr="002946D4">
        <w:rPr>
          <w:rFonts w:ascii="David" w:hAnsi="David" w:cs="David" w:hint="eastAsia"/>
          <w:szCs w:val="24"/>
          <w:rtl/>
        </w:rPr>
        <w:t>הוראה</w:t>
      </w:r>
      <w:r w:rsidRPr="002946D4">
        <w:rPr>
          <w:rFonts w:ascii="David" w:hAnsi="David" w:cs="David"/>
          <w:szCs w:val="24"/>
          <w:rtl/>
        </w:rPr>
        <w:t xml:space="preserve"> </w:t>
      </w:r>
      <w:r w:rsidRPr="002946D4">
        <w:rPr>
          <w:rFonts w:ascii="David" w:hAnsi="David" w:cs="David" w:hint="eastAsia"/>
          <w:szCs w:val="24"/>
          <w:rtl/>
        </w:rPr>
        <w:t>בלתי</w:t>
      </w:r>
      <w:r w:rsidRPr="002946D4">
        <w:rPr>
          <w:rFonts w:ascii="David" w:hAnsi="David" w:cs="David"/>
          <w:szCs w:val="24"/>
          <w:rtl/>
        </w:rPr>
        <w:t xml:space="preserve"> </w:t>
      </w:r>
      <w:r w:rsidRPr="002946D4">
        <w:rPr>
          <w:rFonts w:ascii="David" w:hAnsi="David" w:cs="David" w:hint="eastAsia"/>
          <w:szCs w:val="24"/>
          <w:rtl/>
        </w:rPr>
        <w:t>מותנית</w:t>
      </w:r>
      <w:r w:rsidRPr="002946D4">
        <w:rPr>
          <w:rFonts w:ascii="David" w:hAnsi="David" w:cs="David"/>
          <w:szCs w:val="24"/>
          <w:rtl/>
        </w:rPr>
        <w:t xml:space="preserve"> </w:t>
      </w:r>
      <w:r w:rsidRPr="002946D4">
        <w:rPr>
          <w:rFonts w:ascii="David" w:hAnsi="David" w:cs="David" w:hint="eastAsia"/>
          <w:szCs w:val="24"/>
          <w:rtl/>
        </w:rPr>
        <w:t>לקזז</w:t>
      </w:r>
      <w:r w:rsidRPr="002946D4">
        <w:rPr>
          <w:rFonts w:ascii="David" w:hAnsi="David" w:cs="David"/>
          <w:szCs w:val="24"/>
          <w:rtl/>
        </w:rPr>
        <w:t xml:space="preserve"> </w:t>
      </w:r>
      <w:r w:rsidRPr="002946D4">
        <w:rPr>
          <w:rFonts w:ascii="David" w:hAnsi="David" w:cs="David" w:hint="eastAsia"/>
          <w:szCs w:val="24"/>
          <w:rtl/>
        </w:rPr>
        <w:t>כל</w:t>
      </w:r>
      <w:r w:rsidRPr="002946D4">
        <w:rPr>
          <w:rFonts w:ascii="David" w:hAnsi="David" w:cs="David"/>
          <w:szCs w:val="24"/>
          <w:rtl/>
        </w:rPr>
        <w:t xml:space="preserve"> </w:t>
      </w:r>
      <w:r w:rsidRPr="002946D4">
        <w:rPr>
          <w:rFonts w:ascii="David" w:hAnsi="David" w:cs="David" w:hint="eastAsia"/>
          <w:szCs w:val="24"/>
          <w:rtl/>
        </w:rPr>
        <w:t>סכום</w:t>
      </w:r>
      <w:r w:rsidRPr="002946D4">
        <w:rPr>
          <w:rFonts w:ascii="David" w:hAnsi="David" w:cs="David"/>
          <w:szCs w:val="24"/>
          <w:rtl/>
        </w:rPr>
        <w:t xml:space="preserve"> </w:t>
      </w:r>
      <w:r w:rsidRPr="002946D4">
        <w:rPr>
          <w:rFonts w:ascii="David" w:hAnsi="David" w:cs="David" w:hint="eastAsia"/>
          <w:szCs w:val="24"/>
          <w:rtl/>
        </w:rPr>
        <w:t>עד</w:t>
      </w:r>
      <w:r w:rsidRPr="002946D4">
        <w:rPr>
          <w:rFonts w:ascii="David" w:hAnsi="David" w:cs="David"/>
          <w:szCs w:val="24"/>
          <w:rtl/>
        </w:rPr>
        <w:t xml:space="preserve"> </w:t>
      </w:r>
      <w:r w:rsidRPr="002946D4">
        <w:rPr>
          <w:rFonts w:ascii="David" w:hAnsi="David" w:cs="David" w:hint="eastAsia"/>
          <w:szCs w:val="24"/>
          <w:rtl/>
        </w:rPr>
        <w:t>לסך</w:t>
      </w:r>
      <w:r w:rsidRPr="002946D4">
        <w:rPr>
          <w:rFonts w:ascii="David" w:hAnsi="David" w:cs="David"/>
          <w:szCs w:val="24"/>
          <w:rtl/>
        </w:rPr>
        <w:t xml:space="preserve"> _______, (</w:t>
      </w:r>
      <w:r w:rsidRPr="002946D4">
        <w:rPr>
          <w:rFonts w:ascii="David" w:hAnsi="David" w:cs="David" w:hint="eastAsia"/>
          <w:szCs w:val="24"/>
          <w:rtl/>
        </w:rPr>
        <w:t>במילים</w:t>
      </w:r>
      <w:r w:rsidRPr="002946D4">
        <w:rPr>
          <w:rFonts w:ascii="David" w:hAnsi="David" w:cs="David"/>
          <w:szCs w:val="24"/>
          <w:rtl/>
        </w:rPr>
        <w:t>:</w:t>
      </w:r>
      <w:r w:rsidRPr="002946D4">
        <w:rPr>
          <w:rFonts w:ascii="David" w:hAnsi="David" w:cs="David"/>
          <w:szCs w:val="24"/>
        </w:rPr>
        <w:t xml:space="preserve"> </w:t>
      </w:r>
      <w:r w:rsidRPr="002946D4">
        <w:rPr>
          <w:rFonts w:ascii="David" w:hAnsi="David" w:cs="David"/>
          <w:szCs w:val="24"/>
          <w:rtl/>
        </w:rPr>
        <w:t xml:space="preserve">_______ </w:t>
      </w:r>
      <w:r w:rsidRPr="002946D4">
        <w:rPr>
          <w:rFonts w:ascii="David" w:hAnsi="David" w:cs="David" w:hint="eastAsia"/>
          <w:szCs w:val="24"/>
          <w:rtl/>
        </w:rPr>
        <w:t>שקלים</w:t>
      </w:r>
      <w:r w:rsidRPr="002946D4">
        <w:rPr>
          <w:rFonts w:ascii="David" w:hAnsi="David" w:cs="David"/>
          <w:szCs w:val="24"/>
          <w:rtl/>
        </w:rPr>
        <w:t xml:space="preserve">), </w:t>
      </w:r>
      <w:r w:rsidRPr="002946D4">
        <w:rPr>
          <w:rFonts w:ascii="David" w:hAnsi="David" w:cs="David" w:hint="eastAsia"/>
          <w:szCs w:val="24"/>
          <w:rtl/>
        </w:rPr>
        <w:t>מתאריך</w:t>
      </w:r>
      <w:r w:rsidRPr="002946D4">
        <w:rPr>
          <w:rFonts w:ascii="David" w:hAnsi="David" w:cs="David"/>
          <w:szCs w:val="24"/>
          <w:rtl/>
        </w:rPr>
        <w:t xml:space="preserve"> _________, </w:t>
      </w:r>
      <w:r w:rsidRPr="002946D4">
        <w:rPr>
          <w:rFonts w:ascii="David" w:hAnsi="David" w:cs="David" w:hint="eastAsia"/>
          <w:szCs w:val="24"/>
          <w:rtl/>
        </w:rPr>
        <w:t>מכל</w:t>
      </w:r>
      <w:r w:rsidRPr="002946D4">
        <w:rPr>
          <w:rFonts w:ascii="David" w:hAnsi="David" w:cs="David"/>
          <w:szCs w:val="24"/>
          <w:rtl/>
        </w:rPr>
        <w:t xml:space="preserve"> </w:t>
      </w:r>
      <w:r w:rsidRPr="002946D4">
        <w:rPr>
          <w:rFonts w:ascii="David" w:hAnsi="David" w:cs="David" w:hint="eastAsia"/>
          <w:szCs w:val="24"/>
          <w:rtl/>
        </w:rPr>
        <w:t>תשלום</w:t>
      </w:r>
      <w:r w:rsidRPr="002946D4">
        <w:rPr>
          <w:rFonts w:ascii="David" w:hAnsi="David" w:cs="David"/>
          <w:szCs w:val="24"/>
          <w:rtl/>
        </w:rPr>
        <w:t xml:space="preserve"> </w:t>
      </w:r>
      <w:r w:rsidRPr="002946D4">
        <w:rPr>
          <w:rFonts w:ascii="David" w:hAnsi="David" w:cs="David" w:hint="eastAsia"/>
          <w:szCs w:val="24"/>
          <w:rtl/>
        </w:rPr>
        <w:t>המגיע</w:t>
      </w:r>
      <w:r w:rsidRPr="002946D4">
        <w:rPr>
          <w:rFonts w:ascii="David" w:hAnsi="David" w:cs="David"/>
          <w:szCs w:val="24"/>
          <w:rtl/>
        </w:rPr>
        <w:t xml:space="preserve"> </w:t>
      </w:r>
      <w:r w:rsidRPr="002946D4">
        <w:rPr>
          <w:rFonts w:ascii="David" w:hAnsi="David" w:cs="David" w:hint="eastAsia"/>
          <w:szCs w:val="24"/>
          <w:rtl/>
        </w:rPr>
        <w:t>למוסד</w:t>
      </w:r>
      <w:r w:rsidRPr="002946D4">
        <w:rPr>
          <w:rFonts w:ascii="David" w:hAnsi="David" w:cs="David"/>
          <w:szCs w:val="24"/>
          <w:rtl/>
        </w:rPr>
        <w:t xml:space="preserve"> </w:t>
      </w:r>
      <w:r w:rsidRPr="002946D4">
        <w:rPr>
          <w:rFonts w:ascii="David" w:hAnsi="David" w:cs="David" w:hint="eastAsia"/>
          <w:szCs w:val="24"/>
          <w:rtl/>
        </w:rPr>
        <w:t>מהממשלה</w:t>
      </w:r>
      <w:r w:rsidRPr="002946D4">
        <w:rPr>
          <w:rFonts w:ascii="David" w:hAnsi="David" w:cs="David"/>
          <w:szCs w:val="24"/>
          <w:rtl/>
        </w:rPr>
        <w:t xml:space="preserve"> </w:t>
      </w:r>
      <w:r w:rsidRPr="002946D4">
        <w:rPr>
          <w:rFonts w:ascii="David" w:hAnsi="David" w:cs="David" w:hint="eastAsia"/>
          <w:szCs w:val="24"/>
          <w:rtl/>
        </w:rPr>
        <w:t>לפי</w:t>
      </w:r>
      <w:r w:rsidRPr="002946D4">
        <w:rPr>
          <w:rFonts w:ascii="David" w:hAnsi="David" w:cs="David"/>
          <w:szCs w:val="24"/>
          <w:rtl/>
        </w:rPr>
        <w:t xml:space="preserve"> </w:t>
      </w:r>
      <w:r w:rsidRPr="002946D4">
        <w:rPr>
          <w:rFonts w:ascii="David" w:hAnsi="David" w:cs="David" w:hint="eastAsia"/>
          <w:szCs w:val="24"/>
          <w:rtl/>
        </w:rPr>
        <w:t>כל</w:t>
      </w:r>
      <w:r w:rsidRPr="002946D4">
        <w:rPr>
          <w:rFonts w:ascii="David" w:hAnsi="David" w:cs="David"/>
          <w:szCs w:val="24"/>
          <w:rtl/>
        </w:rPr>
        <w:t xml:space="preserve"> </w:t>
      </w:r>
      <w:r w:rsidRPr="002946D4">
        <w:rPr>
          <w:rFonts w:ascii="David" w:hAnsi="David" w:cs="David" w:hint="eastAsia"/>
          <w:szCs w:val="24"/>
          <w:rtl/>
        </w:rPr>
        <w:t>דין</w:t>
      </w:r>
      <w:r w:rsidRPr="002946D4">
        <w:rPr>
          <w:rFonts w:ascii="David" w:hAnsi="David" w:cs="David"/>
          <w:szCs w:val="24"/>
          <w:rtl/>
        </w:rPr>
        <w:t xml:space="preserve">, </w:t>
      </w:r>
      <w:r w:rsidRPr="002946D4">
        <w:rPr>
          <w:rFonts w:ascii="David" w:hAnsi="David" w:cs="David" w:hint="eastAsia"/>
          <w:szCs w:val="24"/>
          <w:rtl/>
        </w:rPr>
        <w:t>הסכם</w:t>
      </w:r>
      <w:r w:rsidRPr="002946D4">
        <w:rPr>
          <w:rFonts w:ascii="David" w:hAnsi="David" w:cs="David"/>
          <w:szCs w:val="24"/>
          <w:rtl/>
        </w:rPr>
        <w:t xml:space="preserve"> </w:t>
      </w:r>
      <w:r w:rsidRPr="002946D4">
        <w:rPr>
          <w:rFonts w:ascii="David" w:hAnsi="David" w:cs="David" w:hint="eastAsia"/>
          <w:szCs w:val="24"/>
          <w:rtl/>
        </w:rPr>
        <w:t>או</w:t>
      </w:r>
      <w:r w:rsidRPr="002946D4">
        <w:rPr>
          <w:rFonts w:ascii="David" w:hAnsi="David" w:cs="David"/>
          <w:szCs w:val="24"/>
          <w:rtl/>
        </w:rPr>
        <w:t xml:space="preserve"> </w:t>
      </w:r>
      <w:r w:rsidRPr="002946D4">
        <w:rPr>
          <w:rFonts w:ascii="David" w:hAnsi="David" w:cs="David" w:hint="eastAsia"/>
          <w:szCs w:val="24"/>
          <w:rtl/>
        </w:rPr>
        <w:t>הסדר</w:t>
      </w:r>
      <w:r w:rsidRPr="002946D4">
        <w:rPr>
          <w:rFonts w:ascii="David" w:hAnsi="David" w:cs="David"/>
          <w:szCs w:val="24"/>
          <w:rtl/>
        </w:rPr>
        <w:t xml:space="preserve"> (</w:t>
      </w:r>
      <w:r w:rsidRPr="002946D4">
        <w:rPr>
          <w:rFonts w:ascii="David" w:hAnsi="David" w:cs="David" w:hint="eastAsia"/>
          <w:szCs w:val="24"/>
          <w:rtl/>
        </w:rPr>
        <w:t>להלן</w:t>
      </w:r>
      <w:r w:rsidRPr="002946D4">
        <w:rPr>
          <w:rFonts w:ascii="David" w:hAnsi="David" w:cs="David"/>
          <w:szCs w:val="24"/>
          <w:rtl/>
        </w:rPr>
        <w:t xml:space="preserve"> - </w:t>
      </w:r>
      <w:r w:rsidRPr="002946D4">
        <w:rPr>
          <w:rFonts w:ascii="David" w:hAnsi="David" w:cs="David" w:hint="eastAsia"/>
          <w:szCs w:val="24"/>
          <w:rtl/>
        </w:rPr>
        <w:t>הקיזוז</w:t>
      </w:r>
      <w:r w:rsidRPr="002946D4">
        <w:rPr>
          <w:rFonts w:ascii="David" w:hAnsi="David" w:cs="David"/>
          <w:szCs w:val="24"/>
          <w:rtl/>
        </w:rPr>
        <w:t>).</w:t>
      </w:r>
    </w:p>
    <w:p w:rsidR="00A241B4" w:rsidRPr="002946D4" w:rsidRDefault="00A241B4" w:rsidP="00C46ACF">
      <w:pPr>
        <w:numPr>
          <w:ilvl w:val="0"/>
          <w:numId w:val="96"/>
        </w:numPr>
        <w:spacing w:before="240" w:after="120" w:line="276" w:lineRule="auto"/>
        <w:jc w:val="both"/>
        <w:rPr>
          <w:rFonts w:ascii="David" w:hAnsi="David" w:cs="David"/>
          <w:szCs w:val="24"/>
        </w:rPr>
      </w:pPr>
      <w:r w:rsidRPr="002946D4">
        <w:rPr>
          <w:rFonts w:ascii="David" w:hAnsi="David" w:cs="David" w:hint="eastAsia"/>
          <w:szCs w:val="24"/>
          <w:rtl/>
        </w:rPr>
        <w:t>אנו</w:t>
      </w:r>
      <w:r w:rsidRPr="002946D4">
        <w:rPr>
          <w:rFonts w:ascii="David" w:hAnsi="David" w:cs="David"/>
          <w:szCs w:val="24"/>
          <w:rtl/>
        </w:rPr>
        <w:t xml:space="preserve"> </w:t>
      </w:r>
      <w:r w:rsidRPr="002946D4">
        <w:rPr>
          <w:rFonts w:ascii="David" w:hAnsi="David" w:cs="David" w:hint="eastAsia"/>
          <w:szCs w:val="24"/>
          <w:rtl/>
        </w:rPr>
        <w:t>מסכימים</w:t>
      </w:r>
      <w:r w:rsidRPr="002946D4">
        <w:rPr>
          <w:rFonts w:ascii="David" w:hAnsi="David" w:cs="David"/>
          <w:szCs w:val="24"/>
          <w:rtl/>
        </w:rPr>
        <w:t xml:space="preserve"> </w:t>
      </w:r>
      <w:r w:rsidRPr="002946D4">
        <w:rPr>
          <w:rFonts w:ascii="David" w:hAnsi="David" w:cs="David" w:hint="eastAsia"/>
          <w:szCs w:val="24"/>
          <w:rtl/>
        </w:rPr>
        <w:t>כי</w:t>
      </w:r>
      <w:r w:rsidRPr="002946D4">
        <w:rPr>
          <w:rFonts w:ascii="David" w:hAnsi="David" w:cs="David"/>
          <w:szCs w:val="24"/>
          <w:rtl/>
        </w:rPr>
        <w:t xml:space="preserve"> </w:t>
      </w:r>
      <w:r w:rsidRPr="002946D4">
        <w:rPr>
          <w:rFonts w:ascii="David" w:hAnsi="David" w:cs="David" w:hint="eastAsia"/>
          <w:szCs w:val="24"/>
          <w:rtl/>
        </w:rPr>
        <w:t>החשב</w:t>
      </w:r>
      <w:r w:rsidRPr="002946D4">
        <w:rPr>
          <w:rFonts w:ascii="David" w:hAnsi="David" w:cs="David"/>
          <w:szCs w:val="24"/>
          <w:rtl/>
        </w:rPr>
        <w:t xml:space="preserve"> </w:t>
      </w:r>
      <w:r w:rsidRPr="002946D4">
        <w:rPr>
          <w:rFonts w:ascii="David" w:hAnsi="David" w:cs="David" w:hint="eastAsia"/>
          <w:szCs w:val="24"/>
          <w:rtl/>
        </w:rPr>
        <w:t>הכללי</w:t>
      </w:r>
      <w:r w:rsidRPr="002946D4">
        <w:rPr>
          <w:rFonts w:ascii="David" w:hAnsi="David" w:cs="David"/>
          <w:szCs w:val="24"/>
          <w:rtl/>
        </w:rPr>
        <w:t xml:space="preserve">, </w:t>
      </w:r>
      <w:r w:rsidRPr="002946D4">
        <w:rPr>
          <w:rFonts w:ascii="David" w:hAnsi="David" w:cs="David" w:hint="eastAsia"/>
          <w:szCs w:val="24"/>
          <w:rtl/>
        </w:rPr>
        <w:t>לפי</w:t>
      </w:r>
      <w:r w:rsidRPr="002946D4">
        <w:rPr>
          <w:rFonts w:ascii="David" w:hAnsi="David" w:cs="David"/>
          <w:szCs w:val="24"/>
          <w:rtl/>
        </w:rPr>
        <w:t xml:space="preserve"> </w:t>
      </w:r>
      <w:r w:rsidRPr="002946D4">
        <w:rPr>
          <w:rFonts w:ascii="David" w:hAnsi="David" w:cs="David" w:hint="eastAsia"/>
          <w:szCs w:val="24"/>
          <w:rtl/>
        </w:rPr>
        <w:t>שיקול</w:t>
      </w:r>
      <w:r w:rsidRPr="002946D4">
        <w:rPr>
          <w:rFonts w:ascii="David" w:hAnsi="David" w:cs="David"/>
          <w:szCs w:val="24"/>
          <w:rtl/>
        </w:rPr>
        <w:t xml:space="preserve"> </w:t>
      </w:r>
      <w:r w:rsidRPr="002946D4">
        <w:rPr>
          <w:rFonts w:ascii="David" w:hAnsi="David" w:cs="David" w:hint="eastAsia"/>
          <w:szCs w:val="24"/>
          <w:rtl/>
        </w:rPr>
        <w:t>דעתו</w:t>
      </w:r>
      <w:r w:rsidRPr="002946D4">
        <w:rPr>
          <w:rFonts w:ascii="David" w:hAnsi="David" w:cs="David"/>
          <w:szCs w:val="24"/>
          <w:rtl/>
        </w:rPr>
        <w:t xml:space="preserve"> </w:t>
      </w:r>
      <w:r w:rsidRPr="002946D4">
        <w:rPr>
          <w:rFonts w:ascii="David" w:hAnsi="David" w:cs="David" w:hint="eastAsia"/>
          <w:szCs w:val="24"/>
          <w:rtl/>
        </w:rPr>
        <w:t>הבלעדי</w:t>
      </w:r>
      <w:r w:rsidRPr="002946D4">
        <w:rPr>
          <w:rFonts w:ascii="David" w:hAnsi="David" w:cs="David"/>
          <w:szCs w:val="24"/>
          <w:rtl/>
        </w:rPr>
        <w:t xml:space="preserve"> </w:t>
      </w:r>
      <w:r w:rsidRPr="002946D4">
        <w:rPr>
          <w:rFonts w:ascii="David" w:hAnsi="David" w:cs="David" w:hint="eastAsia"/>
          <w:szCs w:val="24"/>
          <w:rtl/>
        </w:rPr>
        <w:t>והמוחלט</w:t>
      </w:r>
      <w:r w:rsidRPr="002946D4">
        <w:rPr>
          <w:rFonts w:ascii="David" w:hAnsi="David" w:cs="David"/>
          <w:szCs w:val="24"/>
          <w:rtl/>
        </w:rPr>
        <w:t xml:space="preserve">, </w:t>
      </w:r>
      <w:r w:rsidRPr="002946D4">
        <w:rPr>
          <w:rFonts w:ascii="David" w:hAnsi="David" w:cs="David" w:hint="eastAsia"/>
          <w:szCs w:val="24"/>
          <w:rtl/>
        </w:rPr>
        <w:t>יקזז</w:t>
      </w:r>
      <w:r w:rsidRPr="002946D4">
        <w:rPr>
          <w:rFonts w:ascii="David" w:hAnsi="David" w:cs="David"/>
          <w:szCs w:val="24"/>
          <w:rtl/>
        </w:rPr>
        <w:t xml:space="preserve"> </w:t>
      </w:r>
      <w:r w:rsidRPr="002946D4">
        <w:rPr>
          <w:rFonts w:ascii="David" w:hAnsi="David" w:cs="David" w:hint="eastAsia"/>
          <w:szCs w:val="24"/>
          <w:rtl/>
        </w:rPr>
        <w:t>מכל</w:t>
      </w:r>
      <w:r w:rsidRPr="002946D4">
        <w:rPr>
          <w:rFonts w:ascii="David" w:hAnsi="David" w:cs="David"/>
          <w:szCs w:val="24"/>
          <w:rtl/>
        </w:rPr>
        <w:t xml:space="preserve"> </w:t>
      </w:r>
      <w:r w:rsidRPr="002946D4">
        <w:rPr>
          <w:rFonts w:ascii="David" w:hAnsi="David" w:cs="David" w:hint="eastAsia"/>
          <w:szCs w:val="24"/>
          <w:rtl/>
        </w:rPr>
        <w:t>תשלום</w:t>
      </w:r>
      <w:r w:rsidRPr="002946D4">
        <w:rPr>
          <w:rFonts w:ascii="David" w:hAnsi="David" w:cs="David"/>
          <w:szCs w:val="24"/>
          <w:rtl/>
        </w:rPr>
        <w:t xml:space="preserve"> </w:t>
      </w:r>
      <w:r w:rsidRPr="002946D4">
        <w:rPr>
          <w:rFonts w:ascii="David" w:hAnsi="David" w:cs="David" w:hint="eastAsia"/>
          <w:szCs w:val="24"/>
          <w:rtl/>
        </w:rPr>
        <w:t>המגיע</w:t>
      </w:r>
      <w:r w:rsidRPr="002946D4">
        <w:rPr>
          <w:rFonts w:ascii="David" w:hAnsi="David" w:cs="David"/>
          <w:szCs w:val="24"/>
          <w:rtl/>
        </w:rPr>
        <w:t xml:space="preserve"> </w:t>
      </w:r>
      <w:r w:rsidRPr="002946D4">
        <w:rPr>
          <w:rFonts w:ascii="David" w:hAnsi="David" w:cs="David" w:hint="eastAsia"/>
          <w:szCs w:val="24"/>
          <w:rtl/>
        </w:rPr>
        <w:t>למוסד</w:t>
      </w:r>
      <w:r w:rsidRPr="002946D4">
        <w:rPr>
          <w:rFonts w:ascii="David" w:hAnsi="David" w:cs="David"/>
          <w:szCs w:val="24"/>
          <w:rtl/>
        </w:rPr>
        <w:t xml:space="preserve"> </w:t>
      </w:r>
      <w:r w:rsidRPr="002946D4">
        <w:rPr>
          <w:rFonts w:ascii="David" w:hAnsi="David" w:cs="David" w:hint="eastAsia"/>
          <w:szCs w:val="24"/>
          <w:rtl/>
        </w:rPr>
        <w:t>מן</w:t>
      </w:r>
      <w:r w:rsidRPr="002946D4">
        <w:rPr>
          <w:rFonts w:ascii="David" w:hAnsi="David" w:cs="David"/>
          <w:szCs w:val="24"/>
          <w:rtl/>
        </w:rPr>
        <w:t xml:space="preserve"> </w:t>
      </w:r>
      <w:r w:rsidRPr="002946D4">
        <w:rPr>
          <w:rFonts w:ascii="David" w:hAnsi="David" w:cs="David" w:hint="eastAsia"/>
          <w:szCs w:val="24"/>
          <w:rtl/>
        </w:rPr>
        <w:t>הממשלה</w:t>
      </w:r>
      <w:r w:rsidRPr="002946D4">
        <w:rPr>
          <w:rFonts w:ascii="David" w:hAnsi="David" w:cs="David"/>
          <w:szCs w:val="24"/>
          <w:rtl/>
        </w:rPr>
        <w:t xml:space="preserve"> </w:t>
      </w:r>
      <w:r w:rsidRPr="002946D4">
        <w:rPr>
          <w:rFonts w:ascii="David" w:hAnsi="David" w:cs="David" w:hint="eastAsia"/>
          <w:szCs w:val="24"/>
          <w:rtl/>
        </w:rPr>
        <w:t>לפי</w:t>
      </w:r>
      <w:r w:rsidRPr="002946D4">
        <w:rPr>
          <w:rFonts w:ascii="David" w:hAnsi="David" w:cs="David"/>
          <w:szCs w:val="24"/>
          <w:rtl/>
        </w:rPr>
        <w:t xml:space="preserve"> </w:t>
      </w:r>
      <w:r w:rsidRPr="002946D4">
        <w:rPr>
          <w:rFonts w:ascii="David" w:hAnsi="David" w:cs="David" w:hint="eastAsia"/>
          <w:szCs w:val="24"/>
          <w:rtl/>
        </w:rPr>
        <w:t>כל</w:t>
      </w:r>
      <w:r w:rsidRPr="002946D4">
        <w:rPr>
          <w:rFonts w:ascii="David" w:hAnsi="David" w:cs="David"/>
          <w:szCs w:val="24"/>
          <w:rtl/>
        </w:rPr>
        <w:t xml:space="preserve"> </w:t>
      </w:r>
      <w:r w:rsidRPr="002946D4">
        <w:rPr>
          <w:rFonts w:ascii="David" w:hAnsi="David" w:cs="David" w:hint="eastAsia"/>
          <w:szCs w:val="24"/>
          <w:rtl/>
        </w:rPr>
        <w:t>דין</w:t>
      </w:r>
      <w:r w:rsidRPr="002946D4">
        <w:rPr>
          <w:rFonts w:ascii="David" w:hAnsi="David" w:cs="David"/>
          <w:szCs w:val="24"/>
          <w:rtl/>
        </w:rPr>
        <w:t xml:space="preserve">, </w:t>
      </w:r>
      <w:r w:rsidRPr="002946D4">
        <w:rPr>
          <w:rFonts w:ascii="David" w:hAnsi="David" w:cs="David" w:hint="eastAsia"/>
          <w:szCs w:val="24"/>
          <w:rtl/>
        </w:rPr>
        <w:t>הסכם</w:t>
      </w:r>
      <w:r w:rsidRPr="002946D4">
        <w:rPr>
          <w:rFonts w:ascii="David" w:hAnsi="David" w:cs="David"/>
          <w:szCs w:val="24"/>
          <w:rtl/>
        </w:rPr>
        <w:t xml:space="preserve"> </w:t>
      </w:r>
      <w:r w:rsidRPr="002946D4">
        <w:rPr>
          <w:rFonts w:ascii="David" w:hAnsi="David" w:cs="David" w:hint="eastAsia"/>
          <w:szCs w:val="24"/>
          <w:rtl/>
        </w:rPr>
        <w:t>או</w:t>
      </w:r>
      <w:r w:rsidRPr="002946D4">
        <w:rPr>
          <w:rFonts w:ascii="David" w:hAnsi="David" w:cs="David"/>
          <w:szCs w:val="24"/>
          <w:rtl/>
        </w:rPr>
        <w:t xml:space="preserve"> </w:t>
      </w:r>
      <w:r w:rsidRPr="002946D4">
        <w:rPr>
          <w:rFonts w:ascii="David" w:hAnsi="David" w:cs="David" w:hint="eastAsia"/>
          <w:szCs w:val="24"/>
          <w:rtl/>
        </w:rPr>
        <w:t>הסדר</w:t>
      </w:r>
      <w:r w:rsidRPr="002946D4">
        <w:rPr>
          <w:rFonts w:ascii="David" w:hAnsi="David" w:cs="David"/>
          <w:szCs w:val="24"/>
          <w:rtl/>
        </w:rPr>
        <w:t xml:space="preserve">, </w:t>
      </w:r>
      <w:r w:rsidRPr="002946D4">
        <w:rPr>
          <w:rFonts w:ascii="David" w:hAnsi="David" w:cs="David" w:hint="eastAsia"/>
          <w:szCs w:val="24"/>
          <w:rtl/>
        </w:rPr>
        <w:t>כל</w:t>
      </w:r>
      <w:r w:rsidRPr="002946D4">
        <w:rPr>
          <w:rFonts w:ascii="David" w:hAnsi="David" w:cs="David"/>
          <w:szCs w:val="24"/>
          <w:rtl/>
        </w:rPr>
        <w:t xml:space="preserve"> </w:t>
      </w:r>
      <w:r w:rsidRPr="002946D4">
        <w:rPr>
          <w:rFonts w:ascii="David" w:hAnsi="David" w:cs="David" w:hint="eastAsia"/>
          <w:szCs w:val="24"/>
          <w:rtl/>
        </w:rPr>
        <w:t>סכום</w:t>
      </w:r>
      <w:r w:rsidRPr="002946D4">
        <w:rPr>
          <w:rFonts w:ascii="David" w:hAnsi="David" w:cs="David"/>
          <w:szCs w:val="24"/>
          <w:rtl/>
        </w:rPr>
        <w:t xml:space="preserve"> </w:t>
      </w:r>
      <w:r w:rsidRPr="002946D4">
        <w:rPr>
          <w:rFonts w:ascii="David" w:hAnsi="David" w:cs="David" w:hint="eastAsia"/>
          <w:szCs w:val="24"/>
          <w:rtl/>
        </w:rPr>
        <w:t>המגיע</w:t>
      </w:r>
      <w:r w:rsidRPr="002946D4">
        <w:rPr>
          <w:rFonts w:ascii="David" w:hAnsi="David" w:cs="David"/>
          <w:szCs w:val="24"/>
          <w:rtl/>
        </w:rPr>
        <w:t xml:space="preserve"> </w:t>
      </w:r>
      <w:r w:rsidRPr="002946D4">
        <w:rPr>
          <w:rFonts w:ascii="David" w:hAnsi="David" w:cs="David" w:hint="eastAsia"/>
          <w:szCs w:val="24"/>
          <w:rtl/>
        </w:rPr>
        <w:t>לממשלה</w:t>
      </w:r>
      <w:r w:rsidRPr="002946D4">
        <w:rPr>
          <w:rFonts w:ascii="David" w:hAnsi="David" w:cs="David"/>
          <w:szCs w:val="24"/>
          <w:rtl/>
        </w:rPr>
        <w:t xml:space="preserve"> </w:t>
      </w:r>
      <w:r w:rsidRPr="002946D4">
        <w:rPr>
          <w:rFonts w:ascii="David" w:hAnsi="David" w:cs="David" w:hint="eastAsia"/>
          <w:szCs w:val="24"/>
          <w:rtl/>
        </w:rPr>
        <w:t>מן</w:t>
      </w:r>
      <w:r w:rsidRPr="002946D4">
        <w:rPr>
          <w:rFonts w:ascii="David" w:hAnsi="David" w:cs="David"/>
          <w:szCs w:val="24"/>
          <w:rtl/>
        </w:rPr>
        <w:t xml:space="preserve"> </w:t>
      </w:r>
      <w:r w:rsidRPr="002946D4">
        <w:rPr>
          <w:rFonts w:ascii="David" w:hAnsi="David" w:cs="David" w:hint="eastAsia"/>
          <w:szCs w:val="24"/>
          <w:rtl/>
        </w:rPr>
        <w:t>המוסד</w:t>
      </w:r>
      <w:r w:rsidRPr="002946D4">
        <w:rPr>
          <w:rFonts w:ascii="David" w:hAnsi="David" w:cs="David"/>
          <w:szCs w:val="24"/>
          <w:rtl/>
        </w:rPr>
        <w:t xml:space="preserve"> </w:t>
      </w:r>
      <w:r w:rsidRPr="002946D4">
        <w:rPr>
          <w:rFonts w:ascii="David" w:hAnsi="David" w:cs="David" w:hint="eastAsia"/>
          <w:szCs w:val="24"/>
          <w:rtl/>
        </w:rPr>
        <w:t>בקשר</w:t>
      </w:r>
      <w:r w:rsidRPr="002946D4">
        <w:rPr>
          <w:rFonts w:ascii="David" w:hAnsi="David" w:cs="David"/>
          <w:szCs w:val="24"/>
          <w:rtl/>
        </w:rPr>
        <w:t xml:space="preserve"> </w:t>
      </w:r>
      <w:r w:rsidRPr="002946D4">
        <w:rPr>
          <w:rFonts w:ascii="David" w:hAnsi="David" w:cs="David" w:hint="eastAsia"/>
          <w:szCs w:val="24"/>
          <w:rtl/>
        </w:rPr>
        <w:t>עם</w:t>
      </w:r>
      <w:r w:rsidRPr="002946D4">
        <w:rPr>
          <w:rFonts w:ascii="David" w:hAnsi="David" w:cs="David"/>
          <w:szCs w:val="24"/>
          <w:rtl/>
        </w:rPr>
        <w:t xml:space="preserve"> </w:t>
      </w:r>
      <w:r w:rsidRPr="002946D4">
        <w:rPr>
          <w:rFonts w:ascii="David" w:hAnsi="David" w:cs="David" w:hint="eastAsia"/>
          <w:szCs w:val="24"/>
          <w:rtl/>
        </w:rPr>
        <w:t>חוזה</w:t>
      </w:r>
      <w:r w:rsidRPr="002946D4">
        <w:rPr>
          <w:rFonts w:ascii="David" w:hAnsi="David" w:cs="David"/>
          <w:szCs w:val="24"/>
          <w:rtl/>
        </w:rPr>
        <w:t>/</w:t>
      </w:r>
      <w:r w:rsidRPr="002946D4">
        <w:rPr>
          <w:rFonts w:ascii="David" w:hAnsi="David" w:cs="David" w:hint="eastAsia"/>
          <w:szCs w:val="24"/>
          <w:rtl/>
        </w:rPr>
        <w:t>הזמנה</w:t>
      </w:r>
      <w:r w:rsidRPr="002946D4">
        <w:rPr>
          <w:rFonts w:ascii="David" w:hAnsi="David" w:cs="David"/>
          <w:szCs w:val="24"/>
          <w:rtl/>
        </w:rPr>
        <w:t xml:space="preserve">_____________ </w:t>
      </w:r>
      <w:r w:rsidRPr="002946D4">
        <w:rPr>
          <w:rFonts w:ascii="David" w:hAnsi="David" w:cs="David" w:hint="eastAsia"/>
          <w:szCs w:val="24"/>
          <w:rtl/>
        </w:rPr>
        <w:t>מבלי</w:t>
      </w:r>
      <w:r w:rsidRPr="002946D4">
        <w:rPr>
          <w:rFonts w:ascii="David" w:hAnsi="David" w:cs="David"/>
          <w:szCs w:val="24"/>
          <w:rtl/>
        </w:rPr>
        <w:t xml:space="preserve"> </w:t>
      </w:r>
      <w:r w:rsidRPr="002946D4">
        <w:rPr>
          <w:rFonts w:ascii="David" w:hAnsi="David" w:cs="David" w:hint="eastAsia"/>
          <w:szCs w:val="24"/>
          <w:rtl/>
        </w:rPr>
        <w:t>שיהיה</w:t>
      </w:r>
      <w:r w:rsidRPr="002946D4">
        <w:rPr>
          <w:rFonts w:ascii="David" w:hAnsi="David" w:cs="David"/>
          <w:szCs w:val="24"/>
          <w:rtl/>
        </w:rPr>
        <w:t xml:space="preserve"> </w:t>
      </w:r>
      <w:r w:rsidRPr="002946D4">
        <w:rPr>
          <w:rFonts w:ascii="David" w:hAnsi="David" w:cs="David" w:hint="eastAsia"/>
          <w:szCs w:val="24"/>
          <w:rtl/>
        </w:rPr>
        <w:t>חייב</w:t>
      </w:r>
      <w:r w:rsidRPr="002946D4">
        <w:rPr>
          <w:rFonts w:ascii="David" w:hAnsi="David" w:cs="David"/>
          <w:szCs w:val="24"/>
          <w:rtl/>
        </w:rPr>
        <w:t xml:space="preserve"> </w:t>
      </w:r>
      <w:r w:rsidRPr="002946D4">
        <w:rPr>
          <w:rFonts w:ascii="David" w:hAnsi="David" w:cs="David" w:hint="eastAsia"/>
          <w:szCs w:val="24"/>
          <w:rtl/>
        </w:rPr>
        <w:t>לנמק</w:t>
      </w:r>
      <w:r w:rsidRPr="002946D4">
        <w:rPr>
          <w:rFonts w:ascii="David" w:hAnsi="David" w:cs="David"/>
          <w:szCs w:val="24"/>
          <w:rtl/>
        </w:rPr>
        <w:t xml:space="preserve"> </w:t>
      </w:r>
      <w:r w:rsidRPr="002946D4">
        <w:rPr>
          <w:rFonts w:ascii="David" w:hAnsi="David" w:cs="David" w:hint="eastAsia"/>
          <w:szCs w:val="24"/>
          <w:rtl/>
        </w:rPr>
        <w:t>או</w:t>
      </w:r>
      <w:r w:rsidRPr="002946D4">
        <w:rPr>
          <w:rFonts w:ascii="David" w:hAnsi="David" w:cs="David"/>
          <w:szCs w:val="24"/>
          <w:rtl/>
        </w:rPr>
        <w:t xml:space="preserve"> </w:t>
      </w:r>
      <w:r w:rsidRPr="002946D4">
        <w:rPr>
          <w:rFonts w:ascii="David" w:hAnsi="David" w:cs="David" w:hint="eastAsia"/>
          <w:szCs w:val="24"/>
          <w:rtl/>
        </w:rPr>
        <w:t>לדרוש</w:t>
      </w:r>
      <w:r w:rsidRPr="002946D4">
        <w:rPr>
          <w:rFonts w:ascii="David" w:hAnsi="David" w:cs="David"/>
          <w:szCs w:val="24"/>
          <w:rtl/>
        </w:rPr>
        <w:t xml:space="preserve"> </w:t>
      </w:r>
      <w:r w:rsidRPr="002946D4">
        <w:rPr>
          <w:rFonts w:ascii="David" w:hAnsi="David" w:cs="David" w:hint="eastAsia"/>
          <w:szCs w:val="24"/>
          <w:rtl/>
        </w:rPr>
        <w:t>תחילה</w:t>
      </w:r>
      <w:r w:rsidRPr="002946D4">
        <w:rPr>
          <w:rFonts w:ascii="David" w:hAnsi="David" w:cs="David"/>
          <w:szCs w:val="24"/>
          <w:rtl/>
        </w:rPr>
        <w:t xml:space="preserve"> </w:t>
      </w:r>
      <w:r w:rsidRPr="002946D4">
        <w:rPr>
          <w:rFonts w:ascii="David" w:hAnsi="David" w:cs="David" w:hint="eastAsia"/>
          <w:szCs w:val="24"/>
          <w:rtl/>
        </w:rPr>
        <w:t>את</w:t>
      </w:r>
      <w:r w:rsidRPr="002946D4">
        <w:rPr>
          <w:rFonts w:ascii="David" w:hAnsi="David" w:cs="David"/>
          <w:szCs w:val="24"/>
          <w:rtl/>
        </w:rPr>
        <w:t xml:space="preserve"> </w:t>
      </w:r>
      <w:r w:rsidRPr="002946D4">
        <w:rPr>
          <w:rFonts w:ascii="David" w:hAnsi="David" w:cs="David" w:hint="eastAsia"/>
          <w:szCs w:val="24"/>
          <w:rtl/>
        </w:rPr>
        <w:t>סילוק</w:t>
      </w:r>
      <w:r w:rsidRPr="002946D4">
        <w:rPr>
          <w:rFonts w:ascii="David" w:hAnsi="David" w:cs="David"/>
          <w:szCs w:val="24"/>
          <w:rtl/>
        </w:rPr>
        <w:t xml:space="preserve"> </w:t>
      </w:r>
      <w:r w:rsidRPr="002946D4">
        <w:rPr>
          <w:rFonts w:ascii="David" w:hAnsi="David" w:cs="David" w:hint="eastAsia"/>
          <w:szCs w:val="24"/>
          <w:rtl/>
        </w:rPr>
        <w:t>הסכום</w:t>
      </w:r>
      <w:r w:rsidRPr="002946D4">
        <w:rPr>
          <w:rFonts w:ascii="David" w:hAnsi="David" w:cs="David"/>
          <w:szCs w:val="24"/>
          <w:rtl/>
        </w:rPr>
        <w:t xml:space="preserve"> </w:t>
      </w:r>
      <w:r w:rsidRPr="002946D4">
        <w:rPr>
          <w:rFonts w:ascii="David" w:hAnsi="David" w:cs="David" w:hint="eastAsia"/>
          <w:szCs w:val="24"/>
          <w:rtl/>
        </w:rPr>
        <w:t>האמור</w:t>
      </w:r>
      <w:r w:rsidRPr="002946D4">
        <w:rPr>
          <w:rFonts w:ascii="David" w:hAnsi="David" w:cs="David"/>
          <w:szCs w:val="24"/>
          <w:rtl/>
        </w:rPr>
        <w:t xml:space="preserve"> </w:t>
      </w:r>
      <w:r w:rsidRPr="002946D4">
        <w:rPr>
          <w:rFonts w:ascii="David" w:hAnsi="David" w:cs="David" w:hint="eastAsia"/>
          <w:szCs w:val="24"/>
          <w:rtl/>
        </w:rPr>
        <w:t>מאת</w:t>
      </w:r>
      <w:r w:rsidRPr="002946D4">
        <w:rPr>
          <w:rFonts w:ascii="David" w:hAnsi="David" w:cs="David"/>
          <w:szCs w:val="24"/>
          <w:rtl/>
        </w:rPr>
        <w:t xml:space="preserve"> </w:t>
      </w:r>
      <w:r w:rsidRPr="002946D4">
        <w:rPr>
          <w:rFonts w:ascii="David" w:hAnsi="David" w:cs="David" w:hint="eastAsia"/>
          <w:szCs w:val="24"/>
          <w:rtl/>
        </w:rPr>
        <w:t>המוסד</w:t>
      </w:r>
      <w:r w:rsidRPr="002946D4">
        <w:rPr>
          <w:rFonts w:ascii="David" w:hAnsi="David" w:cs="David"/>
          <w:szCs w:val="24"/>
          <w:rtl/>
        </w:rPr>
        <w:t xml:space="preserve">. </w:t>
      </w:r>
      <w:r w:rsidRPr="002946D4">
        <w:rPr>
          <w:rFonts w:ascii="David" w:hAnsi="David" w:cs="David"/>
          <w:szCs w:val="24"/>
          <w:rtl/>
        </w:rPr>
        <w:tab/>
      </w:r>
    </w:p>
    <w:p w:rsidR="00A241B4" w:rsidRPr="002946D4" w:rsidRDefault="00A241B4" w:rsidP="00C46ACF">
      <w:pPr>
        <w:numPr>
          <w:ilvl w:val="0"/>
          <w:numId w:val="96"/>
        </w:numPr>
        <w:spacing w:before="240" w:after="120" w:line="276" w:lineRule="auto"/>
        <w:jc w:val="both"/>
        <w:rPr>
          <w:rFonts w:ascii="David" w:hAnsi="David" w:cs="David"/>
          <w:szCs w:val="24"/>
        </w:rPr>
      </w:pPr>
      <w:r w:rsidRPr="002946D4">
        <w:rPr>
          <w:rFonts w:ascii="David" w:hAnsi="David" w:cs="David" w:hint="eastAsia"/>
          <w:szCs w:val="24"/>
          <w:rtl/>
        </w:rPr>
        <w:t>אנו</w:t>
      </w:r>
      <w:r w:rsidRPr="002946D4">
        <w:rPr>
          <w:rFonts w:ascii="David" w:hAnsi="David" w:cs="David"/>
          <w:szCs w:val="24"/>
          <w:rtl/>
        </w:rPr>
        <w:t xml:space="preserve"> </w:t>
      </w:r>
      <w:r w:rsidRPr="002946D4">
        <w:rPr>
          <w:rFonts w:ascii="David" w:hAnsi="David" w:cs="David" w:hint="eastAsia"/>
          <w:szCs w:val="24"/>
          <w:rtl/>
        </w:rPr>
        <w:t>מתחייבים</w:t>
      </w:r>
      <w:r w:rsidRPr="002946D4">
        <w:rPr>
          <w:rFonts w:ascii="David" w:hAnsi="David" w:cs="David"/>
          <w:szCs w:val="24"/>
          <w:rtl/>
        </w:rPr>
        <w:t xml:space="preserve"> </w:t>
      </w:r>
      <w:r w:rsidRPr="002946D4">
        <w:rPr>
          <w:rFonts w:ascii="David" w:hAnsi="David" w:cs="David" w:hint="eastAsia"/>
          <w:szCs w:val="24"/>
          <w:rtl/>
        </w:rPr>
        <w:t>ומצהירים</w:t>
      </w:r>
      <w:r w:rsidRPr="002946D4">
        <w:rPr>
          <w:rFonts w:ascii="David" w:hAnsi="David" w:cs="David"/>
          <w:szCs w:val="24"/>
          <w:rtl/>
        </w:rPr>
        <w:t xml:space="preserve"> </w:t>
      </w:r>
      <w:r w:rsidRPr="002946D4">
        <w:rPr>
          <w:rFonts w:ascii="David" w:hAnsi="David" w:cs="David" w:hint="eastAsia"/>
          <w:szCs w:val="24"/>
          <w:rtl/>
        </w:rPr>
        <w:t>כי</w:t>
      </w:r>
      <w:r w:rsidRPr="002946D4">
        <w:rPr>
          <w:rFonts w:ascii="David" w:hAnsi="David" w:cs="David"/>
          <w:szCs w:val="24"/>
          <w:rtl/>
        </w:rPr>
        <w:t xml:space="preserve"> </w:t>
      </w:r>
      <w:r w:rsidRPr="002946D4">
        <w:rPr>
          <w:rFonts w:ascii="David" w:hAnsi="David" w:cs="David" w:hint="eastAsia"/>
          <w:szCs w:val="24"/>
          <w:rtl/>
        </w:rPr>
        <w:t>לא</w:t>
      </w:r>
      <w:r w:rsidRPr="002946D4">
        <w:rPr>
          <w:rFonts w:ascii="David" w:hAnsi="David" w:cs="David"/>
          <w:szCs w:val="24"/>
          <w:rtl/>
        </w:rPr>
        <w:t xml:space="preserve"> </w:t>
      </w:r>
      <w:r w:rsidRPr="002946D4">
        <w:rPr>
          <w:rFonts w:ascii="David" w:hAnsi="David" w:cs="David" w:hint="eastAsia"/>
          <w:szCs w:val="24"/>
          <w:rtl/>
        </w:rPr>
        <w:t>תהיה</w:t>
      </w:r>
      <w:r w:rsidRPr="002946D4">
        <w:rPr>
          <w:rFonts w:ascii="David" w:hAnsi="David" w:cs="David"/>
          <w:szCs w:val="24"/>
          <w:rtl/>
        </w:rPr>
        <w:t xml:space="preserve"> </w:t>
      </w:r>
      <w:r w:rsidRPr="002946D4">
        <w:rPr>
          <w:rFonts w:ascii="David" w:hAnsi="David" w:cs="David" w:hint="eastAsia"/>
          <w:szCs w:val="24"/>
          <w:rtl/>
        </w:rPr>
        <w:t>לנו</w:t>
      </w:r>
      <w:r w:rsidRPr="002946D4">
        <w:rPr>
          <w:rFonts w:ascii="David" w:hAnsi="David" w:cs="David"/>
          <w:szCs w:val="24"/>
          <w:rtl/>
        </w:rPr>
        <w:t xml:space="preserve"> </w:t>
      </w:r>
      <w:r w:rsidRPr="002946D4">
        <w:rPr>
          <w:rFonts w:ascii="David" w:hAnsi="David" w:cs="David" w:hint="eastAsia"/>
          <w:szCs w:val="24"/>
          <w:rtl/>
        </w:rPr>
        <w:t>כל</w:t>
      </w:r>
      <w:r w:rsidRPr="002946D4">
        <w:rPr>
          <w:rFonts w:ascii="David" w:hAnsi="David" w:cs="David"/>
          <w:szCs w:val="24"/>
          <w:rtl/>
        </w:rPr>
        <w:t xml:space="preserve"> </w:t>
      </w:r>
      <w:r w:rsidRPr="002946D4">
        <w:rPr>
          <w:rFonts w:ascii="David" w:hAnsi="David" w:cs="David" w:hint="eastAsia"/>
          <w:szCs w:val="24"/>
          <w:rtl/>
        </w:rPr>
        <w:t>טענה</w:t>
      </w:r>
      <w:r w:rsidRPr="002946D4">
        <w:rPr>
          <w:rFonts w:ascii="David" w:hAnsi="David" w:cs="David"/>
          <w:szCs w:val="24"/>
          <w:rtl/>
        </w:rPr>
        <w:t xml:space="preserve"> </w:t>
      </w:r>
      <w:r w:rsidRPr="002946D4">
        <w:rPr>
          <w:rFonts w:ascii="David" w:hAnsi="David" w:cs="David" w:hint="eastAsia"/>
          <w:szCs w:val="24"/>
          <w:rtl/>
        </w:rPr>
        <w:t>כלפי</w:t>
      </w:r>
      <w:r w:rsidRPr="002946D4">
        <w:rPr>
          <w:rFonts w:ascii="David" w:hAnsi="David" w:cs="David"/>
          <w:szCs w:val="24"/>
          <w:rtl/>
        </w:rPr>
        <w:t xml:space="preserve"> </w:t>
      </w:r>
      <w:r w:rsidRPr="002946D4">
        <w:rPr>
          <w:rFonts w:ascii="David" w:hAnsi="David" w:cs="David" w:hint="eastAsia"/>
          <w:szCs w:val="24"/>
          <w:rtl/>
        </w:rPr>
        <w:t>הממשלה</w:t>
      </w:r>
      <w:r w:rsidRPr="002946D4">
        <w:rPr>
          <w:rFonts w:ascii="David" w:hAnsi="David" w:cs="David"/>
          <w:szCs w:val="24"/>
          <w:rtl/>
        </w:rPr>
        <w:t xml:space="preserve"> </w:t>
      </w:r>
      <w:r w:rsidRPr="002946D4">
        <w:rPr>
          <w:rFonts w:ascii="David" w:hAnsi="David" w:cs="David" w:hint="eastAsia"/>
          <w:szCs w:val="24"/>
          <w:rtl/>
        </w:rPr>
        <w:t>על</w:t>
      </w:r>
      <w:r w:rsidRPr="002946D4">
        <w:rPr>
          <w:rFonts w:ascii="David" w:hAnsi="David" w:cs="David"/>
          <w:szCs w:val="24"/>
          <w:rtl/>
        </w:rPr>
        <w:t xml:space="preserve"> </w:t>
      </w:r>
      <w:r w:rsidRPr="002946D4">
        <w:rPr>
          <w:rFonts w:ascii="David" w:hAnsi="David" w:cs="David" w:hint="eastAsia"/>
          <w:szCs w:val="24"/>
          <w:rtl/>
        </w:rPr>
        <w:t>ביצוע</w:t>
      </w:r>
      <w:r w:rsidRPr="002946D4">
        <w:rPr>
          <w:rFonts w:ascii="David" w:hAnsi="David" w:cs="David"/>
          <w:szCs w:val="24"/>
          <w:rtl/>
        </w:rPr>
        <w:t xml:space="preserve"> </w:t>
      </w:r>
      <w:r w:rsidRPr="002946D4">
        <w:rPr>
          <w:rFonts w:ascii="David" w:hAnsi="David" w:cs="David" w:hint="eastAsia"/>
          <w:szCs w:val="24"/>
          <w:rtl/>
        </w:rPr>
        <w:t>קיזוז</w:t>
      </w:r>
      <w:r w:rsidRPr="002946D4">
        <w:rPr>
          <w:rFonts w:ascii="David" w:hAnsi="David" w:cs="David"/>
          <w:szCs w:val="24"/>
          <w:rtl/>
        </w:rPr>
        <w:t xml:space="preserve"> </w:t>
      </w:r>
      <w:r w:rsidRPr="002946D4">
        <w:rPr>
          <w:rFonts w:ascii="David" w:hAnsi="David" w:cs="David" w:hint="eastAsia"/>
          <w:szCs w:val="24"/>
          <w:rtl/>
        </w:rPr>
        <w:t>לפי</w:t>
      </w:r>
      <w:r w:rsidRPr="002946D4">
        <w:rPr>
          <w:rFonts w:ascii="David" w:hAnsi="David" w:cs="David"/>
          <w:szCs w:val="24"/>
          <w:rtl/>
        </w:rPr>
        <w:t xml:space="preserve"> </w:t>
      </w:r>
      <w:r w:rsidRPr="002946D4">
        <w:rPr>
          <w:rFonts w:ascii="David" w:hAnsi="David" w:cs="David" w:hint="eastAsia"/>
          <w:szCs w:val="24"/>
          <w:rtl/>
        </w:rPr>
        <w:t>הוראה</w:t>
      </w:r>
      <w:r w:rsidRPr="002946D4">
        <w:rPr>
          <w:rFonts w:ascii="David" w:hAnsi="David" w:cs="David"/>
          <w:szCs w:val="24"/>
          <w:rtl/>
        </w:rPr>
        <w:t xml:space="preserve"> </w:t>
      </w:r>
      <w:r w:rsidRPr="002946D4">
        <w:rPr>
          <w:rFonts w:ascii="David" w:hAnsi="David" w:cs="David" w:hint="eastAsia"/>
          <w:szCs w:val="24"/>
          <w:rtl/>
        </w:rPr>
        <w:t>זאת</w:t>
      </w:r>
      <w:r w:rsidRPr="002946D4">
        <w:rPr>
          <w:rFonts w:ascii="David" w:hAnsi="David" w:cs="David"/>
          <w:szCs w:val="24"/>
          <w:rtl/>
        </w:rPr>
        <w:t xml:space="preserve">, </w:t>
      </w:r>
      <w:r w:rsidRPr="002946D4">
        <w:rPr>
          <w:rFonts w:ascii="David" w:hAnsi="David" w:cs="David" w:hint="eastAsia"/>
          <w:szCs w:val="24"/>
          <w:rtl/>
        </w:rPr>
        <w:t>מכספים</w:t>
      </w:r>
      <w:r w:rsidRPr="002946D4">
        <w:rPr>
          <w:rFonts w:ascii="David" w:hAnsi="David" w:cs="David"/>
          <w:szCs w:val="24"/>
          <w:rtl/>
        </w:rPr>
        <w:t xml:space="preserve"> </w:t>
      </w:r>
      <w:r w:rsidRPr="002946D4">
        <w:rPr>
          <w:rFonts w:ascii="David" w:hAnsi="David" w:cs="David" w:hint="eastAsia"/>
          <w:szCs w:val="24"/>
          <w:rtl/>
        </w:rPr>
        <w:t>המגיעים</w:t>
      </w:r>
      <w:r w:rsidRPr="002946D4">
        <w:rPr>
          <w:rFonts w:ascii="David" w:hAnsi="David" w:cs="David"/>
          <w:szCs w:val="24"/>
          <w:rtl/>
        </w:rPr>
        <w:t xml:space="preserve"> </w:t>
      </w:r>
      <w:r w:rsidRPr="002946D4">
        <w:rPr>
          <w:rFonts w:ascii="David" w:hAnsi="David" w:cs="David" w:hint="eastAsia"/>
          <w:szCs w:val="24"/>
          <w:rtl/>
        </w:rPr>
        <w:t>למוסד</w:t>
      </w:r>
      <w:r w:rsidRPr="002946D4">
        <w:rPr>
          <w:rFonts w:ascii="David" w:hAnsi="David" w:cs="David"/>
          <w:szCs w:val="24"/>
          <w:rtl/>
        </w:rPr>
        <w:t xml:space="preserve"> </w:t>
      </w:r>
      <w:r w:rsidRPr="002946D4">
        <w:rPr>
          <w:rFonts w:ascii="David" w:hAnsi="David" w:cs="David" w:hint="eastAsia"/>
          <w:szCs w:val="24"/>
          <w:rtl/>
        </w:rPr>
        <w:t>מן</w:t>
      </w:r>
      <w:r w:rsidRPr="002946D4">
        <w:rPr>
          <w:rFonts w:ascii="David" w:hAnsi="David" w:cs="David"/>
          <w:szCs w:val="24"/>
          <w:rtl/>
        </w:rPr>
        <w:t xml:space="preserve"> </w:t>
      </w:r>
      <w:r w:rsidRPr="002946D4">
        <w:rPr>
          <w:rFonts w:ascii="David" w:hAnsi="David" w:cs="David" w:hint="eastAsia"/>
          <w:szCs w:val="24"/>
          <w:rtl/>
        </w:rPr>
        <w:t>הממשלה</w:t>
      </w:r>
      <w:r w:rsidRPr="002946D4">
        <w:rPr>
          <w:rFonts w:ascii="David" w:hAnsi="David" w:cs="David"/>
          <w:szCs w:val="24"/>
          <w:rtl/>
        </w:rPr>
        <w:t xml:space="preserve"> </w:t>
      </w:r>
      <w:r w:rsidRPr="002946D4">
        <w:rPr>
          <w:rFonts w:ascii="David" w:hAnsi="David" w:cs="David" w:hint="eastAsia"/>
          <w:szCs w:val="24"/>
          <w:rtl/>
        </w:rPr>
        <w:t>לפי</w:t>
      </w:r>
      <w:r w:rsidRPr="002946D4">
        <w:rPr>
          <w:rFonts w:ascii="David" w:hAnsi="David" w:cs="David"/>
          <w:szCs w:val="24"/>
          <w:rtl/>
        </w:rPr>
        <w:t xml:space="preserve"> </w:t>
      </w:r>
      <w:r w:rsidRPr="002946D4">
        <w:rPr>
          <w:rFonts w:ascii="David" w:hAnsi="David" w:cs="David" w:hint="eastAsia"/>
          <w:szCs w:val="24"/>
          <w:rtl/>
        </w:rPr>
        <w:t>כל</w:t>
      </w:r>
      <w:r w:rsidRPr="002946D4">
        <w:rPr>
          <w:rFonts w:ascii="David" w:hAnsi="David" w:cs="David"/>
          <w:szCs w:val="24"/>
          <w:rtl/>
        </w:rPr>
        <w:t xml:space="preserve">  </w:t>
      </w:r>
      <w:r w:rsidRPr="002946D4">
        <w:rPr>
          <w:rFonts w:ascii="David" w:hAnsi="David" w:cs="David" w:hint="eastAsia"/>
          <w:szCs w:val="24"/>
          <w:rtl/>
        </w:rPr>
        <w:t>דין</w:t>
      </w:r>
      <w:r w:rsidRPr="002946D4">
        <w:rPr>
          <w:rFonts w:ascii="David" w:hAnsi="David" w:cs="David"/>
          <w:szCs w:val="24"/>
          <w:rtl/>
        </w:rPr>
        <w:t xml:space="preserve">, </w:t>
      </w:r>
      <w:r w:rsidRPr="002946D4">
        <w:rPr>
          <w:rFonts w:ascii="David" w:hAnsi="David" w:cs="David" w:hint="eastAsia"/>
          <w:szCs w:val="24"/>
          <w:rtl/>
        </w:rPr>
        <w:t>הסכם</w:t>
      </w:r>
      <w:r w:rsidRPr="002946D4">
        <w:rPr>
          <w:rFonts w:ascii="David" w:hAnsi="David" w:cs="David"/>
          <w:szCs w:val="24"/>
          <w:rtl/>
        </w:rPr>
        <w:t xml:space="preserve"> </w:t>
      </w:r>
      <w:r w:rsidRPr="002946D4">
        <w:rPr>
          <w:rFonts w:ascii="David" w:hAnsi="David" w:cs="David" w:hint="eastAsia"/>
          <w:szCs w:val="24"/>
          <w:rtl/>
        </w:rPr>
        <w:t>או</w:t>
      </w:r>
      <w:r w:rsidRPr="002946D4">
        <w:rPr>
          <w:rFonts w:ascii="David" w:hAnsi="David" w:cs="David"/>
          <w:szCs w:val="24"/>
          <w:rtl/>
        </w:rPr>
        <w:t xml:space="preserve"> </w:t>
      </w:r>
      <w:r w:rsidRPr="002946D4">
        <w:rPr>
          <w:rFonts w:ascii="David" w:hAnsi="David" w:cs="David" w:hint="eastAsia"/>
          <w:szCs w:val="24"/>
          <w:rtl/>
        </w:rPr>
        <w:t>הסדר</w:t>
      </w:r>
      <w:r w:rsidRPr="002946D4">
        <w:rPr>
          <w:rFonts w:ascii="David" w:hAnsi="David" w:cs="David"/>
          <w:szCs w:val="24"/>
          <w:rtl/>
        </w:rPr>
        <w:t>.</w:t>
      </w:r>
    </w:p>
    <w:p w:rsidR="00A241B4" w:rsidRPr="002946D4" w:rsidRDefault="00A241B4" w:rsidP="00C46ACF">
      <w:pPr>
        <w:numPr>
          <w:ilvl w:val="0"/>
          <w:numId w:val="96"/>
        </w:numPr>
        <w:spacing w:before="240" w:after="120" w:line="276" w:lineRule="auto"/>
        <w:jc w:val="both"/>
        <w:rPr>
          <w:rFonts w:ascii="David" w:hAnsi="David" w:cs="David"/>
          <w:szCs w:val="24"/>
        </w:rPr>
      </w:pPr>
      <w:r w:rsidRPr="002946D4">
        <w:rPr>
          <w:rFonts w:ascii="David" w:hAnsi="David" w:cs="David" w:hint="eastAsia"/>
          <w:szCs w:val="24"/>
          <w:rtl/>
        </w:rPr>
        <w:t>הוראה</w:t>
      </w:r>
      <w:r w:rsidRPr="002946D4">
        <w:rPr>
          <w:rFonts w:ascii="David" w:hAnsi="David" w:cs="David"/>
          <w:szCs w:val="24"/>
          <w:rtl/>
        </w:rPr>
        <w:t xml:space="preserve"> </w:t>
      </w:r>
      <w:r w:rsidRPr="002946D4">
        <w:rPr>
          <w:rFonts w:ascii="David" w:hAnsi="David" w:cs="David" w:hint="eastAsia"/>
          <w:szCs w:val="24"/>
          <w:rtl/>
        </w:rPr>
        <w:t>זו</w:t>
      </w:r>
      <w:r w:rsidRPr="002946D4">
        <w:rPr>
          <w:rFonts w:ascii="David" w:hAnsi="David" w:cs="David"/>
          <w:szCs w:val="24"/>
          <w:rtl/>
        </w:rPr>
        <w:t xml:space="preserve"> </w:t>
      </w:r>
      <w:r w:rsidRPr="002946D4">
        <w:rPr>
          <w:rFonts w:ascii="David" w:hAnsi="David" w:cs="David" w:hint="eastAsia"/>
          <w:szCs w:val="24"/>
          <w:rtl/>
        </w:rPr>
        <w:t>תישאר</w:t>
      </w:r>
      <w:r w:rsidRPr="002946D4">
        <w:rPr>
          <w:rFonts w:ascii="David" w:hAnsi="David" w:cs="David"/>
          <w:szCs w:val="24"/>
          <w:rtl/>
        </w:rPr>
        <w:t xml:space="preserve"> </w:t>
      </w:r>
      <w:r w:rsidRPr="002946D4">
        <w:rPr>
          <w:rFonts w:ascii="David" w:hAnsi="David" w:cs="David" w:hint="eastAsia"/>
          <w:szCs w:val="24"/>
          <w:rtl/>
        </w:rPr>
        <w:t>בתוקפה</w:t>
      </w:r>
      <w:r w:rsidRPr="002946D4">
        <w:rPr>
          <w:rFonts w:ascii="David" w:hAnsi="David" w:cs="David"/>
          <w:szCs w:val="24"/>
          <w:rtl/>
        </w:rPr>
        <w:t xml:space="preserve"> </w:t>
      </w:r>
      <w:r w:rsidRPr="002946D4">
        <w:rPr>
          <w:rFonts w:ascii="David" w:hAnsi="David" w:cs="David" w:hint="eastAsia"/>
          <w:szCs w:val="24"/>
          <w:rtl/>
        </w:rPr>
        <w:t>עד</w:t>
      </w:r>
      <w:r w:rsidRPr="002946D4">
        <w:rPr>
          <w:rFonts w:ascii="David" w:hAnsi="David" w:cs="David"/>
          <w:szCs w:val="24"/>
          <w:rtl/>
        </w:rPr>
        <w:t xml:space="preserve"> </w:t>
      </w:r>
      <w:r w:rsidRPr="002946D4">
        <w:rPr>
          <w:rFonts w:ascii="David" w:hAnsi="David" w:cs="David" w:hint="eastAsia"/>
          <w:szCs w:val="24"/>
          <w:rtl/>
        </w:rPr>
        <w:t>תאריך</w:t>
      </w:r>
      <w:r w:rsidRPr="002946D4">
        <w:rPr>
          <w:rFonts w:ascii="David" w:hAnsi="David" w:cs="David"/>
          <w:szCs w:val="24"/>
          <w:rtl/>
        </w:rPr>
        <w:t xml:space="preserve"> </w:t>
      </w:r>
      <w:r w:rsidR="00986D3E" w:rsidRPr="002946D4">
        <w:rPr>
          <w:rFonts w:ascii="David" w:hAnsi="David" w:cs="David"/>
          <w:szCs w:val="24"/>
          <w:rtl/>
        </w:rPr>
        <w:t>_____________</w:t>
      </w:r>
    </w:p>
    <w:p w:rsidR="00A241B4" w:rsidRPr="002946D4" w:rsidRDefault="00A241B4" w:rsidP="00C46ACF">
      <w:pPr>
        <w:numPr>
          <w:ilvl w:val="0"/>
          <w:numId w:val="96"/>
        </w:numPr>
        <w:spacing w:before="240" w:after="120" w:line="276" w:lineRule="auto"/>
        <w:jc w:val="both"/>
        <w:rPr>
          <w:rFonts w:ascii="David" w:hAnsi="David" w:cs="David"/>
          <w:szCs w:val="24"/>
        </w:rPr>
      </w:pPr>
      <w:r w:rsidRPr="002946D4">
        <w:rPr>
          <w:rFonts w:ascii="David" w:hAnsi="David" w:cs="David" w:hint="eastAsia"/>
          <w:szCs w:val="24"/>
          <w:rtl/>
        </w:rPr>
        <w:t>שינוי</w:t>
      </w:r>
      <w:r w:rsidRPr="002946D4">
        <w:rPr>
          <w:rFonts w:ascii="David" w:hAnsi="David" w:cs="David"/>
          <w:szCs w:val="24"/>
          <w:rtl/>
        </w:rPr>
        <w:t xml:space="preserve"> </w:t>
      </w:r>
      <w:r w:rsidRPr="002946D4">
        <w:rPr>
          <w:rFonts w:ascii="David" w:hAnsi="David" w:cs="David" w:hint="eastAsia"/>
          <w:szCs w:val="24"/>
          <w:rtl/>
        </w:rPr>
        <w:t>הוראה</w:t>
      </w:r>
      <w:r w:rsidRPr="002946D4">
        <w:rPr>
          <w:rFonts w:ascii="David" w:hAnsi="David" w:cs="David"/>
          <w:szCs w:val="24"/>
          <w:rtl/>
        </w:rPr>
        <w:t xml:space="preserve"> </w:t>
      </w:r>
      <w:r w:rsidRPr="002946D4">
        <w:rPr>
          <w:rFonts w:ascii="David" w:hAnsi="David" w:cs="David" w:hint="eastAsia"/>
          <w:szCs w:val="24"/>
          <w:rtl/>
        </w:rPr>
        <w:t>זו</w:t>
      </w:r>
      <w:r w:rsidRPr="002946D4">
        <w:rPr>
          <w:rFonts w:ascii="David" w:hAnsi="David" w:cs="David"/>
          <w:szCs w:val="24"/>
          <w:rtl/>
        </w:rPr>
        <w:t xml:space="preserve"> </w:t>
      </w:r>
      <w:r w:rsidRPr="002946D4">
        <w:rPr>
          <w:rFonts w:ascii="David" w:hAnsi="David" w:cs="David" w:hint="eastAsia"/>
          <w:szCs w:val="24"/>
          <w:rtl/>
        </w:rPr>
        <w:t>כפוף</w:t>
      </w:r>
      <w:r w:rsidRPr="002946D4">
        <w:rPr>
          <w:rFonts w:ascii="David" w:hAnsi="David" w:cs="David"/>
          <w:szCs w:val="24"/>
          <w:rtl/>
        </w:rPr>
        <w:t xml:space="preserve"> </w:t>
      </w:r>
      <w:r w:rsidRPr="002946D4">
        <w:rPr>
          <w:rFonts w:ascii="David" w:hAnsi="David" w:cs="David" w:hint="eastAsia"/>
          <w:szCs w:val="24"/>
          <w:rtl/>
        </w:rPr>
        <w:t>לאישור</w:t>
      </w:r>
      <w:r w:rsidRPr="002946D4">
        <w:rPr>
          <w:rFonts w:ascii="David" w:hAnsi="David" w:cs="David"/>
          <w:szCs w:val="24"/>
          <w:rtl/>
        </w:rPr>
        <w:t xml:space="preserve"> </w:t>
      </w:r>
      <w:r w:rsidRPr="002946D4">
        <w:rPr>
          <w:rFonts w:ascii="David" w:hAnsi="David" w:cs="David" w:hint="eastAsia"/>
          <w:szCs w:val="24"/>
          <w:rtl/>
        </w:rPr>
        <w:t>בכתב</w:t>
      </w:r>
      <w:r w:rsidRPr="002946D4">
        <w:rPr>
          <w:rFonts w:ascii="David" w:hAnsi="David" w:cs="David"/>
          <w:szCs w:val="24"/>
          <w:rtl/>
        </w:rPr>
        <w:t xml:space="preserve"> </w:t>
      </w:r>
      <w:r w:rsidRPr="002946D4">
        <w:rPr>
          <w:rFonts w:ascii="David" w:hAnsi="David" w:cs="David" w:hint="eastAsia"/>
          <w:szCs w:val="24"/>
          <w:rtl/>
        </w:rPr>
        <w:t>מהחשב</w:t>
      </w:r>
      <w:r w:rsidRPr="002946D4">
        <w:rPr>
          <w:rFonts w:ascii="David" w:hAnsi="David" w:cs="David"/>
          <w:szCs w:val="24"/>
          <w:rtl/>
        </w:rPr>
        <w:t xml:space="preserve"> </w:t>
      </w:r>
      <w:r w:rsidRPr="002946D4">
        <w:rPr>
          <w:rFonts w:ascii="David" w:hAnsi="David" w:cs="David" w:hint="eastAsia"/>
          <w:szCs w:val="24"/>
          <w:rtl/>
        </w:rPr>
        <w:t>הכללי</w:t>
      </w:r>
      <w:r w:rsidRPr="002946D4">
        <w:rPr>
          <w:rFonts w:ascii="David" w:hAnsi="David" w:cs="David"/>
          <w:szCs w:val="24"/>
          <w:rtl/>
        </w:rPr>
        <w:t xml:space="preserve"> </w:t>
      </w:r>
      <w:r w:rsidRPr="002946D4">
        <w:rPr>
          <w:rFonts w:ascii="David" w:hAnsi="David" w:cs="David" w:hint="eastAsia"/>
          <w:szCs w:val="24"/>
          <w:rtl/>
        </w:rPr>
        <w:t>במשרד</w:t>
      </w:r>
      <w:r w:rsidRPr="002946D4">
        <w:rPr>
          <w:rFonts w:ascii="David" w:hAnsi="David" w:cs="David"/>
          <w:szCs w:val="24"/>
          <w:rtl/>
        </w:rPr>
        <w:t xml:space="preserve"> </w:t>
      </w:r>
      <w:r w:rsidRPr="002946D4">
        <w:rPr>
          <w:rFonts w:ascii="David" w:hAnsi="David" w:cs="David" w:hint="eastAsia"/>
          <w:szCs w:val="24"/>
          <w:rtl/>
        </w:rPr>
        <w:t>האוצר</w:t>
      </w:r>
      <w:r w:rsidRPr="002946D4">
        <w:rPr>
          <w:rFonts w:ascii="David" w:hAnsi="David" w:cs="David"/>
          <w:szCs w:val="24"/>
          <w:rtl/>
        </w:rPr>
        <w:t>.</w:t>
      </w:r>
    </w:p>
    <w:p w:rsidR="00A241B4" w:rsidRPr="002946D4" w:rsidRDefault="00A241B4" w:rsidP="00A241B4">
      <w:pPr>
        <w:spacing w:before="240" w:line="276" w:lineRule="auto"/>
        <w:jc w:val="both"/>
        <w:rPr>
          <w:rFonts w:ascii="David" w:hAnsi="David" w:cs="David"/>
          <w:szCs w:val="24"/>
        </w:rPr>
      </w:pPr>
      <w:r w:rsidRPr="002946D4">
        <w:rPr>
          <w:rFonts w:ascii="David" w:hAnsi="David" w:cs="David"/>
          <w:szCs w:val="24"/>
          <w:rtl/>
        </w:rPr>
        <w:t>_______________________________</w:t>
      </w:r>
      <w:r w:rsidRPr="002946D4">
        <w:rPr>
          <w:rFonts w:ascii="David" w:hAnsi="David" w:cs="David"/>
          <w:szCs w:val="24"/>
          <w:rtl/>
        </w:rPr>
        <w:tab/>
      </w:r>
    </w:p>
    <w:p w:rsidR="00A241B4" w:rsidRPr="002946D4" w:rsidRDefault="00A241B4" w:rsidP="00A241B4">
      <w:pPr>
        <w:spacing w:before="240" w:line="276" w:lineRule="auto"/>
        <w:jc w:val="both"/>
        <w:rPr>
          <w:rFonts w:ascii="David" w:hAnsi="David" w:cs="David"/>
          <w:szCs w:val="24"/>
        </w:rPr>
      </w:pPr>
      <w:r w:rsidRPr="002946D4">
        <w:rPr>
          <w:rFonts w:ascii="David" w:hAnsi="David" w:cs="David" w:hint="eastAsia"/>
          <w:szCs w:val="24"/>
          <w:rtl/>
        </w:rPr>
        <w:t>שם</w:t>
      </w:r>
      <w:r w:rsidRPr="002946D4">
        <w:rPr>
          <w:rFonts w:ascii="David" w:hAnsi="David" w:cs="David"/>
          <w:szCs w:val="24"/>
          <w:rtl/>
        </w:rPr>
        <w:t xml:space="preserve"> </w:t>
      </w:r>
      <w:r w:rsidRPr="002946D4">
        <w:rPr>
          <w:rFonts w:ascii="David" w:hAnsi="David" w:cs="David" w:hint="eastAsia"/>
          <w:szCs w:val="24"/>
          <w:rtl/>
        </w:rPr>
        <w:t>מלא</w:t>
      </w:r>
      <w:r w:rsidRPr="002946D4">
        <w:rPr>
          <w:rFonts w:ascii="David" w:hAnsi="David" w:cs="David"/>
          <w:szCs w:val="24"/>
          <w:rtl/>
        </w:rPr>
        <w:t xml:space="preserve"> </w:t>
      </w:r>
      <w:r w:rsidRPr="002946D4">
        <w:rPr>
          <w:rFonts w:ascii="David" w:hAnsi="David" w:cs="David" w:hint="eastAsia"/>
          <w:szCs w:val="24"/>
          <w:rtl/>
        </w:rPr>
        <w:t>וחתימה</w:t>
      </w:r>
      <w:r w:rsidRPr="002946D4">
        <w:rPr>
          <w:rFonts w:ascii="David" w:hAnsi="David" w:cs="David"/>
          <w:szCs w:val="24"/>
          <w:rtl/>
        </w:rPr>
        <w:t xml:space="preserve"> </w:t>
      </w:r>
      <w:r w:rsidRPr="002946D4">
        <w:rPr>
          <w:rFonts w:ascii="David" w:hAnsi="David" w:cs="David" w:hint="eastAsia"/>
          <w:szCs w:val="24"/>
          <w:rtl/>
        </w:rPr>
        <w:t>של</w:t>
      </w:r>
      <w:r w:rsidRPr="002946D4">
        <w:rPr>
          <w:rFonts w:ascii="David" w:hAnsi="David" w:cs="David"/>
          <w:szCs w:val="24"/>
          <w:rtl/>
        </w:rPr>
        <w:t xml:space="preserve"> </w:t>
      </w:r>
      <w:r w:rsidRPr="002946D4">
        <w:rPr>
          <w:rFonts w:ascii="David" w:hAnsi="David" w:cs="David" w:hint="eastAsia"/>
          <w:szCs w:val="24"/>
          <w:rtl/>
        </w:rPr>
        <w:t>מוסמכים</w:t>
      </w:r>
      <w:r w:rsidRPr="002946D4">
        <w:rPr>
          <w:rFonts w:ascii="David" w:hAnsi="David" w:cs="David"/>
          <w:szCs w:val="24"/>
          <w:rtl/>
        </w:rPr>
        <w:t xml:space="preserve"> </w:t>
      </w:r>
      <w:r w:rsidRPr="002946D4">
        <w:rPr>
          <w:rFonts w:ascii="David" w:hAnsi="David" w:cs="David" w:hint="eastAsia"/>
          <w:szCs w:val="24"/>
          <w:rtl/>
        </w:rPr>
        <w:t>מטעם</w:t>
      </w:r>
      <w:r w:rsidRPr="002946D4">
        <w:rPr>
          <w:rFonts w:ascii="David" w:hAnsi="David" w:cs="David"/>
          <w:szCs w:val="24"/>
          <w:rtl/>
        </w:rPr>
        <w:t xml:space="preserve"> </w:t>
      </w:r>
      <w:r w:rsidRPr="002946D4">
        <w:rPr>
          <w:rFonts w:ascii="David" w:hAnsi="David" w:cs="David" w:hint="eastAsia"/>
          <w:szCs w:val="24"/>
          <w:rtl/>
        </w:rPr>
        <w:t>המוסד</w:t>
      </w:r>
      <w:r w:rsidRPr="002946D4">
        <w:rPr>
          <w:rFonts w:ascii="David" w:hAnsi="David" w:cs="David"/>
          <w:szCs w:val="24"/>
          <w:rtl/>
        </w:rPr>
        <w:tab/>
      </w:r>
    </w:p>
    <w:p w:rsidR="00A241B4" w:rsidRPr="002946D4" w:rsidRDefault="00A241B4" w:rsidP="00A241B4">
      <w:pPr>
        <w:spacing w:before="240" w:line="276" w:lineRule="auto"/>
        <w:jc w:val="both"/>
        <w:rPr>
          <w:rFonts w:ascii="David" w:hAnsi="David" w:cs="David"/>
          <w:szCs w:val="24"/>
          <w:u w:val="single"/>
        </w:rPr>
      </w:pPr>
      <w:r w:rsidRPr="002946D4">
        <w:rPr>
          <w:rFonts w:ascii="David" w:hAnsi="David" w:cs="David" w:hint="eastAsia"/>
          <w:szCs w:val="24"/>
          <w:u w:val="single"/>
          <w:rtl/>
        </w:rPr>
        <w:t>אישור</w:t>
      </w:r>
      <w:r w:rsidRPr="002946D4">
        <w:rPr>
          <w:rFonts w:ascii="David" w:hAnsi="David" w:cs="David"/>
          <w:szCs w:val="24"/>
          <w:u w:val="single"/>
          <w:rtl/>
        </w:rPr>
        <w:t xml:space="preserve"> </w:t>
      </w:r>
      <w:r w:rsidRPr="002946D4">
        <w:rPr>
          <w:rFonts w:ascii="David" w:hAnsi="David" w:cs="David" w:hint="eastAsia"/>
          <w:szCs w:val="24"/>
          <w:u w:val="single"/>
          <w:rtl/>
        </w:rPr>
        <w:t>עו</w:t>
      </w:r>
      <w:r w:rsidRPr="002946D4">
        <w:rPr>
          <w:rFonts w:ascii="David" w:hAnsi="David" w:cs="David"/>
          <w:szCs w:val="24"/>
          <w:u w:val="single"/>
          <w:rtl/>
        </w:rPr>
        <w:t>"</w:t>
      </w:r>
      <w:r w:rsidRPr="002946D4">
        <w:rPr>
          <w:rFonts w:ascii="David" w:hAnsi="David" w:cs="David" w:hint="eastAsia"/>
          <w:szCs w:val="24"/>
          <w:u w:val="single"/>
          <w:rtl/>
        </w:rPr>
        <w:t>ד</w:t>
      </w:r>
    </w:p>
    <w:p w:rsidR="00A241B4" w:rsidRPr="002946D4" w:rsidRDefault="00A241B4" w:rsidP="00A241B4">
      <w:pPr>
        <w:spacing w:before="240" w:line="276" w:lineRule="auto"/>
        <w:jc w:val="both"/>
        <w:rPr>
          <w:rFonts w:ascii="David" w:hAnsi="David" w:cs="David"/>
          <w:szCs w:val="24"/>
          <w:rtl/>
        </w:rPr>
      </w:pPr>
      <w:r w:rsidRPr="002946D4">
        <w:rPr>
          <w:rFonts w:ascii="David" w:hAnsi="David" w:cs="David" w:hint="eastAsia"/>
          <w:szCs w:val="24"/>
          <w:rtl/>
        </w:rPr>
        <w:t>אני</w:t>
      </w:r>
      <w:r w:rsidRPr="002946D4">
        <w:rPr>
          <w:rFonts w:ascii="David" w:hAnsi="David" w:cs="David"/>
          <w:szCs w:val="24"/>
          <w:rtl/>
        </w:rPr>
        <w:t xml:space="preserve"> </w:t>
      </w:r>
      <w:r w:rsidRPr="002946D4">
        <w:rPr>
          <w:rFonts w:ascii="David" w:hAnsi="David" w:cs="David" w:hint="eastAsia"/>
          <w:szCs w:val="24"/>
          <w:rtl/>
        </w:rPr>
        <w:t>הח</w:t>
      </w:r>
      <w:r w:rsidRPr="002946D4">
        <w:rPr>
          <w:rFonts w:ascii="David" w:hAnsi="David" w:cs="David"/>
          <w:szCs w:val="24"/>
          <w:rtl/>
        </w:rPr>
        <w:t>"</w:t>
      </w:r>
      <w:r w:rsidRPr="002946D4">
        <w:rPr>
          <w:rFonts w:ascii="David" w:hAnsi="David" w:cs="David" w:hint="eastAsia"/>
          <w:szCs w:val="24"/>
          <w:rtl/>
        </w:rPr>
        <w:t>מ</w:t>
      </w:r>
      <w:r w:rsidRPr="002946D4">
        <w:rPr>
          <w:rFonts w:ascii="David" w:hAnsi="David" w:cs="David"/>
          <w:szCs w:val="24"/>
          <w:rtl/>
        </w:rPr>
        <w:t xml:space="preserve">, </w:t>
      </w:r>
      <w:r w:rsidRPr="002946D4">
        <w:rPr>
          <w:rFonts w:ascii="David" w:hAnsi="David" w:cs="David" w:hint="eastAsia"/>
          <w:szCs w:val="24"/>
          <w:rtl/>
        </w:rPr>
        <w:t>עו</w:t>
      </w:r>
      <w:r w:rsidRPr="002946D4">
        <w:rPr>
          <w:rFonts w:ascii="David" w:hAnsi="David" w:cs="David"/>
          <w:szCs w:val="24"/>
          <w:rtl/>
        </w:rPr>
        <w:t>"</w:t>
      </w:r>
      <w:r w:rsidRPr="002946D4">
        <w:rPr>
          <w:rFonts w:ascii="David" w:hAnsi="David" w:cs="David" w:hint="eastAsia"/>
          <w:szCs w:val="24"/>
          <w:rtl/>
        </w:rPr>
        <w:t>ד</w:t>
      </w:r>
      <w:r w:rsidRPr="002946D4">
        <w:rPr>
          <w:rFonts w:ascii="David" w:hAnsi="David" w:cs="David"/>
          <w:szCs w:val="24"/>
          <w:rtl/>
        </w:rPr>
        <w:t xml:space="preserve"> _____________, </w:t>
      </w:r>
      <w:r w:rsidRPr="002946D4">
        <w:rPr>
          <w:rFonts w:ascii="David" w:hAnsi="David" w:cs="David" w:hint="eastAsia"/>
          <w:szCs w:val="24"/>
          <w:rtl/>
        </w:rPr>
        <w:t>המשמש</w:t>
      </w:r>
      <w:r w:rsidRPr="002946D4">
        <w:rPr>
          <w:rFonts w:ascii="David" w:hAnsi="David" w:cs="David"/>
          <w:szCs w:val="24"/>
          <w:rtl/>
        </w:rPr>
        <w:t xml:space="preserve"> </w:t>
      </w:r>
      <w:r w:rsidRPr="002946D4">
        <w:rPr>
          <w:rFonts w:ascii="David" w:hAnsi="David" w:cs="David" w:hint="eastAsia"/>
          <w:szCs w:val="24"/>
          <w:rtl/>
        </w:rPr>
        <w:t>כיועץ</w:t>
      </w:r>
      <w:r w:rsidRPr="002946D4">
        <w:rPr>
          <w:rFonts w:ascii="David" w:hAnsi="David" w:cs="David"/>
          <w:szCs w:val="24"/>
          <w:rtl/>
        </w:rPr>
        <w:t xml:space="preserve"> </w:t>
      </w:r>
      <w:r w:rsidRPr="002946D4">
        <w:rPr>
          <w:rFonts w:ascii="David" w:hAnsi="David" w:cs="David" w:hint="eastAsia"/>
          <w:szCs w:val="24"/>
          <w:rtl/>
        </w:rPr>
        <w:t>המשפטי</w:t>
      </w:r>
      <w:r w:rsidRPr="002946D4">
        <w:rPr>
          <w:rFonts w:ascii="David" w:hAnsi="David" w:cs="David"/>
          <w:szCs w:val="24"/>
          <w:rtl/>
        </w:rPr>
        <w:t xml:space="preserve"> </w:t>
      </w:r>
      <w:r w:rsidRPr="002946D4">
        <w:rPr>
          <w:rFonts w:ascii="David" w:hAnsi="David" w:cs="David" w:hint="eastAsia"/>
          <w:szCs w:val="24"/>
          <w:rtl/>
        </w:rPr>
        <w:t>של</w:t>
      </w:r>
      <w:r w:rsidRPr="002946D4">
        <w:rPr>
          <w:rFonts w:ascii="David" w:hAnsi="David" w:cs="David"/>
          <w:szCs w:val="24"/>
          <w:rtl/>
        </w:rPr>
        <w:t xml:space="preserve"> _____________, </w:t>
      </w:r>
      <w:r w:rsidRPr="002946D4">
        <w:rPr>
          <w:rFonts w:ascii="David" w:hAnsi="David" w:cs="David" w:hint="eastAsia"/>
          <w:szCs w:val="24"/>
          <w:rtl/>
        </w:rPr>
        <w:t>מאשר</w:t>
      </w:r>
      <w:r w:rsidRPr="002946D4">
        <w:rPr>
          <w:rFonts w:ascii="David" w:hAnsi="David" w:cs="David"/>
          <w:szCs w:val="24"/>
          <w:rtl/>
        </w:rPr>
        <w:t xml:space="preserve"> </w:t>
      </w:r>
      <w:r w:rsidRPr="002946D4">
        <w:rPr>
          <w:rFonts w:ascii="David" w:hAnsi="David" w:cs="David" w:hint="eastAsia"/>
          <w:szCs w:val="24"/>
          <w:rtl/>
        </w:rPr>
        <w:t>בזאת</w:t>
      </w:r>
      <w:r w:rsidRPr="002946D4">
        <w:rPr>
          <w:rFonts w:ascii="David" w:hAnsi="David" w:cs="David"/>
          <w:szCs w:val="24"/>
          <w:rtl/>
        </w:rPr>
        <w:t xml:space="preserve"> </w:t>
      </w:r>
      <w:r w:rsidRPr="002946D4">
        <w:rPr>
          <w:rFonts w:ascii="David" w:hAnsi="David" w:cs="David" w:hint="eastAsia"/>
          <w:szCs w:val="24"/>
          <w:rtl/>
        </w:rPr>
        <w:t>כי</w:t>
      </w:r>
      <w:r w:rsidRPr="002946D4">
        <w:rPr>
          <w:rFonts w:ascii="David" w:hAnsi="David" w:cs="David"/>
          <w:szCs w:val="24"/>
          <w:rtl/>
        </w:rPr>
        <w:t xml:space="preserve"> </w:t>
      </w:r>
      <w:r w:rsidRPr="002946D4">
        <w:rPr>
          <w:rFonts w:ascii="David" w:hAnsi="David" w:cs="David" w:hint="eastAsia"/>
          <w:szCs w:val="24"/>
          <w:rtl/>
        </w:rPr>
        <w:t>הוראת</w:t>
      </w:r>
      <w:r w:rsidRPr="002946D4">
        <w:rPr>
          <w:rFonts w:ascii="David" w:hAnsi="David" w:cs="David"/>
          <w:szCs w:val="24"/>
          <w:rtl/>
        </w:rPr>
        <w:t xml:space="preserve"> </w:t>
      </w:r>
      <w:r w:rsidRPr="002946D4">
        <w:rPr>
          <w:rFonts w:ascii="David" w:hAnsi="David" w:cs="David" w:hint="eastAsia"/>
          <w:szCs w:val="24"/>
          <w:rtl/>
        </w:rPr>
        <w:t>הקיזוז</w:t>
      </w:r>
      <w:r w:rsidRPr="002946D4">
        <w:rPr>
          <w:rFonts w:ascii="David" w:hAnsi="David" w:cs="David"/>
          <w:szCs w:val="24"/>
          <w:rtl/>
        </w:rPr>
        <w:t xml:space="preserve"> </w:t>
      </w:r>
      <w:r w:rsidRPr="002946D4">
        <w:rPr>
          <w:rFonts w:ascii="David" w:hAnsi="David" w:cs="David" w:hint="eastAsia"/>
          <w:szCs w:val="24"/>
          <w:rtl/>
        </w:rPr>
        <w:t>שבנדון</w:t>
      </w:r>
      <w:r w:rsidRPr="002946D4">
        <w:rPr>
          <w:rFonts w:ascii="David" w:hAnsi="David" w:cs="David"/>
          <w:szCs w:val="24"/>
          <w:rtl/>
        </w:rPr>
        <w:t xml:space="preserve"> </w:t>
      </w:r>
      <w:r w:rsidRPr="002946D4">
        <w:rPr>
          <w:rFonts w:ascii="David" w:hAnsi="David" w:cs="David" w:hint="eastAsia"/>
          <w:szCs w:val="24"/>
          <w:rtl/>
        </w:rPr>
        <w:t>חתומה</w:t>
      </w:r>
      <w:r w:rsidRPr="002946D4">
        <w:rPr>
          <w:rFonts w:ascii="David" w:hAnsi="David" w:cs="David"/>
          <w:szCs w:val="24"/>
          <w:rtl/>
        </w:rPr>
        <w:t xml:space="preserve"> </w:t>
      </w:r>
      <w:r w:rsidRPr="002946D4">
        <w:rPr>
          <w:rFonts w:ascii="David" w:hAnsi="David" w:cs="David" w:hint="eastAsia"/>
          <w:szCs w:val="24"/>
          <w:rtl/>
        </w:rPr>
        <w:t>כדין</w:t>
      </w:r>
      <w:r w:rsidRPr="002946D4">
        <w:rPr>
          <w:rFonts w:ascii="David" w:hAnsi="David" w:cs="David"/>
          <w:szCs w:val="24"/>
          <w:rtl/>
        </w:rPr>
        <w:t xml:space="preserve"> </w:t>
      </w:r>
      <w:r w:rsidRPr="002946D4">
        <w:rPr>
          <w:rFonts w:ascii="David" w:hAnsi="David" w:cs="David" w:hint="eastAsia"/>
          <w:szCs w:val="24"/>
          <w:rtl/>
        </w:rPr>
        <w:t>על</w:t>
      </w:r>
      <w:r w:rsidRPr="002946D4">
        <w:rPr>
          <w:rFonts w:ascii="David" w:hAnsi="David" w:cs="David"/>
          <w:szCs w:val="24"/>
          <w:rtl/>
        </w:rPr>
        <w:t>-</w:t>
      </w:r>
      <w:r w:rsidRPr="002946D4">
        <w:rPr>
          <w:rFonts w:ascii="David" w:hAnsi="David" w:cs="David" w:hint="eastAsia"/>
          <w:szCs w:val="24"/>
          <w:rtl/>
        </w:rPr>
        <w:t>ידי</w:t>
      </w:r>
      <w:r w:rsidRPr="002946D4">
        <w:rPr>
          <w:rFonts w:ascii="David" w:hAnsi="David" w:cs="David"/>
          <w:szCs w:val="24"/>
          <w:rtl/>
        </w:rPr>
        <w:t xml:space="preserve"> </w:t>
      </w:r>
      <w:r w:rsidRPr="002946D4">
        <w:rPr>
          <w:rFonts w:ascii="David" w:hAnsi="David" w:cs="David" w:hint="eastAsia"/>
          <w:szCs w:val="24"/>
          <w:rtl/>
        </w:rPr>
        <w:t>מורשי</w:t>
      </w:r>
      <w:r w:rsidRPr="002946D4">
        <w:rPr>
          <w:rFonts w:ascii="David" w:hAnsi="David" w:cs="David"/>
          <w:szCs w:val="24"/>
          <w:rtl/>
        </w:rPr>
        <w:t xml:space="preserve"> </w:t>
      </w:r>
      <w:r w:rsidRPr="002946D4">
        <w:rPr>
          <w:rFonts w:ascii="David" w:hAnsi="David" w:cs="David" w:hint="eastAsia"/>
          <w:szCs w:val="24"/>
          <w:rtl/>
        </w:rPr>
        <w:t>החתימה</w:t>
      </w:r>
      <w:r w:rsidRPr="002946D4">
        <w:rPr>
          <w:rFonts w:ascii="David" w:hAnsi="David" w:cs="David"/>
          <w:szCs w:val="24"/>
          <w:rtl/>
        </w:rPr>
        <w:t xml:space="preserve"> </w:t>
      </w:r>
      <w:r w:rsidRPr="002946D4">
        <w:rPr>
          <w:rFonts w:ascii="David" w:hAnsi="David" w:cs="David" w:hint="eastAsia"/>
          <w:szCs w:val="24"/>
          <w:rtl/>
        </w:rPr>
        <w:t>המוסמכים</w:t>
      </w:r>
      <w:r w:rsidRPr="002946D4">
        <w:rPr>
          <w:rFonts w:ascii="David" w:hAnsi="David" w:cs="David"/>
          <w:szCs w:val="24"/>
          <w:rtl/>
        </w:rPr>
        <w:t xml:space="preserve"> </w:t>
      </w:r>
      <w:r w:rsidRPr="002946D4">
        <w:rPr>
          <w:rFonts w:ascii="David" w:hAnsi="David" w:cs="David" w:hint="eastAsia"/>
          <w:szCs w:val="24"/>
          <w:rtl/>
        </w:rPr>
        <w:t>של</w:t>
      </w:r>
      <w:r w:rsidRPr="002946D4">
        <w:rPr>
          <w:rFonts w:ascii="David" w:hAnsi="David" w:cs="David"/>
          <w:szCs w:val="24"/>
          <w:rtl/>
        </w:rPr>
        <w:t xml:space="preserve"> </w:t>
      </w:r>
      <w:r w:rsidRPr="002946D4">
        <w:rPr>
          <w:rFonts w:ascii="David" w:hAnsi="David" w:cs="David" w:hint="eastAsia"/>
          <w:szCs w:val="24"/>
          <w:rtl/>
        </w:rPr>
        <w:t>המוסד</w:t>
      </w:r>
      <w:r w:rsidRPr="002946D4">
        <w:rPr>
          <w:rFonts w:ascii="David" w:hAnsi="David" w:cs="David"/>
          <w:szCs w:val="24"/>
          <w:rtl/>
        </w:rPr>
        <w:t xml:space="preserve"> </w:t>
      </w:r>
      <w:r w:rsidRPr="002946D4">
        <w:rPr>
          <w:rFonts w:ascii="David" w:hAnsi="David" w:cs="David" w:hint="eastAsia"/>
          <w:szCs w:val="24"/>
          <w:rtl/>
        </w:rPr>
        <w:t>ומחייבת</w:t>
      </w:r>
      <w:r w:rsidRPr="002946D4">
        <w:rPr>
          <w:rFonts w:ascii="David" w:hAnsi="David" w:cs="David"/>
          <w:szCs w:val="24"/>
          <w:rtl/>
        </w:rPr>
        <w:t xml:space="preserve"> </w:t>
      </w:r>
      <w:r w:rsidRPr="002946D4">
        <w:rPr>
          <w:rFonts w:ascii="David" w:hAnsi="David" w:cs="David" w:hint="eastAsia"/>
          <w:szCs w:val="24"/>
          <w:rtl/>
        </w:rPr>
        <w:t>את</w:t>
      </w:r>
      <w:r w:rsidRPr="002946D4">
        <w:rPr>
          <w:rFonts w:ascii="David" w:hAnsi="David" w:cs="David"/>
          <w:szCs w:val="24"/>
          <w:rtl/>
        </w:rPr>
        <w:t xml:space="preserve"> </w:t>
      </w:r>
      <w:r w:rsidRPr="002946D4">
        <w:rPr>
          <w:rFonts w:ascii="David" w:hAnsi="David" w:cs="David" w:hint="eastAsia"/>
          <w:szCs w:val="24"/>
          <w:rtl/>
        </w:rPr>
        <w:t>המוסד</w:t>
      </w:r>
      <w:r w:rsidRPr="002946D4">
        <w:rPr>
          <w:rFonts w:ascii="David" w:hAnsi="David" w:cs="David"/>
          <w:szCs w:val="24"/>
          <w:rtl/>
        </w:rPr>
        <w:t>.</w:t>
      </w:r>
    </w:p>
    <w:p w:rsidR="000D3379" w:rsidRPr="002946D4" w:rsidRDefault="000D3379" w:rsidP="00A241B4">
      <w:pPr>
        <w:spacing w:before="240" w:line="276" w:lineRule="auto"/>
        <w:jc w:val="both"/>
        <w:rPr>
          <w:rFonts w:ascii="David" w:hAnsi="David" w:cs="David"/>
          <w:szCs w:val="24"/>
          <w:rtl/>
        </w:rPr>
      </w:pPr>
    </w:p>
    <w:tbl>
      <w:tblPr>
        <w:bidiVisual/>
        <w:tblW w:w="0" w:type="auto"/>
        <w:jc w:val="center"/>
        <w:tblBorders>
          <w:top w:val="single" w:sz="4" w:space="0" w:color="auto"/>
        </w:tblBorders>
        <w:tblLook w:val="01E0" w:firstRow="1" w:lastRow="1" w:firstColumn="1" w:lastColumn="1" w:noHBand="0" w:noVBand="0"/>
      </w:tblPr>
      <w:tblGrid>
        <w:gridCol w:w="2840"/>
        <w:gridCol w:w="2841"/>
        <w:gridCol w:w="2841"/>
      </w:tblGrid>
      <w:tr w:rsidR="00A241B4" w:rsidRPr="002946D4" w:rsidTr="00A241B4">
        <w:trPr>
          <w:jc w:val="center"/>
        </w:trPr>
        <w:tc>
          <w:tcPr>
            <w:tcW w:w="2840" w:type="dxa"/>
          </w:tcPr>
          <w:p w:rsidR="00A241B4" w:rsidRPr="002946D4" w:rsidRDefault="00A241B4" w:rsidP="00A241B4">
            <w:pPr>
              <w:spacing w:after="0" w:line="360" w:lineRule="auto"/>
              <w:jc w:val="center"/>
              <w:rPr>
                <w:rFonts w:ascii="David" w:hAnsi="David" w:cs="David"/>
                <w:szCs w:val="24"/>
                <w:rtl/>
              </w:rPr>
            </w:pPr>
            <w:r w:rsidRPr="002946D4">
              <w:rPr>
                <w:rFonts w:ascii="David" w:eastAsia="Calibri" w:hAnsi="David" w:cs="David" w:hint="eastAsia"/>
                <w:szCs w:val="24"/>
                <w:rtl/>
              </w:rPr>
              <w:t>תאריך</w:t>
            </w:r>
          </w:p>
        </w:tc>
        <w:tc>
          <w:tcPr>
            <w:tcW w:w="2841" w:type="dxa"/>
            <w:tcBorders>
              <w:top w:val="nil"/>
            </w:tcBorders>
          </w:tcPr>
          <w:p w:rsidR="00A241B4" w:rsidRPr="002946D4" w:rsidRDefault="00A241B4" w:rsidP="00A241B4">
            <w:pPr>
              <w:spacing w:after="0" w:line="360" w:lineRule="auto"/>
              <w:jc w:val="both"/>
              <w:rPr>
                <w:rFonts w:ascii="David" w:hAnsi="David" w:cs="David"/>
                <w:szCs w:val="24"/>
                <w:rtl/>
              </w:rPr>
            </w:pPr>
          </w:p>
        </w:tc>
        <w:tc>
          <w:tcPr>
            <w:tcW w:w="2841" w:type="dxa"/>
          </w:tcPr>
          <w:p w:rsidR="00A241B4" w:rsidRPr="002946D4" w:rsidRDefault="00A241B4" w:rsidP="00A241B4">
            <w:pPr>
              <w:spacing w:after="0" w:line="360" w:lineRule="auto"/>
              <w:jc w:val="center"/>
              <w:rPr>
                <w:rFonts w:ascii="David" w:hAnsi="David" w:cs="David"/>
                <w:szCs w:val="24"/>
                <w:rtl/>
              </w:rPr>
            </w:pPr>
            <w:r w:rsidRPr="002946D4">
              <w:rPr>
                <w:rFonts w:ascii="David" w:eastAsia="Calibri" w:hAnsi="David" w:cs="David" w:hint="eastAsia"/>
                <w:szCs w:val="24"/>
                <w:rtl/>
              </w:rPr>
              <w:t>חתימה</w:t>
            </w:r>
            <w:r w:rsidRPr="002946D4">
              <w:rPr>
                <w:rFonts w:ascii="David" w:hAnsi="David" w:cs="David"/>
                <w:szCs w:val="24"/>
                <w:rtl/>
              </w:rPr>
              <w:t xml:space="preserve"> וחותמת עו"ד</w:t>
            </w:r>
          </w:p>
        </w:tc>
      </w:tr>
    </w:tbl>
    <w:p w:rsidR="00A341A2" w:rsidRPr="002946D4" w:rsidRDefault="00A341A2" w:rsidP="00A341A2">
      <w:pPr>
        <w:spacing w:line="340" w:lineRule="exact"/>
        <w:jc w:val="right"/>
        <w:rPr>
          <w:rFonts w:ascii="David" w:hAnsi="David" w:cs="David"/>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241B4" w:rsidRPr="002946D4" w:rsidTr="00A241B4">
        <w:trPr>
          <w:trHeight w:hRule="exact" w:val="561"/>
          <w:jc w:val="right"/>
        </w:trPr>
        <w:tc>
          <w:tcPr>
            <w:tcW w:w="8958" w:type="dxa"/>
            <w:tcBorders>
              <w:top w:val="nil"/>
              <w:bottom w:val="nil"/>
            </w:tcBorders>
            <w:shd w:val="clear" w:color="auto" w:fill="D9D9D9" w:themeFill="background1" w:themeFillShade="D9"/>
            <w:vAlign w:val="center"/>
          </w:tcPr>
          <w:p w:rsidR="00A241B4" w:rsidRPr="002946D4" w:rsidRDefault="00A241B4" w:rsidP="00F17CAC">
            <w:pPr>
              <w:pStyle w:val="14"/>
              <w:jc w:val="left"/>
              <w:rPr>
                <w:rFonts w:ascii="David" w:hAnsi="David"/>
                <w:rtl/>
              </w:rPr>
            </w:pPr>
            <w:bookmarkStart w:id="31" w:name="_Ref509133851"/>
            <w:r w:rsidRPr="002946D4">
              <w:rPr>
                <w:rFonts w:ascii="David" w:hAnsi="David" w:hint="eastAsia"/>
                <w:rtl/>
              </w:rPr>
              <w:lastRenderedPageBreak/>
              <w:t>נספח</w:t>
            </w:r>
            <w:r w:rsidRPr="002946D4">
              <w:rPr>
                <w:rFonts w:ascii="David" w:hAnsi="David"/>
                <w:rtl/>
              </w:rPr>
              <w:t xml:space="preserve"> </w:t>
            </w:r>
            <w:r w:rsidRPr="002946D4">
              <w:rPr>
                <w:rFonts w:ascii="David" w:hAnsi="David" w:hint="eastAsia"/>
                <w:rtl/>
              </w:rPr>
              <w:t>טז</w:t>
            </w:r>
            <w:r w:rsidRPr="002946D4">
              <w:rPr>
                <w:rFonts w:ascii="David" w:hAnsi="David"/>
                <w:rtl/>
              </w:rPr>
              <w:t>'</w:t>
            </w:r>
            <w:bookmarkEnd w:id="31"/>
          </w:p>
        </w:tc>
      </w:tr>
      <w:tr w:rsidR="00A241B4" w:rsidRPr="002946D4" w:rsidTr="00A241B4">
        <w:trPr>
          <w:trHeight w:hRule="exact" w:val="561"/>
          <w:jc w:val="right"/>
        </w:trPr>
        <w:tc>
          <w:tcPr>
            <w:tcW w:w="8958" w:type="dxa"/>
            <w:tcBorders>
              <w:top w:val="nil"/>
              <w:bottom w:val="nil"/>
            </w:tcBorders>
            <w:shd w:val="clear" w:color="auto" w:fill="1B3461"/>
            <w:vAlign w:val="center"/>
          </w:tcPr>
          <w:p w:rsidR="00A241B4" w:rsidRPr="002946D4" w:rsidRDefault="00A241B4" w:rsidP="00A241B4">
            <w:pPr>
              <w:pStyle w:val="afffc"/>
              <w:jc w:val="left"/>
              <w:rPr>
                <w:rFonts w:ascii="David" w:hAnsi="David" w:cs="David"/>
                <w:rtl/>
              </w:rPr>
            </w:pPr>
            <w:r w:rsidRPr="002946D4">
              <w:rPr>
                <w:rFonts w:ascii="David" w:hAnsi="David" w:cs="David" w:hint="eastAsia"/>
                <w:b w:val="0"/>
                <w:i/>
                <w:rtl/>
              </w:rPr>
              <w:t>הנחיות</w:t>
            </w:r>
            <w:r w:rsidRPr="002946D4">
              <w:rPr>
                <w:rFonts w:ascii="David" w:hAnsi="David" w:cs="David"/>
                <w:b w:val="0"/>
                <w:i/>
                <w:rtl/>
              </w:rPr>
              <w:t xml:space="preserve"> להגשת דו"וחות כספיים – קובץ אקסל</w:t>
            </w:r>
          </w:p>
        </w:tc>
      </w:tr>
    </w:tbl>
    <w:p w:rsidR="00A241B4" w:rsidRPr="002946D4" w:rsidRDefault="00A241B4" w:rsidP="00A241B4">
      <w:pPr>
        <w:pStyle w:val="af5"/>
        <w:spacing w:before="120" w:line="360" w:lineRule="auto"/>
        <w:ind w:hanging="360"/>
        <w:rPr>
          <w:rFonts w:ascii="David" w:hAnsi="David"/>
          <w:b/>
          <w:bCs/>
          <w:szCs w:val="24"/>
          <w:u w:val="single"/>
          <w:rtl/>
        </w:rPr>
      </w:pPr>
    </w:p>
    <w:p w:rsidR="00A241B4" w:rsidRPr="002946D4" w:rsidRDefault="00A241B4" w:rsidP="00F17CAC">
      <w:pPr>
        <w:spacing w:before="120" w:line="360" w:lineRule="auto"/>
        <w:jc w:val="both"/>
        <w:rPr>
          <w:rFonts w:ascii="David" w:hAnsi="David"/>
          <w:szCs w:val="24"/>
        </w:rPr>
      </w:pPr>
      <w:r w:rsidRPr="002946D4">
        <w:rPr>
          <w:rFonts w:ascii="David" w:hAnsi="David" w:cs="David" w:hint="eastAsia"/>
          <w:szCs w:val="24"/>
          <w:rtl/>
        </w:rPr>
        <w:t>הדוח</w:t>
      </w:r>
      <w:r w:rsidRPr="002946D4">
        <w:rPr>
          <w:rFonts w:ascii="David" w:hAnsi="David" w:cs="David"/>
          <w:szCs w:val="24"/>
          <w:rtl/>
        </w:rPr>
        <w:t xml:space="preserve"> </w:t>
      </w:r>
      <w:r w:rsidRPr="002946D4">
        <w:rPr>
          <w:rFonts w:ascii="David" w:hAnsi="David" w:cs="David" w:hint="eastAsia"/>
          <w:szCs w:val="24"/>
          <w:rtl/>
        </w:rPr>
        <w:t>הכספי</w:t>
      </w:r>
      <w:r w:rsidRPr="002946D4">
        <w:rPr>
          <w:rFonts w:ascii="David" w:hAnsi="David" w:cs="David"/>
          <w:szCs w:val="24"/>
          <w:rtl/>
        </w:rPr>
        <w:t xml:space="preserve"> </w:t>
      </w:r>
      <w:r w:rsidRPr="002946D4">
        <w:rPr>
          <w:rFonts w:ascii="David" w:hAnsi="David" w:cs="David" w:hint="eastAsia"/>
          <w:szCs w:val="24"/>
          <w:rtl/>
        </w:rPr>
        <w:t>ימולא</w:t>
      </w:r>
      <w:r w:rsidRPr="002946D4">
        <w:rPr>
          <w:rFonts w:ascii="David" w:hAnsi="David" w:cs="David"/>
          <w:szCs w:val="24"/>
          <w:rtl/>
        </w:rPr>
        <w:t xml:space="preserve"> </w:t>
      </w:r>
      <w:r w:rsidRPr="002946D4">
        <w:rPr>
          <w:rFonts w:ascii="David" w:hAnsi="David" w:cs="David" w:hint="eastAsia"/>
          <w:szCs w:val="24"/>
          <w:rtl/>
        </w:rPr>
        <w:t>ע</w:t>
      </w:r>
      <w:r w:rsidRPr="002946D4">
        <w:rPr>
          <w:rFonts w:ascii="David" w:hAnsi="David" w:cs="David"/>
          <w:szCs w:val="24"/>
          <w:rtl/>
        </w:rPr>
        <w:t>"</w:t>
      </w:r>
      <w:r w:rsidRPr="002946D4">
        <w:rPr>
          <w:rFonts w:ascii="David" w:hAnsi="David" w:cs="David" w:hint="eastAsia"/>
          <w:szCs w:val="24"/>
          <w:rtl/>
        </w:rPr>
        <w:t>ג</w:t>
      </w:r>
      <w:r w:rsidRPr="002946D4">
        <w:rPr>
          <w:rFonts w:ascii="David" w:hAnsi="David" w:cs="David"/>
          <w:szCs w:val="24"/>
          <w:rtl/>
        </w:rPr>
        <w:t xml:space="preserve"> </w:t>
      </w:r>
      <w:r w:rsidRPr="002946D4">
        <w:rPr>
          <w:rFonts w:ascii="David" w:hAnsi="David" w:cs="David" w:hint="eastAsia"/>
          <w:szCs w:val="24"/>
          <w:rtl/>
        </w:rPr>
        <w:t>קובץ</w:t>
      </w:r>
      <w:r w:rsidRPr="002946D4">
        <w:rPr>
          <w:rFonts w:ascii="David" w:hAnsi="David" w:cs="David"/>
          <w:szCs w:val="24"/>
          <w:rtl/>
        </w:rPr>
        <w:t xml:space="preserve"> </w:t>
      </w:r>
      <w:r w:rsidRPr="002946D4">
        <w:rPr>
          <w:rFonts w:ascii="David" w:hAnsi="David" w:cs="David" w:hint="eastAsia"/>
          <w:szCs w:val="24"/>
          <w:rtl/>
        </w:rPr>
        <w:t>ה</w:t>
      </w:r>
      <w:r w:rsidRPr="002946D4">
        <w:rPr>
          <w:rFonts w:ascii="David" w:hAnsi="David" w:cs="David"/>
          <w:szCs w:val="24"/>
          <w:rtl/>
        </w:rPr>
        <w:t>-</w:t>
      </w:r>
      <w:r w:rsidRPr="002946D4">
        <w:rPr>
          <w:rFonts w:ascii="David" w:hAnsi="David" w:cs="David"/>
          <w:szCs w:val="24"/>
        </w:rPr>
        <w:t>EXCEL</w:t>
      </w:r>
      <w:r w:rsidRPr="002946D4">
        <w:rPr>
          <w:rFonts w:ascii="David" w:hAnsi="David" w:cs="David"/>
          <w:szCs w:val="24"/>
          <w:rtl/>
        </w:rPr>
        <w:t xml:space="preserve"> </w:t>
      </w:r>
      <w:r w:rsidRPr="002946D4">
        <w:rPr>
          <w:rFonts w:ascii="David" w:hAnsi="David" w:cs="David" w:hint="eastAsia"/>
          <w:szCs w:val="24"/>
          <w:rtl/>
        </w:rPr>
        <w:t>של</w:t>
      </w:r>
      <w:r w:rsidRPr="002946D4">
        <w:rPr>
          <w:rFonts w:ascii="David" w:hAnsi="David" w:cs="David"/>
          <w:szCs w:val="24"/>
          <w:rtl/>
        </w:rPr>
        <w:t xml:space="preserve"> </w:t>
      </w:r>
      <w:r w:rsidRPr="002946D4">
        <w:rPr>
          <w:rFonts w:ascii="David" w:hAnsi="David" w:cs="David" w:hint="eastAsia"/>
          <w:szCs w:val="24"/>
          <w:rtl/>
        </w:rPr>
        <w:t>המפרט</w:t>
      </w:r>
      <w:r w:rsidRPr="002946D4">
        <w:rPr>
          <w:rFonts w:ascii="David" w:hAnsi="David" w:cs="David"/>
          <w:szCs w:val="24"/>
          <w:rtl/>
        </w:rPr>
        <w:t xml:space="preserve"> </w:t>
      </w:r>
      <w:r w:rsidRPr="002946D4">
        <w:rPr>
          <w:rFonts w:ascii="David" w:hAnsi="David" w:cs="David" w:hint="eastAsia"/>
          <w:szCs w:val="24"/>
          <w:rtl/>
        </w:rPr>
        <w:t>התקציבי</w:t>
      </w:r>
      <w:r w:rsidRPr="002946D4">
        <w:rPr>
          <w:rFonts w:ascii="David" w:hAnsi="David" w:cs="David"/>
          <w:szCs w:val="24"/>
          <w:rtl/>
        </w:rPr>
        <w:t xml:space="preserve"> </w:t>
      </w:r>
      <w:r w:rsidRPr="002946D4">
        <w:rPr>
          <w:rFonts w:ascii="David" w:hAnsi="David" w:cs="David" w:hint="eastAsia"/>
          <w:szCs w:val="24"/>
          <w:rtl/>
        </w:rPr>
        <w:t>אשר</w:t>
      </w:r>
      <w:r w:rsidRPr="002946D4">
        <w:rPr>
          <w:rFonts w:ascii="David" w:hAnsi="David" w:cs="David"/>
          <w:szCs w:val="24"/>
          <w:rtl/>
        </w:rPr>
        <w:t xml:space="preserve"> </w:t>
      </w:r>
      <w:r w:rsidRPr="002946D4">
        <w:rPr>
          <w:rFonts w:ascii="David" w:hAnsi="David" w:cs="David" w:hint="eastAsia"/>
          <w:szCs w:val="24"/>
          <w:rtl/>
        </w:rPr>
        <w:t>אושר</w:t>
      </w:r>
      <w:r w:rsidRPr="002946D4">
        <w:rPr>
          <w:rFonts w:ascii="David" w:hAnsi="David" w:cs="David"/>
          <w:szCs w:val="24"/>
          <w:rtl/>
        </w:rPr>
        <w:t xml:space="preserve"> </w:t>
      </w:r>
      <w:r w:rsidRPr="002946D4">
        <w:rPr>
          <w:rFonts w:ascii="David" w:hAnsi="David" w:cs="David" w:hint="eastAsia"/>
          <w:szCs w:val="24"/>
          <w:rtl/>
        </w:rPr>
        <w:t>על</w:t>
      </w:r>
      <w:r w:rsidRPr="002946D4">
        <w:rPr>
          <w:rFonts w:ascii="David" w:hAnsi="David" w:cs="David"/>
          <w:szCs w:val="24"/>
          <w:rtl/>
        </w:rPr>
        <w:t xml:space="preserve"> </w:t>
      </w:r>
      <w:r w:rsidRPr="002946D4">
        <w:rPr>
          <w:rFonts w:ascii="David" w:hAnsi="David" w:cs="David" w:hint="eastAsia"/>
          <w:szCs w:val="24"/>
          <w:rtl/>
        </w:rPr>
        <w:t>ידי</w:t>
      </w:r>
      <w:r w:rsidRPr="002946D4">
        <w:rPr>
          <w:rFonts w:ascii="David" w:hAnsi="David" w:cs="David"/>
          <w:szCs w:val="24"/>
          <w:rtl/>
        </w:rPr>
        <w:t xml:space="preserve"> </w:t>
      </w:r>
      <w:r w:rsidRPr="002946D4">
        <w:rPr>
          <w:rFonts w:ascii="David" w:hAnsi="David" w:cs="David" w:hint="eastAsia"/>
          <w:szCs w:val="24"/>
          <w:rtl/>
        </w:rPr>
        <w:t>המשרד</w:t>
      </w:r>
      <w:r w:rsidRPr="002946D4">
        <w:rPr>
          <w:rFonts w:ascii="David" w:hAnsi="David" w:cs="David"/>
          <w:szCs w:val="24"/>
          <w:rtl/>
        </w:rPr>
        <w:t xml:space="preserve"> </w:t>
      </w:r>
      <w:r w:rsidRPr="002946D4">
        <w:rPr>
          <w:rFonts w:ascii="David" w:hAnsi="David" w:cs="David" w:hint="eastAsia"/>
          <w:szCs w:val="24"/>
          <w:rtl/>
        </w:rPr>
        <w:t>בעת</w:t>
      </w:r>
      <w:r w:rsidRPr="002946D4">
        <w:rPr>
          <w:rFonts w:ascii="David" w:hAnsi="David" w:cs="David"/>
          <w:szCs w:val="24"/>
          <w:rtl/>
        </w:rPr>
        <w:t xml:space="preserve"> </w:t>
      </w:r>
      <w:r w:rsidRPr="002946D4">
        <w:rPr>
          <w:rFonts w:ascii="David" w:hAnsi="David" w:cs="David" w:hint="eastAsia"/>
          <w:szCs w:val="24"/>
          <w:rtl/>
        </w:rPr>
        <w:t>חתימת</w:t>
      </w:r>
      <w:r w:rsidRPr="002946D4">
        <w:rPr>
          <w:rFonts w:ascii="David" w:hAnsi="David" w:cs="David"/>
          <w:szCs w:val="24"/>
          <w:rtl/>
        </w:rPr>
        <w:t xml:space="preserve"> </w:t>
      </w:r>
      <w:r w:rsidRPr="002946D4">
        <w:rPr>
          <w:rFonts w:ascii="David" w:hAnsi="David" w:cs="David" w:hint="eastAsia"/>
          <w:szCs w:val="24"/>
          <w:rtl/>
        </w:rPr>
        <w:t>החוזה</w:t>
      </w:r>
      <w:r w:rsidRPr="002946D4">
        <w:rPr>
          <w:rFonts w:ascii="David" w:hAnsi="David" w:cs="David"/>
          <w:szCs w:val="24"/>
          <w:rtl/>
        </w:rPr>
        <w:t xml:space="preserve">. </w:t>
      </w:r>
      <w:r w:rsidRPr="002946D4">
        <w:rPr>
          <w:rFonts w:ascii="David" w:hAnsi="David" w:cs="David" w:hint="eastAsia"/>
          <w:szCs w:val="24"/>
          <w:rtl/>
        </w:rPr>
        <w:t>כאשר</w:t>
      </w:r>
      <w:r w:rsidRPr="002946D4">
        <w:rPr>
          <w:rFonts w:ascii="David" w:hAnsi="David" w:cs="David"/>
          <w:szCs w:val="24"/>
          <w:rtl/>
        </w:rPr>
        <w:t xml:space="preserve"> </w:t>
      </w:r>
      <w:r w:rsidRPr="002946D4">
        <w:rPr>
          <w:rFonts w:ascii="David" w:hAnsi="David" w:cs="David" w:hint="eastAsia"/>
          <w:szCs w:val="24"/>
          <w:rtl/>
        </w:rPr>
        <w:t>עם</w:t>
      </w:r>
      <w:r w:rsidRPr="002946D4">
        <w:rPr>
          <w:rFonts w:ascii="David" w:hAnsi="David" w:cs="David"/>
          <w:szCs w:val="24"/>
          <w:rtl/>
        </w:rPr>
        <w:t xml:space="preserve"> </w:t>
      </w:r>
      <w:r w:rsidRPr="002946D4">
        <w:rPr>
          <w:rFonts w:ascii="David" w:hAnsi="David" w:cs="David" w:hint="eastAsia"/>
          <w:szCs w:val="24"/>
          <w:rtl/>
        </w:rPr>
        <w:t>התקדמות</w:t>
      </w:r>
      <w:r w:rsidRPr="002946D4">
        <w:rPr>
          <w:rFonts w:ascii="David" w:hAnsi="David" w:cs="David"/>
          <w:szCs w:val="24"/>
          <w:rtl/>
        </w:rPr>
        <w:t xml:space="preserve"> </w:t>
      </w:r>
      <w:r w:rsidRPr="002946D4">
        <w:rPr>
          <w:rFonts w:ascii="David" w:hAnsi="David" w:cs="David" w:hint="eastAsia"/>
          <w:szCs w:val="24"/>
          <w:rtl/>
        </w:rPr>
        <w:t>פרויקט</w:t>
      </w:r>
      <w:r w:rsidRPr="002946D4">
        <w:rPr>
          <w:rFonts w:ascii="David" w:hAnsi="David" w:cs="David"/>
          <w:szCs w:val="24"/>
          <w:rtl/>
        </w:rPr>
        <w:t xml:space="preserve"> </w:t>
      </w:r>
      <w:r w:rsidRPr="002946D4">
        <w:rPr>
          <w:rFonts w:ascii="David" w:hAnsi="David" w:cs="David" w:hint="eastAsia"/>
          <w:szCs w:val="24"/>
          <w:rtl/>
        </w:rPr>
        <w:t>המחקר</w:t>
      </w:r>
      <w:r w:rsidRPr="002946D4">
        <w:rPr>
          <w:rFonts w:ascii="David" w:hAnsi="David" w:cs="David"/>
          <w:szCs w:val="24"/>
          <w:rtl/>
        </w:rPr>
        <w:t xml:space="preserve"> </w:t>
      </w:r>
      <w:r w:rsidRPr="002946D4">
        <w:rPr>
          <w:rFonts w:ascii="David" w:hAnsi="David" w:cs="David" w:hint="eastAsia"/>
          <w:szCs w:val="24"/>
          <w:rtl/>
        </w:rPr>
        <w:t>יתווספו</w:t>
      </w:r>
      <w:r w:rsidRPr="002946D4">
        <w:rPr>
          <w:rFonts w:ascii="David" w:hAnsi="David" w:cs="David"/>
          <w:szCs w:val="24"/>
          <w:rtl/>
        </w:rPr>
        <w:t xml:space="preserve"> </w:t>
      </w:r>
      <w:r w:rsidRPr="002946D4">
        <w:rPr>
          <w:rFonts w:ascii="David" w:hAnsi="David" w:cs="David" w:hint="eastAsia"/>
          <w:szCs w:val="24"/>
          <w:rtl/>
        </w:rPr>
        <w:t>הדיווחים</w:t>
      </w:r>
      <w:r w:rsidRPr="002946D4">
        <w:rPr>
          <w:rFonts w:ascii="David" w:hAnsi="David" w:cs="David"/>
          <w:szCs w:val="24"/>
          <w:rtl/>
        </w:rPr>
        <w:t xml:space="preserve"> </w:t>
      </w:r>
      <w:r w:rsidRPr="002946D4">
        <w:rPr>
          <w:rFonts w:ascii="David" w:hAnsi="David" w:cs="David" w:hint="eastAsia"/>
          <w:szCs w:val="24"/>
          <w:rtl/>
        </w:rPr>
        <w:t>בצורה</w:t>
      </w:r>
      <w:r w:rsidRPr="002946D4">
        <w:rPr>
          <w:rFonts w:ascii="David" w:hAnsi="David" w:cs="David"/>
          <w:szCs w:val="24"/>
          <w:rtl/>
        </w:rPr>
        <w:t xml:space="preserve"> </w:t>
      </w:r>
      <w:r w:rsidRPr="002946D4">
        <w:rPr>
          <w:rFonts w:ascii="David" w:hAnsi="David" w:cs="David" w:hint="eastAsia"/>
          <w:szCs w:val="24"/>
          <w:rtl/>
        </w:rPr>
        <w:t>עוקבת</w:t>
      </w:r>
      <w:r w:rsidRPr="002946D4">
        <w:rPr>
          <w:rFonts w:ascii="David" w:hAnsi="David" w:cs="David"/>
          <w:szCs w:val="24"/>
          <w:rtl/>
        </w:rPr>
        <w:t xml:space="preserve"> </w:t>
      </w:r>
      <w:r w:rsidRPr="002946D4">
        <w:rPr>
          <w:rFonts w:ascii="David" w:hAnsi="David" w:cs="David" w:hint="eastAsia"/>
          <w:szCs w:val="24"/>
          <w:rtl/>
        </w:rPr>
        <w:t>על</w:t>
      </w:r>
      <w:r w:rsidRPr="002946D4">
        <w:rPr>
          <w:rFonts w:ascii="David" w:hAnsi="David" w:cs="David"/>
          <w:szCs w:val="24"/>
          <w:rtl/>
        </w:rPr>
        <w:t xml:space="preserve"> </w:t>
      </w:r>
      <w:r w:rsidRPr="002946D4">
        <w:rPr>
          <w:rFonts w:ascii="David" w:hAnsi="David" w:cs="David" w:hint="eastAsia"/>
          <w:szCs w:val="24"/>
          <w:rtl/>
        </w:rPr>
        <w:t>גבי</w:t>
      </w:r>
      <w:r w:rsidRPr="002946D4">
        <w:rPr>
          <w:rFonts w:ascii="David" w:hAnsi="David" w:cs="David"/>
          <w:szCs w:val="24"/>
          <w:rtl/>
        </w:rPr>
        <w:t xml:space="preserve"> </w:t>
      </w:r>
      <w:r w:rsidRPr="002946D4">
        <w:rPr>
          <w:rFonts w:ascii="David" w:hAnsi="David" w:cs="David" w:hint="eastAsia"/>
          <w:szCs w:val="24"/>
          <w:rtl/>
        </w:rPr>
        <w:t>אותו</w:t>
      </w:r>
      <w:r w:rsidRPr="002946D4">
        <w:rPr>
          <w:rFonts w:ascii="David" w:hAnsi="David" w:cs="David"/>
          <w:szCs w:val="24"/>
          <w:rtl/>
        </w:rPr>
        <w:t xml:space="preserve"> </w:t>
      </w:r>
      <w:r w:rsidRPr="002946D4">
        <w:rPr>
          <w:rFonts w:ascii="David" w:hAnsi="David" w:cs="David" w:hint="eastAsia"/>
          <w:szCs w:val="24"/>
          <w:rtl/>
        </w:rPr>
        <w:t>הקובץ</w:t>
      </w:r>
      <w:r w:rsidRPr="002946D4">
        <w:rPr>
          <w:rFonts w:ascii="David" w:hAnsi="David" w:cs="David"/>
          <w:szCs w:val="24"/>
          <w:rtl/>
        </w:rPr>
        <w:t>.</w:t>
      </w:r>
    </w:p>
    <w:p w:rsidR="00A241B4" w:rsidRPr="002946D4" w:rsidRDefault="00A241B4" w:rsidP="00F17CAC">
      <w:pPr>
        <w:spacing w:before="120" w:line="360" w:lineRule="auto"/>
        <w:jc w:val="both"/>
        <w:rPr>
          <w:rFonts w:ascii="David" w:hAnsi="David"/>
          <w:szCs w:val="24"/>
        </w:rPr>
      </w:pPr>
      <w:r w:rsidRPr="002946D4">
        <w:rPr>
          <w:rFonts w:ascii="David" w:hAnsi="David" w:cs="David" w:hint="eastAsia"/>
          <w:szCs w:val="24"/>
          <w:rtl/>
        </w:rPr>
        <w:t>יש</w:t>
      </w:r>
      <w:r w:rsidRPr="002946D4">
        <w:rPr>
          <w:rFonts w:ascii="David" w:hAnsi="David" w:cs="David"/>
          <w:szCs w:val="24"/>
          <w:rtl/>
        </w:rPr>
        <w:t xml:space="preserve"> </w:t>
      </w:r>
      <w:r w:rsidRPr="002946D4">
        <w:rPr>
          <w:rFonts w:ascii="David" w:hAnsi="David" w:cs="David" w:hint="eastAsia"/>
          <w:szCs w:val="24"/>
          <w:rtl/>
        </w:rPr>
        <w:t>להעביר</w:t>
      </w:r>
      <w:r w:rsidRPr="002946D4">
        <w:rPr>
          <w:rFonts w:ascii="David" w:hAnsi="David" w:cs="David"/>
          <w:szCs w:val="24"/>
          <w:rtl/>
        </w:rPr>
        <w:t xml:space="preserve"> </w:t>
      </w:r>
      <w:r w:rsidRPr="002946D4">
        <w:rPr>
          <w:rFonts w:ascii="David" w:hAnsi="David" w:cs="David" w:hint="eastAsia"/>
          <w:szCs w:val="24"/>
          <w:rtl/>
        </w:rPr>
        <w:t>את</w:t>
      </w:r>
      <w:r w:rsidRPr="002946D4">
        <w:rPr>
          <w:rFonts w:ascii="David" w:hAnsi="David" w:cs="David"/>
          <w:szCs w:val="24"/>
          <w:rtl/>
        </w:rPr>
        <w:t xml:space="preserve"> </w:t>
      </w:r>
      <w:r w:rsidRPr="002946D4">
        <w:rPr>
          <w:rFonts w:ascii="David" w:hAnsi="David" w:cs="David" w:hint="eastAsia"/>
          <w:szCs w:val="24"/>
          <w:rtl/>
        </w:rPr>
        <w:t>קובץ</w:t>
      </w:r>
      <w:r w:rsidRPr="002946D4">
        <w:rPr>
          <w:rFonts w:ascii="David" w:hAnsi="David" w:cs="David"/>
          <w:szCs w:val="24"/>
          <w:rtl/>
        </w:rPr>
        <w:t xml:space="preserve"> </w:t>
      </w:r>
      <w:r w:rsidRPr="002946D4">
        <w:rPr>
          <w:rFonts w:ascii="David" w:hAnsi="David" w:cs="David" w:hint="eastAsia"/>
          <w:szCs w:val="24"/>
          <w:rtl/>
        </w:rPr>
        <w:t>האקסל</w:t>
      </w:r>
      <w:r w:rsidRPr="002946D4">
        <w:rPr>
          <w:rFonts w:ascii="David" w:hAnsi="David" w:cs="David"/>
          <w:szCs w:val="24"/>
          <w:rtl/>
        </w:rPr>
        <w:t xml:space="preserve"> </w:t>
      </w:r>
      <w:r w:rsidRPr="002946D4">
        <w:rPr>
          <w:rFonts w:ascii="David" w:hAnsi="David" w:cs="David" w:hint="eastAsia"/>
          <w:szCs w:val="24"/>
          <w:rtl/>
        </w:rPr>
        <w:t>המלא</w:t>
      </w:r>
      <w:r w:rsidRPr="002946D4">
        <w:rPr>
          <w:rFonts w:ascii="David" w:hAnsi="David" w:cs="David"/>
          <w:szCs w:val="24"/>
          <w:rtl/>
        </w:rPr>
        <w:t xml:space="preserve"> </w:t>
      </w:r>
      <w:r w:rsidRPr="002946D4">
        <w:rPr>
          <w:rFonts w:ascii="David" w:hAnsi="David" w:cs="David" w:hint="eastAsia"/>
          <w:szCs w:val="24"/>
          <w:rtl/>
        </w:rPr>
        <w:t>במייל</w:t>
      </w:r>
      <w:r w:rsidRPr="002946D4">
        <w:rPr>
          <w:rFonts w:ascii="David" w:hAnsi="David" w:cs="David"/>
          <w:szCs w:val="24"/>
          <w:rtl/>
        </w:rPr>
        <w:t xml:space="preserve"> </w:t>
      </w:r>
      <w:r w:rsidRPr="002946D4">
        <w:rPr>
          <w:rFonts w:ascii="David" w:hAnsi="David" w:cs="David" w:hint="eastAsia"/>
          <w:szCs w:val="24"/>
          <w:rtl/>
        </w:rPr>
        <w:t>לגורם</w:t>
      </w:r>
      <w:r w:rsidRPr="002946D4">
        <w:rPr>
          <w:rFonts w:ascii="David" w:hAnsi="David" w:cs="David"/>
          <w:szCs w:val="24"/>
          <w:rtl/>
        </w:rPr>
        <w:t xml:space="preserve"> </w:t>
      </w:r>
      <w:r w:rsidRPr="002946D4">
        <w:rPr>
          <w:rFonts w:ascii="David" w:hAnsi="David" w:cs="David" w:hint="eastAsia"/>
          <w:szCs w:val="24"/>
          <w:rtl/>
        </w:rPr>
        <w:t>האחראי</w:t>
      </w:r>
      <w:r w:rsidRPr="002946D4">
        <w:rPr>
          <w:rFonts w:ascii="David" w:hAnsi="David" w:cs="David"/>
          <w:szCs w:val="24"/>
          <w:rtl/>
        </w:rPr>
        <w:t xml:space="preserve"> </w:t>
      </w:r>
      <w:r w:rsidRPr="002946D4">
        <w:rPr>
          <w:rFonts w:ascii="David" w:hAnsi="David" w:cs="David" w:hint="eastAsia"/>
          <w:szCs w:val="24"/>
          <w:rtl/>
        </w:rPr>
        <w:t>במשרד</w:t>
      </w:r>
      <w:r w:rsidRPr="002946D4">
        <w:rPr>
          <w:rFonts w:ascii="David" w:hAnsi="David" w:cs="David"/>
          <w:szCs w:val="24"/>
          <w:rtl/>
        </w:rPr>
        <w:t xml:space="preserve"> </w:t>
      </w:r>
      <w:r w:rsidRPr="002946D4">
        <w:rPr>
          <w:rFonts w:ascii="David" w:hAnsi="David" w:cs="David" w:hint="eastAsia"/>
          <w:szCs w:val="24"/>
          <w:rtl/>
        </w:rPr>
        <w:t>ובמקביל</w:t>
      </w:r>
      <w:r w:rsidRPr="002946D4">
        <w:rPr>
          <w:rFonts w:ascii="David" w:hAnsi="David" w:cs="David"/>
          <w:szCs w:val="24"/>
          <w:rtl/>
        </w:rPr>
        <w:t xml:space="preserve"> </w:t>
      </w:r>
      <w:r w:rsidRPr="002946D4">
        <w:rPr>
          <w:rFonts w:ascii="David" w:hAnsi="David" w:cs="David" w:hint="eastAsia"/>
          <w:szCs w:val="24"/>
          <w:rtl/>
        </w:rPr>
        <w:t>יש</w:t>
      </w:r>
      <w:r w:rsidRPr="002946D4">
        <w:rPr>
          <w:rFonts w:ascii="David" w:hAnsi="David" w:cs="David"/>
          <w:szCs w:val="24"/>
          <w:rtl/>
        </w:rPr>
        <w:t xml:space="preserve"> </w:t>
      </w:r>
      <w:r w:rsidRPr="002946D4">
        <w:rPr>
          <w:rFonts w:ascii="David" w:hAnsi="David" w:cs="David" w:hint="eastAsia"/>
          <w:szCs w:val="24"/>
          <w:rtl/>
        </w:rPr>
        <w:t>לשלוח</w:t>
      </w:r>
      <w:r w:rsidRPr="002946D4">
        <w:rPr>
          <w:rFonts w:ascii="David" w:hAnsi="David" w:cs="David"/>
          <w:szCs w:val="24"/>
          <w:rtl/>
        </w:rPr>
        <w:t xml:space="preserve"> </w:t>
      </w:r>
      <w:r w:rsidRPr="002946D4">
        <w:rPr>
          <w:rFonts w:ascii="David" w:hAnsi="David" w:cs="David" w:hint="eastAsia"/>
          <w:szCs w:val="24"/>
          <w:rtl/>
        </w:rPr>
        <w:t>למשרד</w:t>
      </w:r>
      <w:r w:rsidRPr="002946D4">
        <w:rPr>
          <w:rFonts w:ascii="David" w:hAnsi="David" w:cs="David"/>
          <w:szCs w:val="24"/>
          <w:rtl/>
        </w:rPr>
        <w:t xml:space="preserve"> </w:t>
      </w:r>
      <w:r w:rsidRPr="002946D4">
        <w:rPr>
          <w:rFonts w:ascii="David" w:hAnsi="David" w:cs="David" w:hint="eastAsia"/>
          <w:szCs w:val="24"/>
          <w:rtl/>
        </w:rPr>
        <w:t>את</w:t>
      </w:r>
      <w:r w:rsidRPr="002946D4">
        <w:rPr>
          <w:rFonts w:ascii="David" w:hAnsi="David" w:cs="David"/>
          <w:szCs w:val="24"/>
          <w:rtl/>
        </w:rPr>
        <w:t xml:space="preserve"> </w:t>
      </w:r>
      <w:r w:rsidRPr="002946D4">
        <w:rPr>
          <w:rFonts w:ascii="David" w:hAnsi="David" w:cs="David" w:hint="eastAsia"/>
          <w:szCs w:val="24"/>
          <w:rtl/>
        </w:rPr>
        <w:t>הפריטים</w:t>
      </w:r>
      <w:r w:rsidRPr="002946D4">
        <w:rPr>
          <w:rFonts w:ascii="David" w:hAnsi="David" w:cs="David"/>
          <w:szCs w:val="24"/>
          <w:rtl/>
        </w:rPr>
        <w:t xml:space="preserve"> </w:t>
      </w:r>
      <w:r w:rsidRPr="002946D4">
        <w:rPr>
          <w:rFonts w:ascii="David" w:hAnsi="David" w:cs="David" w:hint="eastAsia"/>
          <w:szCs w:val="24"/>
          <w:rtl/>
        </w:rPr>
        <w:t>הבאים</w:t>
      </w:r>
      <w:r w:rsidRPr="002946D4">
        <w:rPr>
          <w:rFonts w:ascii="David" w:hAnsi="David" w:cs="David"/>
          <w:szCs w:val="24"/>
          <w:rtl/>
        </w:rPr>
        <w:t xml:space="preserve">: </w:t>
      </w:r>
    </w:p>
    <w:p w:rsidR="00A241B4" w:rsidRPr="002946D4" w:rsidRDefault="00A241B4" w:rsidP="00C46ACF">
      <w:pPr>
        <w:pStyle w:val="3f"/>
        <w:numPr>
          <w:ilvl w:val="3"/>
          <w:numId w:val="105"/>
        </w:numPr>
        <w:spacing w:before="120" w:after="120" w:line="360" w:lineRule="auto"/>
        <w:ind w:left="368" w:right="2268"/>
        <w:rPr>
          <w:rFonts w:ascii="David" w:hAnsi="David"/>
        </w:rPr>
      </w:pPr>
      <w:r w:rsidRPr="002946D4">
        <w:rPr>
          <w:rFonts w:ascii="David" w:hAnsi="David" w:hint="eastAsia"/>
          <w:rtl/>
        </w:rPr>
        <w:t>דוח</w:t>
      </w:r>
      <w:r w:rsidRPr="002946D4">
        <w:rPr>
          <w:rFonts w:ascii="David" w:hAnsi="David"/>
          <w:rtl/>
        </w:rPr>
        <w:t xml:space="preserve"> </w:t>
      </w:r>
      <w:r w:rsidRPr="002946D4">
        <w:rPr>
          <w:rFonts w:ascii="David" w:hAnsi="David" w:hint="eastAsia"/>
          <w:rtl/>
        </w:rPr>
        <w:t>כספי</w:t>
      </w:r>
      <w:r w:rsidRPr="002946D4">
        <w:rPr>
          <w:rFonts w:ascii="David" w:hAnsi="David"/>
          <w:rtl/>
        </w:rPr>
        <w:t xml:space="preserve"> </w:t>
      </w:r>
      <w:r w:rsidRPr="002946D4">
        <w:rPr>
          <w:rFonts w:ascii="David" w:hAnsi="David" w:hint="eastAsia"/>
          <w:rtl/>
        </w:rPr>
        <w:t>מודפס</w:t>
      </w:r>
      <w:r w:rsidRPr="002946D4">
        <w:rPr>
          <w:rFonts w:ascii="David" w:hAnsi="David"/>
          <w:rtl/>
        </w:rPr>
        <w:t xml:space="preserve"> </w:t>
      </w:r>
      <w:r w:rsidRPr="002946D4">
        <w:rPr>
          <w:rFonts w:ascii="David" w:hAnsi="David" w:hint="eastAsia"/>
          <w:rtl/>
        </w:rPr>
        <w:t>וחתום</w:t>
      </w:r>
      <w:r w:rsidRPr="002946D4">
        <w:rPr>
          <w:rFonts w:ascii="David" w:hAnsi="David"/>
          <w:rtl/>
        </w:rPr>
        <w:t xml:space="preserve"> </w:t>
      </w:r>
      <w:r w:rsidRPr="002946D4">
        <w:rPr>
          <w:rFonts w:ascii="David" w:hAnsi="David" w:hint="eastAsia"/>
          <w:rtl/>
        </w:rPr>
        <w:t>על</w:t>
      </w:r>
      <w:r w:rsidRPr="002946D4">
        <w:rPr>
          <w:rFonts w:ascii="David" w:hAnsi="David"/>
          <w:rtl/>
        </w:rPr>
        <w:t xml:space="preserve"> </w:t>
      </w:r>
      <w:r w:rsidRPr="002946D4">
        <w:rPr>
          <w:rFonts w:ascii="David" w:hAnsi="David" w:hint="eastAsia"/>
          <w:rtl/>
        </w:rPr>
        <w:t>פי</w:t>
      </w:r>
      <w:r w:rsidRPr="002946D4">
        <w:rPr>
          <w:rFonts w:ascii="David" w:hAnsi="David"/>
          <w:rtl/>
        </w:rPr>
        <w:t xml:space="preserve"> </w:t>
      </w:r>
      <w:r w:rsidRPr="002946D4">
        <w:rPr>
          <w:rFonts w:ascii="David" w:hAnsi="David" w:hint="eastAsia"/>
          <w:rtl/>
        </w:rPr>
        <w:t>הנדרש</w:t>
      </w:r>
      <w:r w:rsidRPr="002946D4">
        <w:rPr>
          <w:rFonts w:ascii="David" w:hAnsi="David"/>
          <w:rtl/>
        </w:rPr>
        <w:t xml:space="preserve"> </w:t>
      </w:r>
      <w:r w:rsidRPr="002946D4">
        <w:rPr>
          <w:rFonts w:ascii="David" w:hAnsi="David" w:hint="eastAsia"/>
          <w:rtl/>
        </w:rPr>
        <w:t>בהסכם</w:t>
      </w:r>
    </w:p>
    <w:p w:rsidR="00A241B4" w:rsidRPr="002946D4" w:rsidRDefault="00A241B4" w:rsidP="00C46ACF">
      <w:pPr>
        <w:pStyle w:val="3f"/>
        <w:numPr>
          <w:ilvl w:val="3"/>
          <w:numId w:val="105"/>
        </w:numPr>
        <w:spacing w:before="120" w:after="120" w:line="360" w:lineRule="auto"/>
        <w:ind w:left="368" w:right="2268"/>
        <w:rPr>
          <w:rFonts w:ascii="David" w:hAnsi="David"/>
        </w:rPr>
      </w:pPr>
      <w:r w:rsidRPr="002946D4">
        <w:rPr>
          <w:rFonts w:ascii="David" w:hAnsi="David" w:hint="eastAsia"/>
          <w:rtl/>
        </w:rPr>
        <w:t>דוח</w:t>
      </w:r>
      <w:r w:rsidRPr="002946D4">
        <w:rPr>
          <w:rFonts w:ascii="David" w:hAnsi="David"/>
          <w:rtl/>
        </w:rPr>
        <w:t xml:space="preserve"> </w:t>
      </w:r>
      <w:r w:rsidRPr="002946D4">
        <w:rPr>
          <w:rFonts w:ascii="David" w:hAnsi="David" w:hint="eastAsia"/>
          <w:rtl/>
        </w:rPr>
        <w:t>אסמכתאות</w:t>
      </w:r>
      <w:r w:rsidRPr="002946D4">
        <w:rPr>
          <w:rFonts w:ascii="David" w:hAnsi="David"/>
          <w:rtl/>
        </w:rPr>
        <w:t xml:space="preserve"> </w:t>
      </w:r>
      <w:r w:rsidRPr="002946D4">
        <w:rPr>
          <w:rFonts w:ascii="David" w:hAnsi="David" w:hint="eastAsia"/>
          <w:rtl/>
        </w:rPr>
        <w:t>מאושר</w:t>
      </w:r>
      <w:r w:rsidRPr="002946D4">
        <w:rPr>
          <w:rFonts w:ascii="David" w:hAnsi="David"/>
          <w:rtl/>
        </w:rPr>
        <w:t xml:space="preserve"> </w:t>
      </w:r>
      <w:r w:rsidRPr="002946D4">
        <w:rPr>
          <w:rFonts w:ascii="David" w:hAnsi="David" w:hint="eastAsia"/>
          <w:rtl/>
        </w:rPr>
        <w:t>ע</w:t>
      </w:r>
      <w:r w:rsidRPr="002946D4">
        <w:rPr>
          <w:rFonts w:ascii="David" w:hAnsi="David"/>
          <w:rtl/>
        </w:rPr>
        <w:t xml:space="preserve">"י </w:t>
      </w:r>
      <w:r w:rsidRPr="002946D4">
        <w:rPr>
          <w:rFonts w:ascii="David" w:hAnsi="David" w:hint="eastAsia"/>
          <w:rtl/>
        </w:rPr>
        <w:t>נציג</w:t>
      </w:r>
      <w:r w:rsidRPr="002946D4">
        <w:rPr>
          <w:rFonts w:ascii="David" w:hAnsi="David"/>
          <w:rtl/>
        </w:rPr>
        <w:t xml:space="preserve"> </w:t>
      </w:r>
      <w:r w:rsidRPr="002946D4">
        <w:rPr>
          <w:rFonts w:ascii="David" w:hAnsi="David" w:hint="eastAsia"/>
          <w:rtl/>
        </w:rPr>
        <w:t>המשרד</w:t>
      </w:r>
      <w:r w:rsidRPr="002946D4">
        <w:rPr>
          <w:rFonts w:ascii="David" w:hAnsi="David"/>
          <w:rtl/>
        </w:rPr>
        <w:t xml:space="preserve">. </w:t>
      </w:r>
      <w:r w:rsidRPr="002946D4">
        <w:rPr>
          <w:rFonts w:ascii="David" w:hAnsi="David" w:hint="eastAsia"/>
          <w:rtl/>
        </w:rPr>
        <w:t>יש</w:t>
      </w:r>
      <w:r w:rsidRPr="002946D4">
        <w:rPr>
          <w:rFonts w:ascii="David" w:hAnsi="David"/>
          <w:rtl/>
        </w:rPr>
        <w:t xml:space="preserve"> </w:t>
      </w:r>
      <w:r w:rsidRPr="002946D4">
        <w:rPr>
          <w:rFonts w:ascii="David" w:hAnsi="David" w:hint="eastAsia"/>
          <w:rtl/>
        </w:rPr>
        <w:t>למלא</w:t>
      </w:r>
      <w:r w:rsidRPr="002946D4">
        <w:rPr>
          <w:rFonts w:ascii="David" w:hAnsi="David"/>
          <w:rtl/>
        </w:rPr>
        <w:t xml:space="preserve"> </w:t>
      </w:r>
      <w:r w:rsidRPr="002946D4">
        <w:rPr>
          <w:rFonts w:ascii="David" w:hAnsi="David" w:hint="eastAsia"/>
          <w:rtl/>
        </w:rPr>
        <w:t>את</w:t>
      </w:r>
      <w:r w:rsidRPr="002946D4">
        <w:rPr>
          <w:rFonts w:ascii="David" w:hAnsi="David"/>
          <w:rtl/>
        </w:rPr>
        <w:t xml:space="preserve"> </w:t>
      </w:r>
      <w:r w:rsidRPr="002946D4">
        <w:rPr>
          <w:rFonts w:ascii="David" w:hAnsi="David" w:hint="eastAsia"/>
          <w:rtl/>
        </w:rPr>
        <w:t>דו</w:t>
      </w:r>
      <w:r w:rsidRPr="002946D4">
        <w:rPr>
          <w:rFonts w:ascii="David" w:hAnsi="David"/>
          <w:rtl/>
        </w:rPr>
        <w:t xml:space="preserve">"ח </w:t>
      </w:r>
      <w:r w:rsidRPr="002946D4">
        <w:rPr>
          <w:rFonts w:ascii="David" w:hAnsi="David" w:hint="eastAsia"/>
          <w:rtl/>
        </w:rPr>
        <w:t>אסמכתאות</w:t>
      </w:r>
      <w:r w:rsidRPr="002946D4">
        <w:rPr>
          <w:rFonts w:ascii="David" w:hAnsi="David"/>
          <w:rtl/>
        </w:rPr>
        <w:t xml:space="preserve"> </w:t>
      </w:r>
      <w:r w:rsidRPr="002946D4">
        <w:rPr>
          <w:rFonts w:ascii="David" w:hAnsi="David" w:hint="eastAsia"/>
          <w:rtl/>
        </w:rPr>
        <w:t>על</w:t>
      </w:r>
      <w:r w:rsidRPr="002946D4">
        <w:rPr>
          <w:rFonts w:ascii="David" w:hAnsi="David"/>
          <w:rtl/>
        </w:rPr>
        <w:t xml:space="preserve"> </w:t>
      </w:r>
      <w:r w:rsidRPr="002946D4">
        <w:rPr>
          <w:rFonts w:ascii="David" w:hAnsi="David" w:hint="eastAsia"/>
          <w:rtl/>
        </w:rPr>
        <w:t>פי</w:t>
      </w:r>
      <w:r w:rsidRPr="002946D4">
        <w:rPr>
          <w:rFonts w:ascii="David" w:hAnsi="David"/>
          <w:rtl/>
        </w:rPr>
        <w:t xml:space="preserve"> </w:t>
      </w:r>
      <w:r w:rsidRPr="002946D4">
        <w:rPr>
          <w:rFonts w:ascii="David" w:hAnsi="David" w:hint="eastAsia"/>
          <w:rtl/>
        </w:rPr>
        <w:t>ההסבר</w:t>
      </w:r>
      <w:r w:rsidRPr="002946D4">
        <w:rPr>
          <w:rFonts w:ascii="David" w:hAnsi="David"/>
          <w:rtl/>
        </w:rPr>
        <w:t xml:space="preserve"> </w:t>
      </w:r>
      <w:r w:rsidRPr="002946D4">
        <w:rPr>
          <w:rFonts w:ascii="David" w:hAnsi="David" w:hint="eastAsia"/>
          <w:rtl/>
        </w:rPr>
        <w:t>בהמשך</w:t>
      </w:r>
      <w:r w:rsidRPr="002946D4">
        <w:rPr>
          <w:rFonts w:ascii="David" w:hAnsi="David"/>
          <w:rtl/>
        </w:rPr>
        <w:t>.</w:t>
      </w:r>
    </w:p>
    <w:p w:rsidR="00A241B4" w:rsidRPr="002946D4" w:rsidRDefault="00A241B4" w:rsidP="00C46ACF">
      <w:pPr>
        <w:pStyle w:val="3f"/>
        <w:numPr>
          <w:ilvl w:val="3"/>
          <w:numId w:val="105"/>
        </w:numPr>
        <w:spacing w:before="120" w:after="120" w:line="360" w:lineRule="auto"/>
        <w:ind w:left="368" w:right="2268"/>
        <w:rPr>
          <w:rFonts w:ascii="David" w:hAnsi="David"/>
        </w:rPr>
      </w:pPr>
      <w:r w:rsidRPr="002946D4">
        <w:rPr>
          <w:rFonts w:ascii="David" w:hAnsi="David" w:hint="eastAsia"/>
          <w:rtl/>
        </w:rPr>
        <w:t>אסמכתאות</w:t>
      </w:r>
      <w:r w:rsidRPr="002946D4">
        <w:rPr>
          <w:rFonts w:ascii="David" w:hAnsi="David"/>
          <w:rtl/>
        </w:rPr>
        <w:t xml:space="preserve"> </w:t>
      </w:r>
      <w:r w:rsidRPr="002946D4">
        <w:rPr>
          <w:rFonts w:ascii="David" w:hAnsi="David" w:hint="eastAsia"/>
          <w:rtl/>
        </w:rPr>
        <w:t>ממוינות</w:t>
      </w:r>
      <w:r w:rsidRPr="002946D4">
        <w:rPr>
          <w:rFonts w:ascii="David" w:hAnsi="David"/>
          <w:rtl/>
        </w:rPr>
        <w:t>.</w:t>
      </w:r>
    </w:p>
    <w:p w:rsidR="00A241B4" w:rsidRPr="002946D4" w:rsidRDefault="00A241B4" w:rsidP="00C46ACF">
      <w:pPr>
        <w:pStyle w:val="3f"/>
        <w:numPr>
          <w:ilvl w:val="3"/>
          <w:numId w:val="105"/>
        </w:numPr>
        <w:spacing w:before="120" w:after="120" w:line="360" w:lineRule="auto"/>
        <w:ind w:left="368" w:right="2268"/>
        <w:rPr>
          <w:rFonts w:ascii="David" w:hAnsi="David"/>
        </w:rPr>
      </w:pPr>
      <w:r w:rsidRPr="002946D4">
        <w:rPr>
          <w:rFonts w:ascii="David" w:hAnsi="David" w:hint="eastAsia"/>
          <w:rtl/>
        </w:rPr>
        <w:t>חשבונית</w:t>
      </w:r>
      <w:r w:rsidRPr="002946D4">
        <w:rPr>
          <w:rFonts w:ascii="David" w:hAnsi="David"/>
          <w:rtl/>
        </w:rPr>
        <w:t xml:space="preserve"> </w:t>
      </w:r>
      <w:r w:rsidRPr="002946D4">
        <w:rPr>
          <w:rFonts w:ascii="David" w:hAnsi="David" w:hint="eastAsia"/>
          <w:rtl/>
        </w:rPr>
        <w:t>החברה</w:t>
      </w:r>
      <w:r w:rsidRPr="002946D4">
        <w:rPr>
          <w:rFonts w:ascii="David" w:hAnsi="David"/>
          <w:rtl/>
        </w:rPr>
        <w:t xml:space="preserve"> </w:t>
      </w:r>
      <w:r w:rsidRPr="002946D4">
        <w:rPr>
          <w:rFonts w:ascii="David" w:hAnsi="David" w:hint="eastAsia"/>
          <w:rtl/>
        </w:rPr>
        <w:t>על</w:t>
      </w:r>
      <w:r w:rsidRPr="002946D4">
        <w:rPr>
          <w:rFonts w:ascii="David" w:hAnsi="David"/>
          <w:rtl/>
        </w:rPr>
        <w:t xml:space="preserve"> </w:t>
      </w:r>
      <w:r w:rsidRPr="002946D4">
        <w:rPr>
          <w:rFonts w:ascii="David" w:hAnsi="David" w:hint="eastAsia"/>
          <w:rtl/>
        </w:rPr>
        <w:t>סך</w:t>
      </w:r>
      <w:r w:rsidRPr="002946D4">
        <w:rPr>
          <w:rFonts w:ascii="David" w:hAnsi="David"/>
          <w:rtl/>
        </w:rPr>
        <w:t xml:space="preserve"> </w:t>
      </w:r>
      <w:r w:rsidRPr="002946D4">
        <w:rPr>
          <w:rFonts w:ascii="David" w:hAnsi="David" w:hint="eastAsia"/>
          <w:rtl/>
        </w:rPr>
        <w:t>הסכום</w:t>
      </w:r>
      <w:r w:rsidRPr="002946D4">
        <w:rPr>
          <w:rFonts w:ascii="David" w:hAnsi="David"/>
          <w:rtl/>
        </w:rPr>
        <w:t xml:space="preserve"> </w:t>
      </w:r>
      <w:r w:rsidRPr="002946D4">
        <w:rPr>
          <w:rFonts w:ascii="David" w:hAnsi="David" w:hint="eastAsia"/>
          <w:rtl/>
        </w:rPr>
        <w:t>התשלום</w:t>
      </w:r>
      <w:r w:rsidRPr="002946D4">
        <w:rPr>
          <w:rFonts w:ascii="David" w:hAnsi="David"/>
          <w:rtl/>
        </w:rPr>
        <w:t xml:space="preserve"> </w:t>
      </w:r>
      <w:r w:rsidRPr="002946D4">
        <w:rPr>
          <w:rFonts w:ascii="David" w:hAnsi="David" w:hint="eastAsia"/>
          <w:rtl/>
        </w:rPr>
        <w:t>שבדוח</w:t>
      </w:r>
      <w:r w:rsidRPr="002946D4">
        <w:rPr>
          <w:rFonts w:ascii="David" w:hAnsi="David"/>
          <w:rtl/>
        </w:rPr>
        <w:t>.</w:t>
      </w:r>
    </w:p>
    <w:p w:rsidR="00A241B4" w:rsidRPr="002946D4" w:rsidRDefault="00A241B4" w:rsidP="00A241B4">
      <w:pPr>
        <w:spacing w:line="360" w:lineRule="auto"/>
        <w:jc w:val="both"/>
        <w:rPr>
          <w:rFonts w:ascii="David" w:hAnsi="David" w:cs="David"/>
          <w:szCs w:val="24"/>
          <w:rtl/>
        </w:rPr>
      </w:pPr>
    </w:p>
    <w:p w:rsidR="00A241B4" w:rsidRPr="002946D4" w:rsidRDefault="00A241B4" w:rsidP="00A241B4">
      <w:pPr>
        <w:spacing w:line="360" w:lineRule="auto"/>
        <w:jc w:val="both"/>
        <w:rPr>
          <w:rFonts w:ascii="David" w:hAnsi="David" w:cs="David"/>
          <w:szCs w:val="24"/>
          <w:rtl/>
        </w:rPr>
      </w:pPr>
      <w:r w:rsidRPr="002946D4">
        <w:rPr>
          <w:rFonts w:ascii="David" w:hAnsi="David" w:cs="David" w:hint="eastAsia"/>
          <w:szCs w:val="24"/>
          <w:rtl/>
        </w:rPr>
        <w:t>קובץ</w:t>
      </w:r>
      <w:r w:rsidRPr="002946D4">
        <w:rPr>
          <w:rFonts w:ascii="David" w:hAnsi="David" w:cs="David"/>
          <w:szCs w:val="24"/>
          <w:rtl/>
        </w:rPr>
        <w:t xml:space="preserve"> </w:t>
      </w:r>
      <w:r w:rsidRPr="002946D4">
        <w:rPr>
          <w:rFonts w:ascii="David" w:hAnsi="David" w:cs="David" w:hint="eastAsia"/>
          <w:szCs w:val="24"/>
          <w:rtl/>
        </w:rPr>
        <w:t>האקסל</w:t>
      </w:r>
      <w:r w:rsidRPr="002946D4">
        <w:rPr>
          <w:rFonts w:ascii="David" w:hAnsi="David" w:cs="David"/>
          <w:szCs w:val="24"/>
          <w:rtl/>
        </w:rPr>
        <w:t xml:space="preserve"> </w:t>
      </w:r>
      <w:r w:rsidRPr="002946D4">
        <w:rPr>
          <w:rFonts w:ascii="David" w:hAnsi="David" w:cs="David" w:hint="eastAsia"/>
          <w:szCs w:val="24"/>
          <w:rtl/>
        </w:rPr>
        <w:t>כולל</w:t>
      </w:r>
      <w:r w:rsidRPr="002946D4">
        <w:rPr>
          <w:rFonts w:ascii="David" w:hAnsi="David" w:cs="David"/>
          <w:szCs w:val="24"/>
          <w:rtl/>
        </w:rPr>
        <w:t xml:space="preserve"> </w:t>
      </w:r>
      <w:r w:rsidRPr="002946D4">
        <w:rPr>
          <w:rFonts w:ascii="David" w:hAnsi="David" w:cs="David" w:hint="eastAsia"/>
          <w:szCs w:val="24"/>
          <w:rtl/>
        </w:rPr>
        <w:t>חמש</w:t>
      </w:r>
      <w:r w:rsidRPr="002946D4">
        <w:rPr>
          <w:rFonts w:ascii="David" w:hAnsi="David" w:cs="David"/>
          <w:szCs w:val="24"/>
          <w:rtl/>
        </w:rPr>
        <w:t xml:space="preserve"> </w:t>
      </w:r>
      <w:r w:rsidRPr="002946D4">
        <w:rPr>
          <w:rFonts w:ascii="David" w:hAnsi="David" w:cs="David" w:hint="eastAsia"/>
          <w:szCs w:val="24"/>
          <w:rtl/>
        </w:rPr>
        <w:t>לשוניות</w:t>
      </w:r>
      <w:r w:rsidRPr="002946D4">
        <w:rPr>
          <w:rFonts w:ascii="David" w:hAnsi="David" w:cs="David"/>
          <w:szCs w:val="24"/>
          <w:rtl/>
        </w:rPr>
        <w:t xml:space="preserve"> (</w:t>
      </w:r>
      <w:r w:rsidRPr="002946D4">
        <w:rPr>
          <w:rFonts w:ascii="David" w:hAnsi="David" w:cs="David" w:hint="eastAsia"/>
          <w:szCs w:val="24"/>
          <w:rtl/>
        </w:rPr>
        <w:t>כפי</w:t>
      </w:r>
      <w:r w:rsidRPr="002946D4">
        <w:rPr>
          <w:rFonts w:ascii="David" w:hAnsi="David" w:cs="David"/>
          <w:szCs w:val="24"/>
          <w:rtl/>
        </w:rPr>
        <w:t xml:space="preserve"> </w:t>
      </w:r>
      <w:r w:rsidRPr="002946D4">
        <w:rPr>
          <w:rFonts w:ascii="David" w:hAnsi="David" w:cs="David" w:hint="eastAsia"/>
          <w:szCs w:val="24"/>
          <w:rtl/>
        </w:rPr>
        <w:t>שניתן</w:t>
      </w:r>
      <w:r w:rsidRPr="002946D4">
        <w:rPr>
          <w:rFonts w:ascii="David" w:hAnsi="David" w:cs="David"/>
          <w:szCs w:val="24"/>
          <w:rtl/>
        </w:rPr>
        <w:t xml:space="preserve"> </w:t>
      </w:r>
      <w:r w:rsidRPr="002946D4">
        <w:rPr>
          <w:rFonts w:ascii="David" w:hAnsi="David" w:cs="David" w:hint="eastAsia"/>
          <w:szCs w:val="24"/>
          <w:rtl/>
        </w:rPr>
        <w:t>לראות</w:t>
      </w:r>
      <w:r w:rsidRPr="002946D4">
        <w:rPr>
          <w:rFonts w:ascii="David" w:hAnsi="David" w:cs="David"/>
          <w:szCs w:val="24"/>
          <w:rtl/>
        </w:rPr>
        <w:t xml:space="preserve"> </w:t>
      </w:r>
      <w:r w:rsidRPr="002946D4">
        <w:rPr>
          <w:rFonts w:ascii="David" w:hAnsi="David" w:cs="David" w:hint="eastAsia"/>
          <w:szCs w:val="24"/>
          <w:rtl/>
        </w:rPr>
        <w:t>באיור</w:t>
      </w:r>
      <w:r w:rsidRPr="002946D4">
        <w:rPr>
          <w:rFonts w:ascii="David" w:hAnsi="David" w:cs="David"/>
          <w:szCs w:val="24"/>
          <w:rtl/>
        </w:rPr>
        <w:t xml:space="preserve"> </w:t>
      </w:r>
      <w:r w:rsidRPr="002946D4">
        <w:rPr>
          <w:rFonts w:ascii="David" w:hAnsi="David" w:cs="David" w:hint="eastAsia"/>
          <w:szCs w:val="24"/>
          <w:rtl/>
        </w:rPr>
        <w:t>להלן</w:t>
      </w:r>
      <w:r w:rsidRPr="002946D4">
        <w:rPr>
          <w:rFonts w:ascii="David" w:hAnsi="David" w:cs="David"/>
          <w:szCs w:val="24"/>
          <w:rtl/>
        </w:rPr>
        <w:t xml:space="preserve">) </w:t>
      </w:r>
      <w:r w:rsidRPr="002946D4">
        <w:rPr>
          <w:rFonts w:ascii="David" w:hAnsi="David" w:cs="David" w:hint="eastAsia"/>
          <w:szCs w:val="24"/>
          <w:rtl/>
        </w:rPr>
        <w:t>עבור</w:t>
      </w:r>
      <w:r w:rsidRPr="002946D4">
        <w:rPr>
          <w:rFonts w:ascii="David" w:hAnsi="David" w:cs="David"/>
          <w:szCs w:val="24"/>
          <w:rtl/>
        </w:rPr>
        <w:t xml:space="preserve"> </w:t>
      </w:r>
      <w:r w:rsidRPr="002946D4">
        <w:rPr>
          <w:rFonts w:ascii="David" w:hAnsi="David" w:cs="David" w:hint="eastAsia"/>
          <w:szCs w:val="24"/>
          <w:rtl/>
        </w:rPr>
        <w:t>הטפסים</w:t>
      </w:r>
      <w:r w:rsidRPr="002946D4">
        <w:rPr>
          <w:rFonts w:ascii="David" w:hAnsi="David" w:cs="David"/>
          <w:szCs w:val="24"/>
          <w:rtl/>
        </w:rPr>
        <w:t xml:space="preserve"> </w:t>
      </w:r>
      <w:r w:rsidRPr="002946D4">
        <w:rPr>
          <w:rFonts w:ascii="David" w:hAnsi="David" w:cs="David" w:hint="eastAsia"/>
          <w:szCs w:val="24"/>
          <w:rtl/>
        </w:rPr>
        <w:t>הבאים</w:t>
      </w:r>
      <w:r w:rsidRPr="002946D4">
        <w:rPr>
          <w:rFonts w:ascii="David" w:hAnsi="David" w:cs="David"/>
          <w:szCs w:val="24"/>
          <w:rtl/>
        </w:rPr>
        <w:t xml:space="preserve">: </w:t>
      </w:r>
      <w:r w:rsidRPr="002946D4">
        <w:rPr>
          <w:rFonts w:ascii="David" w:hAnsi="David" w:cs="David" w:hint="eastAsia"/>
          <w:szCs w:val="24"/>
          <w:rtl/>
        </w:rPr>
        <w:t>סיכום</w:t>
      </w:r>
      <w:r w:rsidRPr="002946D4">
        <w:rPr>
          <w:rFonts w:ascii="David" w:hAnsi="David" w:cs="David"/>
          <w:szCs w:val="24"/>
          <w:rtl/>
        </w:rPr>
        <w:t xml:space="preserve"> </w:t>
      </w:r>
      <w:r w:rsidRPr="002946D4">
        <w:rPr>
          <w:rFonts w:ascii="David" w:hAnsi="David" w:cs="David" w:hint="eastAsia"/>
          <w:szCs w:val="24"/>
          <w:rtl/>
        </w:rPr>
        <w:t>מפרט</w:t>
      </w:r>
      <w:r w:rsidRPr="002946D4">
        <w:rPr>
          <w:rFonts w:ascii="David" w:hAnsi="David" w:cs="David"/>
          <w:szCs w:val="24"/>
          <w:rtl/>
        </w:rPr>
        <w:t xml:space="preserve"> </w:t>
      </w:r>
      <w:r w:rsidRPr="002946D4">
        <w:rPr>
          <w:rFonts w:ascii="David" w:hAnsi="David" w:cs="David" w:hint="eastAsia"/>
          <w:szCs w:val="24"/>
          <w:rtl/>
        </w:rPr>
        <w:t>תקציבי</w:t>
      </w:r>
      <w:r w:rsidRPr="002946D4">
        <w:rPr>
          <w:rFonts w:ascii="David" w:hAnsi="David" w:cs="David"/>
          <w:szCs w:val="24"/>
          <w:rtl/>
        </w:rPr>
        <w:t xml:space="preserve">, </w:t>
      </w:r>
      <w:r w:rsidRPr="002946D4">
        <w:rPr>
          <w:rFonts w:ascii="David" w:hAnsi="David" w:cs="David" w:hint="eastAsia"/>
          <w:szCs w:val="24"/>
          <w:rtl/>
        </w:rPr>
        <w:t>תקציב</w:t>
      </w:r>
      <w:r w:rsidRPr="002946D4">
        <w:rPr>
          <w:rFonts w:ascii="David" w:hAnsi="David" w:cs="David"/>
          <w:szCs w:val="24"/>
          <w:rtl/>
        </w:rPr>
        <w:t xml:space="preserve"> </w:t>
      </w:r>
      <w:r w:rsidRPr="002946D4">
        <w:rPr>
          <w:rFonts w:ascii="David" w:hAnsi="David" w:cs="David" w:hint="eastAsia"/>
          <w:szCs w:val="24"/>
          <w:rtl/>
        </w:rPr>
        <w:t>שנה</w:t>
      </w:r>
      <w:r w:rsidRPr="002946D4">
        <w:rPr>
          <w:rFonts w:ascii="David" w:hAnsi="David" w:cs="David"/>
          <w:szCs w:val="24"/>
          <w:rtl/>
        </w:rPr>
        <w:t xml:space="preserve"> </w:t>
      </w:r>
      <w:r w:rsidRPr="002946D4">
        <w:rPr>
          <w:rFonts w:ascii="David" w:hAnsi="David" w:cs="David" w:hint="eastAsia"/>
          <w:szCs w:val="24"/>
          <w:rtl/>
        </w:rPr>
        <w:t>א</w:t>
      </w:r>
      <w:r w:rsidRPr="002946D4">
        <w:rPr>
          <w:rFonts w:ascii="David" w:hAnsi="David" w:cs="David"/>
          <w:szCs w:val="24"/>
          <w:rtl/>
        </w:rPr>
        <w:t xml:space="preserve">', </w:t>
      </w:r>
      <w:r w:rsidRPr="002946D4">
        <w:rPr>
          <w:rFonts w:ascii="David" w:hAnsi="David" w:cs="David" w:hint="eastAsia"/>
          <w:szCs w:val="24"/>
          <w:rtl/>
        </w:rPr>
        <w:t>תקציב</w:t>
      </w:r>
      <w:r w:rsidRPr="002946D4">
        <w:rPr>
          <w:rFonts w:ascii="David" w:hAnsi="David" w:cs="David"/>
          <w:szCs w:val="24"/>
          <w:rtl/>
        </w:rPr>
        <w:t xml:space="preserve"> </w:t>
      </w:r>
      <w:r w:rsidRPr="002946D4">
        <w:rPr>
          <w:rFonts w:ascii="David" w:hAnsi="David" w:cs="David" w:hint="eastAsia"/>
          <w:szCs w:val="24"/>
          <w:rtl/>
        </w:rPr>
        <w:t>שנה</w:t>
      </w:r>
      <w:r w:rsidRPr="002946D4">
        <w:rPr>
          <w:rFonts w:ascii="David" w:hAnsi="David" w:cs="David"/>
          <w:szCs w:val="24"/>
          <w:rtl/>
        </w:rPr>
        <w:t xml:space="preserve"> </w:t>
      </w:r>
      <w:r w:rsidRPr="002946D4">
        <w:rPr>
          <w:rFonts w:ascii="David" w:hAnsi="David" w:cs="David" w:hint="eastAsia"/>
          <w:szCs w:val="24"/>
          <w:rtl/>
        </w:rPr>
        <w:t>ב</w:t>
      </w:r>
      <w:r w:rsidRPr="002946D4">
        <w:rPr>
          <w:rFonts w:ascii="David" w:hAnsi="David" w:cs="David"/>
          <w:szCs w:val="24"/>
          <w:rtl/>
        </w:rPr>
        <w:t xml:space="preserve">', </w:t>
      </w:r>
      <w:r w:rsidRPr="002946D4">
        <w:rPr>
          <w:rFonts w:ascii="David" w:hAnsi="David" w:cs="David" w:hint="eastAsia"/>
          <w:szCs w:val="24"/>
          <w:rtl/>
        </w:rPr>
        <w:t>תקציב</w:t>
      </w:r>
      <w:r w:rsidRPr="002946D4">
        <w:rPr>
          <w:rFonts w:ascii="David" w:hAnsi="David" w:cs="David"/>
          <w:szCs w:val="24"/>
          <w:rtl/>
        </w:rPr>
        <w:t xml:space="preserve"> </w:t>
      </w:r>
      <w:r w:rsidRPr="002946D4">
        <w:rPr>
          <w:rFonts w:ascii="David" w:hAnsi="David" w:cs="David" w:hint="eastAsia"/>
          <w:szCs w:val="24"/>
          <w:rtl/>
        </w:rPr>
        <w:t>שנה</w:t>
      </w:r>
      <w:r w:rsidRPr="002946D4">
        <w:rPr>
          <w:rFonts w:ascii="David" w:hAnsi="David" w:cs="David"/>
          <w:szCs w:val="24"/>
          <w:rtl/>
        </w:rPr>
        <w:t xml:space="preserve"> </w:t>
      </w:r>
      <w:r w:rsidRPr="002946D4">
        <w:rPr>
          <w:rFonts w:ascii="David" w:hAnsi="David" w:cs="David" w:hint="eastAsia"/>
          <w:szCs w:val="24"/>
          <w:rtl/>
        </w:rPr>
        <w:t>ג</w:t>
      </w:r>
      <w:r w:rsidRPr="002946D4">
        <w:rPr>
          <w:rFonts w:ascii="David" w:hAnsi="David" w:cs="David"/>
          <w:szCs w:val="24"/>
          <w:rtl/>
        </w:rPr>
        <w:t xml:space="preserve">', </w:t>
      </w:r>
      <w:r w:rsidRPr="002946D4">
        <w:rPr>
          <w:rFonts w:ascii="David" w:hAnsi="David" w:cs="David" w:hint="eastAsia"/>
          <w:szCs w:val="24"/>
          <w:rtl/>
        </w:rPr>
        <w:t>דוח</w:t>
      </w:r>
      <w:r w:rsidRPr="002946D4">
        <w:rPr>
          <w:rFonts w:ascii="David" w:hAnsi="David" w:cs="David"/>
          <w:szCs w:val="24"/>
          <w:rtl/>
        </w:rPr>
        <w:t xml:space="preserve"> </w:t>
      </w:r>
      <w:r w:rsidRPr="002946D4">
        <w:rPr>
          <w:rFonts w:ascii="David" w:hAnsi="David" w:cs="David" w:hint="eastAsia"/>
          <w:szCs w:val="24"/>
          <w:rtl/>
        </w:rPr>
        <w:t>הכספי</w:t>
      </w:r>
      <w:r w:rsidRPr="002946D4">
        <w:rPr>
          <w:rFonts w:ascii="David" w:hAnsi="David" w:cs="David"/>
          <w:szCs w:val="24"/>
          <w:rtl/>
        </w:rPr>
        <w:t xml:space="preserve"> </w:t>
      </w:r>
      <w:r w:rsidRPr="002946D4">
        <w:rPr>
          <w:rFonts w:ascii="David" w:hAnsi="David" w:cs="David" w:hint="eastAsia"/>
          <w:szCs w:val="24"/>
          <w:rtl/>
        </w:rPr>
        <w:t>ודיווח</w:t>
      </w:r>
      <w:r w:rsidRPr="002946D4">
        <w:rPr>
          <w:rFonts w:ascii="David" w:hAnsi="David" w:cs="David"/>
          <w:szCs w:val="24"/>
          <w:rtl/>
        </w:rPr>
        <w:t xml:space="preserve"> </w:t>
      </w:r>
      <w:r w:rsidRPr="002946D4">
        <w:rPr>
          <w:rFonts w:ascii="David" w:hAnsi="David" w:cs="David" w:hint="eastAsia"/>
          <w:szCs w:val="24"/>
          <w:rtl/>
        </w:rPr>
        <w:t>אסמכתאות</w:t>
      </w:r>
    </w:p>
    <w:p w:rsidR="00A241B4" w:rsidRPr="002946D4" w:rsidRDefault="00A241B4" w:rsidP="00A241B4">
      <w:pPr>
        <w:spacing w:line="360" w:lineRule="auto"/>
        <w:jc w:val="both"/>
        <w:rPr>
          <w:rFonts w:ascii="David" w:hAnsi="David" w:cs="David"/>
          <w:rtl/>
        </w:rPr>
      </w:pPr>
      <w:r w:rsidRPr="002946D4">
        <w:rPr>
          <w:rFonts w:ascii="David" w:hAnsi="David" w:cs="David"/>
          <w:noProof/>
        </w:rPr>
        <w:drawing>
          <wp:inline distT="0" distB="0" distL="0" distR="0" wp14:anchorId="3505639E" wp14:editId="2ACB7240">
            <wp:extent cx="2138901" cy="856854"/>
            <wp:effectExtent l="0" t="0" r="0" b="635"/>
            <wp:docPr id="2" name="Picture 12" descr="דוגמה ללשונית דיווח אסמכתאות בדוח הכספי" title="דוגמה ללשונית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4" cstate="print"/>
                    <a:srcRect/>
                    <a:stretch>
                      <a:fillRect/>
                    </a:stretch>
                  </pic:blipFill>
                  <pic:spPr bwMode="auto">
                    <a:xfrm>
                      <a:off x="0" y="0"/>
                      <a:ext cx="2141364" cy="857841"/>
                    </a:xfrm>
                    <a:prstGeom prst="rect">
                      <a:avLst/>
                    </a:prstGeom>
                    <a:noFill/>
                    <a:ln w="9525">
                      <a:noFill/>
                      <a:miter lim="800000"/>
                      <a:headEnd/>
                      <a:tailEnd/>
                    </a:ln>
                  </pic:spPr>
                </pic:pic>
              </a:graphicData>
            </a:graphic>
          </wp:inline>
        </w:drawing>
      </w:r>
    </w:p>
    <w:p w:rsidR="00A241B4" w:rsidRPr="002946D4" w:rsidRDefault="00A241B4" w:rsidP="00C46ACF">
      <w:pPr>
        <w:pStyle w:val="14"/>
        <w:keepLines/>
        <w:pageBreakBefore/>
        <w:numPr>
          <w:ilvl w:val="0"/>
          <w:numId w:val="107"/>
        </w:numPr>
        <w:tabs>
          <w:tab w:val="left" w:pos="850"/>
        </w:tabs>
        <w:spacing w:before="120" w:after="100" w:afterAutospacing="1" w:line="360" w:lineRule="auto"/>
        <w:jc w:val="both"/>
        <w:rPr>
          <w:rFonts w:ascii="David" w:hAnsi="David"/>
          <w:szCs w:val="24"/>
        </w:rPr>
      </w:pPr>
      <w:r w:rsidRPr="002946D4">
        <w:rPr>
          <w:rFonts w:ascii="David" w:hAnsi="David" w:hint="eastAsia"/>
          <w:szCs w:val="24"/>
          <w:rtl/>
        </w:rPr>
        <w:lastRenderedPageBreak/>
        <w:t>דיווח</w:t>
      </w:r>
      <w:r w:rsidRPr="002946D4">
        <w:rPr>
          <w:rFonts w:ascii="David" w:hAnsi="David"/>
          <w:szCs w:val="24"/>
          <w:rtl/>
        </w:rPr>
        <w:t xml:space="preserve"> </w:t>
      </w:r>
      <w:r w:rsidRPr="002946D4">
        <w:rPr>
          <w:rFonts w:ascii="David" w:hAnsi="David" w:hint="eastAsia"/>
          <w:szCs w:val="24"/>
          <w:rtl/>
        </w:rPr>
        <w:t>כספי</w:t>
      </w:r>
    </w:p>
    <w:p w:rsidR="00A241B4" w:rsidRPr="002946D4" w:rsidRDefault="00A241B4" w:rsidP="00A241B4">
      <w:pPr>
        <w:spacing w:line="360" w:lineRule="auto"/>
        <w:jc w:val="both"/>
        <w:rPr>
          <w:rFonts w:ascii="David" w:hAnsi="David" w:cs="David"/>
          <w:szCs w:val="24"/>
          <w:rtl/>
        </w:rPr>
      </w:pPr>
    </w:p>
    <w:p w:rsidR="00A241B4" w:rsidRPr="002946D4" w:rsidRDefault="00A241B4" w:rsidP="00A241B4">
      <w:pPr>
        <w:spacing w:line="360" w:lineRule="auto"/>
        <w:jc w:val="both"/>
        <w:rPr>
          <w:rFonts w:ascii="David" w:hAnsi="David" w:cs="David"/>
          <w:szCs w:val="24"/>
          <w:rtl/>
        </w:rPr>
      </w:pPr>
      <w:r w:rsidRPr="002946D4">
        <w:rPr>
          <w:rFonts w:ascii="David" w:hAnsi="David" w:cs="David" w:hint="eastAsia"/>
          <w:szCs w:val="24"/>
          <w:rtl/>
        </w:rPr>
        <w:t>להלן</w:t>
      </w:r>
      <w:r w:rsidRPr="002946D4">
        <w:rPr>
          <w:rFonts w:ascii="David" w:hAnsi="David" w:cs="David"/>
          <w:szCs w:val="24"/>
          <w:rtl/>
        </w:rPr>
        <w:t xml:space="preserve"> </w:t>
      </w:r>
      <w:r w:rsidRPr="002946D4">
        <w:rPr>
          <w:rFonts w:ascii="David" w:hAnsi="David" w:cs="David" w:hint="eastAsia"/>
          <w:szCs w:val="24"/>
          <w:rtl/>
        </w:rPr>
        <w:t>תיאור</w:t>
      </w:r>
      <w:r w:rsidRPr="002946D4">
        <w:rPr>
          <w:rFonts w:ascii="David" w:hAnsi="David" w:cs="David"/>
          <w:szCs w:val="24"/>
          <w:rtl/>
        </w:rPr>
        <w:t xml:space="preserve"> </w:t>
      </w:r>
      <w:r w:rsidRPr="002946D4">
        <w:rPr>
          <w:rFonts w:ascii="David" w:hAnsi="David" w:cs="David" w:hint="eastAsia"/>
          <w:szCs w:val="24"/>
          <w:rtl/>
        </w:rPr>
        <w:t>של</w:t>
      </w:r>
      <w:r w:rsidRPr="002946D4">
        <w:rPr>
          <w:rFonts w:ascii="David" w:hAnsi="David" w:cs="David"/>
          <w:szCs w:val="24"/>
          <w:rtl/>
        </w:rPr>
        <w:t xml:space="preserve"> </w:t>
      </w:r>
      <w:r w:rsidRPr="002946D4">
        <w:rPr>
          <w:rFonts w:ascii="David" w:hAnsi="David" w:cs="David" w:hint="eastAsia"/>
          <w:szCs w:val="24"/>
          <w:rtl/>
        </w:rPr>
        <w:t>מבנה</w:t>
      </w:r>
      <w:r w:rsidRPr="002946D4">
        <w:rPr>
          <w:rFonts w:ascii="David" w:hAnsi="David" w:cs="David"/>
          <w:szCs w:val="24"/>
          <w:rtl/>
        </w:rPr>
        <w:t xml:space="preserve"> </w:t>
      </w:r>
      <w:r w:rsidRPr="002946D4">
        <w:rPr>
          <w:rFonts w:ascii="David" w:hAnsi="David" w:cs="David" w:hint="eastAsia"/>
          <w:szCs w:val="24"/>
          <w:rtl/>
        </w:rPr>
        <w:t>טופס</w:t>
      </w:r>
      <w:r w:rsidRPr="002946D4">
        <w:rPr>
          <w:rFonts w:ascii="David" w:hAnsi="David" w:cs="David"/>
          <w:szCs w:val="24"/>
          <w:rtl/>
        </w:rPr>
        <w:t xml:space="preserve"> </w:t>
      </w:r>
      <w:r w:rsidRPr="002946D4">
        <w:rPr>
          <w:rFonts w:ascii="David" w:hAnsi="David" w:cs="David" w:hint="eastAsia"/>
          <w:szCs w:val="24"/>
          <w:rtl/>
        </w:rPr>
        <w:t>הדיווח</w:t>
      </w:r>
      <w:r w:rsidRPr="002946D4">
        <w:rPr>
          <w:rFonts w:ascii="David" w:hAnsi="David" w:cs="David"/>
          <w:szCs w:val="24"/>
          <w:rtl/>
        </w:rPr>
        <w:t xml:space="preserve"> </w:t>
      </w:r>
      <w:r w:rsidRPr="002946D4">
        <w:rPr>
          <w:rFonts w:ascii="David" w:hAnsi="David" w:cs="David" w:hint="eastAsia"/>
          <w:szCs w:val="24"/>
          <w:rtl/>
        </w:rPr>
        <w:t>התקציבי</w:t>
      </w:r>
      <w:r w:rsidRPr="002946D4">
        <w:rPr>
          <w:rFonts w:ascii="David" w:hAnsi="David" w:cs="David"/>
          <w:szCs w:val="24"/>
          <w:rtl/>
        </w:rPr>
        <w:t>:</w:t>
      </w:r>
    </w:p>
    <w:p w:rsidR="00A241B4" w:rsidRPr="002946D4" w:rsidRDefault="00A241B4" w:rsidP="00A241B4">
      <w:pPr>
        <w:spacing w:line="360" w:lineRule="auto"/>
        <w:jc w:val="both"/>
        <w:rPr>
          <w:rFonts w:ascii="David" w:hAnsi="David" w:cs="David"/>
          <w:szCs w:val="24"/>
          <w:rtl/>
        </w:rPr>
      </w:pPr>
      <w:r w:rsidRPr="002946D4">
        <w:rPr>
          <w:rFonts w:ascii="David" w:hAnsi="David" w:cs="David"/>
          <w:noProof/>
          <w:szCs w:val="24"/>
        </w:rPr>
        <w:drawing>
          <wp:inline distT="0" distB="0" distL="0" distR="0" wp14:anchorId="59EAD086" wp14:editId="204E8544">
            <wp:extent cx="5274310" cy="4188750"/>
            <wp:effectExtent l="0" t="0" r="2540" b="2540"/>
            <wp:docPr id="7" name="Picture 9" descr="תמונה עם הסברים על חלקי טופס הדיווח הסופי." title="תמונה של מבנה טופס דיווח תקציב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 cstate="print"/>
                    <a:srcRect/>
                    <a:stretch>
                      <a:fillRect/>
                    </a:stretch>
                  </pic:blipFill>
                  <pic:spPr bwMode="auto">
                    <a:xfrm>
                      <a:off x="0" y="0"/>
                      <a:ext cx="5274310" cy="4188750"/>
                    </a:xfrm>
                    <a:prstGeom prst="rect">
                      <a:avLst/>
                    </a:prstGeom>
                    <a:noFill/>
                    <a:ln w="9525">
                      <a:noFill/>
                      <a:miter lim="800000"/>
                      <a:headEnd/>
                      <a:tailEnd/>
                    </a:ln>
                  </pic:spPr>
                </pic:pic>
              </a:graphicData>
            </a:graphic>
          </wp:inline>
        </w:drawing>
      </w:r>
    </w:p>
    <w:p w:rsidR="00A241B4" w:rsidRPr="002946D4" w:rsidRDefault="00A241B4" w:rsidP="00A241B4">
      <w:pPr>
        <w:spacing w:line="360" w:lineRule="auto"/>
        <w:jc w:val="both"/>
        <w:rPr>
          <w:rFonts w:ascii="David" w:hAnsi="David" w:cs="David"/>
          <w:szCs w:val="24"/>
          <w:rtl/>
        </w:rPr>
      </w:pPr>
    </w:p>
    <w:p w:rsidR="00A241B4" w:rsidRPr="002946D4" w:rsidRDefault="00A241B4" w:rsidP="00C46ACF">
      <w:pPr>
        <w:pStyle w:val="14"/>
        <w:keepLines/>
        <w:numPr>
          <w:ilvl w:val="0"/>
          <w:numId w:val="107"/>
        </w:numPr>
        <w:tabs>
          <w:tab w:val="left" w:pos="850"/>
        </w:tabs>
        <w:spacing w:before="120" w:after="100" w:afterAutospacing="1" w:line="360" w:lineRule="auto"/>
        <w:jc w:val="both"/>
        <w:rPr>
          <w:rFonts w:ascii="David" w:hAnsi="David"/>
          <w:szCs w:val="24"/>
          <w:rtl/>
        </w:rPr>
      </w:pPr>
      <w:r w:rsidRPr="002946D4">
        <w:rPr>
          <w:rFonts w:ascii="David" w:hAnsi="David" w:hint="eastAsia"/>
          <w:szCs w:val="24"/>
          <w:rtl/>
        </w:rPr>
        <w:t>הנחיות</w:t>
      </w:r>
      <w:r w:rsidRPr="002946D4">
        <w:rPr>
          <w:rFonts w:ascii="David" w:hAnsi="David"/>
          <w:szCs w:val="24"/>
          <w:rtl/>
        </w:rPr>
        <w:t xml:space="preserve"> </w:t>
      </w:r>
      <w:r w:rsidRPr="002946D4">
        <w:rPr>
          <w:rFonts w:ascii="David" w:hAnsi="David" w:hint="eastAsia"/>
          <w:szCs w:val="24"/>
          <w:rtl/>
        </w:rPr>
        <w:t>למילוי</w:t>
      </w:r>
      <w:r w:rsidRPr="002946D4">
        <w:rPr>
          <w:rFonts w:ascii="David" w:hAnsi="David"/>
          <w:szCs w:val="24"/>
          <w:rtl/>
        </w:rPr>
        <w:t xml:space="preserve"> </w:t>
      </w:r>
      <w:r w:rsidRPr="002946D4">
        <w:rPr>
          <w:rFonts w:ascii="David" w:hAnsi="David" w:hint="eastAsia"/>
          <w:szCs w:val="24"/>
          <w:rtl/>
        </w:rPr>
        <w:t>הטופס</w:t>
      </w:r>
      <w:r w:rsidRPr="002946D4">
        <w:rPr>
          <w:rFonts w:ascii="David" w:hAnsi="David"/>
          <w:szCs w:val="24"/>
          <w:rtl/>
        </w:rPr>
        <w:t>:</w:t>
      </w:r>
    </w:p>
    <w:p w:rsidR="00A241B4" w:rsidRPr="002946D4" w:rsidRDefault="00A241B4" w:rsidP="00C46ACF">
      <w:pPr>
        <w:pStyle w:val="af5"/>
        <w:numPr>
          <w:ilvl w:val="0"/>
          <w:numId w:val="103"/>
        </w:numPr>
        <w:spacing w:before="120" w:after="120" w:line="360" w:lineRule="auto"/>
        <w:jc w:val="both"/>
        <w:rPr>
          <w:rFonts w:ascii="David" w:hAnsi="David"/>
          <w:szCs w:val="24"/>
        </w:rPr>
      </w:pP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למלא</w:t>
      </w:r>
      <w:r w:rsidRPr="002946D4">
        <w:rPr>
          <w:rFonts w:ascii="David" w:hAnsi="David"/>
          <w:szCs w:val="24"/>
          <w:rtl/>
        </w:rPr>
        <w:t xml:space="preserve"> </w:t>
      </w:r>
      <w:r w:rsidRPr="002946D4">
        <w:rPr>
          <w:rFonts w:ascii="David" w:hAnsi="David" w:hint="eastAsia"/>
          <w:szCs w:val="24"/>
          <w:rtl/>
        </w:rPr>
        <w:t>את</w:t>
      </w:r>
      <w:r w:rsidRPr="002946D4">
        <w:rPr>
          <w:rFonts w:ascii="David" w:hAnsi="David"/>
          <w:szCs w:val="24"/>
          <w:rtl/>
        </w:rPr>
        <w:t xml:space="preserve"> </w:t>
      </w:r>
      <w:r w:rsidRPr="002946D4">
        <w:rPr>
          <w:rFonts w:ascii="David" w:hAnsi="David" w:hint="eastAsia"/>
          <w:szCs w:val="24"/>
          <w:rtl/>
        </w:rPr>
        <w:t>דיווח</w:t>
      </w:r>
      <w:r w:rsidRPr="002946D4">
        <w:rPr>
          <w:rFonts w:ascii="David" w:hAnsi="David"/>
          <w:szCs w:val="24"/>
          <w:rtl/>
        </w:rPr>
        <w:t xml:space="preserve"> </w:t>
      </w:r>
      <w:r w:rsidRPr="002946D4">
        <w:rPr>
          <w:rFonts w:ascii="David" w:hAnsi="David" w:hint="eastAsia"/>
          <w:szCs w:val="24"/>
          <w:rtl/>
        </w:rPr>
        <w:t>ההוצאות</w:t>
      </w:r>
      <w:r w:rsidRPr="002946D4">
        <w:rPr>
          <w:rFonts w:ascii="David" w:hAnsi="David"/>
          <w:szCs w:val="24"/>
          <w:rtl/>
        </w:rPr>
        <w:t xml:space="preserve"> </w:t>
      </w:r>
      <w:r w:rsidRPr="002946D4">
        <w:rPr>
          <w:rFonts w:ascii="David" w:hAnsi="David" w:hint="eastAsia"/>
          <w:szCs w:val="24"/>
          <w:rtl/>
        </w:rPr>
        <w:t>בעמודת</w:t>
      </w:r>
      <w:r w:rsidRPr="002946D4">
        <w:rPr>
          <w:rFonts w:ascii="David" w:hAnsi="David"/>
          <w:szCs w:val="24"/>
          <w:rtl/>
        </w:rPr>
        <w:t xml:space="preserve"> "</w:t>
      </w:r>
      <w:r w:rsidRPr="002946D4">
        <w:rPr>
          <w:rFonts w:ascii="David" w:hAnsi="David" w:hint="eastAsia"/>
          <w:szCs w:val="24"/>
          <w:rtl/>
        </w:rPr>
        <w:t>דיווח</w:t>
      </w:r>
      <w:r w:rsidRPr="002946D4">
        <w:rPr>
          <w:rFonts w:ascii="David" w:hAnsi="David"/>
          <w:szCs w:val="24"/>
          <w:rtl/>
        </w:rPr>
        <w:t>".</w:t>
      </w:r>
    </w:p>
    <w:p w:rsidR="00A241B4" w:rsidRPr="002946D4" w:rsidRDefault="00A241B4" w:rsidP="00C46ACF">
      <w:pPr>
        <w:pStyle w:val="af5"/>
        <w:numPr>
          <w:ilvl w:val="0"/>
          <w:numId w:val="103"/>
        </w:numPr>
        <w:spacing w:before="120" w:after="120" w:line="360" w:lineRule="auto"/>
        <w:jc w:val="both"/>
        <w:rPr>
          <w:rFonts w:ascii="David" w:hAnsi="David"/>
          <w:szCs w:val="24"/>
        </w:rPr>
      </w:pPr>
      <w:r w:rsidRPr="002946D4">
        <w:rPr>
          <w:rFonts w:ascii="David" w:hAnsi="David" w:hint="eastAsia"/>
          <w:szCs w:val="24"/>
          <w:rtl/>
        </w:rPr>
        <w:t>עבור</w:t>
      </w:r>
      <w:r w:rsidRPr="002946D4">
        <w:rPr>
          <w:rFonts w:ascii="David" w:hAnsi="David"/>
          <w:szCs w:val="24"/>
          <w:rtl/>
        </w:rPr>
        <w:t xml:space="preserve"> </w:t>
      </w:r>
      <w:r w:rsidRPr="002946D4">
        <w:rPr>
          <w:rFonts w:ascii="David" w:hAnsi="David" w:hint="eastAsia"/>
          <w:szCs w:val="24"/>
          <w:rtl/>
        </w:rPr>
        <w:t>כל</w:t>
      </w:r>
      <w:r w:rsidRPr="002946D4">
        <w:rPr>
          <w:rFonts w:ascii="David" w:hAnsi="David"/>
          <w:szCs w:val="24"/>
          <w:rtl/>
        </w:rPr>
        <w:t xml:space="preserve"> </w:t>
      </w:r>
      <w:r w:rsidRPr="002946D4">
        <w:rPr>
          <w:rFonts w:ascii="David" w:hAnsi="David" w:hint="eastAsia"/>
          <w:szCs w:val="24"/>
          <w:rtl/>
        </w:rPr>
        <w:t>תקופה</w:t>
      </w:r>
      <w:r w:rsidRPr="002946D4">
        <w:rPr>
          <w:rFonts w:ascii="David" w:hAnsi="David"/>
          <w:szCs w:val="24"/>
          <w:rtl/>
        </w:rPr>
        <w:t xml:space="preserve"> </w:t>
      </w: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למלא</w:t>
      </w:r>
      <w:r w:rsidRPr="002946D4">
        <w:rPr>
          <w:rFonts w:ascii="David" w:hAnsi="David"/>
          <w:szCs w:val="24"/>
          <w:rtl/>
        </w:rPr>
        <w:t xml:space="preserve"> </w:t>
      </w:r>
      <w:r w:rsidRPr="002946D4">
        <w:rPr>
          <w:rFonts w:ascii="David" w:hAnsi="David" w:hint="eastAsia"/>
          <w:szCs w:val="24"/>
          <w:rtl/>
        </w:rPr>
        <w:t>את</w:t>
      </w:r>
      <w:r w:rsidRPr="002946D4">
        <w:rPr>
          <w:rFonts w:ascii="David" w:hAnsi="David"/>
          <w:szCs w:val="24"/>
          <w:rtl/>
        </w:rPr>
        <w:t xml:space="preserve"> </w:t>
      </w:r>
      <w:r w:rsidRPr="002946D4">
        <w:rPr>
          <w:rFonts w:ascii="David" w:hAnsi="David" w:hint="eastAsia"/>
          <w:szCs w:val="24"/>
          <w:rtl/>
        </w:rPr>
        <w:t>הדיווח</w:t>
      </w:r>
      <w:r w:rsidRPr="002946D4">
        <w:rPr>
          <w:rFonts w:ascii="David" w:hAnsi="David"/>
          <w:szCs w:val="24"/>
          <w:rtl/>
        </w:rPr>
        <w:t xml:space="preserve"> </w:t>
      </w:r>
      <w:r w:rsidRPr="002946D4">
        <w:rPr>
          <w:rFonts w:ascii="David" w:hAnsi="David" w:hint="eastAsia"/>
          <w:szCs w:val="24"/>
          <w:rtl/>
        </w:rPr>
        <w:t>על</w:t>
      </w:r>
      <w:r w:rsidRPr="002946D4">
        <w:rPr>
          <w:rFonts w:ascii="David" w:hAnsi="David"/>
          <w:szCs w:val="24"/>
          <w:rtl/>
        </w:rPr>
        <w:t xml:space="preserve"> </w:t>
      </w:r>
      <w:r w:rsidRPr="002946D4">
        <w:rPr>
          <w:rFonts w:ascii="David" w:hAnsi="David" w:hint="eastAsia"/>
          <w:szCs w:val="24"/>
          <w:rtl/>
        </w:rPr>
        <w:t>גבי</w:t>
      </w:r>
      <w:r w:rsidRPr="002946D4">
        <w:rPr>
          <w:rFonts w:ascii="David" w:hAnsi="David"/>
          <w:szCs w:val="24"/>
          <w:rtl/>
        </w:rPr>
        <w:t xml:space="preserve"> </w:t>
      </w:r>
      <w:r w:rsidRPr="002946D4">
        <w:rPr>
          <w:rFonts w:ascii="David" w:hAnsi="David" w:hint="eastAsia"/>
          <w:szCs w:val="24"/>
          <w:rtl/>
        </w:rPr>
        <w:t>הדוח</w:t>
      </w:r>
      <w:r w:rsidRPr="002946D4">
        <w:rPr>
          <w:rFonts w:ascii="David" w:hAnsi="David"/>
          <w:szCs w:val="24"/>
          <w:rtl/>
        </w:rPr>
        <w:t xml:space="preserve"> </w:t>
      </w:r>
      <w:r w:rsidRPr="002946D4">
        <w:rPr>
          <w:rFonts w:ascii="David" w:hAnsi="David" w:hint="eastAsia"/>
          <w:szCs w:val="24"/>
          <w:rtl/>
        </w:rPr>
        <w:t>שהוגש</w:t>
      </w:r>
      <w:r w:rsidRPr="002946D4">
        <w:rPr>
          <w:rFonts w:ascii="David" w:hAnsi="David"/>
          <w:szCs w:val="24"/>
          <w:rtl/>
        </w:rPr>
        <w:t xml:space="preserve"> </w:t>
      </w:r>
      <w:r w:rsidRPr="002946D4">
        <w:rPr>
          <w:rFonts w:ascii="David" w:hAnsi="David" w:hint="eastAsia"/>
          <w:szCs w:val="24"/>
          <w:rtl/>
        </w:rPr>
        <w:t>בתקופה</w:t>
      </w:r>
      <w:r w:rsidRPr="002946D4">
        <w:rPr>
          <w:rFonts w:ascii="David" w:hAnsi="David"/>
          <w:szCs w:val="24"/>
          <w:rtl/>
        </w:rPr>
        <w:t xml:space="preserve"> </w:t>
      </w:r>
      <w:r w:rsidRPr="002946D4">
        <w:rPr>
          <w:rFonts w:ascii="David" w:hAnsi="David" w:hint="eastAsia"/>
          <w:szCs w:val="24"/>
          <w:rtl/>
        </w:rPr>
        <w:t>הקודמת</w:t>
      </w:r>
      <w:r w:rsidRPr="002946D4">
        <w:rPr>
          <w:rFonts w:ascii="David" w:hAnsi="David"/>
          <w:szCs w:val="24"/>
          <w:rtl/>
        </w:rPr>
        <w:t xml:space="preserve"> </w:t>
      </w:r>
      <w:r w:rsidRPr="002946D4">
        <w:rPr>
          <w:rFonts w:ascii="David" w:hAnsi="David" w:hint="eastAsia"/>
          <w:szCs w:val="24"/>
          <w:rtl/>
        </w:rPr>
        <w:t>באותו</w:t>
      </w:r>
      <w:r w:rsidRPr="002946D4">
        <w:rPr>
          <w:rFonts w:ascii="David" w:hAnsi="David"/>
          <w:szCs w:val="24"/>
          <w:rtl/>
        </w:rPr>
        <w:t xml:space="preserve"> </w:t>
      </w:r>
      <w:r w:rsidRPr="002946D4">
        <w:rPr>
          <w:rFonts w:ascii="David" w:hAnsi="David" w:hint="eastAsia"/>
          <w:szCs w:val="24"/>
          <w:rtl/>
        </w:rPr>
        <w:t>אקסל</w:t>
      </w:r>
      <w:r w:rsidRPr="002946D4">
        <w:rPr>
          <w:rFonts w:ascii="David" w:hAnsi="David"/>
          <w:szCs w:val="24"/>
          <w:rtl/>
        </w:rPr>
        <w:t>.</w:t>
      </w:r>
    </w:p>
    <w:p w:rsidR="00A241B4" w:rsidRPr="002946D4" w:rsidRDefault="00A241B4" w:rsidP="00C46ACF">
      <w:pPr>
        <w:pStyle w:val="af5"/>
        <w:numPr>
          <w:ilvl w:val="0"/>
          <w:numId w:val="103"/>
        </w:numPr>
        <w:spacing w:before="120" w:after="120" w:line="360" w:lineRule="auto"/>
        <w:jc w:val="both"/>
        <w:rPr>
          <w:rFonts w:ascii="David" w:hAnsi="David"/>
          <w:szCs w:val="24"/>
        </w:rPr>
      </w:pP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לוודא</w:t>
      </w:r>
      <w:r w:rsidRPr="002946D4">
        <w:rPr>
          <w:rFonts w:ascii="David" w:hAnsi="David"/>
          <w:szCs w:val="24"/>
          <w:rtl/>
        </w:rPr>
        <w:t xml:space="preserve"> </w:t>
      </w:r>
      <w:r w:rsidRPr="002946D4">
        <w:rPr>
          <w:rFonts w:ascii="David" w:hAnsi="David" w:hint="eastAsia"/>
          <w:szCs w:val="24"/>
          <w:rtl/>
        </w:rPr>
        <w:t>כל</w:t>
      </w:r>
      <w:r w:rsidRPr="002946D4">
        <w:rPr>
          <w:rFonts w:ascii="David" w:hAnsi="David"/>
          <w:szCs w:val="24"/>
          <w:rtl/>
        </w:rPr>
        <w:t xml:space="preserve"> </w:t>
      </w:r>
      <w:r w:rsidRPr="002946D4">
        <w:rPr>
          <w:rFonts w:ascii="David" w:hAnsi="David" w:hint="eastAsia"/>
          <w:szCs w:val="24"/>
          <w:rtl/>
        </w:rPr>
        <w:t>פעם</w:t>
      </w:r>
      <w:r w:rsidRPr="002946D4">
        <w:rPr>
          <w:rFonts w:ascii="David" w:hAnsi="David"/>
          <w:szCs w:val="24"/>
          <w:rtl/>
        </w:rPr>
        <w:t xml:space="preserve"> </w:t>
      </w:r>
      <w:r w:rsidRPr="002946D4">
        <w:rPr>
          <w:rFonts w:ascii="David" w:hAnsi="David" w:hint="eastAsia"/>
          <w:szCs w:val="24"/>
          <w:rtl/>
        </w:rPr>
        <w:t>שהמפרט</w:t>
      </w:r>
      <w:r w:rsidRPr="002946D4">
        <w:rPr>
          <w:rFonts w:ascii="David" w:hAnsi="David"/>
          <w:szCs w:val="24"/>
          <w:rtl/>
        </w:rPr>
        <w:t xml:space="preserve"> </w:t>
      </w:r>
      <w:r w:rsidRPr="002946D4">
        <w:rPr>
          <w:rFonts w:ascii="David" w:hAnsi="David" w:hint="eastAsia"/>
          <w:szCs w:val="24"/>
          <w:rtl/>
        </w:rPr>
        <w:t>המופיע</w:t>
      </w:r>
      <w:r w:rsidRPr="002946D4">
        <w:rPr>
          <w:rFonts w:ascii="David" w:hAnsi="David"/>
          <w:szCs w:val="24"/>
          <w:rtl/>
        </w:rPr>
        <w:t xml:space="preserve"> </w:t>
      </w:r>
      <w:r w:rsidRPr="002946D4">
        <w:rPr>
          <w:rFonts w:ascii="David" w:hAnsi="David" w:hint="eastAsia"/>
          <w:szCs w:val="24"/>
          <w:rtl/>
        </w:rPr>
        <w:t>באקסל</w:t>
      </w:r>
      <w:r w:rsidRPr="002946D4">
        <w:rPr>
          <w:rFonts w:ascii="David" w:hAnsi="David"/>
          <w:szCs w:val="24"/>
          <w:rtl/>
        </w:rPr>
        <w:t xml:space="preserve"> </w:t>
      </w:r>
      <w:r w:rsidRPr="002946D4">
        <w:rPr>
          <w:rFonts w:ascii="David" w:hAnsi="David" w:hint="eastAsia"/>
          <w:szCs w:val="24"/>
          <w:rtl/>
        </w:rPr>
        <w:t>הדיווח</w:t>
      </w:r>
      <w:r w:rsidRPr="002946D4">
        <w:rPr>
          <w:rFonts w:ascii="David" w:hAnsi="David"/>
          <w:szCs w:val="24"/>
          <w:rtl/>
        </w:rPr>
        <w:t xml:space="preserve"> </w:t>
      </w:r>
      <w:r w:rsidRPr="002946D4">
        <w:rPr>
          <w:rFonts w:ascii="David" w:hAnsi="David" w:hint="eastAsia"/>
          <w:szCs w:val="24"/>
          <w:rtl/>
        </w:rPr>
        <w:t>הינו</w:t>
      </w:r>
      <w:r w:rsidRPr="002946D4">
        <w:rPr>
          <w:rFonts w:ascii="David" w:hAnsi="David"/>
          <w:szCs w:val="24"/>
          <w:rtl/>
        </w:rPr>
        <w:t xml:space="preserve"> </w:t>
      </w:r>
      <w:r w:rsidRPr="002946D4">
        <w:rPr>
          <w:rFonts w:ascii="David" w:hAnsi="David" w:hint="eastAsia"/>
          <w:szCs w:val="24"/>
          <w:rtl/>
        </w:rPr>
        <w:t>המפרט</w:t>
      </w:r>
      <w:r w:rsidRPr="002946D4">
        <w:rPr>
          <w:rFonts w:ascii="David" w:hAnsi="David"/>
          <w:szCs w:val="24"/>
          <w:rtl/>
        </w:rPr>
        <w:t xml:space="preserve"> </w:t>
      </w:r>
      <w:r w:rsidRPr="002946D4">
        <w:rPr>
          <w:rFonts w:ascii="David" w:hAnsi="David" w:hint="eastAsia"/>
          <w:szCs w:val="24"/>
          <w:rtl/>
        </w:rPr>
        <w:t>המאושר</w:t>
      </w:r>
      <w:r w:rsidRPr="002946D4">
        <w:rPr>
          <w:rFonts w:ascii="David" w:hAnsi="David"/>
          <w:szCs w:val="24"/>
          <w:rtl/>
        </w:rPr>
        <w:t>.</w:t>
      </w:r>
    </w:p>
    <w:p w:rsidR="00A241B4" w:rsidRPr="002946D4" w:rsidRDefault="00A241B4" w:rsidP="00A241B4">
      <w:pPr>
        <w:pStyle w:val="af5"/>
        <w:spacing w:line="360" w:lineRule="auto"/>
        <w:jc w:val="both"/>
        <w:rPr>
          <w:rFonts w:ascii="David" w:hAnsi="David"/>
          <w:szCs w:val="24"/>
          <w:rtl/>
        </w:rPr>
      </w:pPr>
      <w:r w:rsidRPr="002946D4">
        <w:rPr>
          <w:rFonts w:ascii="David" w:hAnsi="David" w:hint="eastAsia"/>
          <w:szCs w:val="24"/>
          <w:rtl/>
        </w:rPr>
        <w:t>דיווח</w:t>
      </w:r>
      <w:r w:rsidRPr="002946D4">
        <w:rPr>
          <w:rFonts w:ascii="David" w:hAnsi="David"/>
          <w:szCs w:val="24"/>
          <w:rtl/>
        </w:rPr>
        <w:t xml:space="preserve"> </w:t>
      </w:r>
      <w:r w:rsidRPr="002946D4">
        <w:rPr>
          <w:rFonts w:ascii="David" w:hAnsi="David" w:hint="eastAsia"/>
          <w:szCs w:val="24"/>
          <w:rtl/>
        </w:rPr>
        <w:t>ההוצאות</w:t>
      </w:r>
      <w:r w:rsidRPr="002946D4">
        <w:rPr>
          <w:rFonts w:ascii="David" w:hAnsi="David"/>
          <w:szCs w:val="24"/>
          <w:rtl/>
        </w:rPr>
        <w:t xml:space="preserve"> </w:t>
      </w:r>
      <w:r w:rsidRPr="002946D4">
        <w:rPr>
          <w:rFonts w:ascii="David" w:hAnsi="David" w:hint="eastAsia"/>
          <w:szCs w:val="24"/>
          <w:rtl/>
        </w:rPr>
        <w:t>צריך</w:t>
      </w:r>
      <w:r w:rsidRPr="002946D4">
        <w:rPr>
          <w:rFonts w:ascii="David" w:hAnsi="David"/>
          <w:szCs w:val="24"/>
          <w:rtl/>
        </w:rPr>
        <w:t xml:space="preserve"> </w:t>
      </w:r>
      <w:r w:rsidRPr="002946D4">
        <w:rPr>
          <w:rFonts w:ascii="David" w:hAnsi="David" w:hint="eastAsia"/>
          <w:szCs w:val="24"/>
          <w:rtl/>
        </w:rPr>
        <w:t>להיות</w:t>
      </w:r>
      <w:r w:rsidRPr="002946D4">
        <w:rPr>
          <w:rFonts w:ascii="David" w:hAnsi="David"/>
          <w:szCs w:val="24"/>
          <w:rtl/>
        </w:rPr>
        <w:t xml:space="preserve"> </w:t>
      </w:r>
      <w:r w:rsidRPr="002946D4">
        <w:rPr>
          <w:rFonts w:ascii="David" w:hAnsi="David" w:hint="eastAsia"/>
          <w:szCs w:val="24"/>
          <w:rtl/>
        </w:rPr>
        <w:t>תואם</w:t>
      </w:r>
      <w:r w:rsidRPr="002946D4">
        <w:rPr>
          <w:rFonts w:ascii="David" w:hAnsi="David"/>
          <w:szCs w:val="24"/>
          <w:rtl/>
        </w:rPr>
        <w:t xml:space="preserve"> </w:t>
      </w:r>
      <w:r w:rsidRPr="002946D4">
        <w:rPr>
          <w:rFonts w:ascii="David" w:hAnsi="David" w:hint="eastAsia"/>
          <w:szCs w:val="24"/>
          <w:rtl/>
        </w:rPr>
        <w:t>את</w:t>
      </w:r>
      <w:r w:rsidRPr="002946D4">
        <w:rPr>
          <w:rFonts w:ascii="David" w:hAnsi="David"/>
          <w:szCs w:val="24"/>
          <w:rtl/>
        </w:rPr>
        <w:t xml:space="preserve"> </w:t>
      </w:r>
      <w:r w:rsidRPr="002946D4">
        <w:rPr>
          <w:rFonts w:ascii="David" w:hAnsi="David" w:hint="eastAsia"/>
          <w:szCs w:val="24"/>
          <w:rtl/>
        </w:rPr>
        <w:t>דיווח</w:t>
      </w:r>
      <w:r w:rsidRPr="002946D4">
        <w:rPr>
          <w:rFonts w:ascii="David" w:hAnsi="David"/>
          <w:szCs w:val="24"/>
          <w:rtl/>
        </w:rPr>
        <w:t xml:space="preserve"> </w:t>
      </w:r>
      <w:r w:rsidRPr="002946D4">
        <w:rPr>
          <w:rFonts w:ascii="David" w:hAnsi="David" w:hint="eastAsia"/>
          <w:szCs w:val="24"/>
          <w:rtl/>
        </w:rPr>
        <w:t>האסמכתאות</w:t>
      </w:r>
      <w:r w:rsidRPr="002946D4">
        <w:rPr>
          <w:rFonts w:ascii="David" w:hAnsi="David"/>
          <w:szCs w:val="24"/>
          <w:rtl/>
        </w:rPr>
        <w:t>.</w:t>
      </w:r>
    </w:p>
    <w:p w:rsidR="00A241B4" w:rsidRPr="002946D4" w:rsidRDefault="00A241B4" w:rsidP="00C46ACF">
      <w:pPr>
        <w:pStyle w:val="14"/>
        <w:keepLines/>
        <w:numPr>
          <w:ilvl w:val="0"/>
          <w:numId w:val="107"/>
        </w:numPr>
        <w:tabs>
          <w:tab w:val="left" w:pos="850"/>
        </w:tabs>
        <w:spacing w:before="120" w:after="100" w:afterAutospacing="1" w:line="360" w:lineRule="auto"/>
        <w:jc w:val="both"/>
        <w:rPr>
          <w:rFonts w:ascii="David" w:hAnsi="David"/>
          <w:szCs w:val="24"/>
        </w:rPr>
      </w:pPr>
      <w:r w:rsidRPr="002946D4">
        <w:rPr>
          <w:rFonts w:ascii="David" w:hAnsi="David" w:hint="eastAsia"/>
          <w:szCs w:val="24"/>
          <w:rtl/>
        </w:rPr>
        <w:t>דיווח</w:t>
      </w:r>
      <w:r w:rsidRPr="002946D4">
        <w:rPr>
          <w:rFonts w:ascii="David" w:hAnsi="David"/>
          <w:szCs w:val="24"/>
          <w:rtl/>
        </w:rPr>
        <w:t xml:space="preserve"> </w:t>
      </w:r>
      <w:r w:rsidRPr="002946D4">
        <w:rPr>
          <w:rFonts w:ascii="David" w:hAnsi="David" w:hint="eastAsia"/>
          <w:szCs w:val="24"/>
          <w:rtl/>
        </w:rPr>
        <w:t>אסמכתאות</w:t>
      </w:r>
    </w:p>
    <w:p w:rsidR="00A241B4" w:rsidRPr="002946D4" w:rsidRDefault="00A241B4" w:rsidP="00C46ACF">
      <w:pPr>
        <w:pStyle w:val="af5"/>
        <w:numPr>
          <w:ilvl w:val="0"/>
          <w:numId w:val="104"/>
        </w:numPr>
        <w:spacing w:before="120" w:after="120" w:line="360" w:lineRule="auto"/>
        <w:jc w:val="both"/>
        <w:rPr>
          <w:rFonts w:ascii="David" w:hAnsi="David"/>
          <w:szCs w:val="24"/>
          <w:rtl/>
        </w:rPr>
      </w:pPr>
      <w:r w:rsidRPr="002946D4">
        <w:rPr>
          <w:rFonts w:ascii="David" w:hAnsi="David" w:hint="eastAsia"/>
          <w:szCs w:val="24"/>
          <w:rtl/>
        </w:rPr>
        <w:t>ניתן</w:t>
      </w:r>
      <w:r w:rsidRPr="002946D4">
        <w:rPr>
          <w:rFonts w:ascii="David" w:hAnsi="David"/>
          <w:szCs w:val="24"/>
          <w:rtl/>
        </w:rPr>
        <w:t xml:space="preserve"> </w:t>
      </w:r>
      <w:r w:rsidRPr="002946D4">
        <w:rPr>
          <w:rFonts w:ascii="David" w:hAnsi="David" w:hint="eastAsia"/>
          <w:szCs w:val="24"/>
          <w:rtl/>
        </w:rPr>
        <w:t>להשתמש</w:t>
      </w:r>
      <w:r w:rsidRPr="002946D4">
        <w:rPr>
          <w:rFonts w:ascii="David" w:hAnsi="David"/>
          <w:szCs w:val="24"/>
          <w:rtl/>
        </w:rPr>
        <w:t xml:space="preserve"> </w:t>
      </w:r>
      <w:r w:rsidRPr="002946D4">
        <w:rPr>
          <w:rFonts w:ascii="David" w:hAnsi="David" w:hint="eastAsia"/>
          <w:szCs w:val="24"/>
          <w:rtl/>
        </w:rPr>
        <w:t>בטופס</w:t>
      </w:r>
      <w:r w:rsidRPr="002946D4">
        <w:rPr>
          <w:rFonts w:ascii="David" w:hAnsi="David"/>
          <w:szCs w:val="24"/>
          <w:rtl/>
        </w:rPr>
        <w:t xml:space="preserve"> </w:t>
      </w:r>
      <w:r w:rsidRPr="002946D4">
        <w:rPr>
          <w:rFonts w:ascii="David" w:hAnsi="David" w:hint="eastAsia"/>
          <w:szCs w:val="24"/>
          <w:rtl/>
        </w:rPr>
        <w:t>הייעודי</w:t>
      </w:r>
      <w:r w:rsidRPr="002946D4">
        <w:rPr>
          <w:rFonts w:ascii="David" w:hAnsi="David"/>
          <w:szCs w:val="24"/>
          <w:rtl/>
        </w:rPr>
        <w:t xml:space="preserve"> </w:t>
      </w:r>
      <w:r w:rsidRPr="002946D4">
        <w:rPr>
          <w:rFonts w:ascii="David" w:hAnsi="David" w:hint="eastAsia"/>
          <w:szCs w:val="24"/>
          <w:rtl/>
        </w:rPr>
        <w:t>שבאקסל</w:t>
      </w:r>
      <w:r w:rsidRPr="002946D4">
        <w:rPr>
          <w:rFonts w:ascii="David" w:hAnsi="David"/>
          <w:szCs w:val="24"/>
          <w:rtl/>
        </w:rPr>
        <w:t xml:space="preserve"> </w:t>
      </w:r>
      <w:r w:rsidRPr="002946D4">
        <w:rPr>
          <w:rFonts w:ascii="David" w:hAnsi="David" w:hint="eastAsia"/>
          <w:szCs w:val="24"/>
          <w:rtl/>
        </w:rPr>
        <w:t>הדוח</w:t>
      </w:r>
      <w:r w:rsidRPr="002946D4">
        <w:rPr>
          <w:rFonts w:ascii="David" w:hAnsi="David"/>
          <w:szCs w:val="24"/>
          <w:rtl/>
        </w:rPr>
        <w:t xml:space="preserve"> </w:t>
      </w:r>
      <w:r w:rsidRPr="002946D4">
        <w:rPr>
          <w:rFonts w:ascii="David" w:hAnsi="David" w:hint="eastAsia"/>
          <w:szCs w:val="24"/>
          <w:rtl/>
        </w:rPr>
        <w:t>לצורך</w:t>
      </w:r>
      <w:r w:rsidRPr="002946D4">
        <w:rPr>
          <w:rFonts w:ascii="David" w:hAnsi="David"/>
          <w:szCs w:val="24"/>
          <w:rtl/>
        </w:rPr>
        <w:t xml:space="preserve"> </w:t>
      </w:r>
      <w:r w:rsidRPr="002946D4">
        <w:rPr>
          <w:rFonts w:ascii="David" w:hAnsi="David" w:hint="eastAsia"/>
          <w:szCs w:val="24"/>
          <w:rtl/>
        </w:rPr>
        <w:t>דיווח</w:t>
      </w:r>
      <w:r w:rsidRPr="002946D4">
        <w:rPr>
          <w:rFonts w:ascii="David" w:hAnsi="David"/>
          <w:szCs w:val="24"/>
          <w:rtl/>
        </w:rPr>
        <w:t xml:space="preserve"> </w:t>
      </w:r>
      <w:r w:rsidRPr="002946D4">
        <w:rPr>
          <w:rFonts w:ascii="David" w:hAnsi="David" w:hint="eastAsia"/>
          <w:szCs w:val="24"/>
          <w:rtl/>
        </w:rPr>
        <w:t>האסמכתאות</w:t>
      </w:r>
      <w:r w:rsidRPr="002946D4">
        <w:rPr>
          <w:rFonts w:ascii="David" w:hAnsi="David"/>
          <w:szCs w:val="24"/>
          <w:rtl/>
        </w:rPr>
        <w:t xml:space="preserve">, </w:t>
      </w:r>
      <w:r w:rsidRPr="002946D4">
        <w:rPr>
          <w:rFonts w:ascii="David" w:hAnsi="David" w:hint="eastAsia"/>
          <w:szCs w:val="24"/>
          <w:rtl/>
        </w:rPr>
        <w:t>כאשר</w:t>
      </w:r>
      <w:r w:rsidRPr="002946D4">
        <w:rPr>
          <w:rFonts w:ascii="David" w:hAnsi="David"/>
          <w:szCs w:val="24"/>
          <w:rtl/>
        </w:rPr>
        <w:t xml:space="preserve"> </w:t>
      </w: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להמציא</w:t>
      </w:r>
      <w:r w:rsidRPr="002946D4">
        <w:rPr>
          <w:rFonts w:ascii="David" w:hAnsi="David"/>
          <w:szCs w:val="24"/>
          <w:rtl/>
        </w:rPr>
        <w:t xml:space="preserve"> </w:t>
      </w:r>
      <w:r w:rsidRPr="002946D4">
        <w:rPr>
          <w:rFonts w:ascii="David" w:hAnsi="David" w:hint="eastAsia"/>
          <w:szCs w:val="24"/>
          <w:rtl/>
        </w:rPr>
        <w:t>אסמכתא</w:t>
      </w:r>
      <w:r w:rsidRPr="002946D4">
        <w:rPr>
          <w:rFonts w:ascii="David" w:hAnsi="David"/>
          <w:szCs w:val="24"/>
          <w:rtl/>
        </w:rPr>
        <w:t xml:space="preserve"> </w:t>
      </w:r>
      <w:r w:rsidRPr="002946D4">
        <w:rPr>
          <w:rFonts w:ascii="David" w:hAnsi="David" w:hint="eastAsia"/>
          <w:szCs w:val="24"/>
          <w:rtl/>
        </w:rPr>
        <w:t>עבור</w:t>
      </w:r>
      <w:r w:rsidRPr="002946D4">
        <w:rPr>
          <w:rFonts w:ascii="David" w:hAnsi="David"/>
          <w:szCs w:val="24"/>
          <w:rtl/>
        </w:rPr>
        <w:t xml:space="preserve"> </w:t>
      </w:r>
      <w:r w:rsidRPr="002946D4">
        <w:rPr>
          <w:rFonts w:ascii="David" w:hAnsi="David" w:hint="eastAsia"/>
          <w:szCs w:val="24"/>
          <w:rtl/>
        </w:rPr>
        <w:t>כל</w:t>
      </w:r>
      <w:r w:rsidRPr="002946D4">
        <w:rPr>
          <w:rFonts w:ascii="David" w:hAnsi="David"/>
          <w:szCs w:val="24"/>
          <w:rtl/>
        </w:rPr>
        <w:t xml:space="preserve"> </w:t>
      </w:r>
      <w:r w:rsidRPr="002946D4">
        <w:rPr>
          <w:rFonts w:ascii="David" w:hAnsi="David" w:hint="eastAsia"/>
          <w:szCs w:val="24"/>
          <w:rtl/>
        </w:rPr>
        <w:t>הוצאה</w:t>
      </w:r>
      <w:r w:rsidRPr="002946D4">
        <w:rPr>
          <w:rFonts w:ascii="David" w:hAnsi="David"/>
          <w:szCs w:val="24"/>
          <w:rtl/>
        </w:rPr>
        <w:t xml:space="preserve">. </w:t>
      </w:r>
      <w:r w:rsidRPr="002946D4">
        <w:rPr>
          <w:rFonts w:ascii="David" w:hAnsi="David" w:hint="eastAsia"/>
          <w:szCs w:val="24"/>
          <w:rtl/>
        </w:rPr>
        <w:t>יצוין</w:t>
      </w:r>
      <w:r w:rsidRPr="002946D4">
        <w:rPr>
          <w:rFonts w:ascii="David" w:hAnsi="David"/>
          <w:szCs w:val="24"/>
          <w:rtl/>
        </w:rPr>
        <w:t xml:space="preserve"> </w:t>
      </w:r>
      <w:r w:rsidRPr="002946D4">
        <w:rPr>
          <w:rFonts w:ascii="David" w:hAnsi="David" w:hint="eastAsia"/>
          <w:szCs w:val="24"/>
          <w:rtl/>
        </w:rPr>
        <w:t>כי</w:t>
      </w:r>
      <w:r w:rsidRPr="002946D4">
        <w:rPr>
          <w:rFonts w:ascii="David" w:hAnsi="David"/>
          <w:szCs w:val="24"/>
          <w:rtl/>
        </w:rPr>
        <w:t xml:space="preserve"> </w:t>
      </w:r>
      <w:r w:rsidRPr="002946D4">
        <w:rPr>
          <w:rFonts w:ascii="David" w:hAnsi="David" w:hint="eastAsia"/>
          <w:szCs w:val="24"/>
          <w:rtl/>
        </w:rPr>
        <w:t>לא</w:t>
      </w:r>
      <w:r w:rsidRPr="002946D4">
        <w:rPr>
          <w:rFonts w:ascii="David" w:hAnsi="David"/>
          <w:szCs w:val="24"/>
          <w:rtl/>
        </w:rPr>
        <w:t xml:space="preserve"> </w:t>
      </w:r>
      <w:r w:rsidRPr="002946D4">
        <w:rPr>
          <w:rFonts w:ascii="David" w:hAnsi="David" w:hint="eastAsia"/>
          <w:szCs w:val="24"/>
          <w:rtl/>
        </w:rPr>
        <w:t>תאושרנה</w:t>
      </w:r>
      <w:r w:rsidRPr="002946D4">
        <w:rPr>
          <w:rFonts w:ascii="David" w:hAnsi="David"/>
          <w:szCs w:val="24"/>
          <w:rtl/>
        </w:rPr>
        <w:t xml:space="preserve"> </w:t>
      </w:r>
      <w:r w:rsidRPr="002946D4">
        <w:rPr>
          <w:rFonts w:ascii="David" w:hAnsi="David" w:hint="eastAsia"/>
          <w:szCs w:val="24"/>
          <w:rtl/>
        </w:rPr>
        <w:t>הוצאות</w:t>
      </w:r>
      <w:r w:rsidRPr="002946D4">
        <w:rPr>
          <w:rFonts w:ascii="David" w:hAnsi="David"/>
          <w:szCs w:val="24"/>
          <w:rtl/>
        </w:rPr>
        <w:t xml:space="preserve"> </w:t>
      </w:r>
      <w:r w:rsidRPr="002946D4">
        <w:rPr>
          <w:rFonts w:ascii="David" w:hAnsi="David" w:hint="eastAsia"/>
          <w:szCs w:val="24"/>
          <w:rtl/>
        </w:rPr>
        <w:t>שבגינן</w:t>
      </w:r>
      <w:r w:rsidRPr="002946D4">
        <w:rPr>
          <w:rFonts w:ascii="David" w:hAnsi="David"/>
          <w:szCs w:val="24"/>
          <w:rtl/>
        </w:rPr>
        <w:t xml:space="preserve"> </w:t>
      </w:r>
      <w:r w:rsidRPr="002946D4">
        <w:rPr>
          <w:rFonts w:ascii="David" w:hAnsi="David" w:hint="eastAsia"/>
          <w:szCs w:val="24"/>
          <w:rtl/>
        </w:rPr>
        <w:t>לא</w:t>
      </w:r>
      <w:r w:rsidRPr="002946D4">
        <w:rPr>
          <w:rFonts w:ascii="David" w:hAnsi="David"/>
          <w:szCs w:val="24"/>
          <w:rtl/>
        </w:rPr>
        <w:t xml:space="preserve"> </w:t>
      </w:r>
      <w:r w:rsidRPr="002946D4">
        <w:rPr>
          <w:rFonts w:ascii="David" w:hAnsi="David" w:hint="eastAsia"/>
          <w:szCs w:val="24"/>
          <w:rtl/>
        </w:rPr>
        <w:t>תימצאנה</w:t>
      </w:r>
      <w:r w:rsidRPr="002946D4">
        <w:rPr>
          <w:rFonts w:ascii="David" w:hAnsi="David"/>
          <w:szCs w:val="24"/>
          <w:rtl/>
        </w:rPr>
        <w:t xml:space="preserve"> </w:t>
      </w:r>
      <w:r w:rsidRPr="002946D4">
        <w:rPr>
          <w:rFonts w:ascii="David" w:hAnsi="David" w:hint="eastAsia"/>
          <w:szCs w:val="24"/>
          <w:rtl/>
        </w:rPr>
        <w:t>אסמכתאות</w:t>
      </w:r>
      <w:r w:rsidRPr="002946D4">
        <w:rPr>
          <w:rFonts w:ascii="David" w:hAnsi="David"/>
          <w:szCs w:val="24"/>
          <w:rtl/>
        </w:rPr>
        <w:t xml:space="preserve">. </w:t>
      </w:r>
    </w:p>
    <w:p w:rsidR="00A241B4" w:rsidRPr="002946D4" w:rsidRDefault="00A241B4" w:rsidP="00C46ACF">
      <w:pPr>
        <w:pStyle w:val="af5"/>
        <w:numPr>
          <w:ilvl w:val="0"/>
          <w:numId w:val="104"/>
        </w:numPr>
        <w:spacing w:before="120" w:after="120" w:line="360" w:lineRule="auto"/>
        <w:jc w:val="both"/>
        <w:rPr>
          <w:rFonts w:ascii="David" w:hAnsi="David"/>
          <w:szCs w:val="24"/>
        </w:rPr>
      </w:pPr>
      <w:r w:rsidRPr="002946D4">
        <w:rPr>
          <w:rFonts w:ascii="David" w:hAnsi="David" w:hint="eastAsia"/>
          <w:szCs w:val="24"/>
          <w:rtl/>
        </w:rPr>
        <w:t>במוסדות</w:t>
      </w:r>
      <w:r w:rsidR="000D3379" w:rsidRPr="002946D4">
        <w:rPr>
          <w:rFonts w:ascii="David" w:hAnsi="David"/>
          <w:szCs w:val="24"/>
          <w:rtl/>
        </w:rPr>
        <w:t>/</w:t>
      </w:r>
      <w:r w:rsidRPr="002946D4">
        <w:rPr>
          <w:rFonts w:ascii="David" w:hAnsi="David" w:hint="eastAsia"/>
          <w:szCs w:val="24"/>
          <w:rtl/>
        </w:rPr>
        <w:t>חברות</w:t>
      </w:r>
      <w:r w:rsidRPr="002946D4">
        <w:rPr>
          <w:rFonts w:ascii="David" w:hAnsi="David"/>
          <w:szCs w:val="24"/>
          <w:rtl/>
        </w:rPr>
        <w:t xml:space="preserve"> </w:t>
      </w:r>
      <w:r w:rsidRPr="002946D4">
        <w:rPr>
          <w:rFonts w:ascii="David" w:hAnsi="David" w:hint="eastAsia"/>
          <w:szCs w:val="24"/>
          <w:rtl/>
        </w:rPr>
        <w:t>בהן</w:t>
      </w:r>
      <w:r w:rsidRPr="002946D4">
        <w:rPr>
          <w:rFonts w:ascii="David" w:hAnsi="David"/>
          <w:szCs w:val="24"/>
          <w:rtl/>
        </w:rPr>
        <w:t xml:space="preserve"> </w:t>
      </w:r>
      <w:r w:rsidRPr="002946D4">
        <w:rPr>
          <w:rFonts w:ascii="David" w:hAnsi="David" w:hint="eastAsia"/>
          <w:szCs w:val="24"/>
          <w:rtl/>
        </w:rPr>
        <w:t>נהוג</w:t>
      </w:r>
      <w:r w:rsidRPr="002946D4">
        <w:rPr>
          <w:rFonts w:ascii="David" w:hAnsi="David"/>
          <w:szCs w:val="24"/>
          <w:rtl/>
        </w:rPr>
        <w:t xml:space="preserve"> </w:t>
      </w:r>
      <w:r w:rsidRPr="002946D4">
        <w:rPr>
          <w:rFonts w:ascii="David" w:hAnsi="David" w:hint="eastAsia"/>
          <w:szCs w:val="24"/>
          <w:rtl/>
        </w:rPr>
        <w:t>להשתמש</w:t>
      </w:r>
      <w:r w:rsidRPr="002946D4">
        <w:rPr>
          <w:rFonts w:ascii="David" w:hAnsi="David"/>
          <w:szCs w:val="24"/>
          <w:rtl/>
        </w:rPr>
        <w:t xml:space="preserve"> </w:t>
      </w:r>
      <w:r w:rsidRPr="002946D4">
        <w:rPr>
          <w:rFonts w:ascii="David" w:hAnsi="David" w:hint="eastAsia"/>
          <w:szCs w:val="24"/>
          <w:rtl/>
        </w:rPr>
        <w:t>במערכת</w:t>
      </w:r>
      <w:r w:rsidRPr="002946D4">
        <w:rPr>
          <w:rFonts w:ascii="David" w:hAnsi="David"/>
          <w:szCs w:val="24"/>
          <w:rtl/>
        </w:rPr>
        <w:t xml:space="preserve"> </w:t>
      </w:r>
      <w:r w:rsidRPr="002946D4">
        <w:rPr>
          <w:rFonts w:ascii="David" w:hAnsi="David" w:hint="eastAsia"/>
          <w:szCs w:val="24"/>
          <w:rtl/>
        </w:rPr>
        <w:t>מחשב</w:t>
      </w:r>
      <w:r w:rsidRPr="002946D4">
        <w:rPr>
          <w:rFonts w:ascii="David" w:hAnsi="David"/>
          <w:szCs w:val="24"/>
          <w:rtl/>
        </w:rPr>
        <w:t xml:space="preserve"> </w:t>
      </w:r>
      <w:r w:rsidRPr="002946D4">
        <w:rPr>
          <w:rFonts w:ascii="David" w:hAnsi="David" w:hint="eastAsia"/>
          <w:szCs w:val="24"/>
          <w:rtl/>
        </w:rPr>
        <w:t>ייעודית</w:t>
      </w:r>
      <w:r w:rsidRPr="002946D4">
        <w:rPr>
          <w:rFonts w:ascii="David" w:hAnsi="David"/>
          <w:szCs w:val="24"/>
          <w:rtl/>
        </w:rPr>
        <w:t xml:space="preserve"> </w:t>
      </w:r>
      <w:r w:rsidRPr="002946D4">
        <w:rPr>
          <w:rFonts w:ascii="David" w:hAnsi="David" w:hint="eastAsia"/>
          <w:szCs w:val="24"/>
          <w:rtl/>
        </w:rPr>
        <w:t>אחרת</w:t>
      </w:r>
      <w:r w:rsidRPr="002946D4">
        <w:rPr>
          <w:rFonts w:ascii="David" w:hAnsi="David"/>
          <w:szCs w:val="24"/>
          <w:rtl/>
        </w:rPr>
        <w:t xml:space="preserve"> </w:t>
      </w:r>
      <w:r w:rsidRPr="002946D4">
        <w:rPr>
          <w:rFonts w:ascii="David" w:hAnsi="David" w:hint="eastAsia"/>
          <w:szCs w:val="24"/>
          <w:rtl/>
        </w:rPr>
        <w:t>ניתן</w:t>
      </w:r>
      <w:r w:rsidRPr="002946D4">
        <w:rPr>
          <w:rFonts w:ascii="David" w:hAnsi="David"/>
          <w:szCs w:val="24"/>
          <w:rtl/>
        </w:rPr>
        <w:t xml:space="preserve"> </w:t>
      </w:r>
      <w:r w:rsidRPr="002946D4">
        <w:rPr>
          <w:rFonts w:ascii="David" w:hAnsi="David" w:hint="eastAsia"/>
          <w:szCs w:val="24"/>
          <w:rtl/>
        </w:rPr>
        <w:t>להשתמש</w:t>
      </w:r>
      <w:r w:rsidRPr="002946D4">
        <w:rPr>
          <w:rFonts w:ascii="David" w:hAnsi="David"/>
          <w:szCs w:val="24"/>
          <w:rtl/>
        </w:rPr>
        <w:t xml:space="preserve"> </w:t>
      </w:r>
      <w:r w:rsidRPr="002946D4">
        <w:rPr>
          <w:rFonts w:ascii="David" w:hAnsi="David" w:hint="eastAsia"/>
          <w:szCs w:val="24"/>
          <w:rtl/>
        </w:rPr>
        <w:t>בה</w:t>
      </w:r>
      <w:r w:rsidRPr="002946D4">
        <w:rPr>
          <w:rFonts w:ascii="David" w:hAnsi="David"/>
          <w:szCs w:val="24"/>
          <w:rtl/>
        </w:rPr>
        <w:t xml:space="preserve"> </w:t>
      </w:r>
      <w:r w:rsidRPr="002946D4">
        <w:rPr>
          <w:rFonts w:ascii="David" w:hAnsi="David" w:hint="eastAsia"/>
          <w:szCs w:val="24"/>
          <w:rtl/>
        </w:rPr>
        <w:t>ובתנאי</w:t>
      </w:r>
      <w:r w:rsidRPr="002946D4">
        <w:rPr>
          <w:rFonts w:ascii="David" w:hAnsi="David"/>
          <w:szCs w:val="24"/>
          <w:rtl/>
        </w:rPr>
        <w:t xml:space="preserve"> </w:t>
      </w:r>
      <w:r w:rsidRPr="002946D4">
        <w:rPr>
          <w:rFonts w:ascii="David" w:hAnsi="David" w:hint="eastAsia"/>
          <w:szCs w:val="24"/>
          <w:rtl/>
        </w:rPr>
        <w:t>ש</w:t>
      </w:r>
      <w:r w:rsidRPr="002946D4">
        <w:rPr>
          <w:rFonts w:ascii="David" w:hAnsi="David"/>
          <w:szCs w:val="24"/>
          <w:rtl/>
        </w:rPr>
        <w:t>:</w:t>
      </w:r>
    </w:p>
    <w:p w:rsidR="00A241B4" w:rsidRPr="002946D4" w:rsidRDefault="00A241B4" w:rsidP="00C46ACF">
      <w:pPr>
        <w:pStyle w:val="af5"/>
        <w:numPr>
          <w:ilvl w:val="1"/>
          <w:numId w:val="104"/>
        </w:numPr>
        <w:spacing w:before="120" w:after="120" w:line="360" w:lineRule="auto"/>
        <w:jc w:val="both"/>
        <w:rPr>
          <w:rFonts w:ascii="David" w:hAnsi="David"/>
          <w:szCs w:val="24"/>
        </w:rPr>
      </w:pPr>
      <w:r w:rsidRPr="002946D4">
        <w:rPr>
          <w:rFonts w:ascii="David" w:hAnsi="David" w:hint="eastAsia"/>
          <w:szCs w:val="24"/>
          <w:rtl/>
        </w:rPr>
        <w:t>סדר</w:t>
      </w:r>
      <w:r w:rsidRPr="002946D4">
        <w:rPr>
          <w:rFonts w:ascii="David" w:hAnsi="David"/>
          <w:szCs w:val="24"/>
          <w:rtl/>
        </w:rPr>
        <w:t xml:space="preserve"> </w:t>
      </w:r>
      <w:r w:rsidRPr="002946D4">
        <w:rPr>
          <w:rFonts w:ascii="David" w:hAnsi="David" w:hint="eastAsia"/>
          <w:szCs w:val="24"/>
          <w:rtl/>
        </w:rPr>
        <w:t>האסמכתאות</w:t>
      </w:r>
      <w:r w:rsidRPr="002946D4">
        <w:rPr>
          <w:rFonts w:ascii="David" w:hAnsi="David"/>
          <w:szCs w:val="24"/>
          <w:rtl/>
        </w:rPr>
        <w:t xml:space="preserve"> </w:t>
      </w:r>
      <w:r w:rsidRPr="002946D4">
        <w:rPr>
          <w:rFonts w:ascii="David" w:hAnsi="David" w:hint="eastAsia"/>
          <w:szCs w:val="24"/>
          <w:rtl/>
        </w:rPr>
        <w:t>נשמר</w:t>
      </w:r>
      <w:r w:rsidRPr="002946D4">
        <w:rPr>
          <w:rFonts w:ascii="David" w:hAnsi="David"/>
          <w:szCs w:val="24"/>
          <w:rtl/>
        </w:rPr>
        <w:t xml:space="preserve"> </w:t>
      </w:r>
      <w:r w:rsidRPr="002946D4">
        <w:rPr>
          <w:rFonts w:ascii="David" w:hAnsi="David" w:hint="eastAsia"/>
          <w:szCs w:val="24"/>
          <w:rtl/>
        </w:rPr>
        <w:t>וניתן</w:t>
      </w:r>
      <w:r w:rsidRPr="002946D4">
        <w:rPr>
          <w:rFonts w:ascii="David" w:hAnsi="David"/>
          <w:szCs w:val="24"/>
          <w:rtl/>
        </w:rPr>
        <w:t xml:space="preserve"> </w:t>
      </w:r>
      <w:r w:rsidRPr="002946D4">
        <w:rPr>
          <w:rFonts w:ascii="David" w:hAnsi="David" w:hint="eastAsia"/>
          <w:szCs w:val="24"/>
          <w:rtl/>
        </w:rPr>
        <w:t>בבירור</w:t>
      </w:r>
      <w:r w:rsidRPr="002946D4">
        <w:rPr>
          <w:rFonts w:ascii="David" w:hAnsi="David"/>
          <w:szCs w:val="24"/>
          <w:rtl/>
        </w:rPr>
        <w:t xml:space="preserve"> </w:t>
      </w:r>
      <w:r w:rsidRPr="002946D4">
        <w:rPr>
          <w:rFonts w:ascii="David" w:hAnsi="David" w:hint="eastAsia"/>
          <w:szCs w:val="24"/>
          <w:rtl/>
        </w:rPr>
        <w:t>לשייך</w:t>
      </w:r>
      <w:r w:rsidRPr="002946D4">
        <w:rPr>
          <w:rFonts w:ascii="David" w:hAnsi="David"/>
          <w:szCs w:val="24"/>
          <w:rtl/>
        </w:rPr>
        <w:t xml:space="preserve"> </w:t>
      </w:r>
      <w:r w:rsidRPr="002946D4">
        <w:rPr>
          <w:rFonts w:ascii="David" w:hAnsi="David" w:hint="eastAsia"/>
          <w:szCs w:val="24"/>
          <w:rtl/>
        </w:rPr>
        <w:t>כל</w:t>
      </w:r>
      <w:r w:rsidRPr="002946D4">
        <w:rPr>
          <w:rFonts w:ascii="David" w:hAnsi="David"/>
          <w:szCs w:val="24"/>
          <w:rtl/>
        </w:rPr>
        <w:t xml:space="preserve"> </w:t>
      </w:r>
      <w:r w:rsidRPr="002946D4">
        <w:rPr>
          <w:rFonts w:ascii="David" w:hAnsi="David" w:hint="eastAsia"/>
          <w:szCs w:val="24"/>
          <w:rtl/>
        </w:rPr>
        <w:t>חשבונית</w:t>
      </w:r>
      <w:r w:rsidRPr="002946D4">
        <w:rPr>
          <w:rFonts w:ascii="David" w:hAnsi="David"/>
          <w:szCs w:val="24"/>
          <w:rtl/>
        </w:rPr>
        <w:t xml:space="preserve"> </w:t>
      </w:r>
      <w:r w:rsidRPr="002946D4">
        <w:rPr>
          <w:rFonts w:ascii="David" w:hAnsi="David" w:hint="eastAsia"/>
          <w:szCs w:val="24"/>
          <w:rtl/>
        </w:rPr>
        <w:t>להוצאה</w:t>
      </w:r>
      <w:r w:rsidRPr="002946D4">
        <w:rPr>
          <w:rFonts w:ascii="David" w:hAnsi="David"/>
          <w:szCs w:val="24"/>
          <w:rtl/>
        </w:rPr>
        <w:t xml:space="preserve"> </w:t>
      </w:r>
      <w:r w:rsidRPr="002946D4">
        <w:rPr>
          <w:rFonts w:ascii="David" w:hAnsi="David" w:hint="eastAsia"/>
          <w:szCs w:val="24"/>
          <w:rtl/>
        </w:rPr>
        <w:t>שבדו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חשבוניות</w:t>
      </w:r>
      <w:r w:rsidRPr="002946D4">
        <w:rPr>
          <w:rFonts w:ascii="David" w:hAnsi="David"/>
          <w:szCs w:val="24"/>
          <w:rtl/>
        </w:rPr>
        <w:t xml:space="preserve"> </w:t>
      </w:r>
      <w:r w:rsidRPr="002946D4">
        <w:rPr>
          <w:rFonts w:ascii="David" w:hAnsi="David" w:hint="eastAsia"/>
          <w:szCs w:val="24"/>
          <w:rtl/>
        </w:rPr>
        <w:t>ובדוח</w:t>
      </w:r>
      <w:r w:rsidRPr="002946D4">
        <w:rPr>
          <w:rFonts w:ascii="David" w:hAnsi="David"/>
          <w:szCs w:val="24"/>
          <w:rtl/>
        </w:rPr>
        <w:t xml:space="preserve"> </w:t>
      </w:r>
      <w:r w:rsidRPr="002946D4">
        <w:rPr>
          <w:rFonts w:ascii="David" w:hAnsi="David" w:hint="eastAsia"/>
          <w:szCs w:val="24"/>
          <w:rtl/>
        </w:rPr>
        <w:t>הכספי</w:t>
      </w:r>
      <w:r w:rsidRPr="002946D4">
        <w:rPr>
          <w:rFonts w:ascii="David" w:hAnsi="David"/>
          <w:szCs w:val="24"/>
          <w:rtl/>
        </w:rPr>
        <w:t>.</w:t>
      </w:r>
    </w:p>
    <w:p w:rsidR="00A241B4" w:rsidRPr="002946D4" w:rsidRDefault="00A241B4" w:rsidP="00C46ACF">
      <w:pPr>
        <w:pStyle w:val="af5"/>
        <w:numPr>
          <w:ilvl w:val="1"/>
          <w:numId w:val="104"/>
        </w:numPr>
        <w:spacing w:before="120" w:after="120" w:line="360" w:lineRule="auto"/>
        <w:jc w:val="both"/>
        <w:rPr>
          <w:rFonts w:ascii="David" w:hAnsi="David"/>
          <w:szCs w:val="24"/>
        </w:rPr>
      </w:pPr>
      <w:r w:rsidRPr="002946D4">
        <w:rPr>
          <w:rFonts w:ascii="David" w:hAnsi="David" w:hint="eastAsia"/>
          <w:szCs w:val="24"/>
          <w:rtl/>
        </w:rPr>
        <w:lastRenderedPageBreak/>
        <w:t>הדו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יאושר</w:t>
      </w:r>
      <w:r w:rsidRPr="002946D4">
        <w:rPr>
          <w:rFonts w:ascii="David" w:hAnsi="David"/>
          <w:szCs w:val="24"/>
          <w:rtl/>
        </w:rPr>
        <w:t xml:space="preserve"> </w:t>
      </w:r>
      <w:r w:rsidRPr="002946D4">
        <w:rPr>
          <w:rFonts w:ascii="David" w:hAnsi="David" w:hint="eastAsia"/>
          <w:szCs w:val="24"/>
          <w:rtl/>
        </w:rPr>
        <w:t>ע</w:t>
      </w:r>
      <w:r w:rsidRPr="002946D4">
        <w:rPr>
          <w:rFonts w:ascii="David" w:hAnsi="David"/>
          <w:szCs w:val="24"/>
          <w:rtl/>
        </w:rPr>
        <w:t>"</w:t>
      </w:r>
      <w:r w:rsidRPr="002946D4">
        <w:rPr>
          <w:rFonts w:ascii="David" w:hAnsi="David" w:hint="eastAsia"/>
          <w:szCs w:val="24"/>
          <w:rtl/>
        </w:rPr>
        <w:t>י</w:t>
      </w:r>
      <w:r w:rsidRPr="002946D4">
        <w:rPr>
          <w:rFonts w:ascii="David" w:hAnsi="David"/>
          <w:szCs w:val="24"/>
          <w:rtl/>
        </w:rPr>
        <w:t xml:space="preserve"> </w:t>
      </w:r>
      <w:r w:rsidRPr="002946D4">
        <w:rPr>
          <w:rFonts w:ascii="David" w:hAnsi="David" w:hint="eastAsia"/>
          <w:szCs w:val="24"/>
          <w:rtl/>
        </w:rPr>
        <w:t>נציג</w:t>
      </w:r>
      <w:r w:rsidRPr="002946D4">
        <w:rPr>
          <w:rFonts w:ascii="David" w:hAnsi="David"/>
          <w:szCs w:val="24"/>
          <w:rtl/>
        </w:rPr>
        <w:t xml:space="preserve"> </w:t>
      </w:r>
      <w:r w:rsidRPr="002946D4">
        <w:rPr>
          <w:rFonts w:ascii="David" w:hAnsi="David" w:hint="eastAsia"/>
          <w:szCs w:val="24"/>
          <w:rtl/>
        </w:rPr>
        <w:t>המשרד</w:t>
      </w:r>
      <w:r w:rsidRPr="002946D4">
        <w:rPr>
          <w:rFonts w:ascii="David" w:hAnsi="David"/>
          <w:szCs w:val="24"/>
          <w:rtl/>
        </w:rPr>
        <w:t xml:space="preserve"> </w:t>
      </w:r>
      <w:r w:rsidRPr="002946D4">
        <w:rPr>
          <w:rFonts w:ascii="David" w:hAnsi="David" w:hint="eastAsia"/>
          <w:szCs w:val="24"/>
          <w:rtl/>
        </w:rPr>
        <w:t>טרם</w:t>
      </w:r>
      <w:r w:rsidRPr="002946D4">
        <w:rPr>
          <w:rFonts w:ascii="David" w:hAnsi="David"/>
          <w:szCs w:val="24"/>
          <w:rtl/>
        </w:rPr>
        <w:t xml:space="preserve"> </w:t>
      </w:r>
      <w:r w:rsidRPr="002946D4">
        <w:rPr>
          <w:rFonts w:ascii="David" w:hAnsi="David" w:hint="eastAsia"/>
          <w:szCs w:val="24"/>
          <w:rtl/>
        </w:rPr>
        <w:t>הגשתו</w:t>
      </w:r>
      <w:r w:rsidRPr="002946D4">
        <w:rPr>
          <w:rFonts w:ascii="David" w:hAnsi="David"/>
          <w:szCs w:val="24"/>
          <w:rtl/>
        </w:rPr>
        <w:t>.</w:t>
      </w:r>
    </w:p>
    <w:p w:rsidR="00A241B4" w:rsidRPr="002946D4" w:rsidRDefault="00A241B4" w:rsidP="00C46ACF">
      <w:pPr>
        <w:pStyle w:val="af5"/>
        <w:numPr>
          <w:ilvl w:val="0"/>
          <w:numId w:val="104"/>
        </w:numPr>
        <w:spacing w:before="120" w:after="120" w:line="360" w:lineRule="auto"/>
        <w:jc w:val="both"/>
        <w:rPr>
          <w:rFonts w:ascii="David" w:hAnsi="David"/>
          <w:szCs w:val="24"/>
        </w:rPr>
      </w:pPr>
      <w:r w:rsidRPr="002946D4">
        <w:rPr>
          <w:rFonts w:ascii="David" w:hAnsi="David" w:hint="eastAsia"/>
          <w:szCs w:val="24"/>
          <w:rtl/>
        </w:rPr>
        <w:t>בטופס</w:t>
      </w:r>
      <w:r w:rsidRPr="002946D4">
        <w:rPr>
          <w:rFonts w:ascii="David" w:hAnsi="David"/>
          <w:szCs w:val="24"/>
          <w:rtl/>
        </w:rPr>
        <w:t xml:space="preserve"> </w:t>
      </w: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למלא</w:t>
      </w:r>
      <w:r w:rsidRPr="002946D4">
        <w:rPr>
          <w:rFonts w:ascii="David" w:hAnsi="David"/>
          <w:szCs w:val="24"/>
          <w:rtl/>
        </w:rPr>
        <w:t xml:space="preserve"> </w:t>
      </w:r>
      <w:r w:rsidRPr="002946D4">
        <w:rPr>
          <w:rFonts w:ascii="David" w:hAnsi="David" w:hint="eastAsia"/>
          <w:szCs w:val="24"/>
          <w:rtl/>
        </w:rPr>
        <w:t>על</w:t>
      </w:r>
      <w:r w:rsidRPr="002946D4">
        <w:rPr>
          <w:rFonts w:ascii="David" w:hAnsi="David"/>
          <w:szCs w:val="24"/>
          <w:rtl/>
        </w:rPr>
        <w:t xml:space="preserve"> </w:t>
      </w:r>
      <w:r w:rsidRPr="002946D4">
        <w:rPr>
          <w:rFonts w:ascii="David" w:hAnsi="David" w:hint="eastAsia"/>
          <w:szCs w:val="24"/>
          <w:rtl/>
        </w:rPr>
        <w:t>פי</w:t>
      </w:r>
      <w:r w:rsidRPr="002946D4">
        <w:rPr>
          <w:rFonts w:ascii="David" w:hAnsi="David"/>
          <w:szCs w:val="24"/>
          <w:rtl/>
        </w:rPr>
        <w:t xml:space="preserve"> </w:t>
      </w:r>
      <w:r w:rsidRPr="002946D4">
        <w:rPr>
          <w:rFonts w:ascii="David" w:hAnsi="David" w:hint="eastAsia"/>
          <w:szCs w:val="24"/>
          <w:rtl/>
        </w:rPr>
        <w:t>הסדר</w:t>
      </w:r>
      <w:r w:rsidRPr="002946D4">
        <w:rPr>
          <w:rFonts w:ascii="David" w:hAnsi="David"/>
          <w:szCs w:val="24"/>
          <w:rtl/>
        </w:rPr>
        <w:t xml:space="preserve"> </w:t>
      </w:r>
      <w:r w:rsidRPr="002946D4">
        <w:rPr>
          <w:rFonts w:ascii="David" w:hAnsi="David" w:hint="eastAsia"/>
          <w:szCs w:val="24"/>
          <w:rtl/>
        </w:rPr>
        <w:t>את</w:t>
      </w:r>
      <w:r w:rsidRPr="002946D4">
        <w:rPr>
          <w:rFonts w:ascii="David" w:hAnsi="David"/>
          <w:szCs w:val="24"/>
          <w:rtl/>
        </w:rPr>
        <w:t xml:space="preserve"> </w:t>
      </w:r>
      <w:r w:rsidRPr="002946D4">
        <w:rPr>
          <w:rFonts w:ascii="David" w:hAnsi="David" w:hint="eastAsia"/>
          <w:szCs w:val="24"/>
          <w:rtl/>
        </w:rPr>
        <w:t>האסמכתאות</w:t>
      </w:r>
      <w:r w:rsidRPr="002946D4">
        <w:rPr>
          <w:rFonts w:ascii="David" w:hAnsi="David"/>
          <w:szCs w:val="24"/>
          <w:rtl/>
        </w:rPr>
        <w:t xml:space="preserve"> (</w:t>
      </w:r>
      <w:r w:rsidRPr="002946D4">
        <w:rPr>
          <w:rFonts w:ascii="David" w:hAnsi="David" w:hint="eastAsia"/>
          <w:szCs w:val="24"/>
          <w:rtl/>
        </w:rPr>
        <w:t>ראה</w:t>
      </w:r>
      <w:r w:rsidRPr="002946D4">
        <w:rPr>
          <w:rFonts w:ascii="David" w:hAnsi="David"/>
          <w:szCs w:val="24"/>
          <w:rtl/>
        </w:rPr>
        <w:t xml:space="preserve"> </w:t>
      </w:r>
      <w:r w:rsidRPr="002946D4">
        <w:rPr>
          <w:rFonts w:ascii="David" w:hAnsi="David" w:hint="eastAsia"/>
          <w:szCs w:val="24"/>
          <w:rtl/>
        </w:rPr>
        <w:t>שורה</w:t>
      </w:r>
      <w:r w:rsidRPr="002946D4">
        <w:rPr>
          <w:rFonts w:ascii="David" w:hAnsi="David"/>
          <w:szCs w:val="24"/>
          <w:rtl/>
        </w:rPr>
        <w:t xml:space="preserve"> 26)</w:t>
      </w:r>
    </w:p>
    <w:p w:rsidR="00A241B4" w:rsidRPr="002946D4" w:rsidRDefault="00A241B4" w:rsidP="00C46ACF">
      <w:pPr>
        <w:pStyle w:val="af5"/>
        <w:numPr>
          <w:ilvl w:val="0"/>
          <w:numId w:val="104"/>
        </w:numPr>
        <w:spacing w:before="120" w:after="120" w:line="360" w:lineRule="auto"/>
        <w:jc w:val="both"/>
        <w:rPr>
          <w:rFonts w:ascii="David" w:hAnsi="David"/>
          <w:szCs w:val="24"/>
          <w:rtl/>
        </w:rPr>
      </w:pPr>
      <w:r w:rsidRPr="002946D4">
        <w:rPr>
          <w:rFonts w:ascii="David" w:hAnsi="David" w:hint="eastAsia"/>
          <w:szCs w:val="24"/>
          <w:rtl/>
        </w:rPr>
        <w:t>להלן</w:t>
      </w:r>
      <w:r w:rsidRPr="002946D4">
        <w:rPr>
          <w:rFonts w:ascii="David" w:hAnsi="David"/>
          <w:szCs w:val="24"/>
          <w:rtl/>
        </w:rPr>
        <w:t xml:space="preserve"> </w:t>
      </w:r>
      <w:r w:rsidRPr="002946D4">
        <w:rPr>
          <w:rFonts w:ascii="David" w:hAnsi="David" w:hint="eastAsia"/>
          <w:szCs w:val="24"/>
          <w:rtl/>
        </w:rPr>
        <w:t>איור</w:t>
      </w:r>
      <w:r w:rsidRPr="002946D4">
        <w:rPr>
          <w:rFonts w:ascii="David" w:hAnsi="David"/>
          <w:szCs w:val="24"/>
          <w:rtl/>
        </w:rPr>
        <w:t xml:space="preserve"> </w:t>
      </w:r>
      <w:r w:rsidRPr="002946D4">
        <w:rPr>
          <w:rFonts w:ascii="David" w:hAnsi="David" w:hint="eastAsia"/>
          <w:szCs w:val="24"/>
          <w:rtl/>
        </w:rPr>
        <w:t>של</w:t>
      </w:r>
      <w:r w:rsidRPr="002946D4">
        <w:rPr>
          <w:rFonts w:ascii="David" w:hAnsi="David"/>
          <w:szCs w:val="24"/>
          <w:rtl/>
        </w:rPr>
        <w:t xml:space="preserve"> </w:t>
      </w:r>
      <w:r w:rsidRPr="002946D4">
        <w:rPr>
          <w:rFonts w:ascii="David" w:hAnsi="David" w:hint="eastAsia"/>
          <w:szCs w:val="24"/>
          <w:rtl/>
        </w:rPr>
        <w:t>מבנה</w:t>
      </w:r>
      <w:r w:rsidRPr="002946D4">
        <w:rPr>
          <w:rFonts w:ascii="David" w:hAnsi="David"/>
          <w:szCs w:val="24"/>
          <w:rtl/>
        </w:rPr>
        <w:t xml:space="preserve"> </w:t>
      </w:r>
      <w:r w:rsidRPr="002946D4">
        <w:rPr>
          <w:rFonts w:ascii="David" w:hAnsi="David" w:hint="eastAsia"/>
          <w:szCs w:val="24"/>
          <w:rtl/>
        </w:rPr>
        <w:t>טופס</w:t>
      </w:r>
      <w:r w:rsidRPr="002946D4">
        <w:rPr>
          <w:rFonts w:ascii="David" w:hAnsi="David"/>
          <w:szCs w:val="24"/>
          <w:rtl/>
        </w:rPr>
        <w:t xml:space="preserve"> </w:t>
      </w:r>
      <w:r w:rsidRPr="002946D4">
        <w:rPr>
          <w:rFonts w:ascii="David" w:hAnsi="David" w:hint="eastAsia"/>
          <w:szCs w:val="24"/>
          <w:rtl/>
        </w:rPr>
        <w:t>דיווח</w:t>
      </w:r>
      <w:r w:rsidRPr="002946D4">
        <w:rPr>
          <w:rFonts w:ascii="David" w:hAnsi="David"/>
          <w:szCs w:val="24"/>
          <w:rtl/>
        </w:rPr>
        <w:t xml:space="preserve"> </w:t>
      </w:r>
      <w:r w:rsidRPr="002946D4">
        <w:rPr>
          <w:rFonts w:ascii="David" w:hAnsi="David" w:hint="eastAsia"/>
          <w:szCs w:val="24"/>
          <w:rtl/>
        </w:rPr>
        <w:t>האסמכתאות</w:t>
      </w:r>
      <w:r w:rsidRPr="002946D4">
        <w:rPr>
          <w:rFonts w:ascii="David" w:hAnsi="David"/>
          <w:szCs w:val="24"/>
          <w:rtl/>
        </w:rPr>
        <w:t xml:space="preserve"> : </w:t>
      </w:r>
    </w:p>
    <w:p w:rsidR="00A241B4" w:rsidRPr="002946D4" w:rsidRDefault="00A241B4" w:rsidP="00A241B4">
      <w:pPr>
        <w:spacing w:line="360" w:lineRule="auto"/>
        <w:jc w:val="both"/>
        <w:rPr>
          <w:rFonts w:ascii="David" w:hAnsi="David" w:cs="David"/>
          <w:szCs w:val="24"/>
        </w:rPr>
      </w:pPr>
      <w:r w:rsidRPr="002946D4">
        <w:rPr>
          <w:rFonts w:ascii="David" w:hAnsi="David" w:cs="David"/>
          <w:noProof/>
          <w:szCs w:val="24"/>
        </w:rPr>
        <w:drawing>
          <wp:inline distT="0" distB="0" distL="0" distR="0" wp14:anchorId="7F5B3A58" wp14:editId="69DA4E75">
            <wp:extent cx="5274310" cy="5629245"/>
            <wp:effectExtent l="0" t="0" r="2540" b="0"/>
            <wp:docPr id="8" name="Picture 15" descr="תמונה של טופס הדיווח והדגשה על התוית מתאימה במסמך האקסל.&#10;" title="תמונה של טופס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6" cstate="print"/>
                    <a:srcRect/>
                    <a:stretch>
                      <a:fillRect/>
                    </a:stretch>
                  </pic:blipFill>
                  <pic:spPr bwMode="auto">
                    <a:xfrm>
                      <a:off x="0" y="0"/>
                      <a:ext cx="5274310" cy="5629245"/>
                    </a:xfrm>
                    <a:prstGeom prst="rect">
                      <a:avLst/>
                    </a:prstGeom>
                    <a:noFill/>
                    <a:ln w="9525">
                      <a:noFill/>
                      <a:miter lim="800000"/>
                      <a:headEnd/>
                      <a:tailEnd/>
                    </a:ln>
                  </pic:spPr>
                </pic:pic>
              </a:graphicData>
            </a:graphic>
          </wp:inline>
        </w:drawing>
      </w:r>
    </w:p>
    <w:p w:rsidR="00A241B4" w:rsidRPr="002946D4" w:rsidRDefault="00A241B4" w:rsidP="00A241B4">
      <w:pPr>
        <w:pStyle w:val="14"/>
        <w:tabs>
          <w:tab w:val="left" w:pos="850"/>
        </w:tabs>
        <w:spacing w:before="120" w:after="100" w:afterAutospacing="1" w:line="360" w:lineRule="auto"/>
        <w:jc w:val="both"/>
        <w:rPr>
          <w:rFonts w:ascii="David" w:hAnsi="David"/>
          <w:szCs w:val="24"/>
        </w:rPr>
      </w:pPr>
      <w:r w:rsidRPr="002946D4">
        <w:rPr>
          <w:rFonts w:ascii="David" w:hAnsi="David" w:hint="eastAsia"/>
          <w:szCs w:val="24"/>
          <w:rtl/>
        </w:rPr>
        <w:t>הנחיות</w:t>
      </w:r>
      <w:r w:rsidRPr="002946D4">
        <w:rPr>
          <w:rFonts w:ascii="David" w:hAnsi="David"/>
          <w:szCs w:val="24"/>
          <w:rtl/>
        </w:rPr>
        <w:t xml:space="preserve"> </w:t>
      </w:r>
      <w:r w:rsidRPr="002946D4">
        <w:rPr>
          <w:rFonts w:ascii="David" w:hAnsi="David" w:hint="eastAsia"/>
          <w:szCs w:val="24"/>
          <w:rtl/>
        </w:rPr>
        <w:t>למילוי</w:t>
      </w:r>
      <w:r w:rsidRPr="002946D4">
        <w:rPr>
          <w:rFonts w:ascii="David" w:hAnsi="David"/>
          <w:szCs w:val="24"/>
          <w:rtl/>
        </w:rPr>
        <w:t xml:space="preserve"> </w:t>
      </w:r>
      <w:r w:rsidRPr="002946D4">
        <w:rPr>
          <w:rFonts w:ascii="David" w:hAnsi="David" w:hint="eastAsia"/>
          <w:szCs w:val="24"/>
          <w:rtl/>
        </w:rPr>
        <w:t>הטופס</w:t>
      </w:r>
      <w:r w:rsidRPr="002946D4">
        <w:rPr>
          <w:rFonts w:ascii="David" w:hAnsi="David"/>
          <w:szCs w:val="24"/>
          <w:rtl/>
        </w:rPr>
        <w:t>:</w:t>
      </w:r>
    </w:p>
    <w:p w:rsidR="00A241B4" w:rsidRPr="002946D4" w:rsidRDefault="00A241B4" w:rsidP="00C46ACF">
      <w:pPr>
        <w:pStyle w:val="af5"/>
        <w:numPr>
          <w:ilvl w:val="0"/>
          <w:numId w:val="108"/>
        </w:numPr>
        <w:spacing w:before="120" w:after="120" w:line="360" w:lineRule="auto"/>
        <w:jc w:val="both"/>
        <w:rPr>
          <w:rFonts w:ascii="David" w:hAnsi="David"/>
          <w:szCs w:val="24"/>
        </w:rPr>
      </w:pP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למיין</w:t>
      </w:r>
      <w:r w:rsidRPr="002946D4">
        <w:rPr>
          <w:rFonts w:ascii="David" w:hAnsi="David"/>
          <w:szCs w:val="24"/>
          <w:rtl/>
        </w:rPr>
        <w:t xml:space="preserve"> </w:t>
      </w:r>
      <w:r w:rsidRPr="002946D4">
        <w:rPr>
          <w:rFonts w:ascii="David" w:hAnsi="David" w:hint="eastAsia"/>
          <w:szCs w:val="24"/>
          <w:rtl/>
        </w:rPr>
        <w:t>את</w:t>
      </w:r>
      <w:r w:rsidRPr="002946D4">
        <w:rPr>
          <w:rFonts w:ascii="David" w:hAnsi="David"/>
          <w:szCs w:val="24"/>
          <w:rtl/>
        </w:rPr>
        <w:t xml:space="preserve"> </w:t>
      </w:r>
      <w:r w:rsidRPr="002946D4">
        <w:rPr>
          <w:rFonts w:ascii="David" w:hAnsi="David" w:hint="eastAsia"/>
          <w:szCs w:val="24"/>
          <w:rtl/>
        </w:rPr>
        <w:t>האסמכתאות</w:t>
      </w:r>
      <w:r w:rsidRPr="002946D4">
        <w:rPr>
          <w:rFonts w:ascii="David" w:hAnsi="David"/>
          <w:szCs w:val="24"/>
          <w:rtl/>
        </w:rPr>
        <w:t xml:space="preserve"> </w:t>
      </w:r>
      <w:r w:rsidRPr="002946D4">
        <w:rPr>
          <w:rFonts w:ascii="David" w:hAnsi="David" w:hint="eastAsia"/>
          <w:szCs w:val="24"/>
          <w:rtl/>
        </w:rPr>
        <w:t>על</w:t>
      </w:r>
      <w:r w:rsidRPr="002946D4">
        <w:rPr>
          <w:rFonts w:ascii="David" w:hAnsi="David"/>
          <w:szCs w:val="24"/>
          <w:rtl/>
        </w:rPr>
        <w:t xml:space="preserve"> </w:t>
      </w:r>
      <w:r w:rsidRPr="002946D4">
        <w:rPr>
          <w:rFonts w:ascii="David" w:hAnsi="David" w:hint="eastAsia"/>
          <w:szCs w:val="24"/>
          <w:rtl/>
        </w:rPr>
        <w:t>פי</w:t>
      </w:r>
      <w:r w:rsidRPr="002946D4">
        <w:rPr>
          <w:rFonts w:ascii="David" w:hAnsi="David"/>
          <w:szCs w:val="24"/>
          <w:rtl/>
        </w:rPr>
        <w:t xml:space="preserve"> </w:t>
      </w:r>
      <w:r w:rsidRPr="002946D4">
        <w:rPr>
          <w:rFonts w:ascii="David" w:hAnsi="David" w:hint="eastAsia"/>
          <w:szCs w:val="24"/>
          <w:rtl/>
        </w:rPr>
        <w:t>הסעיפים</w:t>
      </w:r>
      <w:r w:rsidRPr="002946D4">
        <w:rPr>
          <w:rFonts w:ascii="David" w:hAnsi="David"/>
          <w:szCs w:val="24"/>
          <w:rtl/>
        </w:rPr>
        <w:t xml:space="preserve"> </w:t>
      </w:r>
      <w:r w:rsidRPr="002946D4">
        <w:rPr>
          <w:rFonts w:ascii="David" w:hAnsi="David" w:hint="eastAsia"/>
          <w:szCs w:val="24"/>
          <w:rtl/>
        </w:rPr>
        <w:t>שהוגדרו</w:t>
      </w:r>
      <w:r w:rsidRPr="002946D4">
        <w:rPr>
          <w:rFonts w:ascii="David" w:hAnsi="David"/>
          <w:szCs w:val="24"/>
          <w:rtl/>
        </w:rPr>
        <w:t xml:space="preserve"> </w:t>
      </w:r>
      <w:r w:rsidRPr="002946D4">
        <w:rPr>
          <w:rFonts w:ascii="David" w:hAnsi="David" w:hint="eastAsia"/>
          <w:szCs w:val="24"/>
          <w:rtl/>
        </w:rPr>
        <w:t>מראש</w:t>
      </w:r>
      <w:r w:rsidRPr="002946D4">
        <w:rPr>
          <w:rFonts w:ascii="David" w:hAnsi="David"/>
          <w:szCs w:val="24"/>
          <w:rtl/>
        </w:rPr>
        <w:t xml:space="preserve"> </w:t>
      </w:r>
      <w:r w:rsidRPr="002946D4">
        <w:rPr>
          <w:rFonts w:ascii="David" w:hAnsi="David" w:hint="eastAsia"/>
          <w:szCs w:val="24"/>
          <w:rtl/>
        </w:rPr>
        <w:t>במפרט</w:t>
      </w:r>
      <w:r w:rsidRPr="002946D4">
        <w:rPr>
          <w:rFonts w:ascii="David" w:hAnsi="David"/>
          <w:szCs w:val="24"/>
          <w:rtl/>
        </w:rPr>
        <w:t xml:space="preserve"> </w:t>
      </w:r>
      <w:r w:rsidRPr="002946D4">
        <w:rPr>
          <w:rFonts w:ascii="David" w:hAnsi="David" w:hint="eastAsia"/>
          <w:szCs w:val="24"/>
          <w:rtl/>
        </w:rPr>
        <w:t>התקציבי</w:t>
      </w:r>
      <w:r w:rsidRPr="002946D4">
        <w:rPr>
          <w:rFonts w:ascii="David" w:hAnsi="David"/>
          <w:szCs w:val="24"/>
          <w:rtl/>
        </w:rPr>
        <w:t xml:space="preserve"> </w:t>
      </w:r>
      <w:r w:rsidRPr="002946D4">
        <w:rPr>
          <w:rFonts w:ascii="David" w:hAnsi="David" w:hint="eastAsia"/>
          <w:szCs w:val="24"/>
          <w:rtl/>
        </w:rPr>
        <w:t>המאושר</w:t>
      </w:r>
      <w:r w:rsidRPr="002946D4">
        <w:rPr>
          <w:rFonts w:ascii="David" w:hAnsi="David"/>
          <w:szCs w:val="24"/>
          <w:rtl/>
        </w:rPr>
        <w:t xml:space="preserve">. </w:t>
      </w:r>
      <w:r w:rsidRPr="002946D4">
        <w:rPr>
          <w:rFonts w:ascii="David" w:hAnsi="David" w:hint="eastAsia"/>
          <w:szCs w:val="24"/>
          <w:rtl/>
        </w:rPr>
        <w:t>לאחר</w:t>
      </w:r>
      <w:r w:rsidRPr="002946D4">
        <w:rPr>
          <w:rFonts w:ascii="David" w:hAnsi="David"/>
          <w:szCs w:val="24"/>
          <w:rtl/>
        </w:rPr>
        <w:t xml:space="preserve"> </w:t>
      </w:r>
      <w:r w:rsidRPr="002946D4">
        <w:rPr>
          <w:rFonts w:ascii="David" w:hAnsi="David" w:hint="eastAsia"/>
          <w:szCs w:val="24"/>
          <w:rtl/>
        </w:rPr>
        <w:t>מכן</w:t>
      </w:r>
      <w:r w:rsidRPr="002946D4">
        <w:rPr>
          <w:rFonts w:ascii="David" w:hAnsi="David"/>
          <w:szCs w:val="24"/>
          <w:rtl/>
        </w:rPr>
        <w:t xml:space="preserve"> </w:t>
      </w: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למספר</w:t>
      </w:r>
      <w:r w:rsidRPr="002946D4">
        <w:rPr>
          <w:rFonts w:ascii="David" w:hAnsi="David"/>
          <w:szCs w:val="24"/>
          <w:rtl/>
        </w:rPr>
        <w:t xml:space="preserve"> </w:t>
      </w:r>
      <w:r w:rsidRPr="002946D4">
        <w:rPr>
          <w:rFonts w:ascii="David" w:hAnsi="David" w:hint="eastAsia"/>
          <w:szCs w:val="24"/>
          <w:rtl/>
        </w:rPr>
        <w:t>אותן</w:t>
      </w:r>
      <w:r w:rsidRPr="002946D4">
        <w:rPr>
          <w:rFonts w:ascii="David" w:hAnsi="David"/>
          <w:szCs w:val="24"/>
          <w:rtl/>
        </w:rPr>
        <w:t xml:space="preserve"> </w:t>
      </w:r>
      <w:r w:rsidRPr="002946D4">
        <w:rPr>
          <w:rFonts w:ascii="David" w:hAnsi="David" w:hint="eastAsia"/>
          <w:szCs w:val="24"/>
          <w:rtl/>
        </w:rPr>
        <w:t>במיספור</w:t>
      </w:r>
      <w:r w:rsidRPr="002946D4">
        <w:rPr>
          <w:rFonts w:ascii="David" w:hAnsi="David"/>
          <w:szCs w:val="24"/>
          <w:rtl/>
        </w:rPr>
        <w:t xml:space="preserve"> </w:t>
      </w:r>
      <w:r w:rsidRPr="002946D4">
        <w:rPr>
          <w:rFonts w:ascii="David" w:hAnsi="David" w:hint="eastAsia"/>
          <w:szCs w:val="24"/>
          <w:rtl/>
        </w:rPr>
        <w:t>עוקב</w:t>
      </w:r>
      <w:r w:rsidRPr="002946D4">
        <w:rPr>
          <w:rFonts w:ascii="David" w:hAnsi="David"/>
          <w:szCs w:val="24"/>
          <w:rtl/>
        </w:rPr>
        <w:t>.</w:t>
      </w:r>
    </w:p>
    <w:p w:rsidR="00A241B4" w:rsidRPr="002946D4" w:rsidRDefault="00A241B4" w:rsidP="00C46ACF">
      <w:pPr>
        <w:pStyle w:val="af5"/>
        <w:numPr>
          <w:ilvl w:val="0"/>
          <w:numId w:val="108"/>
        </w:numPr>
        <w:spacing w:before="120" w:after="120" w:line="360" w:lineRule="auto"/>
        <w:jc w:val="both"/>
        <w:rPr>
          <w:rFonts w:ascii="David" w:hAnsi="David"/>
          <w:szCs w:val="24"/>
        </w:rPr>
      </w:pPr>
      <w:r w:rsidRPr="002946D4">
        <w:rPr>
          <w:rFonts w:ascii="David" w:hAnsi="David" w:hint="eastAsia"/>
          <w:szCs w:val="24"/>
          <w:rtl/>
        </w:rPr>
        <w:t>בדוח</w:t>
      </w:r>
      <w:r w:rsidRPr="002946D4">
        <w:rPr>
          <w:rFonts w:ascii="David" w:hAnsi="David"/>
          <w:szCs w:val="24"/>
          <w:rtl/>
        </w:rPr>
        <w:t xml:space="preserve"> </w:t>
      </w:r>
      <w:r w:rsidRPr="002946D4">
        <w:rPr>
          <w:rFonts w:ascii="David" w:hAnsi="David" w:hint="eastAsia"/>
          <w:szCs w:val="24"/>
          <w:rtl/>
        </w:rPr>
        <w:t>האסמכתאות</w:t>
      </w:r>
      <w:r w:rsidRPr="002946D4">
        <w:rPr>
          <w:rFonts w:ascii="David" w:hAnsi="David"/>
          <w:szCs w:val="24"/>
          <w:rtl/>
        </w:rPr>
        <w:t xml:space="preserve"> </w:t>
      </w: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לרשום</w:t>
      </w:r>
      <w:r w:rsidRPr="002946D4">
        <w:rPr>
          <w:rFonts w:ascii="David" w:hAnsi="David"/>
          <w:szCs w:val="24"/>
          <w:rtl/>
        </w:rPr>
        <w:t xml:space="preserve"> </w:t>
      </w:r>
      <w:r w:rsidRPr="002946D4">
        <w:rPr>
          <w:rFonts w:ascii="David" w:hAnsi="David" w:hint="eastAsia"/>
          <w:szCs w:val="24"/>
          <w:rtl/>
        </w:rPr>
        <w:t>את</w:t>
      </w:r>
      <w:r w:rsidRPr="002946D4">
        <w:rPr>
          <w:rFonts w:ascii="David" w:hAnsi="David"/>
          <w:szCs w:val="24"/>
          <w:rtl/>
        </w:rPr>
        <w:t xml:space="preserve"> </w:t>
      </w:r>
      <w:r w:rsidRPr="002946D4">
        <w:rPr>
          <w:rFonts w:ascii="David" w:hAnsi="David" w:hint="eastAsia"/>
          <w:szCs w:val="24"/>
          <w:rtl/>
        </w:rPr>
        <w:t>כל</w:t>
      </w:r>
      <w:r w:rsidRPr="002946D4">
        <w:rPr>
          <w:rFonts w:ascii="David" w:hAnsi="David"/>
          <w:szCs w:val="24"/>
          <w:rtl/>
        </w:rPr>
        <w:t xml:space="preserve"> </w:t>
      </w:r>
      <w:r w:rsidRPr="002946D4">
        <w:rPr>
          <w:rFonts w:ascii="David" w:hAnsi="David" w:hint="eastAsia"/>
          <w:szCs w:val="24"/>
          <w:rtl/>
        </w:rPr>
        <w:t>אחת</w:t>
      </w:r>
      <w:r w:rsidRPr="002946D4">
        <w:rPr>
          <w:rFonts w:ascii="David" w:hAnsi="David"/>
          <w:szCs w:val="24"/>
          <w:rtl/>
        </w:rPr>
        <w:t xml:space="preserve"> </w:t>
      </w:r>
      <w:r w:rsidRPr="002946D4">
        <w:rPr>
          <w:rFonts w:ascii="David" w:hAnsi="David" w:hint="eastAsia"/>
          <w:szCs w:val="24"/>
          <w:rtl/>
        </w:rPr>
        <w:t>מן</w:t>
      </w:r>
      <w:r w:rsidRPr="002946D4">
        <w:rPr>
          <w:rFonts w:ascii="David" w:hAnsi="David"/>
          <w:szCs w:val="24"/>
          <w:rtl/>
        </w:rPr>
        <w:t xml:space="preserve"> </w:t>
      </w:r>
      <w:r w:rsidRPr="002946D4">
        <w:rPr>
          <w:rFonts w:ascii="David" w:hAnsi="David" w:hint="eastAsia"/>
          <w:szCs w:val="24"/>
          <w:rtl/>
        </w:rPr>
        <w:t>האסמכתאות</w:t>
      </w:r>
      <w:r w:rsidRPr="002946D4">
        <w:rPr>
          <w:rFonts w:ascii="David" w:hAnsi="David"/>
          <w:szCs w:val="24"/>
          <w:rtl/>
        </w:rPr>
        <w:t xml:space="preserve"> (</w:t>
      </w:r>
      <w:r w:rsidRPr="002946D4">
        <w:rPr>
          <w:rFonts w:ascii="David" w:hAnsi="David" w:hint="eastAsia"/>
          <w:szCs w:val="24"/>
          <w:rtl/>
        </w:rPr>
        <w:t>כל</w:t>
      </w:r>
      <w:r w:rsidRPr="002946D4">
        <w:rPr>
          <w:rFonts w:ascii="David" w:hAnsi="David"/>
          <w:szCs w:val="24"/>
          <w:rtl/>
        </w:rPr>
        <w:t xml:space="preserve"> </w:t>
      </w:r>
      <w:r w:rsidRPr="002946D4">
        <w:rPr>
          <w:rFonts w:ascii="David" w:hAnsi="David" w:hint="eastAsia"/>
          <w:szCs w:val="24"/>
          <w:rtl/>
        </w:rPr>
        <w:t>אחת</w:t>
      </w:r>
      <w:r w:rsidRPr="002946D4">
        <w:rPr>
          <w:rFonts w:ascii="David" w:hAnsi="David"/>
          <w:szCs w:val="24"/>
          <w:rtl/>
        </w:rPr>
        <w:t xml:space="preserve"> </w:t>
      </w:r>
      <w:r w:rsidRPr="002946D4">
        <w:rPr>
          <w:rFonts w:ascii="David" w:hAnsi="David" w:hint="eastAsia"/>
          <w:szCs w:val="24"/>
          <w:rtl/>
        </w:rPr>
        <w:t>בשורה</w:t>
      </w:r>
      <w:r w:rsidRPr="002946D4">
        <w:rPr>
          <w:rFonts w:ascii="David" w:hAnsi="David"/>
          <w:szCs w:val="24"/>
          <w:rtl/>
        </w:rPr>
        <w:t xml:space="preserve"> </w:t>
      </w:r>
      <w:r w:rsidRPr="002946D4">
        <w:rPr>
          <w:rFonts w:ascii="David" w:hAnsi="David" w:hint="eastAsia"/>
          <w:szCs w:val="24"/>
          <w:rtl/>
        </w:rPr>
        <w:t>נפרדת</w:t>
      </w:r>
      <w:r w:rsidRPr="002946D4">
        <w:rPr>
          <w:rFonts w:ascii="David" w:hAnsi="David"/>
          <w:szCs w:val="24"/>
          <w:rtl/>
        </w:rPr>
        <w:t xml:space="preserve">) </w:t>
      </w:r>
      <w:r w:rsidRPr="002946D4">
        <w:rPr>
          <w:rFonts w:ascii="David" w:hAnsi="David" w:hint="eastAsia"/>
          <w:szCs w:val="24"/>
          <w:rtl/>
        </w:rPr>
        <w:t>תחת</w:t>
      </w:r>
      <w:r w:rsidRPr="002946D4">
        <w:rPr>
          <w:rFonts w:ascii="David" w:hAnsi="David"/>
          <w:szCs w:val="24"/>
          <w:rtl/>
        </w:rPr>
        <w:t xml:space="preserve"> </w:t>
      </w:r>
      <w:r w:rsidRPr="002946D4">
        <w:rPr>
          <w:rFonts w:ascii="David" w:hAnsi="David" w:hint="eastAsia"/>
          <w:szCs w:val="24"/>
          <w:rtl/>
        </w:rPr>
        <w:t>הסעיף</w:t>
      </w:r>
      <w:r w:rsidRPr="002946D4">
        <w:rPr>
          <w:rFonts w:ascii="David" w:hAnsi="David"/>
          <w:szCs w:val="24"/>
          <w:rtl/>
        </w:rPr>
        <w:t xml:space="preserve"> </w:t>
      </w:r>
      <w:r w:rsidRPr="002946D4">
        <w:rPr>
          <w:rFonts w:ascii="David" w:hAnsi="David" w:hint="eastAsia"/>
          <w:szCs w:val="24"/>
          <w:rtl/>
        </w:rPr>
        <w:t>הרלוונטי</w:t>
      </w:r>
      <w:r w:rsidRPr="002946D4">
        <w:rPr>
          <w:rFonts w:ascii="David" w:hAnsi="David"/>
          <w:szCs w:val="24"/>
          <w:rtl/>
        </w:rPr>
        <w:t xml:space="preserve"> </w:t>
      </w:r>
      <w:r w:rsidRPr="002946D4">
        <w:rPr>
          <w:rFonts w:ascii="David" w:hAnsi="David" w:hint="eastAsia"/>
          <w:szCs w:val="24"/>
          <w:rtl/>
        </w:rPr>
        <w:t>כפי</w:t>
      </w:r>
      <w:r w:rsidRPr="002946D4">
        <w:rPr>
          <w:rFonts w:ascii="David" w:hAnsi="David"/>
          <w:szCs w:val="24"/>
          <w:rtl/>
        </w:rPr>
        <w:t xml:space="preserve"> </w:t>
      </w:r>
      <w:r w:rsidRPr="002946D4">
        <w:rPr>
          <w:rFonts w:ascii="David" w:hAnsi="David" w:hint="eastAsia"/>
          <w:szCs w:val="24"/>
          <w:rtl/>
        </w:rPr>
        <w:t>שנכתב</w:t>
      </w:r>
      <w:r w:rsidRPr="002946D4">
        <w:rPr>
          <w:rFonts w:ascii="David" w:hAnsi="David"/>
          <w:szCs w:val="24"/>
          <w:rtl/>
        </w:rPr>
        <w:t xml:space="preserve"> </w:t>
      </w:r>
      <w:r w:rsidRPr="002946D4">
        <w:rPr>
          <w:rFonts w:ascii="David" w:hAnsi="David" w:hint="eastAsia"/>
          <w:szCs w:val="24"/>
          <w:rtl/>
        </w:rPr>
        <w:t>במפרט</w:t>
      </w:r>
      <w:r w:rsidRPr="002946D4">
        <w:rPr>
          <w:rFonts w:ascii="David" w:hAnsi="David"/>
          <w:szCs w:val="24"/>
          <w:rtl/>
        </w:rPr>
        <w:t xml:space="preserve"> </w:t>
      </w:r>
      <w:r w:rsidRPr="002946D4">
        <w:rPr>
          <w:rFonts w:ascii="David" w:hAnsi="David" w:hint="eastAsia"/>
          <w:szCs w:val="24"/>
          <w:rtl/>
        </w:rPr>
        <w:t>התקציבי</w:t>
      </w:r>
      <w:r w:rsidRPr="002946D4">
        <w:rPr>
          <w:rFonts w:ascii="David" w:hAnsi="David"/>
          <w:szCs w:val="24"/>
          <w:rtl/>
        </w:rPr>
        <w:t xml:space="preserve"> </w:t>
      </w:r>
      <w:r w:rsidRPr="002946D4">
        <w:rPr>
          <w:rFonts w:ascii="David" w:hAnsi="David" w:hint="eastAsia"/>
          <w:szCs w:val="24"/>
          <w:rtl/>
        </w:rPr>
        <w:t>המאושר</w:t>
      </w:r>
      <w:r w:rsidRPr="002946D4">
        <w:rPr>
          <w:rFonts w:ascii="David" w:hAnsi="David"/>
          <w:szCs w:val="24"/>
          <w:rtl/>
        </w:rPr>
        <w:t>.</w:t>
      </w:r>
    </w:p>
    <w:p w:rsidR="00A241B4" w:rsidRPr="002946D4" w:rsidRDefault="00A241B4" w:rsidP="00A241B4">
      <w:pPr>
        <w:spacing w:line="360" w:lineRule="auto"/>
        <w:jc w:val="both"/>
        <w:rPr>
          <w:rFonts w:ascii="David" w:hAnsi="David" w:cs="David"/>
          <w:szCs w:val="24"/>
          <w:rtl/>
        </w:rPr>
      </w:pPr>
    </w:p>
    <w:p w:rsidR="00A241B4" w:rsidRPr="002946D4" w:rsidRDefault="00A241B4" w:rsidP="00A241B4">
      <w:pPr>
        <w:spacing w:line="360" w:lineRule="auto"/>
        <w:jc w:val="both"/>
        <w:rPr>
          <w:rFonts w:ascii="David" w:hAnsi="David" w:cs="David"/>
          <w:szCs w:val="24"/>
          <w:rtl/>
        </w:rPr>
      </w:pPr>
      <w:r w:rsidRPr="002946D4">
        <w:rPr>
          <w:rFonts w:ascii="David" w:hAnsi="David" w:cs="David"/>
          <w:noProof/>
          <w:szCs w:val="24"/>
        </w:rPr>
        <w:lastRenderedPageBreak/>
        <w:drawing>
          <wp:inline distT="0" distB="0" distL="0" distR="0" wp14:anchorId="7700CE85" wp14:editId="74FFB35B">
            <wp:extent cx="3567155" cy="2033704"/>
            <wp:effectExtent l="0" t="0" r="0" b="5080"/>
            <wp:docPr id="10" name="Picture 11" descr="כל חשבונית בשורה נפרדת" title="תמונה של מבנה רישום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7" cstate="print"/>
                    <a:srcRect/>
                    <a:stretch>
                      <a:fillRect/>
                    </a:stretch>
                  </pic:blipFill>
                  <pic:spPr bwMode="auto">
                    <a:xfrm>
                      <a:off x="0" y="0"/>
                      <a:ext cx="3569503" cy="2035043"/>
                    </a:xfrm>
                    <a:prstGeom prst="rect">
                      <a:avLst/>
                    </a:prstGeom>
                    <a:noFill/>
                    <a:ln w="9525">
                      <a:noFill/>
                      <a:miter lim="800000"/>
                      <a:headEnd/>
                      <a:tailEnd/>
                    </a:ln>
                  </pic:spPr>
                </pic:pic>
              </a:graphicData>
            </a:graphic>
          </wp:inline>
        </w:drawing>
      </w:r>
    </w:p>
    <w:p w:rsidR="00A241B4" w:rsidRPr="002946D4" w:rsidRDefault="00A241B4" w:rsidP="00A241B4">
      <w:pPr>
        <w:pStyle w:val="14"/>
        <w:tabs>
          <w:tab w:val="left" w:pos="850"/>
        </w:tabs>
        <w:spacing w:before="120" w:after="100" w:afterAutospacing="1" w:line="360" w:lineRule="auto"/>
        <w:ind w:left="360" w:hanging="360"/>
        <w:jc w:val="both"/>
        <w:rPr>
          <w:rFonts w:ascii="David" w:hAnsi="David"/>
          <w:szCs w:val="24"/>
        </w:rPr>
      </w:pPr>
      <w:r w:rsidRPr="002946D4">
        <w:rPr>
          <w:rFonts w:ascii="David" w:hAnsi="David" w:hint="eastAsia"/>
          <w:szCs w:val="24"/>
          <w:rtl/>
        </w:rPr>
        <w:t>הערות</w:t>
      </w:r>
      <w:r w:rsidRPr="002946D4">
        <w:rPr>
          <w:rFonts w:ascii="David" w:hAnsi="David"/>
          <w:szCs w:val="24"/>
          <w:rtl/>
        </w:rPr>
        <w:t xml:space="preserve"> </w:t>
      </w:r>
      <w:r w:rsidRPr="002946D4">
        <w:rPr>
          <w:rFonts w:ascii="David" w:hAnsi="David" w:hint="eastAsia"/>
          <w:szCs w:val="24"/>
          <w:rtl/>
        </w:rPr>
        <w:t>נוספות</w:t>
      </w:r>
      <w:r w:rsidRPr="002946D4">
        <w:rPr>
          <w:rFonts w:ascii="David" w:hAnsi="David"/>
          <w:szCs w:val="24"/>
          <w:rtl/>
        </w:rPr>
        <w:t>:</w:t>
      </w:r>
    </w:p>
    <w:p w:rsidR="00A241B4" w:rsidRPr="002946D4" w:rsidRDefault="00A241B4" w:rsidP="00C46ACF">
      <w:pPr>
        <w:pStyle w:val="af5"/>
        <w:numPr>
          <w:ilvl w:val="0"/>
          <w:numId w:val="109"/>
        </w:numPr>
        <w:spacing w:before="120" w:after="120" w:line="360" w:lineRule="auto"/>
        <w:jc w:val="both"/>
        <w:rPr>
          <w:rFonts w:ascii="David" w:hAnsi="David"/>
          <w:szCs w:val="24"/>
        </w:rPr>
      </w:pPr>
      <w:r w:rsidRPr="002946D4">
        <w:rPr>
          <w:rFonts w:ascii="David" w:hAnsi="David" w:hint="eastAsia"/>
          <w:szCs w:val="24"/>
          <w:rtl/>
        </w:rPr>
        <w:t>סכומי</w:t>
      </w:r>
      <w:r w:rsidRPr="002946D4">
        <w:rPr>
          <w:rFonts w:ascii="David" w:hAnsi="David"/>
          <w:szCs w:val="24"/>
          <w:rtl/>
        </w:rPr>
        <w:t xml:space="preserve"> </w:t>
      </w:r>
      <w:r w:rsidRPr="002946D4">
        <w:rPr>
          <w:rFonts w:ascii="David" w:hAnsi="David" w:hint="eastAsia"/>
          <w:szCs w:val="24"/>
          <w:rtl/>
        </w:rPr>
        <w:t>ההוצאות</w:t>
      </w:r>
      <w:r w:rsidRPr="002946D4">
        <w:rPr>
          <w:rFonts w:ascii="David" w:hAnsi="David"/>
          <w:szCs w:val="24"/>
          <w:rtl/>
        </w:rPr>
        <w:t xml:space="preserve"> </w:t>
      </w:r>
      <w:r w:rsidRPr="002946D4">
        <w:rPr>
          <w:rFonts w:ascii="David" w:hAnsi="David" w:hint="eastAsia"/>
          <w:szCs w:val="24"/>
          <w:rtl/>
        </w:rPr>
        <w:t>מסתכמים</w:t>
      </w:r>
      <w:r w:rsidRPr="002946D4">
        <w:rPr>
          <w:rFonts w:ascii="David" w:hAnsi="David"/>
          <w:szCs w:val="24"/>
          <w:rtl/>
        </w:rPr>
        <w:t xml:space="preserve"> </w:t>
      </w:r>
      <w:r w:rsidRPr="002946D4">
        <w:rPr>
          <w:rFonts w:ascii="David" w:hAnsi="David" w:hint="eastAsia"/>
          <w:szCs w:val="24"/>
          <w:rtl/>
        </w:rPr>
        <w:t>אוטומטית</w:t>
      </w:r>
      <w:r w:rsidRPr="002946D4">
        <w:rPr>
          <w:rFonts w:ascii="David" w:hAnsi="David"/>
          <w:szCs w:val="24"/>
          <w:rtl/>
        </w:rPr>
        <w:t xml:space="preserve"> </w:t>
      </w:r>
      <w:r w:rsidRPr="002946D4">
        <w:rPr>
          <w:rFonts w:ascii="David" w:hAnsi="David" w:hint="eastAsia"/>
          <w:szCs w:val="24"/>
          <w:rtl/>
        </w:rPr>
        <w:t>בראש</w:t>
      </w:r>
      <w:r w:rsidRPr="002946D4">
        <w:rPr>
          <w:rFonts w:ascii="David" w:hAnsi="David"/>
          <w:szCs w:val="24"/>
          <w:rtl/>
        </w:rPr>
        <w:t xml:space="preserve"> </w:t>
      </w:r>
      <w:r w:rsidRPr="002946D4">
        <w:rPr>
          <w:rFonts w:ascii="David" w:hAnsi="David" w:hint="eastAsia"/>
          <w:szCs w:val="24"/>
          <w:rtl/>
        </w:rPr>
        <w:t>הטבלה</w:t>
      </w:r>
      <w:r w:rsidRPr="002946D4">
        <w:rPr>
          <w:rFonts w:ascii="David" w:hAnsi="David"/>
          <w:szCs w:val="24"/>
          <w:rtl/>
        </w:rPr>
        <w:t xml:space="preserve">. </w:t>
      </w:r>
      <w:r w:rsidRPr="002946D4">
        <w:rPr>
          <w:rFonts w:ascii="David" w:hAnsi="David" w:hint="eastAsia"/>
          <w:szCs w:val="24"/>
          <w:rtl/>
        </w:rPr>
        <w:t>ניתן</w:t>
      </w:r>
      <w:r w:rsidRPr="002946D4">
        <w:rPr>
          <w:rFonts w:ascii="David" w:hAnsi="David"/>
          <w:szCs w:val="24"/>
          <w:rtl/>
        </w:rPr>
        <w:t xml:space="preserve"> </w:t>
      </w:r>
      <w:r w:rsidRPr="002946D4">
        <w:rPr>
          <w:rFonts w:ascii="David" w:hAnsi="David" w:hint="eastAsia"/>
          <w:szCs w:val="24"/>
          <w:rtl/>
        </w:rPr>
        <w:t>להעתיק</w:t>
      </w:r>
      <w:r w:rsidRPr="002946D4">
        <w:rPr>
          <w:rFonts w:ascii="David" w:hAnsi="David"/>
          <w:szCs w:val="24"/>
          <w:rtl/>
        </w:rPr>
        <w:t xml:space="preserve"> </w:t>
      </w:r>
      <w:r w:rsidRPr="002946D4">
        <w:rPr>
          <w:rFonts w:ascii="David" w:hAnsi="David" w:hint="eastAsia"/>
          <w:szCs w:val="24"/>
          <w:rtl/>
        </w:rPr>
        <w:t>את</w:t>
      </w:r>
      <w:r w:rsidRPr="002946D4">
        <w:rPr>
          <w:rFonts w:ascii="David" w:hAnsi="David"/>
          <w:szCs w:val="24"/>
          <w:rtl/>
        </w:rPr>
        <w:t xml:space="preserve"> </w:t>
      </w:r>
      <w:r w:rsidRPr="002946D4">
        <w:rPr>
          <w:rFonts w:ascii="David" w:hAnsi="David" w:hint="eastAsia"/>
          <w:szCs w:val="24"/>
          <w:rtl/>
        </w:rPr>
        <w:t>המספרים</w:t>
      </w:r>
      <w:r w:rsidRPr="002946D4">
        <w:rPr>
          <w:rFonts w:ascii="David" w:hAnsi="David"/>
          <w:szCs w:val="24"/>
          <w:rtl/>
        </w:rPr>
        <w:t xml:space="preserve"> </w:t>
      </w:r>
      <w:r w:rsidRPr="002946D4">
        <w:rPr>
          <w:rFonts w:ascii="David" w:hAnsi="David" w:hint="eastAsia"/>
          <w:szCs w:val="24"/>
          <w:rtl/>
        </w:rPr>
        <w:t>הללו</w:t>
      </w:r>
      <w:r w:rsidRPr="002946D4">
        <w:rPr>
          <w:rFonts w:ascii="David" w:hAnsi="David"/>
          <w:szCs w:val="24"/>
          <w:rtl/>
        </w:rPr>
        <w:t xml:space="preserve"> </w:t>
      </w:r>
      <w:r w:rsidRPr="002946D4">
        <w:rPr>
          <w:rFonts w:ascii="David" w:hAnsi="David" w:hint="eastAsia"/>
          <w:szCs w:val="24"/>
          <w:rtl/>
        </w:rPr>
        <w:t>ולהדביקם</w:t>
      </w:r>
      <w:r w:rsidRPr="002946D4">
        <w:rPr>
          <w:rFonts w:ascii="David" w:hAnsi="David"/>
          <w:szCs w:val="24"/>
          <w:rtl/>
        </w:rPr>
        <w:t xml:space="preserve"> </w:t>
      </w:r>
      <w:r w:rsidRPr="002946D4">
        <w:rPr>
          <w:rFonts w:ascii="David" w:hAnsi="David" w:hint="eastAsia"/>
          <w:szCs w:val="24"/>
          <w:rtl/>
        </w:rPr>
        <w:t>בדוח</w:t>
      </w:r>
      <w:r w:rsidRPr="002946D4">
        <w:rPr>
          <w:rFonts w:ascii="David" w:hAnsi="David"/>
          <w:szCs w:val="24"/>
          <w:rtl/>
        </w:rPr>
        <w:t xml:space="preserve"> </w:t>
      </w:r>
      <w:r w:rsidRPr="002946D4">
        <w:rPr>
          <w:rFonts w:ascii="David" w:hAnsi="David" w:hint="eastAsia"/>
          <w:szCs w:val="24"/>
          <w:rtl/>
        </w:rPr>
        <w:t>הכספי</w:t>
      </w:r>
      <w:r w:rsidRPr="002946D4">
        <w:rPr>
          <w:rFonts w:ascii="David" w:hAnsi="David"/>
          <w:szCs w:val="24"/>
          <w:rtl/>
        </w:rPr>
        <w:t xml:space="preserve"> </w:t>
      </w:r>
      <w:r w:rsidRPr="002946D4">
        <w:rPr>
          <w:rFonts w:ascii="David" w:hAnsi="David" w:hint="eastAsia"/>
          <w:szCs w:val="24"/>
          <w:rtl/>
        </w:rPr>
        <w:t>בעמודת</w:t>
      </w:r>
      <w:r w:rsidRPr="002946D4">
        <w:rPr>
          <w:rFonts w:ascii="David" w:hAnsi="David"/>
          <w:szCs w:val="24"/>
          <w:rtl/>
        </w:rPr>
        <w:t xml:space="preserve"> </w:t>
      </w:r>
      <w:r w:rsidRPr="002946D4">
        <w:rPr>
          <w:rFonts w:ascii="David" w:hAnsi="David" w:hint="eastAsia"/>
          <w:szCs w:val="24"/>
          <w:rtl/>
        </w:rPr>
        <w:t>הדיווח</w:t>
      </w:r>
      <w:r w:rsidRPr="002946D4">
        <w:rPr>
          <w:rFonts w:ascii="David" w:hAnsi="David"/>
          <w:szCs w:val="24"/>
          <w:rtl/>
        </w:rPr>
        <w:t xml:space="preserve"> </w:t>
      </w:r>
      <w:r w:rsidRPr="002946D4">
        <w:rPr>
          <w:rFonts w:ascii="David" w:hAnsi="David" w:hint="eastAsia"/>
          <w:szCs w:val="24"/>
          <w:rtl/>
        </w:rPr>
        <w:t>של</w:t>
      </w:r>
      <w:r w:rsidRPr="002946D4">
        <w:rPr>
          <w:rFonts w:ascii="David" w:hAnsi="David"/>
          <w:szCs w:val="24"/>
          <w:rtl/>
        </w:rPr>
        <w:t xml:space="preserve"> </w:t>
      </w:r>
      <w:r w:rsidRPr="002946D4">
        <w:rPr>
          <w:rFonts w:ascii="David" w:hAnsi="David" w:hint="eastAsia"/>
          <w:szCs w:val="24"/>
          <w:rtl/>
        </w:rPr>
        <w:t>התקופה</w:t>
      </w:r>
      <w:r w:rsidRPr="002946D4">
        <w:rPr>
          <w:rFonts w:ascii="David" w:hAnsi="David"/>
          <w:szCs w:val="24"/>
          <w:rtl/>
        </w:rPr>
        <w:t>.</w:t>
      </w:r>
    </w:p>
    <w:p w:rsidR="00A241B4" w:rsidRPr="002946D4" w:rsidRDefault="00A241B4" w:rsidP="00C46ACF">
      <w:pPr>
        <w:pStyle w:val="af5"/>
        <w:numPr>
          <w:ilvl w:val="0"/>
          <w:numId w:val="109"/>
        </w:numPr>
        <w:spacing w:before="120" w:after="120" w:line="360" w:lineRule="auto"/>
        <w:jc w:val="both"/>
        <w:rPr>
          <w:rFonts w:ascii="David" w:hAnsi="David"/>
          <w:szCs w:val="24"/>
          <w:rtl/>
        </w:rPr>
      </w:pPr>
      <w:r w:rsidRPr="002946D4">
        <w:rPr>
          <w:rFonts w:ascii="David" w:hAnsi="David" w:hint="eastAsia"/>
          <w:szCs w:val="24"/>
          <w:rtl/>
        </w:rPr>
        <w:t>את</w:t>
      </w:r>
      <w:r w:rsidRPr="002946D4">
        <w:rPr>
          <w:rFonts w:ascii="David" w:hAnsi="David"/>
          <w:szCs w:val="24"/>
          <w:rtl/>
        </w:rPr>
        <w:t xml:space="preserve"> </w:t>
      </w:r>
      <w:r w:rsidRPr="002946D4">
        <w:rPr>
          <w:rFonts w:ascii="David" w:hAnsi="David" w:hint="eastAsia"/>
          <w:szCs w:val="24"/>
          <w:rtl/>
        </w:rPr>
        <w:t>האסמכתאות</w:t>
      </w:r>
      <w:r w:rsidRPr="002946D4">
        <w:rPr>
          <w:rFonts w:ascii="David" w:hAnsi="David"/>
          <w:szCs w:val="24"/>
          <w:rtl/>
        </w:rPr>
        <w:t xml:space="preserve"> </w:t>
      </w:r>
      <w:r w:rsidRPr="002946D4">
        <w:rPr>
          <w:rFonts w:ascii="David" w:hAnsi="David" w:hint="eastAsia"/>
          <w:szCs w:val="24"/>
          <w:rtl/>
        </w:rPr>
        <w:t>הממוספרות</w:t>
      </w:r>
      <w:r w:rsidRPr="002946D4">
        <w:rPr>
          <w:rFonts w:ascii="David" w:hAnsi="David"/>
          <w:szCs w:val="24"/>
          <w:rtl/>
        </w:rPr>
        <w:t xml:space="preserve"> </w:t>
      </w:r>
      <w:r w:rsidRPr="002946D4">
        <w:rPr>
          <w:rFonts w:ascii="David" w:hAnsi="David" w:hint="eastAsia"/>
          <w:szCs w:val="24"/>
          <w:rtl/>
        </w:rPr>
        <w:t>והממוינות</w:t>
      </w:r>
      <w:r w:rsidRPr="002946D4">
        <w:rPr>
          <w:rFonts w:ascii="David" w:hAnsi="David"/>
          <w:szCs w:val="24"/>
          <w:rtl/>
        </w:rPr>
        <w:t xml:space="preserve">, </w:t>
      </w:r>
      <w:r w:rsidRPr="002946D4">
        <w:rPr>
          <w:rFonts w:ascii="David" w:hAnsi="David" w:hint="eastAsia"/>
          <w:szCs w:val="24"/>
          <w:rtl/>
        </w:rPr>
        <w:t>יחד</w:t>
      </w:r>
      <w:r w:rsidRPr="002946D4">
        <w:rPr>
          <w:rFonts w:ascii="David" w:hAnsi="David"/>
          <w:szCs w:val="24"/>
          <w:rtl/>
        </w:rPr>
        <w:t xml:space="preserve"> </w:t>
      </w:r>
      <w:r w:rsidRPr="002946D4">
        <w:rPr>
          <w:rFonts w:ascii="David" w:hAnsi="David" w:hint="eastAsia"/>
          <w:szCs w:val="24"/>
          <w:rtl/>
        </w:rPr>
        <w:t>עם</w:t>
      </w:r>
      <w:r w:rsidRPr="002946D4">
        <w:rPr>
          <w:rFonts w:ascii="David" w:hAnsi="David"/>
          <w:szCs w:val="24"/>
          <w:rtl/>
        </w:rPr>
        <w:t xml:space="preserve"> </w:t>
      </w:r>
      <w:r w:rsidRPr="002946D4">
        <w:rPr>
          <w:rFonts w:ascii="David" w:hAnsi="David" w:hint="eastAsia"/>
          <w:szCs w:val="24"/>
          <w:rtl/>
        </w:rPr>
        <w:t>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הסיכום</w:t>
      </w:r>
      <w:r w:rsidRPr="002946D4">
        <w:rPr>
          <w:rFonts w:ascii="David" w:hAnsi="David"/>
          <w:szCs w:val="24"/>
          <w:rtl/>
        </w:rPr>
        <w:t xml:space="preserve"> </w:t>
      </w:r>
      <w:r w:rsidRPr="002946D4">
        <w:rPr>
          <w:rFonts w:ascii="David" w:hAnsi="David" w:hint="eastAsia"/>
          <w:szCs w:val="24"/>
          <w:rtl/>
        </w:rPr>
        <w:t>החתום</w:t>
      </w:r>
      <w:r w:rsidRPr="002946D4">
        <w:rPr>
          <w:rFonts w:ascii="David" w:hAnsi="David"/>
          <w:szCs w:val="24"/>
          <w:rtl/>
        </w:rPr>
        <w:t xml:space="preserve">, </w:t>
      </w: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לצרף</w:t>
      </w:r>
      <w:r w:rsidRPr="002946D4">
        <w:rPr>
          <w:rFonts w:ascii="David" w:hAnsi="David"/>
          <w:szCs w:val="24"/>
          <w:rtl/>
        </w:rPr>
        <w:t xml:space="preserve"> </w:t>
      </w:r>
      <w:r w:rsidRPr="002946D4">
        <w:rPr>
          <w:rFonts w:ascii="David" w:hAnsi="David" w:hint="eastAsia"/>
          <w:szCs w:val="24"/>
          <w:rtl/>
        </w:rPr>
        <w:t>לדו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הכספי</w:t>
      </w:r>
      <w:r w:rsidRPr="002946D4">
        <w:rPr>
          <w:rFonts w:ascii="David" w:hAnsi="David"/>
          <w:szCs w:val="24"/>
          <w:rtl/>
        </w:rPr>
        <w:t>.</w:t>
      </w:r>
    </w:p>
    <w:p w:rsidR="00A241B4" w:rsidRPr="002946D4" w:rsidRDefault="00A241B4" w:rsidP="00C46ACF">
      <w:pPr>
        <w:pStyle w:val="af5"/>
        <w:numPr>
          <w:ilvl w:val="0"/>
          <w:numId w:val="109"/>
        </w:numPr>
        <w:spacing w:before="120" w:after="120" w:line="360" w:lineRule="auto"/>
        <w:jc w:val="both"/>
        <w:rPr>
          <w:rFonts w:ascii="David" w:hAnsi="David"/>
          <w:szCs w:val="24"/>
          <w:rtl/>
        </w:rPr>
      </w:pPr>
      <w:r w:rsidRPr="002946D4">
        <w:rPr>
          <w:rFonts w:ascii="David" w:hAnsi="David" w:hint="eastAsia"/>
          <w:szCs w:val="24"/>
          <w:rtl/>
        </w:rPr>
        <w:t>הדוחות</w:t>
      </w:r>
      <w:r w:rsidRPr="002946D4">
        <w:rPr>
          <w:rFonts w:ascii="David" w:hAnsi="David"/>
          <w:szCs w:val="24"/>
          <w:rtl/>
        </w:rPr>
        <w:t xml:space="preserve"> </w:t>
      </w:r>
      <w:r w:rsidRPr="002946D4">
        <w:rPr>
          <w:rFonts w:ascii="David" w:hAnsi="David" w:hint="eastAsia"/>
          <w:szCs w:val="24"/>
          <w:rtl/>
        </w:rPr>
        <w:t>יכללו</w:t>
      </w:r>
      <w:r w:rsidRPr="002946D4">
        <w:rPr>
          <w:rFonts w:ascii="David" w:hAnsi="David"/>
          <w:szCs w:val="24"/>
          <w:rtl/>
        </w:rPr>
        <w:t xml:space="preserve"> </w:t>
      </w:r>
      <w:r w:rsidRPr="002946D4">
        <w:rPr>
          <w:rFonts w:ascii="David" w:hAnsi="David" w:hint="eastAsia"/>
          <w:szCs w:val="24"/>
          <w:rtl/>
        </w:rPr>
        <w:t>הוצאות</w:t>
      </w:r>
      <w:r w:rsidRPr="002946D4">
        <w:rPr>
          <w:rFonts w:ascii="David" w:hAnsi="David"/>
          <w:szCs w:val="24"/>
          <w:rtl/>
        </w:rPr>
        <w:t xml:space="preserve"> </w:t>
      </w:r>
      <w:r w:rsidRPr="002946D4">
        <w:rPr>
          <w:rFonts w:ascii="David" w:hAnsi="David" w:hint="eastAsia"/>
          <w:szCs w:val="24"/>
          <w:rtl/>
        </w:rPr>
        <w:t>שהוצאו</w:t>
      </w:r>
      <w:r w:rsidRPr="002946D4">
        <w:rPr>
          <w:rFonts w:ascii="David" w:hAnsi="David"/>
          <w:szCs w:val="24"/>
          <w:rtl/>
        </w:rPr>
        <w:t xml:space="preserve"> </w:t>
      </w:r>
      <w:r w:rsidRPr="002946D4">
        <w:rPr>
          <w:rFonts w:ascii="David" w:hAnsi="David" w:hint="eastAsia"/>
          <w:szCs w:val="24"/>
          <w:rtl/>
        </w:rPr>
        <w:t>בפועל</w:t>
      </w:r>
      <w:r w:rsidRPr="002946D4">
        <w:rPr>
          <w:rFonts w:ascii="David" w:hAnsi="David"/>
          <w:szCs w:val="24"/>
          <w:rtl/>
        </w:rPr>
        <w:t xml:space="preserve"> </w:t>
      </w:r>
      <w:r w:rsidRPr="002946D4">
        <w:rPr>
          <w:rFonts w:ascii="David" w:hAnsi="David" w:hint="eastAsia"/>
          <w:szCs w:val="24"/>
          <w:rtl/>
        </w:rPr>
        <w:t>בלבד</w:t>
      </w:r>
      <w:r w:rsidRPr="002946D4">
        <w:rPr>
          <w:rFonts w:ascii="David" w:hAnsi="David"/>
          <w:szCs w:val="24"/>
          <w:rtl/>
        </w:rPr>
        <w:t xml:space="preserve"> </w:t>
      </w:r>
      <w:r w:rsidRPr="002946D4">
        <w:rPr>
          <w:rFonts w:ascii="David" w:hAnsi="David" w:hint="eastAsia"/>
          <w:szCs w:val="24"/>
          <w:rtl/>
        </w:rPr>
        <w:t>ולא</w:t>
      </w:r>
      <w:r w:rsidRPr="002946D4">
        <w:rPr>
          <w:rFonts w:ascii="David" w:hAnsi="David"/>
          <w:szCs w:val="24"/>
          <w:rtl/>
        </w:rPr>
        <w:t xml:space="preserve"> </w:t>
      </w:r>
      <w:r w:rsidRPr="002946D4">
        <w:rPr>
          <w:rFonts w:ascii="David" w:hAnsi="David" w:hint="eastAsia"/>
          <w:szCs w:val="24"/>
          <w:rtl/>
        </w:rPr>
        <w:t>התחייבויות</w:t>
      </w:r>
      <w:r w:rsidRPr="002946D4">
        <w:rPr>
          <w:rFonts w:ascii="David" w:hAnsi="David"/>
          <w:szCs w:val="24"/>
          <w:rtl/>
        </w:rPr>
        <w:t xml:space="preserve"> </w:t>
      </w:r>
      <w:r w:rsidRPr="002946D4">
        <w:rPr>
          <w:rFonts w:ascii="David" w:hAnsi="David" w:hint="eastAsia"/>
          <w:szCs w:val="24"/>
          <w:rtl/>
        </w:rPr>
        <w:t>או</w:t>
      </w:r>
      <w:r w:rsidRPr="002946D4">
        <w:rPr>
          <w:rFonts w:ascii="David" w:hAnsi="David"/>
          <w:szCs w:val="24"/>
          <w:rtl/>
        </w:rPr>
        <w:t xml:space="preserve"> "</w:t>
      </w:r>
      <w:r w:rsidRPr="002946D4">
        <w:rPr>
          <w:rFonts w:ascii="David" w:hAnsi="David" w:hint="eastAsia"/>
          <w:szCs w:val="24"/>
          <w:rtl/>
        </w:rPr>
        <w:t>שריונים</w:t>
      </w:r>
      <w:r w:rsidRPr="002946D4">
        <w:rPr>
          <w:rFonts w:ascii="David" w:hAnsi="David"/>
          <w:szCs w:val="24"/>
          <w:rtl/>
        </w:rPr>
        <w:t xml:space="preserve">" </w:t>
      </w:r>
      <w:r w:rsidRPr="002946D4">
        <w:rPr>
          <w:rFonts w:ascii="David" w:hAnsi="David" w:hint="eastAsia"/>
          <w:szCs w:val="24"/>
          <w:rtl/>
        </w:rPr>
        <w:t>שטרם</w:t>
      </w:r>
      <w:r w:rsidRPr="002946D4">
        <w:rPr>
          <w:rFonts w:ascii="David" w:hAnsi="David"/>
          <w:szCs w:val="24"/>
          <w:rtl/>
        </w:rPr>
        <w:t xml:space="preserve"> </w:t>
      </w:r>
      <w:r w:rsidRPr="002946D4">
        <w:rPr>
          <w:rFonts w:ascii="David" w:hAnsi="David" w:hint="eastAsia"/>
          <w:szCs w:val="24"/>
          <w:rtl/>
        </w:rPr>
        <w:t>שולמו</w:t>
      </w:r>
      <w:r w:rsidRPr="002946D4">
        <w:rPr>
          <w:rFonts w:ascii="David" w:hAnsi="David"/>
          <w:szCs w:val="24"/>
          <w:rtl/>
        </w:rPr>
        <w:t>.</w:t>
      </w:r>
    </w:p>
    <w:p w:rsidR="00A241B4" w:rsidRPr="00730EBC" w:rsidRDefault="00A241B4" w:rsidP="00C46ACF">
      <w:pPr>
        <w:pStyle w:val="af5"/>
        <w:numPr>
          <w:ilvl w:val="0"/>
          <w:numId w:val="109"/>
        </w:numPr>
        <w:spacing w:before="120" w:after="120" w:line="360" w:lineRule="auto"/>
        <w:jc w:val="both"/>
        <w:rPr>
          <w:rFonts w:ascii="David" w:hAnsi="David"/>
          <w:b/>
          <w:bCs/>
          <w:szCs w:val="24"/>
          <w:u w:val="single"/>
          <w:rtl/>
        </w:rPr>
      </w:pPr>
      <w:r w:rsidRPr="00730EBC">
        <w:rPr>
          <w:rFonts w:ascii="David" w:hAnsi="David" w:hint="eastAsia"/>
          <w:b/>
          <w:bCs/>
          <w:szCs w:val="24"/>
          <w:u w:val="single"/>
          <w:rtl/>
        </w:rPr>
        <w:t>הדיווח</w:t>
      </w:r>
      <w:r w:rsidRPr="00730EBC">
        <w:rPr>
          <w:rFonts w:ascii="David" w:hAnsi="David"/>
          <w:b/>
          <w:bCs/>
          <w:szCs w:val="24"/>
          <w:u w:val="single"/>
          <w:rtl/>
        </w:rPr>
        <w:t xml:space="preserve"> </w:t>
      </w:r>
      <w:r w:rsidRPr="00730EBC">
        <w:rPr>
          <w:rFonts w:ascii="David" w:hAnsi="David" w:hint="eastAsia"/>
          <w:b/>
          <w:bCs/>
          <w:szCs w:val="24"/>
          <w:u w:val="single"/>
          <w:rtl/>
        </w:rPr>
        <w:t>יכלול</w:t>
      </w:r>
      <w:r w:rsidRPr="00730EBC">
        <w:rPr>
          <w:rFonts w:ascii="David" w:hAnsi="David"/>
          <w:b/>
          <w:bCs/>
          <w:szCs w:val="24"/>
          <w:u w:val="single"/>
          <w:rtl/>
        </w:rPr>
        <w:t xml:space="preserve"> </w:t>
      </w:r>
      <w:r w:rsidRPr="00730EBC">
        <w:rPr>
          <w:rFonts w:ascii="David" w:hAnsi="David" w:hint="eastAsia"/>
          <w:b/>
          <w:bCs/>
          <w:szCs w:val="24"/>
          <w:u w:val="single"/>
          <w:rtl/>
        </w:rPr>
        <w:t>את</w:t>
      </w:r>
      <w:r w:rsidRPr="00730EBC">
        <w:rPr>
          <w:rFonts w:ascii="David" w:hAnsi="David"/>
          <w:b/>
          <w:bCs/>
          <w:szCs w:val="24"/>
          <w:u w:val="single"/>
          <w:rtl/>
        </w:rPr>
        <w:t xml:space="preserve"> </w:t>
      </w:r>
      <w:r w:rsidRPr="00730EBC">
        <w:rPr>
          <w:rFonts w:ascii="David" w:hAnsi="David" w:hint="eastAsia"/>
          <w:b/>
          <w:bCs/>
          <w:szCs w:val="24"/>
          <w:u w:val="single"/>
          <w:rtl/>
        </w:rPr>
        <w:t>כל</w:t>
      </w:r>
      <w:r w:rsidRPr="00730EBC">
        <w:rPr>
          <w:rFonts w:ascii="David" w:hAnsi="David"/>
          <w:b/>
          <w:bCs/>
          <w:szCs w:val="24"/>
          <w:u w:val="single"/>
          <w:rtl/>
        </w:rPr>
        <w:t xml:space="preserve"> </w:t>
      </w:r>
      <w:r w:rsidRPr="00730EBC">
        <w:rPr>
          <w:rFonts w:ascii="David" w:hAnsi="David" w:hint="eastAsia"/>
          <w:b/>
          <w:bCs/>
          <w:szCs w:val="24"/>
          <w:u w:val="single"/>
          <w:rtl/>
        </w:rPr>
        <w:t>הוצאות</w:t>
      </w:r>
      <w:r w:rsidRPr="00730EBC">
        <w:rPr>
          <w:rFonts w:ascii="David" w:hAnsi="David"/>
          <w:b/>
          <w:bCs/>
          <w:szCs w:val="24"/>
          <w:u w:val="single"/>
          <w:rtl/>
        </w:rPr>
        <w:t xml:space="preserve"> </w:t>
      </w:r>
      <w:r w:rsidRPr="00730EBC">
        <w:rPr>
          <w:rFonts w:ascii="David" w:hAnsi="David" w:hint="eastAsia"/>
          <w:b/>
          <w:bCs/>
          <w:szCs w:val="24"/>
          <w:u w:val="single"/>
          <w:rtl/>
        </w:rPr>
        <w:t>המחקר</w:t>
      </w:r>
      <w:r w:rsidRPr="00730EBC">
        <w:rPr>
          <w:rFonts w:ascii="David" w:hAnsi="David"/>
          <w:b/>
          <w:bCs/>
          <w:szCs w:val="24"/>
          <w:u w:val="single"/>
          <w:rtl/>
        </w:rPr>
        <w:t xml:space="preserve"> (</w:t>
      </w:r>
      <w:r w:rsidRPr="00730EBC">
        <w:rPr>
          <w:rFonts w:ascii="David" w:hAnsi="David" w:hint="eastAsia"/>
          <w:b/>
          <w:bCs/>
          <w:szCs w:val="24"/>
          <w:u w:val="single"/>
          <w:rtl/>
        </w:rPr>
        <w:t>דיווח</w:t>
      </w:r>
      <w:r w:rsidRPr="00730EBC">
        <w:rPr>
          <w:rFonts w:ascii="David" w:hAnsi="David"/>
          <w:b/>
          <w:bCs/>
          <w:szCs w:val="24"/>
          <w:u w:val="single"/>
          <w:rtl/>
        </w:rPr>
        <w:t xml:space="preserve"> </w:t>
      </w:r>
      <w:r w:rsidRPr="00730EBC">
        <w:rPr>
          <w:rFonts w:ascii="David" w:hAnsi="David"/>
          <w:b/>
          <w:bCs/>
          <w:szCs w:val="24"/>
          <w:u w:val="single"/>
        </w:rPr>
        <w:t>100%</w:t>
      </w:r>
      <w:r w:rsidRPr="00730EBC">
        <w:rPr>
          <w:rFonts w:ascii="David" w:hAnsi="David"/>
          <w:b/>
          <w:bCs/>
          <w:szCs w:val="24"/>
          <w:u w:val="single"/>
          <w:rtl/>
        </w:rPr>
        <w:t xml:space="preserve">), </w:t>
      </w:r>
      <w:r w:rsidRPr="00730EBC">
        <w:rPr>
          <w:rFonts w:ascii="David" w:hAnsi="David" w:hint="eastAsia"/>
          <w:b/>
          <w:bCs/>
          <w:szCs w:val="24"/>
          <w:u w:val="single"/>
          <w:rtl/>
        </w:rPr>
        <w:t>דהיינו</w:t>
      </w:r>
      <w:r w:rsidRPr="00730EBC">
        <w:rPr>
          <w:rFonts w:ascii="David" w:hAnsi="David"/>
          <w:b/>
          <w:bCs/>
          <w:szCs w:val="24"/>
          <w:u w:val="single"/>
          <w:rtl/>
        </w:rPr>
        <w:t xml:space="preserve"> </w:t>
      </w:r>
      <w:r w:rsidRPr="00730EBC">
        <w:rPr>
          <w:rFonts w:ascii="David" w:hAnsi="David" w:hint="eastAsia"/>
          <w:b/>
          <w:bCs/>
          <w:szCs w:val="24"/>
          <w:u w:val="single"/>
          <w:rtl/>
        </w:rPr>
        <w:t>גם</w:t>
      </w:r>
      <w:r w:rsidRPr="00730EBC">
        <w:rPr>
          <w:rFonts w:ascii="David" w:hAnsi="David"/>
          <w:b/>
          <w:bCs/>
          <w:szCs w:val="24"/>
          <w:u w:val="single"/>
          <w:rtl/>
        </w:rPr>
        <w:t xml:space="preserve"> </w:t>
      </w:r>
      <w:r w:rsidRPr="00730EBC">
        <w:rPr>
          <w:rFonts w:ascii="David" w:hAnsi="David" w:hint="eastAsia"/>
          <w:b/>
          <w:bCs/>
          <w:szCs w:val="24"/>
          <w:u w:val="single"/>
          <w:rtl/>
        </w:rPr>
        <w:t>סכומים</w:t>
      </w:r>
      <w:r w:rsidRPr="00730EBC">
        <w:rPr>
          <w:rFonts w:ascii="David" w:hAnsi="David"/>
          <w:b/>
          <w:bCs/>
          <w:szCs w:val="24"/>
          <w:u w:val="single"/>
          <w:rtl/>
        </w:rPr>
        <w:t xml:space="preserve"> </w:t>
      </w:r>
      <w:r w:rsidRPr="00730EBC">
        <w:rPr>
          <w:rFonts w:ascii="David" w:hAnsi="David" w:hint="eastAsia"/>
          <w:b/>
          <w:bCs/>
          <w:szCs w:val="24"/>
          <w:u w:val="single"/>
          <w:rtl/>
        </w:rPr>
        <w:t>שהמשרד</w:t>
      </w:r>
      <w:r w:rsidRPr="00730EBC">
        <w:rPr>
          <w:rFonts w:ascii="David" w:hAnsi="David"/>
          <w:b/>
          <w:bCs/>
          <w:szCs w:val="24"/>
          <w:u w:val="single"/>
          <w:rtl/>
        </w:rPr>
        <w:t xml:space="preserve"> </w:t>
      </w:r>
      <w:r w:rsidRPr="00730EBC">
        <w:rPr>
          <w:rFonts w:ascii="David" w:hAnsi="David" w:hint="eastAsia"/>
          <w:b/>
          <w:bCs/>
          <w:szCs w:val="24"/>
          <w:u w:val="single"/>
          <w:rtl/>
        </w:rPr>
        <w:t>אינו</w:t>
      </w:r>
      <w:r w:rsidRPr="00730EBC">
        <w:rPr>
          <w:rFonts w:ascii="David" w:hAnsi="David"/>
          <w:b/>
          <w:bCs/>
          <w:szCs w:val="24"/>
          <w:u w:val="single"/>
          <w:rtl/>
        </w:rPr>
        <w:t xml:space="preserve"> </w:t>
      </w:r>
      <w:r w:rsidRPr="00730EBC">
        <w:rPr>
          <w:rFonts w:ascii="David" w:hAnsi="David" w:hint="eastAsia"/>
          <w:b/>
          <w:bCs/>
          <w:szCs w:val="24"/>
          <w:u w:val="single"/>
          <w:rtl/>
        </w:rPr>
        <w:t>מממן</w:t>
      </w:r>
      <w:r w:rsidRPr="00730EBC">
        <w:rPr>
          <w:rFonts w:ascii="David" w:hAnsi="David"/>
          <w:b/>
          <w:bCs/>
          <w:szCs w:val="24"/>
          <w:u w:val="single"/>
          <w:rtl/>
        </w:rPr>
        <w:t xml:space="preserve">. </w:t>
      </w:r>
    </w:p>
    <w:p w:rsidR="00A241B4" w:rsidRPr="002946D4" w:rsidRDefault="00A241B4" w:rsidP="00C46ACF">
      <w:pPr>
        <w:pStyle w:val="af5"/>
        <w:numPr>
          <w:ilvl w:val="0"/>
          <w:numId w:val="109"/>
        </w:numPr>
        <w:spacing w:before="120" w:after="120" w:line="360" w:lineRule="auto"/>
        <w:jc w:val="both"/>
        <w:rPr>
          <w:rFonts w:ascii="David" w:hAnsi="David"/>
          <w:szCs w:val="24"/>
        </w:rPr>
      </w:pPr>
      <w:r w:rsidRPr="002946D4">
        <w:rPr>
          <w:rFonts w:ascii="David" w:hAnsi="David" w:hint="eastAsia"/>
          <w:szCs w:val="24"/>
          <w:rtl/>
        </w:rPr>
        <w:t>הפירוט</w:t>
      </w:r>
      <w:r w:rsidRPr="002946D4">
        <w:rPr>
          <w:rFonts w:ascii="David" w:hAnsi="David"/>
          <w:szCs w:val="24"/>
          <w:rtl/>
        </w:rPr>
        <w:t xml:space="preserve"> </w:t>
      </w:r>
      <w:r w:rsidRPr="002946D4">
        <w:rPr>
          <w:rFonts w:ascii="David" w:hAnsi="David" w:hint="eastAsia"/>
          <w:szCs w:val="24"/>
          <w:rtl/>
        </w:rPr>
        <w:t>צריך</w:t>
      </w:r>
      <w:r w:rsidRPr="002946D4">
        <w:rPr>
          <w:rFonts w:ascii="David" w:hAnsi="David"/>
          <w:szCs w:val="24"/>
          <w:rtl/>
        </w:rPr>
        <w:t xml:space="preserve"> </w:t>
      </w:r>
      <w:r w:rsidRPr="002946D4">
        <w:rPr>
          <w:rFonts w:ascii="David" w:hAnsi="David" w:hint="eastAsia"/>
          <w:szCs w:val="24"/>
          <w:rtl/>
        </w:rPr>
        <w:t>להיות</w:t>
      </w:r>
      <w:r w:rsidRPr="002946D4">
        <w:rPr>
          <w:rFonts w:ascii="David" w:hAnsi="David"/>
          <w:szCs w:val="24"/>
          <w:rtl/>
        </w:rPr>
        <w:t xml:space="preserve"> </w:t>
      </w:r>
      <w:r w:rsidRPr="002946D4">
        <w:rPr>
          <w:rFonts w:ascii="David" w:hAnsi="David" w:hint="eastAsia"/>
          <w:szCs w:val="24"/>
          <w:rtl/>
        </w:rPr>
        <w:t>בהתאם</w:t>
      </w:r>
      <w:r w:rsidRPr="002946D4">
        <w:rPr>
          <w:rFonts w:ascii="David" w:hAnsi="David"/>
          <w:szCs w:val="24"/>
          <w:rtl/>
        </w:rPr>
        <w:t xml:space="preserve"> </w:t>
      </w:r>
      <w:r w:rsidRPr="002946D4">
        <w:rPr>
          <w:rFonts w:ascii="David" w:hAnsi="David" w:hint="eastAsia"/>
          <w:szCs w:val="24"/>
          <w:rtl/>
        </w:rPr>
        <w:t>למפרט</w:t>
      </w:r>
      <w:r w:rsidRPr="002946D4">
        <w:rPr>
          <w:rFonts w:ascii="David" w:hAnsi="David"/>
          <w:szCs w:val="24"/>
          <w:rtl/>
        </w:rPr>
        <w:t xml:space="preserve"> </w:t>
      </w:r>
      <w:r w:rsidRPr="002946D4">
        <w:rPr>
          <w:rFonts w:ascii="David" w:hAnsi="David" w:hint="eastAsia"/>
          <w:szCs w:val="24"/>
          <w:rtl/>
        </w:rPr>
        <w:t>התקציבי</w:t>
      </w:r>
      <w:r w:rsidRPr="002946D4">
        <w:rPr>
          <w:rFonts w:ascii="David" w:hAnsi="David"/>
          <w:szCs w:val="24"/>
          <w:rtl/>
        </w:rPr>
        <w:t xml:space="preserve"> </w:t>
      </w:r>
      <w:r w:rsidRPr="002946D4">
        <w:rPr>
          <w:rFonts w:ascii="David" w:hAnsi="David" w:hint="eastAsia"/>
          <w:szCs w:val="24"/>
          <w:rtl/>
        </w:rPr>
        <w:t>המאושר</w:t>
      </w:r>
      <w:r w:rsidRPr="002946D4">
        <w:rPr>
          <w:rFonts w:ascii="David" w:hAnsi="David"/>
          <w:szCs w:val="24"/>
          <w:rtl/>
        </w:rPr>
        <w:t xml:space="preserve"> </w:t>
      </w:r>
      <w:r w:rsidRPr="002946D4">
        <w:rPr>
          <w:rFonts w:ascii="David" w:hAnsi="David" w:hint="eastAsia"/>
          <w:szCs w:val="24"/>
          <w:rtl/>
        </w:rPr>
        <w:t>הן</w:t>
      </w:r>
      <w:r w:rsidRPr="002946D4">
        <w:rPr>
          <w:rFonts w:ascii="David" w:hAnsi="David"/>
          <w:szCs w:val="24"/>
          <w:rtl/>
        </w:rPr>
        <w:t xml:space="preserve"> </w:t>
      </w:r>
      <w:r w:rsidRPr="002946D4">
        <w:rPr>
          <w:rFonts w:ascii="David" w:hAnsi="David" w:hint="eastAsia"/>
          <w:szCs w:val="24"/>
          <w:rtl/>
        </w:rPr>
        <w:t>מבחינת</w:t>
      </w:r>
      <w:r w:rsidRPr="002946D4">
        <w:rPr>
          <w:rFonts w:ascii="David" w:hAnsi="David"/>
          <w:szCs w:val="24"/>
          <w:rtl/>
        </w:rPr>
        <w:t xml:space="preserve"> </w:t>
      </w:r>
      <w:r w:rsidRPr="002946D4">
        <w:rPr>
          <w:rFonts w:ascii="David" w:hAnsi="David" w:hint="eastAsia"/>
          <w:szCs w:val="24"/>
          <w:rtl/>
        </w:rPr>
        <w:t>סיווג</w:t>
      </w:r>
      <w:r w:rsidRPr="002946D4">
        <w:rPr>
          <w:rFonts w:ascii="David" w:hAnsi="David"/>
          <w:szCs w:val="24"/>
          <w:rtl/>
        </w:rPr>
        <w:t xml:space="preserve"> </w:t>
      </w:r>
      <w:r w:rsidRPr="002946D4">
        <w:rPr>
          <w:rFonts w:ascii="David" w:hAnsi="David" w:hint="eastAsia"/>
          <w:szCs w:val="24"/>
          <w:rtl/>
        </w:rPr>
        <w:t>ההוצאות</w:t>
      </w:r>
      <w:r w:rsidRPr="002946D4">
        <w:rPr>
          <w:rFonts w:ascii="David" w:hAnsi="David"/>
          <w:szCs w:val="24"/>
          <w:rtl/>
        </w:rPr>
        <w:t xml:space="preserve"> </w:t>
      </w:r>
      <w:r w:rsidRPr="002946D4">
        <w:rPr>
          <w:rFonts w:ascii="David" w:hAnsi="David" w:hint="eastAsia"/>
          <w:szCs w:val="24"/>
          <w:rtl/>
        </w:rPr>
        <w:t>לסעיפים</w:t>
      </w:r>
      <w:r w:rsidRPr="002946D4">
        <w:rPr>
          <w:rFonts w:ascii="David" w:hAnsi="David"/>
          <w:szCs w:val="24"/>
          <w:rtl/>
        </w:rPr>
        <w:t xml:space="preserve"> </w:t>
      </w:r>
      <w:r w:rsidRPr="002946D4">
        <w:rPr>
          <w:rFonts w:ascii="David" w:hAnsi="David" w:hint="eastAsia"/>
          <w:szCs w:val="24"/>
          <w:rtl/>
        </w:rPr>
        <w:t>השונים</w:t>
      </w:r>
      <w:r w:rsidRPr="002946D4">
        <w:rPr>
          <w:rFonts w:ascii="David" w:hAnsi="David"/>
          <w:szCs w:val="24"/>
          <w:rtl/>
        </w:rPr>
        <w:t xml:space="preserve"> </w:t>
      </w:r>
      <w:r w:rsidRPr="002946D4">
        <w:rPr>
          <w:rFonts w:ascii="David" w:hAnsi="David" w:hint="eastAsia"/>
          <w:szCs w:val="24"/>
          <w:rtl/>
        </w:rPr>
        <w:t>והן</w:t>
      </w:r>
      <w:r w:rsidRPr="002946D4">
        <w:rPr>
          <w:rFonts w:ascii="David" w:hAnsi="David"/>
          <w:szCs w:val="24"/>
          <w:rtl/>
        </w:rPr>
        <w:t xml:space="preserve"> </w:t>
      </w:r>
      <w:r w:rsidRPr="002946D4">
        <w:rPr>
          <w:rFonts w:ascii="David" w:hAnsi="David" w:hint="eastAsia"/>
          <w:szCs w:val="24"/>
          <w:rtl/>
        </w:rPr>
        <w:t>מבחינת</w:t>
      </w:r>
      <w:r w:rsidRPr="002946D4">
        <w:rPr>
          <w:rFonts w:ascii="David" w:hAnsi="David"/>
          <w:szCs w:val="24"/>
          <w:rtl/>
        </w:rPr>
        <w:t xml:space="preserve"> </w:t>
      </w:r>
      <w:r w:rsidRPr="002946D4">
        <w:rPr>
          <w:rFonts w:ascii="David" w:hAnsi="David" w:hint="eastAsia"/>
          <w:szCs w:val="24"/>
          <w:rtl/>
        </w:rPr>
        <w:t>רמת</w:t>
      </w:r>
      <w:r w:rsidRPr="002946D4">
        <w:rPr>
          <w:rFonts w:ascii="David" w:hAnsi="David"/>
          <w:szCs w:val="24"/>
          <w:rtl/>
        </w:rPr>
        <w:t xml:space="preserve"> </w:t>
      </w:r>
      <w:r w:rsidRPr="002946D4">
        <w:rPr>
          <w:rFonts w:ascii="David" w:hAnsi="David" w:hint="eastAsia"/>
          <w:szCs w:val="24"/>
          <w:rtl/>
        </w:rPr>
        <w:t>הפירוט</w:t>
      </w:r>
      <w:r w:rsidRPr="002946D4">
        <w:rPr>
          <w:rFonts w:ascii="David" w:hAnsi="David"/>
          <w:szCs w:val="24"/>
          <w:rtl/>
        </w:rPr>
        <w:t xml:space="preserve">. </w:t>
      </w:r>
      <w:r w:rsidRPr="002946D4">
        <w:rPr>
          <w:rFonts w:ascii="David" w:hAnsi="David" w:hint="eastAsia"/>
          <w:szCs w:val="24"/>
          <w:rtl/>
        </w:rPr>
        <w:t>כך</w:t>
      </w:r>
      <w:r w:rsidRPr="002946D4">
        <w:rPr>
          <w:rFonts w:ascii="David" w:hAnsi="David"/>
          <w:szCs w:val="24"/>
          <w:rtl/>
        </w:rPr>
        <w:t xml:space="preserve"> </w:t>
      </w:r>
      <w:r w:rsidRPr="002946D4">
        <w:rPr>
          <w:rFonts w:ascii="David" w:hAnsi="David" w:hint="eastAsia"/>
          <w:szCs w:val="24"/>
          <w:rtl/>
        </w:rPr>
        <w:t>למשל</w:t>
      </w:r>
      <w:r w:rsidRPr="002946D4">
        <w:rPr>
          <w:rFonts w:ascii="David" w:hAnsi="David"/>
          <w:szCs w:val="24"/>
          <w:rtl/>
        </w:rPr>
        <w:t xml:space="preserve">, </w:t>
      </w:r>
      <w:r w:rsidRPr="002946D4">
        <w:rPr>
          <w:rFonts w:ascii="David" w:hAnsi="David" w:hint="eastAsia"/>
          <w:szCs w:val="24"/>
          <w:rtl/>
        </w:rPr>
        <w:t>עבור</w:t>
      </w:r>
      <w:r w:rsidRPr="002946D4">
        <w:rPr>
          <w:rFonts w:ascii="David" w:hAnsi="David"/>
          <w:szCs w:val="24"/>
          <w:rtl/>
        </w:rPr>
        <w:t xml:space="preserve"> </w:t>
      </w:r>
      <w:r w:rsidRPr="002946D4">
        <w:rPr>
          <w:rFonts w:ascii="David" w:hAnsi="David" w:hint="eastAsia"/>
          <w:szCs w:val="24"/>
          <w:rtl/>
        </w:rPr>
        <w:t>עובד</w:t>
      </w:r>
      <w:r w:rsidRPr="002946D4">
        <w:rPr>
          <w:rFonts w:ascii="David" w:hAnsi="David"/>
          <w:szCs w:val="24"/>
          <w:rtl/>
        </w:rPr>
        <w:t xml:space="preserve"> </w:t>
      </w:r>
      <w:r w:rsidRPr="002946D4">
        <w:rPr>
          <w:rFonts w:ascii="David" w:hAnsi="David" w:hint="eastAsia"/>
          <w:szCs w:val="24"/>
          <w:rtl/>
        </w:rPr>
        <w:t>המקבל</w:t>
      </w:r>
      <w:r w:rsidRPr="002946D4">
        <w:rPr>
          <w:rFonts w:ascii="David" w:hAnsi="David"/>
          <w:szCs w:val="24"/>
          <w:rtl/>
        </w:rPr>
        <w:t xml:space="preserve"> </w:t>
      </w:r>
      <w:r w:rsidRPr="002946D4">
        <w:rPr>
          <w:rFonts w:ascii="David" w:hAnsi="David" w:hint="eastAsia"/>
          <w:szCs w:val="24"/>
          <w:rtl/>
        </w:rPr>
        <w:t>משכורת</w:t>
      </w:r>
      <w:r w:rsidRPr="002946D4">
        <w:rPr>
          <w:rFonts w:ascii="David" w:hAnsi="David"/>
          <w:szCs w:val="24"/>
          <w:rtl/>
        </w:rPr>
        <w:t xml:space="preserve"> </w:t>
      </w:r>
      <w:r w:rsidRPr="002946D4">
        <w:rPr>
          <w:rFonts w:ascii="David" w:hAnsi="David" w:hint="eastAsia"/>
          <w:szCs w:val="24"/>
          <w:rtl/>
        </w:rPr>
        <w:t>חודשית</w:t>
      </w:r>
      <w:r w:rsidRPr="002946D4">
        <w:rPr>
          <w:rFonts w:ascii="David" w:hAnsi="David"/>
          <w:szCs w:val="24"/>
          <w:rtl/>
        </w:rPr>
        <w:t xml:space="preserve"> </w:t>
      </w:r>
      <w:r w:rsidRPr="002946D4">
        <w:rPr>
          <w:rFonts w:ascii="David" w:hAnsi="David" w:hint="eastAsia"/>
          <w:szCs w:val="24"/>
          <w:rtl/>
        </w:rPr>
        <w:t>יירשמו</w:t>
      </w:r>
      <w:r w:rsidRPr="002946D4">
        <w:rPr>
          <w:rFonts w:ascii="David" w:hAnsi="David"/>
          <w:szCs w:val="24"/>
          <w:rtl/>
        </w:rPr>
        <w:t xml:space="preserve"> </w:t>
      </w:r>
      <w:r w:rsidRPr="002946D4">
        <w:rPr>
          <w:rFonts w:ascii="David" w:hAnsi="David" w:hint="eastAsia"/>
          <w:szCs w:val="24"/>
          <w:rtl/>
        </w:rPr>
        <w:t>עלות</w:t>
      </w:r>
      <w:r w:rsidRPr="002946D4">
        <w:rPr>
          <w:rFonts w:ascii="David" w:hAnsi="David"/>
          <w:szCs w:val="24"/>
          <w:rtl/>
        </w:rPr>
        <w:t xml:space="preserve"> </w:t>
      </w:r>
      <w:r w:rsidRPr="002946D4">
        <w:rPr>
          <w:rFonts w:ascii="David" w:hAnsi="David" w:hint="eastAsia"/>
          <w:szCs w:val="24"/>
          <w:rtl/>
        </w:rPr>
        <w:t>השכר</w:t>
      </w:r>
      <w:r w:rsidRPr="002946D4">
        <w:rPr>
          <w:rFonts w:ascii="David" w:hAnsi="David"/>
          <w:szCs w:val="24"/>
          <w:rtl/>
        </w:rPr>
        <w:t xml:space="preserve"> </w:t>
      </w:r>
      <w:r w:rsidRPr="002946D4">
        <w:rPr>
          <w:rFonts w:ascii="David" w:hAnsi="David" w:hint="eastAsia"/>
          <w:szCs w:val="24"/>
          <w:rtl/>
        </w:rPr>
        <w:t>למשרה</w:t>
      </w:r>
      <w:r w:rsidRPr="002946D4">
        <w:rPr>
          <w:rFonts w:ascii="David" w:hAnsi="David"/>
          <w:szCs w:val="24"/>
          <w:rtl/>
        </w:rPr>
        <w:t xml:space="preserve"> </w:t>
      </w:r>
      <w:r w:rsidRPr="002946D4">
        <w:rPr>
          <w:rFonts w:ascii="David" w:hAnsi="David" w:hint="eastAsia"/>
          <w:szCs w:val="24"/>
          <w:rtl/>
        </w:rPr>
        <w:t>מלאה</w:t>
      </w:r>
      <w:r w:rsidRPr="002946D4">
        <w:rPr>
          <w:rFonts w:ascii="David" w:hAnsi="David"/>
          <w:szCs w:val="24"/>
          <w:rtl/>
        </w:rPr>
        <w:t xml:space="preserve">, </w:t>
      </w:r>
      <w:r w:rsidRPr="002946D4">
        <w:rPr>
          <w:rFonts w:ascii="David" w:hAnsi="David" w:hint="eastAsia"/>
          <w:szCs w:val="24"/>
          <w:rtl/>
        </w:rPr>
        <w:t>מספר</w:t>
      </w:r>
      <w:r w:rsidRPr="002946D4">
        <w:rPr>
          <w:rFonts w:ascii="David" w:hAnsi="David"/>
          <w:szCs w:val="24"/>
          <w:rtl/>
        </w:rPr>
        <w:t xml:space="preserve"> </w:t>
      </w:r>
      <w:r w:rsidRPr="002946D4">
        <w:rPr>
          <w:rFonts w:ascii="David" w:hAnsi="David" w:hint="eastAsia"/>
          <w:szCs w:val="24"/>
          <w:rtl/>
        </w:rPr>
        <w:t>חודשי</w:t>
      </w:r>
      <w:r w:rsidRPr="002946D4">
        <w:rPr>
          <w:rFonts w:ascii="David" w:hAnsi="David"/>
          <w:szCs w:val="24"/>
          <w:rtl/>
        </w:rPr>
        <w:t xml:space="preserve"> </w:t>
      </w:r>
      <w:r w:rsidRPr="002946D4">
        <w:rPr>
          <w:rFonts w:ascii="David" w:hAnsi="David" w:hint="eastAsia"/>
          <w:szCs w:val="24"/>
          <w:rtl/>
        </w:rPr>
        <w:t>ההעסקה</w:t>
      </w:r>
      <w:r w:rsidRPr="002946D4">
        <w:rPr>
          <w:rFonts w:ascii="David" w:hAnsi="David"/>
          <w:szCs w:val="24"/>
          <w:rtl/>
        </w:rPr>
        <w:t xml:space="preserve"> </w:t>
      </w:r>
      <w:r w:rsidRPr="002946D4">
        <w:rPr>
          <w:rFonts w:ascii="David" w:hAnsi="David" w:hint="eastAsia"/>
          <w:szCs w:val="24"/>
          <w:rtl/>
        </w:rPr>
        <w:t>ואחוז</w:t>
      </w:r>
      <w:r w:rsidRPr="002946D4">
        <w:rPr>
          <w:rFonts w:ascii="David" w:hAnsi="David"/>
          <w:szCs w:val="24"/>
          <w:rtl/>
        </w:rPr>
        <w:t xml:space="preserve"> </w:t>
      </w:r>
      <w:r w:rsidRPr="002946D4">
        <w:rPr>
          <w:rFonts w:ascii="David" w:hAnsi="David" w:hint="eastAsia"/>
          <w:szCs w:val="24"/>
          <w:rtl/>
        </w:rPr>
        <w:t>המשרה</w:t>
      </w:r>
      <w:r w:rsidRPr="002946D4">
        <w:rPr>
          <w:rFonts w:ascii="David" w:hAnsi="David"/>
          <w:szCs w:val="24"/>
          <w:rtl/>
        </w:rPr>
        <w:t xml:space="preserve"> </w:t>
      </w:r>
      <w:r w:rsidRPr="002946D4">
        <w:rPr>
          <w:rFonts w:ascii="David" w:hAnsi="David" w:hint="eastAsia"/>
          <w:szCs w:val="24"/>
          <w:rtl/>
        </w:rPr>
        <w:t>בטורים</w:t>
      </w:r>
      <w:r w:rsidRPr="002946D4">
        <w:rPr>
          <w:rFonts w:ascii="David" w:hAnsi="David"/>
          <w:szCs w:val="24"/>
          <w:rtl/>
        </w:rPr>
        <w:t xml:space="preserve"> </w:t>
      </w:r>
      <w:r w:rsidRPr="002946D4">
        <w:rPr>
          <w:rFonts w:ascii="David" w:hAnsi="David" w:hint="eastAsia"/>
          <w:szCs w:val="24"/>
          <w:rtl/>
        </w:rPr>
        <w:t>המתאימים</w:t>
      </w:r>
      <w:r w:rsidRPr="002946D4">
        <w:rPr>
          <w:rFonts w:ascii="David" w:hAnsi="David"/>
          <w:szCs w:val="24"/>
          <w:rtl/>
        </w:rPr>
        <w:t xml:space="preserve"> </w:t>
      </w:r>
      <w:r w:rsidRPr="002946D4">
        <w:rPr>
          <w:rFonts w:ascii="David" w:hAnsi="David" w:hint="eastAsia"/>
          <w:szCs w:val="24"/>
          <w:rtl/>
        </w:rPr>
        <w:t>בטבלת</w:t>
      </w:r>
      <w:r w:rsidRPr="002946D4">
        <w:rPr>
          <w:rFonts w:ascii="David" w:hAnsi="David"/>
          <w:szCs w:val="24"/>
          <w:rtl/>
        </w:rPr>
        <w:t xml:space="preserve"> </w:t>
      </w:r>
      <w:r w:rsidRPr="002946D4">
        <w:rPr>
          <w:rFonts w:ascii="David" w:hAnsi="David" w:hint="eastAsia"/>
          <w:szCs w:val="24"/>
          <w:rtl/>
        </w:rPr>
        <w:t>פירוט</w:t>
      </w:r>
      <w:r w:rsidRPr="002946D4">
        <w:rPr>
          <w:rFonts w:ascii="David" w:hAnsi="David"/>
          <w:szCs w:val="24"/>
          <w:rtl/>
        </w:rPr>
        <w:t xml:space="preserve"> </w:t>
      </w:r>
      <w:r w:rsidRPr="002946D4">
        <w:rPr>
          <w:rFonts w:ascii="David" w:hAnsi="David" w:hint="eastAsia"/>
          <w:szCs w:val="24"/>
          <w:rtl/>
        </w:rPr>
        <w:t>המשכורות</w:t>
      </w:r>
      <w:r w:rsidRPr="002946D4">
        <w:rPr>
          <w:rFonts w:ascii="David" w:hAnsi="David"/>
          <w:szCs w:val="24"/>
          <w:rtl/>
        </w:rPr>
        <w:t xml:space="preserve"> </w:t>
      </w:r>
      <w:r w:rsidRPr="002946D4">
        <w:rPr>
          <w:rFonts w:ascii="David" w:hAnsi="David" w:hint="eastAsia"/>
          <w:szCs w:val="24"/>
          <w:rtl/>
        </w:rPr>
        <w:t>בדף</w:t>
      </w:r>
      <w:r w:rsidRPr="002946D4">
        <w:rPr>
          <w:rFonts w:ascii="David" w:hAnsi="David"/>
          <w:szCs w:val="24"/>
          <w:rtl/>
        </w:rPr>
        <w:t xml:space="preserve"> </w:t>
      </w:r>
      <w:r w:rsidRPr="002946D4">
        <w:rPr>
          <w:rFonts w:ascii="David" w:hAnsi="David" w:hint="eastAsia"/>
          <w:szCs w:val="24"/>
          <w:rtl/>
        </w:rPr>
        <w:t>מס</w:t>
      </w:r>
      <w:r w:rsidRPr="002946D4">
        <w:rPr>
          <w:rFonts w:ascii="David" w:hAnsi="David"/>
          <w:szCs w:val="24"/>
          <w:rtl/>
        </w:rPr>
        <w:t xml:space="preserve">' 1. </w:t>
      </w:r>
      <w:r w:rsidRPr="002946D4">
        <w:rPr>
          <w:rFonts w:ascii="David" w:hAnsi="David" w:hint="eastAsia"/>
          <w:szCs w:val="24"/>
          <w:rtl/>
        </w:rPr>
        <w:t>אם</w:t>
      </w:r>
      <w:r w:rsidRPr="002946D4">
        <w:rPr>
          <w:rFonts w:ascii="David" w:hAnsi="David"/>
          <w:szCs w:val="24"/>
          <w:rtl/>
        </w:rPr>
        <w:t xml:space="preserve"> </w:t>
      </w:r>
      <w:r w:rsidRPr="002946D4">
        <w:rPr>
          <w:rFonts w:ascii="David" w:hAnsi="David" w:hint="eastAsia"/>
          <w:szCs w:val="24"/>
          <w:rtl/>
        </w:rPr>
        <w:t>העובד</w:t>
      </w:r>
      <w:r w:rsidRPr="002946D4">
        <w:rPr>
          <w:rFonts w:ascii="David" w:hAnsi="David"/>
          <w:szCs w:val="24"/>
          <w:rtl/>
        </w:rPr>
        <w:t xml:space="preserve"> </w:t>
      </w:r>
      <w:r w:rsidRPr="002946D4">
        <w:rPr>
          <w:rFonts w:ascii="David" w:hAnsi="David" w:hint="eastAsia"/>
          <w:szCs w:val="24"/>
          <w:rtl/>
        </w:rPr>
        <w:t>מועסק</w:t>
      </w:r>
      <w:r w:rsidRPr="002946D4">
        <w:rPr>
          <w:rFonts w:ascii="David" w:hAnsi="David"/>
          <w:szCs w:val="24"/>
          <w:rtl/>
        </w:rPr>
        <w:t xml:space="preserve"> </w:t>
      </w:r>
      <w:r w:rsidRPr="002946D4">
        <w:rPr>
          <w:rFonts w:ascii="David" w:hAnsi="David" w:hint="eastAsia"/>
          <w:szCs w:val="24"/>
          <w:rtl/>
        </w:rPr>
        <w:t>בפרויקט</w:t>
      </w:r>
      <w:r w:rsidRPr="002946D4">
        <w:rPr>
          <w:rFonts w:ascii="David" w:hAnsi="David"/>
          <w:szCs w:val="24"/>
          <w:rtl/>
        </w:rPr>
        <w:t xml:space="preserve"> </w:t>
      </w:r>
      <w:r w:rsidRPr="002946D4">
        <w:rPr>
          <w:rFonts w:ascii="David" w:hAnsi="David" w:hint="eastAsia"/>
          <w:szCs w:val="24"/>
          <w:rtl/>
        </w:rPr>
        <w:t>במשרה</w:t>
      </w:r>
      <w:r w:rsidRPr="002946D4">
        <w:rPr>
          <w:rFonts w:ascii="David" w:hAnsi="David"/>
          <w:szCs w:val="24"/>
          <w:rtl/>
        </w:rPr>
        <w:t xml:space="preserve"> </w:t>
      </w:r>
      <w:r w:rsidRPr="002946D4">
        <w:rPr>
          <w:rFonts w:ascii="David" w:hAnsi="David" w:hint="eastAsia"/>
          <w:szCs w:val="24"/>
          <w:rtl/>
        </w:rPr>
        <w:t>חלקית</w:t>
      </w:r>
      <w:r w:rsidRPr="002946D4">
        <w:rPr>
          <w:rFonts w:ascii="David" w:hAnsi="David"/>
          <w:szCs w:val="24"/>
          <w:rtl/>
        </w:rPr>
        <w:t xml:space="preserve">, </w:t>
      </w: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לציין</w:t>
      </w:r>
      <w:r w:rsidRPr="002946D4">
        <w:rPr>
          <w:rFonts w:ascii="David" w:hAnsi="David"/>
          <w:szCs w:val="24"/>
          <w:rtl/>
        </w:rPr>
        <w:t xml:space="preserve"> </w:t>
      </w:r>
      <w:r w:rsidRPr="002946D4">
        <w:rPr>
          <w:rFonts w:ascii="David" w:hAnsi="David" w:hint="eastAsia"/>
          <w:szCs w:val="24"/>
          <w:rtl/>
        </w:rPr>
        <w:t>זאת</w:t>
      </w:r>
      <w:r w:rsidRPr="002946D4">
        <w:rPr>
          <w:rFonts w:ascii="David" w:hAnsi="David"/>
          <w:szCs w:val="24"/>
          <w:rtl/>
        </w:rPr>
        <w:t xml:space="preserve"> </w:t>
      </w:r>
      <w:r w:rsidRPr="002946D4">
        <w:rPr>
          <w:rFonts w:ascii="David" w:hAnsi="David" w:hint="eastAsia"/>
          <w:szCs w:val="24"/>
          <w:rtl/>
        </w:rPr>
        <w:t>במפורש</w:t>
      </w:r>
      <w:r w:rsidRPr="002946D4">
        <w:rPr>
          <w:rFonts w:ascii="David" w:hAnsi="David"/>
          <w:szCs w:val="24"/>
          <w:rtl/>
        </w:rPr>
        <w:t xml:space="preserve"> </w:t>
      </w:r>
      <w:r w:rsidRPr="002946D4">
        <w:rPr>
          <w:rFonts w:ascii="David" w:hAnsi="David" w:hint="eastAsia"/>
          <w:szCs w:val="24"/>
          <w:rtl/>
        </w:rPr>
        <w:t>בהערה</w:t>
      </w:r>
      <w:r w:rsidRPr="002946D4">
        <w:rPr>
          <w:rFonts w:ascii="David" w:hAnsi="David"/>
          <w:szCs w:val="24"/>
          <w:rtl/>
        </w:rPr>
        <w:t xml:space="preserve"> </w:t>
      </w:r>
      <w:r w:rsidRPr="002946D4">
        <w:rPr>
          <w:rFonts w:ascii="David" w:hAnsi="David" w:hint="eastAsia"/>
          <w:szCs w:val="24"/>
          <w:rtl/>
        </w:rPr>
        <w:t>מתחת</w:t>
      </w:r>
      <w:r w:rsidRPr="002946D4">
        <w:rPr>
          <w:rFonts w:ascii="David" w:hAnsi="David"/>
          <w:szCs w:val="24"/>
          <w:rtl/>
        </w:rPr>
        <w:t xml:space="preserve"> </w:t>
      </w:r>
      <w:r w:rsidRPr="002946D4">
        <w:rPr>
          <w:rFonts w:ascii="David" w:hAnsi="David" w:hint="eastAsia"/>
          <w:szCs w:val="24"/>
          <w:rtl/>
        </w:rPr>
        <w:t>לטבלה</w:t>
      </w:r>
      <w:r w:rsidRPr="002946D4">
        <w:rPr>
          <w:rFonts w:ascii="David" w:hAnsi="David"/>
          <w:szCs w:val="24"/>
          <w:rtl/>
        </w:rPr>
        <w:t xml:space="preserve">. </w:t>
      </w:r>
    </w:p>
    <w:p w:rsidR="00A241B4" w:rsidRPr="002946D4" w:rsidRDefault="00A241B4" w:rsidP="00C46ACF">
      <w:pPr>
        <w:pStyle w:val="af5"/>
        <w:numPr>
          <w:ilvl w:val="0"/>
          <w:numId w:val="109"/>
        </w:numPr>
        <w:spacing w:before="120" w:after="120" w:line="360" w:lineRule="auto"/>
        <w:jc w:val="both"/>
        <w:rPr>
          <w:rFonts w:ascii="David" w:hAnsi="David"/>
          <w:szCs w:val="24"/>
        </w:rPr>
      </w:pP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להקפיד</w:t>
      </w:r>
      <w:r w:rsidRPr="002946D4">
        <w:rPr>
          <w:rFonts w:ascii="David" w:hAnsi="David"/>
          <w:szCs w:val="24"/>
          <w:rtl/>
        </w:rPr>
        <w:t xml:space="preserve"> </w:t>
      </w:r>
      <w:r w:rsidRPr="002946D4">
        <w:rPr>
          <w:rFonts w:ascii="David" w:hAnsi="David" w:hint="eastAsia"/>
          <w:szCs w:val="24"/>
          <w:rtl/>
        </w:rPr>
        <w:t>על</w:t>
      </w:r>
      <w:r w:rsidRPr="002946D4">
        <w:rPr>
          <w:rFonts w:ascii="David" w:hAnsi="David"/>
          <w:szCs w:val="24"/>
          <w:rtl/>
        </w:rPr>
        <w:t xml:space="preserve"> </w:t>
      </w:r>
      <w:r w:rsidRPr="002946D4">
        <w:rPr>
          <w:rFonts w:ascii="David" w:hAnsi="David" w:hint="eastAsia"/>
          <w:szCs w:val="24"/>
          <w:rtl/>
        </w:rPr>
        <w:t>רישום</w:t>
      </w:r>
      <w:r w:rsidRPr="002946D4">
        <w:rPr>
          <w:rFonts w:ascii="David" w:hAnsi="David"/>
          <w:szCs w:val="24"/>
          <w:rtl/>
        </w:rPr>
        <w:t xml:space="preserve"> </w:t>
      </w:r>
      <w:r w:rsidRPr="002946D4">
        <w:rPr>
          <w:rFonts w:ascii="David" w:hAnsi="David" w:hint="eastAsia"/>
          <w:szCs w:val="24"/>
          <w:rtl/>
        </w:rPr>
        <w:t>חומרים</w:t>
      </w:r>
      <w:r w:rsidRPr="002946D4">
        <w:rPr>
          <w:rFonts w:ascii="David" w:hAnsi="David"/>
          <w:szCs w:val="24"/>
          <w:rtl/>
        </w:rPr>
        <w:t xml:space="preserve"> </w:t>
      </w:r>
      <w:r w:rsidRPr="002946D4">
        <w:rPr>
          <w:rFonts w:ascii="David" w:hAnsi="David" w:hint="eastAsia"/>
          <w:szCs w:val="24"/>
          <w:rtl/>
        </w:rPr>
        <w:t>אזילים</w:t>
      </w:r>
      <w:r w:rsidRPr="002946D4">
        <w:rPr>
          <w:rFonts w:ascii="David" w:hAnsi="David"/>
          <w:szCs w:val="24"/>
          <w:rtl/>
        </w:rPr>
        <w:t xml:space="preserve">, </w:t>
      </w:r>
      <w:r w:rsidRPr="002946D4">
        <w:rPr>
          <w:rFonts w:ascii="David" w:hAnsi="David" w:hint="eastAsia"/>
          <w:szCs w:val="24"/>
          <w:rtl/>
        </w:rPr>
        <w:t>ציוד</w:t>
      </w:r>
      <w:r w:rsidRPr="002946D4">
        <w:rPr>
          <w:rFonts w:ascii="David" w:hAnsi="David"/>
          <w:szCs w:val="24"/>
          <w:rtl/>
        </w:rPr>
        <w:t xml:space="preserve"> </w:t>
      </w:r>
      <w:r w:rsidRPr="002946D4">
        <w:rPr>
          <w:rFonts w:ascii="David" w:hAnsi="David" w:hint="eastAsia"/>
          <w:szCs w:val="24"/>
          <w:rtl/>
        </w:rPr>
        <w:t>ועבודות</w:t>
      </w:r>
      <w:r w:rsidRPr="002946D4">
        <w:rPr>
          <w:rFonts w:ascii="David" w:hAnsi="David"/>
          <w:szCs w:val="24"/>
          <w:rtl/>
        </w:rPr>
        <w:t xml:space="preserve"> </w:t>
      </w:r>
      <w:r w:rsidRPr="002946D4">
        <w:rPr>
          <w:rFonts w:ascii="David" w:hAnsi="David" w:hint="eastAsia"/>
          <w:szCs w:val="24"/>
          <w:rtl/>
        </w:rPr>
        <w:t>שנעשו</w:t>
      </w:r>
      <w:r w:rsidRPr="002946D4">
        <w:rPr>
          <w:rFonts w:ascii="David" w:hAnsi="David"/>
          <w:szCs w:val="24"/>
          <w:rtl/>
        </w:rPr>
        <w:t xml:space="preserve"> </w:t>
      </w:r>
      <w:r w:rsidRPr="002946D4">
        <w:rPr>
          <w:rFonts w:ascii="David" w:hAnsi="David" w:hint="eastAsia"/>
          <w:szCs w:val="24"/>
          <w:rtl/>
        </w:rPr>
        <w:t>ע</w:t>
      </w:r>
      <w:r w:rsidRPr="002946D4">
        <w:rPr>
          <w:rFonts w:ascii="David" w:hAnsi="David"/>
          <w:szCs w:val="24"/>
          <w:rtl/>
        </w:rPr>
        <w:t>"</w:t>
      </w:r>
      <w:r w:rsidRPr="002946D4">
        <w:rPr>
          <w:rFonts w:ascii="David" w:hAnsi="David" w:hint="eastAsia"/>
          <w:szCs w:val="24"/>
          <w:rtl/>
        </w:rPr>
        <w:t>י</w:t>
      </w:r>
      <w:r w:rsidRPr="002946D4">
        <w:rPr>
          <w:rFonts w:ascii="David" w:hAnsi="David"/>
          <w:szCs w:val="24"/>
          <w:rtl/>
        </w:rPr>
        <w:t xml:space="preserve"> </w:t>
      </w:r>
      <w:r w:rsidRPr="002946D4">
        <w:rPr>
          <w:rFonts w:ascii="David" w:hAnsi="David" w:hint="eastAsia"/>
          <w:szCs w:val="24"/>
          <w:rtl/>
        </w:rPr>
        <w:t>קבלני</w:t>
      </w:r>
      <w:r w:rsidRPr="002946D4">
        <w:rPr>
          <w:rFonts w:ascii="David" w:hAnsi="David"/>
          <w:szCs w:val="24"/>
          <w:rtl/>
        </w:rPr>
        <w:t xml:space="preserve"> </w:t>
      </w:r>
      <w:r w:rsidRPr="002946D4">
        <w:rPr>
          <w:rFonts w:ascii="David" w:hAnsi="David" w:hint="eastAsia"/>
          <w:szCs w:val="24"/>
          <w:rtl/>
        </w:rPr>
        <w:t>משנה</w:t>
      </w:r>
      <w:r w:rsidRPr="002946D4">
        <w:rPr>
          <w:rFonts w:ascii="David" w:hAnsi="David"/>
          <w:szCs w:val="24"/>
          <w:rtl/>
        </w:rPr>
        <w:t xml:space="preserve"> </w:t>
      </w:r>
      <w:r w:rsidRPr="002946D4">
        <w:rPr>
          <w:rFonts w:ascii="David" w:hAnsi="David" w:hint="eastAsia"/>
          <w:szCs w:val="24"/>
          <w:rtl/>
        </w:rPr>
        <w:t>יירשמו</w:t>
      </w:r>
      <w:r w:rsidRPr="002946D4">
        <w:rPr>
          <w:rFonts w:ascii="David" w:hAnsi="David"/>
          <w:szCs w:val="24"/>
          <w:rtl/>
        </w:rPr>
        <w:t xml:space="preserve"> </w:t>
      </w:r>
      <w:r w:rsidRPr="002946D4">
        <w:rPr>
          <w:rFonts w:ascii="David" w:hAnsi="David" w:hint="eastAsia"/>
          <w:szCs w:val="24"/>
          <w:rtl/>
        </w:rPr>
        <w:t>בהתאם</w:t>
      </w:r>
      <w:r w:rsidRPr="002946D4">
        <w:rPr>
          <w:rFonts w:ascii="David" w:hAnsi="David"/>
          <w:szCs w:val="24"/>
          <w:rtl/>
        </w:rPr>
        <w:t xml:space="preserve"> </w:t>
      </w:r>
      <w:r w:rsidRPr="002946D4">
        <w:rPr>
          <w:rFonts w:ascii="David" w:hAnsi="David" w:hint="eastAsia"/>
          <w:szCs w:val="24"/>
          <w:rtl/>
        </w:rPr>
        <w:t>לתיאורם</w:t>
      </w:r>
      <w:r w:rsidRPr="002946D4">
        <w:rPr>
          <w:rFonts w:ascii="David" w:hAnsi="David"/>
          <w:szCs w:val="24"/>
          <w:rtl/>
        </w:rPr>
        <w:t xml:space="preserve"> (</w:t>
      </w:r>
      <w:r w:rsidRPr="002946D4">
        <w:rPr>
          <w:rFonts w:ascii="David" w:hAnsi="David" w:hint="eastAsia"/>
          <w:szCs w:val="24"/>
          <w:rtl/>
        </w:rPr>
        <w:t>ולא</w:t>
      </w:r>
      <w:r w:rsidRPr="002946D4">
        <w:rPr>
          <w:rFonts w:ascii="David" w:hAnsi="David"/>
          <w:szCs w:val="24"/>
          <w:rtl/>
        </w:rPr>
        <w:t xml:space="preserve"> </w:t>
      </w:r>
      <w:r w:rsidRPr="002946D4">
        <w:rPr>
          <w:rFonts w:ascii="David" w:hAnsi="David" w:hint="eastAsia"/>
          <w:szCs w:val="24"/>
          <w:rtl/>
        </w:rPr>
        <w:t>לפי</w:t>
      </w:r>
      <w:r w:rsidRPr="002946D4">
        <w:rPr>
          <w:rFonts w:ascii="David" w:hAnsi="David"/>
          <w:szCs w:val="24"/>
          <w:rtl/>
        </w:rPr>
        <w:t xml:space="preserve"> </w:t>
      </w:r>
      <w:r w:rsidRPr="002946D4">
        <w:rPr>
          <w:rFonts w:ascii="David" w:hAnsi="David" w:hint="eastAsia"/>
          <w:szCs w:val="24"/>
          <w:rtl/>
        </w:rPr>
        <w:t>שם</w:t>
      </w:r>
      <w:r w:rsidRPr="002946D4">
        <w:rPr>
          <w:rFonts w:ascii="David" w:hAnsi="David"/>
          <w:szCs w:val="24"/>
          <w:rtl/>
        </w:rPr>
        <w:t xml:space="preserve"> </w:t>
      </w:r>
      <w:r w:rsidRPr="002946D4">
        <w:rPr>
          <w:rFonts w:ascii="David" w:hAnsi="David" w:hint="eastAsia"/>
          <w:szCs w:val="24"/>
          <w:rtl/>
        </w:rPr>
        <w:t>הספק</w:t>
      </w:r>
      <w:r w:rsidRPr="002946D4">
        <w:rPr>
          <w:rFonts w:ascii="David" w:hAnsi="David"/>
          <w:szCs w:val="24"/>
          <w:rtl/>
        </w:rPr>
        <w:t xml:space="preserve">!) </w:t>
      </w:r>
      <w:r w:rsidRPr="002946D4">
        <w:rPr>
          <w:rFonts w:ascii="David" w:hAnsi="David" w:hint="eastAsia"/>
          <w:szCs w:val="24"/>
          <w:rtl/>
        </w:rPr>
        <w:t>ובהתאם</w:t>
      </w:r>
      <w:r w:rsidRPr="002946D4">
        <w:rPr>
          <w:rFonts w:ascii="David" w:hAnsi="David"/>
          <w:szCs w:val="24"/>
          <w:rtl/>
        </w:rPr>
        <w:t xml:space="preserve"> </w:t>
      </w:r>
      <w:r w:rsidRPr="002946D4">
        <w:rPr>
          <w:rFonts w:ascii="David" w:hAnsi="David" w:hint="eastAsia"/>
          <w:szCs w:val="24"/>
          <w:rtl/>
        </w:rPr>
        <w:t>לחלוקה</w:t>
      </w:r>
      <w:r w:rsidRPr="002946D4">
        <w:rPr>
          <w:rFonts w:ascii="David" w:hAnsi="David"/>
          <w:szCs w:val="24"/>
          <w:rtl/>
        </w:rPr>
        <w:t xml:space="preserve"> (</w:t>
      </w:r>
      <w:r w:rsidRPr="002946D4">
        <w:rPr>
          <w:rFonts w:ascii="David" w:hAnsi="David" w:hint="eastAsia"/>
          <w:szCs w:val="24"/>
          <w:rtl/>
        </w:rPr>
        <w:t>מספרי</w:t>
      </w:r>
      <w:r w:rsidRPr="002946D4">
        <w:rPr>
          <w:rFonts w:ascii="David" w:hAnsi="David"/>
          <w:szCs w:val="24"/>
          <w:rtl/>
        </w:rPr>
        <w:t xml:space="preserve"> </w:t>
      </w:r>
      <w:r w:rsidRPr="002946D4">
        <w:rPr>
          <w:rFonts w:ascii="David" w:hAnsi="David" w:hint="eastAsia"/>
          <w:szCs w:val="24"/>
          <w:rtl/>
        </w:rPr>
        <w:t>השורות</w:t>
      </w:r>
      <w:r w:rsidRPr="002946D4">
        <w:rPr>
          <w:rFonts w:ascii="David" w:hAnsi="David"/>
          <w:szCs w:val="24"/>
          <w:rtl/>
        </w:rPr>
        <w:t xml:space="preserve">) </w:t>
      </w:r>
      <w:r w:rsidRPr="002946D4">
        <w:rPr>
          <w:rFonts w:ascii="David" w:hAnsi="David" w:hint="eastAsia"/>
          <w:szCs w:val="24"/>
          <w:rtl/>
        </w:rPr>
        <w:t>במפרט</w:t>
      </w:r>
      <w:r w:rsidRPr="002946D4">
        <w:rPr>
          <w:rFonts w:ascii="David" w:hAnsi="David"/>
          <w:szCs w:val="24"/>
          <w:rtl/>
        </w:rPr>
        <w:t xml:space="preserve"> </w:t>
      </w:r>
      <w:r w:rsidRPr="002946D4">
        <w:rPr>
          <w:rFonts w:ascii="David" w:hAnsi="David" w:hint="eastAsia"/>
          <w:szCs w:val="24"/>
          <w:rtl/>
        </w:rPr>
        <w:t>התקציבי</w:t>
      </w:r>
      <w:r w:rsidRPr="002946D4">
        <w:rPr>
          <w:rFonts w:ascii="David" w:hAnsi="David"/>
          <w:szCs w:val="24"/>
          <w:rtl/>
        </w:rPr>
        <w:t xml:space="preserve"> </w:t>
      </w:r>
      <w:r w:rsidRPr="002946D4">
        <w:rPr>
          <w:rFonts w:ascii="David" w:hAnsi="David" w:hint="eastAsia"/>
          <w:szCs w:val="24"/>
          <w:rtl/>
        </w:rPr>
        <w:t>המאושר</w:t>
      </w:r>
      <w:r w:rsidRPr="002946D4">
        <w:rPr>
          <w:rFonts w:ascii="David" w:hAnsi="David"/>
          <w:szCs w:val="24"/>
          <w:rtl/>
        </w:rPr>
        <w:t xml:space="preserve">. </w:t>
      </w:r>
    </w:p>
    <w:p w:rsidR="00A241B4" w:rsidRPr="002946D4" w:rsidRDefault="00A241B4" w:rsidP="002B6736">
      <w:pPr>
        <w:pStyle w:val="af5"/>
        <w:numPr>
          <w:ilvl w:val="0"/>
          <w:numId w:val="109"/>
        </w:numPr>
        <w:spacing w:before="120" w:after="120" w:line="360" w:lineRule="auto"/>
        <w:jc w:val="both"/>
        <w:rPr>
          <w:rFonts w:ascii="David" w:hAnsi="David"/>
          <w:szCs w:val="24"/>
          <w:rtl/>
        </w:rPr>
      </w:pPr>
      <w:r w:rsidRPr="002946D4">
        <w:rPr>
          <w:rFonts w:ascii="David" w:hAnsi="David" w:hint="eastAsia"/>
          <w:szCs w:val="24"/>
          <w:rtl/>
        </w:rPr>
        <w:t>נזכיר</w:t>
      </w:r>
      <w:r w:rsidRPr="002946D4">
        <w:rPr>
          <w:rFonts w:ascii="David" w:hAnsi="David"/>
          <w:szCs w:val="24"/>
          <w:rtl/>
        </w:rPr>
        <w:t xml:space="preserve">, </w:t>
      </w:r>
      <w:r w:rsidRPr="002946D4">
        <w:rPr>
          <w:rFonts w:ascii="David" w:hAnsi="David" w:hint="eastAsia"/>
          <w:szCs w:val="24"/>
          <w:rtl/>
        </w:rPr>
        <w:t>כי</w:t>
      </w:r>
      <w:r w:rsidRPr="002946D4">
        <w:rPr>
          <w:rFonts w:ascii="David" w:hAnsi="David"/>
          <w:szCs w:val="24"/>
          <w:rtl/>
        </w:rPr>
        <w:t xml:space="preserve"> </w:t>
      </w:r>
      <w:r w:rsidRPr="002946D4">
        <w:rPr>
          <w:rFonts w:ascii="David" w:hAnsi="David" w:hint="eastAsia"/>
          <w:szCs w:val="24"/>
          <w:rtl/>
        </w:rPr>
        <w:t>שינויים</w:t>
      </w:r>
      <w:r w:rsidRPr="002946D4">
        <w:rPr>
          <w:rFonts w:ascii="David" w:hAnsi="David"/>
          <w:szCs w:val="24"/>
          <w:rtl/>
        </w:rPr>
        <w:t xml:space="preserve"> </w:t>
      </w:r>
      <w:r w:rsidRPr="002946D4">
        <w:rPr>
          <w:rFonts w:ascii="David" w:hAnsi="David" w:hint="eastAsia"/>
          <w:szCs w:val="24"/>
          <w:rtl/>
        </w:rPr>
        <w:t>במפרט</w:t>
      </w:r>
      <w:r w:rsidRPr="002946D4">
        <w:rPr>
          <w:rFonts w:ascii="David" w:hAnsi="David"/>
          <w:szCs w:val="24"/>
          <w:rtl/>
        </w:rPr>
        <w:t xml:space="preserve">, </w:t>
      </w:r>
      <w:r w:rsidRPr="002946D4">
        <w:rPr>
          <w:rFonts w:ascii="David" w:hAnsi="David" w:hint="eastAsia"/>
          <w:szCs w:val="24"/>
          <w:rtl/>
        </w:rPr>
        <w:t>כגון</w:t>
      </w:r>
      <w:r w:rsidRPr="002946D4">
        <w:rPr>
          <w:rFonts w:ascii="David" w:hAnsi="David"/>
          <w:szCs w:val="24"/>
          <w:rtl/>
        </w:rPr>
        <w:t xml:space="preserve"> </w:t>
      </w:r>
      <w:r w:rsidRPr="002946D4">
        <w:rPr>
          <w:rFonts w:ascii="David" w:hAnsi="David" w:hint="eastAsia"/>
          <w:szCs w:val="24"/>
          <w:rtl/>
        </w:rPr>
        <w:t>העברות</w:t>
      </w:r>
      <w:r w:rsidRPr="002946D4">
        <w:rPr>
          <w:rFonts w:ascii="David" w:hAnsi="David"/>
          <w:szCs w:val="24"/>
          <w:rtl/>
        </w:rPr>
        <w:t xml:space="preserve"> </w:t>
      </w:r>
      <w:r w:rsidRPr="002946D4">
        <w:rPr>
          <w:rFonts w:ascii="David" w:hAnsi="David" w:hint="eastAsia"/>
          <w:szCs w:val="24"/>
          <w:rtl/>
        </w:rPr>
        <w:t>בין</w:t>
      </w:r>
      <w:r w:rsidRPr="002946D4">
        <w:rPr>
          <w:rFonts w:ascii="David" w:hAnsi="David"/>
          <w:szCs w:val="24"/>
          <w:rtl/>
        </w:rPr>
        <w:t xml:space="preserve"> </w:t>
      </w:r>
      <w:r w:rsidRPr="002946D4">
        <w:rPr>
          <w:rFonts w:ascii="David" w:hAnsi="David" w:hint="eastAsia"/>
          <w:szCs w:val="24"/>
          <w:rtl/>
        </w:rPr>
        <w:t>סעיפים</w:t>
      </w:r>
      <w:r w:rsidRPr="002946D4">
        <w:rPr>
          <w:rFonts w:ascii="David" w:hAnsi="David"/>
          <w:szCs w:val="24"/>
          <w:rtl/>
        </w:rPr>
        <w:t xml:space="preserve"> </w:t>
      </w:r>
      <w:r w:rsidRPr="002946D4">
        <w:rPr>
          <w:rFonts w:ascii="David" w:hAnsi="David" w:hint="eastAsia"/>
          <w:szCs w:val="24"/>
          <w:rtl/>
        </w:rPr>
        <w:t>שונים</w:t>
      </w:r>
      <w:r w:rsidRPr="002946D4">
        <w:rPr>
          <w:rFonts w:ascii="David" w:hAnsi="David"/>
          <w:szCs w:val="24"/>
          <w:rtl/>
        </w:rPr>
        <w:t xml:space="preserve">, </w:t>
      </w:r>
      <w:r w:rsidRPr="002946D4">
        <w:rPr>
          <w:rFonts w:ascii="David" w:hAnsi="David" w:hint="eastAsia"/>
          <w:szCs w:val="24"/>
          <w:rtl/>
        </w:rPr>
        <w:t>דורשים</w:t>
      </w:r>
      <w:r w:rsidRPr="002946D4">
        <w:rPr>
          <w:rFonts w:ascii="David" w:hAnsi="David"/>
          <w:szCs w:val="24"/>
          <w:rtl/>
        </w:rPr>
        <w:t xml:space="preserve"> </w:t>
      </w:r>
      <w:r w:rsidRPr="002946D4">
        <w:rPr>
          <w:rFonts w:ascii="David" w:hAnsi="David" w:hint="eastAsia"/>
          <w:szCs w:val="24"/>
          <w:rtl/>
        </w:rPr>
        <w:t>אישור</w:t>
      </w:r>
      <w:r w:rsidRPr="002946D4">
        <w:rPr>
          <w:rFonts w:ascii="David" w:hAnsi="David"/>
          <w:szCs w:val="24"/>
          <w:rtl/>
        </w:rPr>
        <w:t xml:space="preserve"> </w:t>
      </w:r>
      <w:r w:rsidRPr="002946D4">
        <w:rPr>
          <w:rFonts w:ascii="David" w:hAnsi="David" w:hint="eastAsia"/>
          <w:szCs w:val="24"/>
          <w:rtl/>
        </w:rPr>
        <w:t>המשרד</w:t>
      </w:r>
      <w:r w:rsidRPr="002946D4">
        <w:rPr>
          <w:rFonts w:ascii="David" w:hAnsi="David"/>
          <w:szCs w:val="24"/>
          <w:rtl/>
        </w:rPr>
        <w:t xml:space="preserve"> </w:t>
      </w:r>
      <w:r w:rsidRPr="002946D4">
        <w:rPr>
          <w:rFonts w:ascii="David" w:hAnsi="David" w:hint="eastAsia"/>
          <w:szCs w:val="24"/>
          <w:rtl/>
        </w:rPr>
        <w:t>כמפורט</w:t>
      </w:r>
      <w:r w:rsidRPr="002946D4">
        <w:rPr>
          <w:rFonts w:ascii="David" w:hAnsi="David"/>
          <w:szCs w:val="24"/>
          <w:rtl/>
        </w:rPr>
        <w:t xml:space="preserve"> </w:t>
      </w:r>
      <w:r w:rsidRPr="002946D4">
        <w:rPr>
          <w:rFonts w:ascii="David" w:hAnsi="David" w:hint="eastAsia"/>
          <w:szCs w:val="24"/>
          <w:rtl/>
        </w:rPr>
        <w:t>בהסכם</w:t>
      </w:r>
      <w:r w:rsidRPr="002946D4">
        <w:rPr>
          <w:rFonts w:ascii="David" w:hAnsi="David"/>
          <w:szCs w:val="24"/>
          <w:rtl/>
        </w:rPr>
        <w:t xml:space="preserve"> </w:t>
      </w:r>
      <w:r w:rsidRPr="002946D4">
        <w:rPr>
          <w:rFonts w:ascii="David" w:hAnsi="David" w:hint="eastAsia"/>
          <w:szCs w:val="24"/>
          <w:rtl/>
        </w:rPr>
        <w:t>בסעיף</w:t>
      </w:r>
      <w:r w:rsidR="00422B54">
        <w:rPr>
          <w:rFonts w:ascii="David" w:hAnsi="David" w:hint="cs"/>
          <w:szCs w:val="24"/>
          <w:rtl/>
        </w:rPr>
        <w:t xml:space="preserve"> 13</w:t>
      </w:r>
    </w:p>
    <w:p w:rsidR="00A241B4" w:rsidRPr="002946D4" w:rsidRDefault="00A241B4" w:rsidP="00C46ACF">
      <w:pPr>
        <w:pStyle w:val="af5"/>
        <w:numPr>
          <w:ilvl w:val="0"/>
          <w:numId w:val="109"/>
        </w:numPr>
        <w:spacing w:before="120" w:after="120" w:line="360" w:lineRule="auto"/>
        <w:jc w:val="both"/>
        <w:rPr>
          <w:rFonts w:ascii="David" w:hAnsi="David"/>
          <w:szCs w:val="24"/>
        </w:rPr>
      </w:pP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לכלול</w:t>
      </w:r>
      <w:r w:rsidRPr="002946D4">
        <w:rPr>
          <w:rFonts w:ascii="David" w:hAnsi="David"/>
          <w:szCs w:val="24"/>
          <w:rtl/>
        </w:rPr>
        <w:t xml:space="preserve"> </w:t>
      </w:r>
      <w:r w:rsidRPr="002946D4">
        <w:rPr>
          <w:rFonts w:ascii="David" w:hAnsi="David" w:hint="eastAsia"/>
          <w:szCs w:val="24"/>
          <w:rtl/>
        </w:rPr>
        <w:t>בדו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את</w:t>
      </w:r>
      <w:r w:rsidRPr="002946D4">
        <w:rPr>
          <w:rFonts w:ascii="David" w:hAnsi="David"/>
          <w:szCs w:val="24"/>
          <w:rtl/>
        </w:rPr>
        <w:t xml:space="preserve"> </w:t>
      </w:r>
      <w:r w:rsidRPr="002946D4">
        <w:rPr>
          <w:rFonts w:ascii="David" w:hAnsi="David" w:hint="eastAsia"/>
          <w:szCs w:val="24"/>
          <w:rtl/>
        </w:rPr>
        <w:t>פירוט</w:t>
      </w:r>
      <w:r w:rsidRPr="002946D4">
        <w:rPr>
          <w:rFonts w:ascii="David" w:hAnsi="David"/>
          <w:szCs w:val="24"/>
          <w:rtl/>
        </w:rPr>
        <w:t xml:space="preserve"> </w:t>
      </w:r>
      <w:r w:rsidRPr="002946D4">
        <w:rPr>
          <w:rFonts w:ascii="David" w:hAnsi="David" w:hint="eastAsia"/>
          <w:szCs w:val="24"/>
          <w:rtl/>
        </w:rPr>
        <w:t>מספר</w:t>
      </w:r>
      <w:r w:rsidRPr="002946D4">
        <w:rPr>
          <w:rFonts w:ascii="David" w:hAnsi="David"/>
          <w:szCs w:val="24"/>
          <w:rtl/>
        </w:rPr>
        <w:t xml:space="preserve"> </w:t>
      </w:r>
      <w:r w:rsidRPr="002946D4">
        <w:rPr>
          <w:rFonts w:ascii="David" w:hAnsi="David" w:hint="eastAsia"/>
          <w:szCs w:val="24"/>
          <w:rtl/>
        </w:rPr>
        <w:t>שעות</w:t>
      </w:r>
      <w:r w:rsidRPr="002946D4">
        <w:rPr>
          <w:rFonts w:ascii="David" w:hAnsi="David"/>
          <w:szCs w:val="24"/>
          <w:rtl/>
        </w:rPr>
        <w:t xml:space="preserve"> </w:t>
      </w:r>
      <w:r w:rsidRPr="002946D4">
        <w:rPr>
          <w:rFonts w:ascii="David" w:hAnsi="David" w:hint="eastAsia"/>
          <w:szCs w:val="24"/>
          <w:rtl/>
        </w:rPr>
        <w:t>העבודה</w:t>
      </w:r>
      <w:r w:rsidRPr="002946D4">
        <w:rPr>
          <w:rFonts w:ascii="David" w:hAnsi="David"/>
          <w:szCs w:val="24"/>
          <w:rtl/>
        </w:rPr>
        <w:t xml:space="preserve"> </w:t>
      </w:r>
      <w:r w:rsidRPr="002946D4">
        <w:rPr>
          <w:rFonts w:ascii="David" w:hAnsi="David" w:hint="eastAsia"/>
          <w:szCs w:val="24"/>
          <w:rtl/>
        </w:rPr>
        <w:t>של</w:t>
      </w:r>
      <w:r w:rsidRPr="002946D4">
        <w:rPr>
          <w:rFonts w:ascii="David" w:hAnsi="David"/>
          <w:szCs w:val="24"/>
          <w:rtl/>
        </w:rPr>
        <w:t xml:space="preserve"> </w:t>
      </w:r>
      <w:r w:rsidRPr="002946D4">
        <w:rPr>
          <w:rFonts w:ascii="David" w:hAnsi="David" w:hint="eastAsia"/>
          <w:szCs w:val="24"/>
          <w:rtl/>
        </w:rPr>
        <w:t>בתי</w:t>
      </w:r>
      <w:r w:rsidRPr="002946D4">
        <w:rPr>
          <w:rFonts w:ascii="David" w:hAnsi="David"/>
          <w:szCs w:val="24"/>
          <w:rtl/>
        </w:rPr>
        <w:t>-</w:t>
      </w:r>
      <w:r w:rsidRPr="002946D4">
        <w:rPr>
          <w:rFonts w:ascii="David" w:hAnsi="David" w:hint="eastAsia"/>
          <w:szCs w:val="24"/>
          <w:rtl/>
        </w:rPr>
        <w:t>המלאכה</w:t>
      </w:r>
      <w:r w:rsidRPr="002946D4">
        <w:rPr>
          <w:rFonts w:ascii="David" w:hAnsi="David"/>
          <w:szCs w:val="24"/>
          <w:rtl/>
        </w:rPr>
        <w:t xml:space="preserve">, </w:t>
      </w:r>
      <w:r w:rsidRPr="002946D4">
        <w:rPr>
          <w:rFonts w:ascii="David" w:hAnsi="David" w:hint="eastAsia"/>
          <w:szCs w:val="24"/>
          <w:rtl/>
        </w:rPr>
        <w:t>המחשב</w:t>
      </w:r>
      <w:r w:rsidRPr="002946D4">
        <w:rPr>
          <w:rFonts w:ascii="David" w:hAnsi="David"/>
          <w:szCs w:val="24"/>
          <w:rtl/>
        </w:rPr>
        <w:t xml:space="preserve">, </w:t>
      </w:r>
      <w:r w:rsidRPr="002946D4">
        <w:rPr>
          <w:rFonts w:ascii="David" w:hAnsi="David" w:hint="eastAsia"/>
          <w:szCs w:val="24"/>
          <w:rtl/>
        </w:rPr>
        <w:t>היועצים</w:t>
      </w:r>
      <w:r w:rsidRPr="002946D4">
        <w:rPr>
          <w:rFonts w:ascii="David" w:hAnsi="David"/>
          <w:szCs w:val="24"/>
          <w:rtl/>
        </w:rPr>
        <w:t xml:space="preserve"> </w:t>
      </w:r>
      <w:r w:rsidRPr="002946D4">
        <w:rPr>
          <w:rFonts w:ascii="David" w:hAnsi="David" w:hint="eastAsia"/>
          <w:szCs w:val="24"/>
          <w:rtl/>
        </w:rPr>
        <w:t>החיצוניים</w:t>
      </w:r>
      <w:r w:rsidRPr="002946D4">
        <w:rPr>
          <w:rFonts w:ascii="David" w:hAnsi="David"/>
          <w:szCs w:val="24"/>
          <w:rtl/>
        </w:rPr>
        <w:t xml:space="preserve"> </w:t>
      </w:r>
      <w:r w:rsidRPr="002946D4">
        <w:rPr>
          <w:rFonts w:ascii="David" w:hAnsi="David" w:hint="eastAsia"/>
          <w:szCs w:val="24"/>
          <w:rtl/>
        </w:rPr>
        <w:t>וכיו</w:t>
      </w:r>
      <w:r w:rsidRPr="002946D4">
        <w:rPr>
          <w:rFonts w:ascii="David" w:hAnsi="David"/>
          <w:szCs w:val="24"/>
          <w:rtl/>
        </w:rPr>
        <w:t>"</w:t>
      </w:r>
      <w:r w:rsidRPr="002946D4">
        <w:rPr>
          <w:rFonts w:ascii="David" w:hAnsi="David" w:hint="eastAsia"/>
          <w:szCs w:val="24"/>
          <w:rtl/>
        </w:rPr>
        <w:t>ב</w:t>
      </w:r>
      <w:r w:rsidRPr="002946D4">
        <w:rPr>
          <w:rFonts w:ascii="David" w:hAnsi="David"/>
          <w:szCs w:val="24"/>
          <w:rtl/>
        </w:rPr>
        <w:t xml:space="preserve"> </w:t>
      </w:r>
      <w:r w:rsidRPr="002946D4">
        <w:rPr>
          <w:rFonts w:ascii="David" w:hAnsi="David" w:hint="eastAsia"/>
          <w:szCs w:val="24"/>
          <w:rtl/>
        </w:rPr>
        <w:t>ואת</w:t>
      </w:r>
      <w:r w:rsidRPr="002946D4">
        <w:rPr>
          <w:rFonts w:ascii="David" w:hAnsi="David"/>
          <w:szCs w:val="24"/>
          <w:rtl/>
        </w:rPr>
        <w:t xml:space="preserve"> </w:t>
      </w:r>
      <w:r w:rsidRPr="002946D4">
        <w:rPr>
          <w:rFonts w:ascii="David" w:hAnsi="David" w:hint="eastAsia"/>
          <w:szCs w:val="24"/>
          <w:rtl/>
        </w:rPr>
        <w:t>המחיר</w:t>
      </w:r>
      <w:r w:rsidRPr="002946D4">
        <w:rPr>
          <w:rFonts w:ascii="David" w:hAnsi="David"/>
          <w:szCs w:val="24"/>
          <w:rtl/>
        </w:rPr>
        <w:t xml:space="preserve"> </w:t>
      </w:r>
      <w:r w:rsidRPr="002946D4">
        <w:rPr>
          <w:rFonts w:ascii="David" w:hAnsi="David" w:hint="eastAsia"/>
          <w:szCs w:val="24"/>
          <w:rtl/>
        </w:rPr>
        <w:t>לשעת</w:t>
      </w:r>
      <w:r w:rsidRPr="002946D4">
        <w:rPr>
          <w:rFonts w:ascii="David" w:hAnsi="David"/>
          <w:szCs w:val="24"/>
          <w:rtl/>
        </w:rPr>
        <w:t xml:space="preserve"> </w:t>
      </w:r>
      <w:r w:rsidRPr="002946D4">
        <w:rPr>
          <w:rFonts w:ascii="David" w:hAnsi="David" w:hint="eastAsia"/>
          <w:szCs w:val="24"/>
          <w:rtl/>
        </w:rPr>
        <w:t>עבודה</w:t>
      </w:r>
      <w:r w:rsidRPr="002946D4">
        <w:rPr>
          <w:rFonts w:ascii="David" w:hAnsi="David"/>
          <w:szCs w:val="24"/>
          <w:rtl/>
        </w:rPr>
        <w:t>.</w:t>
      </w:r>
    </w:p>
    <w:p w:rsidR="00A241B4" w:rsidRPr="002946D4" w:rsidRDefault="00A241B4" w:rsidP="00C46ACF">
      <w:pPr>
        <w:pStyle w:val="af5"/>
        <w:numPr>
          <w:ilvl w:val="0"/>
          <w:numId w:val="109"/>
        </w:numPr>
        <w:spacing w:before="120" w:after="120" w:line="360" w:lineRule="auto"/>
        <w:jc w:val="both"/>
        <w:rPr>
          <w:rFonts w:ascii="David" w:hAnsi="David"/>
          <w:szCs w:val="24"/>
          <w:rtl/>
        </w:rPr>
      </w:pPr>
      <w:r w:rsidRPr="002946D4">
        <w:rPr>
          <w:rFonts w:ascii="David" w:hAnsi="David" w:hint="eastAsia"/>
          <w:szCs w:val="24"/>
          <w:rtl/>
        </w:rPr>
        <w:t>הדו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צריך</w:t>
      </w:r>
      <w:r w:rsidRPr="002946D4">
        <w:rPr>
          <w:rFonts w:ascii="David" w:hAnsi="David"/>
          <w:szCs w:val="24"/>
          <w:rtl/>
        </w:rPr>
        <w:t xml:space="preserve"> </w:t>
      </w:r>
      <w:r w:rsidRPr="002946D4">
        <w:rPr>
          <w:rFonts w:ascii="David" w:hAnsi="David" w:hint="eastAsia"/>
          <w:szCs w:val="24"/>
          <w:rtl/>
        </w:rPr>
        <w:t>לכלול</w:t>
      </w:r>
      <w:r w:rsidRPr="002946D4">
        <w:rPr>
          <w:rFonts w:ascii="David" w:hAnsi="David"/>
          <w:szCs w:val="24"/>
          <w:rtl/>
        </w:rPr>
        <w:t xml:space="preserve"> </w:t>
      </w:r>
      <w:r w:rsidRPr="002946D4">
        <w:rPr>
          <w:rFonts w:ascii="David" w:hAnsi="David" w:hint="eastAsia"/>
          <w:szCs w:val="24"/>
          <w:rtl/>
        </w:rPr>
        <w:t>פירוט</w:t>
      </w:r>
      <w:r w:rsidRPr="002946D4">
        <w:rPr>
          <w:rFonts w:ascii="David" w:hAnsi="David"/>
          <w:szCs w:val="24"/>
          <w:rtl/>
        </w:rPr>
        <w:t xml:space="preserve"> </w:t>
      </w:r>
      <w:r w:rsidRPr="002946D4">
        <w:rPr>
          <w:rFonts w:ascii="David" w:hAnsi="David" w:hint="eastAsia"/>
          <w:szCs w:val="24"/>
          <w:rtl/>
        </w:rPr>
        <w:t>של</w:t>
      </w:r>
      <w:r w:rsidRPr="002946D4">
        <w:rPr>
          <w:rFonts w:ascii="David" w:hAnsi="David"/>
          <w:szCs w:val="24"/>
          <w:rtl/>
        </w:rPr>
        <w:t xml:space="preserve"> </w:t>
      </w:r>
      <w:r w:rsidRPr="002946D4">
        <w:rPr>
          <w:rFonts w:ascii="David" w:hAnsi="David" w:hint="eastAsia"/>
          <w:szCs w:val="24"/>
          <w:rtl/>
        </w:rPr>
        <w:t>הוצאות</w:t>
      </w:r>
      <w:r w:rsidRPr="002946D4">
        <w:rPr>
          <w:rFonts w:ascii="David" w:hAnsi="David"/>
          <w:szCs w:val="24"/>
          <w:rtl/>
        </w:rPr>
        <w:t xml:space="preserve"> </w:t>
      </w:r>
      <w:r w:rsidRPr="002946D4">
        <w:rPr>
          <w:rFonts w:ascii="David" w:hAnsi="David" w:hint="eastAsia"/>
          <w:szCs w:val="24"/>
          <w:rtl/>
        </w:rPr>
        <w:t>הנסיעה</w:t>
      </w:r>
      <w:r w:rsidRPr="002946D4">
        <w:rPr>
          <w:rFonts w:ascii="David" w:hAnsi="David"/>
          <w:szCs w:val="24"/>
          <w:rtl/>
        </w:rPr>
        <w:t xml:space="preserve"> </w:t>
      </w:r>
      <w:r w:rsidRPr="002946D4">
        <w:rPr>
          <w:rFonts w:ascii="David" w:hAnsi="David" w:hint="eastAsia"/>
          <w:szCs w:val="24"/>
          <w:rtl/>
        </w:rPr>
        <w:t>בארץ</w:t>
      </w:r>
      <w:r w:rsidRPr="002946D4">
        <w:rPr>
          <w:rFonts w:ascii="David" w:hAnsi="David"/>
          <w:szCs w:val="24"/>
          <w:rtl/>
        </w:rPr>
        <w:t xml:space="preserve"> </w:t>
      </w:r>
      <w:r w:rsidRPr="002946D4">
        <w:rPr>
          <w:rFonts w:ascii="David" w:hAnsi="David" w:hint="eastAsia"/>
          <w:szCs w:val="24"/>
          <w:rtl/>
        </w:rPr>
        <w:t>ויכלול</w:t>
      </w:r>
      <w:r w:rsidRPr="002946D4">
        <w:rPr>
          <w:rFonts w:ascii="David" w:hAnsi="David"/>
          <w:szCs w:val="24"/>
          <w:rtl/>
        </w:rPr>
        <w:t xml:space="preserve"> </w:t>
      </w:r>
      <w:r w:rsidRPr="002946D4">
        <w:rPr>
          <w:rFonts w:ascii="David" w:hAnsi="David" w:hint="eastAsia"/>
          <w:szCs w:val="24"/>
          <w:rtl/>
        </w:rPr>
        <w:t>תאריכי</w:t>
      </w:r>
      <w:r w:rsidRPr="002946D4">
        <w:rPr>
          <w:rFonts w:ascii="David" w:hAnsi="David"/>
          <w:szCs w:val="24"/>
          <w:rtl/>
        </w:rPr>
        <w:t xml:space="preserve"> </w:t>
      </w:r>
      <w:r w:rsidRPr="002946D4">
        <w:rPr>
          <w:rFonts w:ascii="David" w:hAnsi="David" w:hint="eastAsia"/>
          <w:szCs w:val="24"/>
          <w:rtl/>
        </w:rPr>
        <w:t>נסיעות</w:t>
      </w:r>
      <w:r w:rsidRPr="002946D4">
        <w:rPr>
          <w:rFonts w:ascii="David" w:hAnsi="David"/>
          <w:szCs w:val="24"/>
          <w:rtl/>
        </w:rPr>
        <w:t xml:space="preserve">, </w:t>
      </w:r>
      <w:r w:rsidRPr="002946D4">
        <w:rPr>
          <w:rFonts w:ascii="David" w:hAnsi="David" w:hint="eastAsia"/>
          <w:szCs w:val="24"/>
          <w:rtl/>
        </w:rPr>
        <w:t>מוצא</w:t>
      </w:r>
      <w:r w:rsidRPr="002946D4">
        <w:rPr>
          <w:rFonts w:ascii="David" w:hAnsi="David"/>
          <w:szCs w:val="24"/>
          <w:rtl/>
        </w:rPr>
        <w:t xml:space="preserve"> </w:t>
      </w:r>
      <w:r w:rsidRPr="002946D4">
        <w:rPr>
          <w:rFonts w:ascii="David" w:hAnsi="David" w:hint="eastAsia"/>
          <w:szCs w:val="24"/>
          <w:rtl/>
        </w:rPr>
        <w:t>יעד</w:t>
      </w:r>
      <w:r w:rsidRPr="002946D4">
        <w:rPr>
          <w:rFonts w:ascii="David" w:hAnsi="David"/>
          <w:szCs w:val="24"/>
          <w:rtl/>
        </w:rPr>
        <w:t xml:space="preserve"> </w:t>
      </w:r>
      <w:r w:rsidRPr="002946D4">
        <w:rPr>
          <w:rFonts w:ascii="David" w:hAnsi="David" w:hint="eastAsia"/>
          <w:szCs w:val="24"/>
          <w:rtl/>
        </w:rPr>
        <w:t>ומרחק</w:t>
      </w:r>
      <w:r w:rsidRPr="002946D4">
        <w:rPr>
          <w:rFonts w:ascii="David" w:hAnsi="David"/>
          <w:szCs w:val="24"/>
          <w:rtl/>
        </w:rPr>
        <w:t xml:space="preserve">. </w:t>
      </w: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לציין</w:t>
      </w:r>
      <w:r w:rsidRPr="002946D4">
        <w:rPr>
          <w:rFonts w:ascii="David" w:hAnsi="David"/>
          <w:szCs w:val="24"/>
          <w:rtl/>
        </w:rPr>
        <w:t xml:space="preserve"> </w:t>
      </w:r>
      <w:r w:rsidRPr="002946D4">
        <w:rPr>
          <w:rFonts w:ascii="David" w:hAnsi="David" w:hint="eastAsia"/>
          <w:szCs w:val="24"/>
          <w:rtl/>
        </w:rPr>
        <w:t>אם</w:t>
      </w:r>
      <w:r w:rsidRPr="002946D4">
        <w:rPr>
          <w:rFonts w:ascii="David" w:hAnsi="David"/>
          <w:szCs w:val="24"/>
          <w:rtl/>
        </w:rPr>
        <w:t xml:space="preserve"> </w:t>
      </w:r>
      <w:r w:rsidRPr="002946D4">
        <w:rPr>
          <w:rFonts w:ascii="David" w:hAnsi="David" w:hint="eastAsia"/>
          <w:szCs w:val="24"/>
          <w:rtl/>
        </w:rPr>
        <w:t>הנסיעה</w:t>
      </w:r>
      <w:r w:rsidRPr="002946D4">
        <w:rPr>
          <w:rFonts w:ascii="David" w:hAnsi="David"/>
          <w:szCs w:val="24"/>
          <w:rtl/>
        </w:rPr>
        <w:t xml:space="preserve"> </w:t>
      </w:r>
      <w:r w:rsidRPr="002946D4">
        <w:rPr>
          <w:rFonts w:ascii="David" w:hAnsi="David" w:hint="eastAsia"/>
          <w:szCs w:val="24"/>
          <w:rtl/>
        </w:rPr>
        <w:t>נעשתה</w:t>
      </w:r>
      <w:r w:rsidRPr="002946D4">
        <w:rPr>
          <w:rFonts w:ascii="David" w:hAnsi="David"/>
          <w:szCs w:val="24"/>
          <w:rtl/>
        </w:rPr>
        <w:t xml:space="preserve"> </w:t>
      </w:r>
      <w:r w:rsidRPr="002946D4">
        <w:rPr>
          <w:rFonts w:ascii="David" w:hAnsi="David" w:hint="eastAsia"/>
          <w:szCs w:val="24"/>
          <w:rtl/>
        </w:rPr>
        <w:t>ברכב</w:t>
      </w:r>
      <w:r w:rsidRPr="002946D4">
        <w:rPr>
          <w:rFonts w:ascii="David" w:hAnsi="David"/>
          <w:szCs w:val="24"/>
          <w:rtl/>
        </w:rPr>
        <w:t xml:space="preserve"> </w:t>
      </w:r>
      <w:r w:rsidRPr="002946D4">
        <w:rPr>
          <w:rFonts w:ascii="David" w:hAnsi="David" w:hint="eastAsia"/>
          <w:szCs w:val="24"/>
          <w:rtl/>
        </w:rPr>
        <w:t>פרטי</w:t>
      </w:r>
      <w:r w:rsidRPr="002946D4">
        <w:rPr>
          <w:rFonts w:ascii="David" w:hAnsi="David"/>
          <w:szCs w:val="24"/>
          <w:rtl/>
        </w:rPr>
        <w:t xml:space="preserve"> או ציבורי. </w:t>
      </w:r>
      <w:r w:rsidRPr="002946D4">
        <w:rPr>
          <w:rFonts w:ascii="David" w:hAnsi="David" w:hint="eastAsia"/>
          <w:szCs w:val="24"/>
          <w:rtl/>
        </w:rPr>
        <w:t>אם</w:t>
      </w:r>
      <w:r w:rsidRPr="002946D4">
        <w:rPr>
          <w:rFonts w:ascii="David" w:hAnsi="David"/>
          <w:szCs w:val="24"/>
          <w:rtl/>
        </w:rPr>
        <w:t xml:space="preserve"> </w:t>
      </w:r>
      <w:r w:rsidRPr="002946D4">
        <w:rPr>
          <w:rFonts w:ascii="David" w:hAnsi="David" w:hint="eastAsia"/>
          <w:szCs w:val="24"/>
          <w:rtl/>
        </w:rPr>
        <w:t>נעשתה</w:t>
      </w:r>
      <w:r w:rsidRPr="002946D4">
        <w:rPr>
          <w:rFonts w:ascii="David" w:hAnsi="David"/>
          <w:szCs w:val="24"/>
          <w:rtl/>
        </w:rPr>
        <w:t xml:space="preserve"> </w:t>
      </w:r>
      <w:r w:rsidRPr="002946D4">
        <w:rPr>
          <w:rFonts w:ascii="David" w:hAnsi="David" w:hint="eastAsia"/>
          <w:szCs w:val="24"/>
          <w:rtl/>
        </w:rPr>
        <w:t>בתחבורה</w:t>
      </w:r>
      <w:r w:rsidRPr="002946D4">
        <w:rPr>
          <w:rFonts w:ascii="David" w:hAnsi="David"/>
          <w:szCs w:val="24"/>
          <w:rtl/>
        </w:rPr>
        <w:t xml:space="preserve"> </w:t>
      </w:r>
      <w:r w:rsidRPr="002946D4">
        <w:rPr>
          <w:rFonts w:ascii="David" w:hAnsi="David" w:hint="eastAsia"/>
          <w:szCs w:val="24"/>
          <w:rtl/>
        </w:rPr>
        <w:t>ציבורית</w:t>
      </w:r>
      <w:r w:rsidRPr="002946D4">
        <w:rPr>
          <w:rFonts w:ascii="David" w:hAnsi="David"/>
          <w:szCs w:val="24"/>
          <w:rtl/>
        </w:rPr>
        <w:t xml:space="preserve">, </w:t>
      </w: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לציין</w:t>
      </w:r>
      <w:r w:rsidRPr="002946D4">
        <w:rPr>
          <w:rFonts w:ascii="David" w:hAnsi="David"/>
          <w:szCs w:val="24"/>
          <w:rtl/>
        </w:rPr>
        <w:t xml:space="preserve"> </w:t>
      </w:r>
      <w:r w:rsidRPr="002946D4">
        <w:rPr>
          <w:rFonts w:ascii="David" w:hAnsi="David" w:hint="eastAsia"/>
          <w:szCs w:val="24"/>
          <w:rtl/>
        </w:rPr>
        <w:t>את</w:t>
      </w:r>
      <w:r w:rsidRPr="002946D4">
        <w:rPr>
          <w:rFonts w:ascii="David" w:hAnsi="David"/>
          <w:szCs w:val="24"/>
          <w:rtl/>
        </w:rPr>
        <w:t xml:space="preserve"> </w:t>
      </w:r>
      <w:r w:rsidRPr="002946D4">
        <w:rPr>
          <w:rFonts w:ascii="David" w:hAnsi="David" w:hint="eastAsia"/>
          <w:szCs w:val="24"/>
          <w:rtl/>
        </w:rPr>
        <w:t>תעריף</w:t>
      </w:r>
      <w:r w:rsidRPr="002946D4">
        <w:rPr>
          <w:rFonts w:ascii="David" w:hAnsi="David"/>
          <w:szCs w:val="24"/>
          <w:rtl/>
        </w:rPr>
        <w:t xml:space="preserve"> </w:t>
      </w:r>
      <w:r w:rsidRPr="002946D4">
        <w:rPr>
          <w:rFonts w:ascii="David" w:hAnsi="David" w:hint="eastAsia"/>
          <w:szCs w:val="24"/>
          <w:rtl/>
        </w:rPr>
        <w:t>הנסיעה</w:t>
      </w:r>
      <w:r w:rsidRPr="002946D4">
        <w:rPr>
          <w:rFonts w:ascii="David" w:hAnsi="David"/>
          <w:szCs w:val="24"/>
          <w:rtl/>
        </w:rPr>
        <w:t xml:space="preserve">. </w:t>
      </w:r>
    </w:p>
    <w:p w:rsidR="00A241B4" w:rsidRPr="002946D4" w:rsidRDefault="00A241B4" w:rsidP="00A241B4">
      <w:pPr>
        <w:pStyle w:val="14"/>
        <w:tabs>
          <w:tab w:val="left" w:pos="850"/>
        </w:tabs>
        <w:spacing w:before="120" w:after="100" w:afterAutospacing="1" w:line="360" w:lineRule="auto"/>
        <w:ind w:left="360" w:hanging="360"/>
        <w:jc w:val="both"/>
        <w:rPr>
          <w:rFonts w:ascii="David" w:hAnsi="David"/>
          <w:szCs w:val="24"/>
          <w:rtl/>
        </w:rPr>
      </w:pPr>
      <w:r w:rsidRPr="002946D4">
        <w:rPr>
          <w:rFonts w:ascii="David" w:hAnsi="David" w:hint="eastAsia"/>
          <w:szCs w:val="24"/>
          <w:rtl/>
        </w:rPr>
        <w:t>הדוח</w:t>
      </w:r>
      <w:r w:rsidRPr="002946D4">
        <w:rPr>
          <w:rFonts w:ascii="David" w:hAnsi="David"/>
          <w:szCs w:val="24"/>
          <w:rtl/>
        </w:rPr>
        <w:t xml:space="preserve"> </w:t>
      </w:r>
      <w:r w:rsidRPr="002946D4">
        <w:rPr>
          <w:rFonts w:ascii="David" w:hAnsi="David" w:hint="eastAsia"/>
          <w:szCs w:val="24"/>
          <w:rtl/>
        </w:rPr>
        <w:t>הכספי</w:t>
      </w:r>
      <w:r w:rsidRPr="002946D4">
        <w:rPr>
          <w:rFonts w:ascii="David" w:hAnsi="David"/>
          <w:szCs w:val="24"/>
          <w:rtl/>
        </w:rPr>
        <w:t xml:space="preserve"> </w:t>
      </w:r>
      <w:r w:rsidRPr="002946D4">
        <w:rPr>
          <w:rFonts w:ascii="David" w:hAnsi="David" w:hint="eastAsia"/>
          <w:szCs w:val="24"/>
          <w:rtl/>
        </w:rPr>
        <w:t>הסופי</w:t>
      </w:r>
    </w:p>
    <w:p w:rsidR="00A241B4" w:rsidRPr="002946D4" w:rsidRDefault="00A241B4" w:rsidP="00F17CAC">
      <w:pPr>
        <w:spacing w:line="360" w:lineRule="auto"/>
        <w:jc w:val="both"/>
        <w:rPr>
          <w:rFonts w:ascii="David" w:hAnsi="David" w:cs="David"/>
          <w:szCs w:val="24"/>
          <w:rtl/>
        </w:rPr>
      </w:pPr>
      <w:r w:rsidRPr="002946D4">
        <w:rPr>
          <w:rFonts w:ascii="David" w:hAnsi="David" w:cs="David" w:hint="eastAsia"/>
          <w:szCs w:val="24"/>
          <w:rtl/>
        </w:rPr>
        <w:t>הדוח</w:t>
      </w:r>
      <w:r w:rsidRPr="002946D4">
        <w:rPr>
          <w:rFonts w:ascii="David" w:hAnsi="David" w:cs="David"/>
          <w:szCs w:val="24"/>
          <w:rtl/>
        </w:rPr>
        <w:t xml:space="preserve"> </w:t>
      </w:r>
      <w:r w:rsidRPr="002946D4">
        <w:rPr>
          <w:rFonts w:ascii="David" w:hAnsi="David" w:cs="David" w:hint="eastAsia"/>
          <w:szCs w:val="24"/>
          <w:rtl/>
        </w:rPr>
        <w:t>הכספי</w:t>
      </w:r>
      <w:r w:rsidRPr="002946D4">
        <w:rPr>
          <w:rFonts w:ascii="David" w:hAnsi="David" w:cs="David"/>
          <w:szCs w:val="24"/>
          <w:rtl/>
        </w:rPr>
        <w:t xml:space="preserve"> </w:t>
      </w:r>
      <w:r w:rsidRPr="002946D4">
        <w:rPr>
          <w:rFonts w:ascii="David" w:hAnsi="David" w:cs="David" w:hint="eastAsia"/>
          <w:szCs w:val="24"/>
          <w:rtl/>
        </w:rPr>
        <w:t>הסופי</w:t>
      </w:r>
      <w:r w:rsidRPr="002946D4">
        <w:rPr>
          <w:rFonts w:ascii="David" w:hAnsi="David" w:cs="David"/>
          <w:szCs w:val="24"/>
          <w:rtl/>
        </w:rPr>
        <w:t xml:space="preserve"> </w:t>
      </w:r>
      <w:r w:rsidRPr="002946D4">
        <w:rPr>
          <w:rFonts w:ascii="David" w:hAnsi="David" w:cs="David" w:hint="eastAsia"/>
          <w:szCs w:val="24"/>
          <w:rtl/>
        </w:rPr>
        <w:t>צריך</w:t>
      </w:r>
      <w:r w:rsidRPr="002946D4">
        <w:rPr>
          <w:rFonts w:ascii="David" w:hAnsi="David" w:cs="David"/>
          <w:szCs w:val="24"/>
          <w:rtl/>
        </w:rPr>
        <w:t xml:space="preserve"> </w:t>
      </w:r>
      <w:r w:rsidRPr="002946D4">
        <w:rPr>
          <w:rFonts w:ascii="David" w:hAnsi="David" w:cs="David" w:hint="eastAsia"/>
          <w:szCs w:val="24"/>
          <w:rtl/>
        </w:rPr>
        <w:t>לסכם</w:t>
      </w:r>
      <w:r w:rsidRPr="002946D4">
        <w:rPr>
          <w:rFonts w:ascii="David" w:hAnsi="David" w:cs="David"/>
          <w:szCs w:val="24"/>
          <w:rtl/>
        </w:rPr>
        <w:t xml:space="preserve"> </w:t>
      </w:r>
      <w:r w:rsidRPr="002946D4">
        <w:rPr>
          <w:rFonts w:ascii="David" w:hAnsi="David" w:cs="David" w:hint="eastAsia"/>
          <w:szCs w:val="24"/>
          <w:rtl/>
        </w:rPr>
        <w:t>את</w:t>
      </w:r>
      <w:r w:rsidRPr="002946D4">
        <w:rPr>
          <w:rFonts w:ascii="David" w:hAnsi="David" w:cs="David"/>
          <w:szCs w:val="24"/>
          <w:rtl/>
        </w:rPr>
        <w:t xml:space="preserve"> </w:t>
      </w:r>
      <w:r w:rsidRPr="002946D4">
        <w:rPr>
          <w:rFonts w:ascii="David" w:hAnsi="David" w:cs="David" w:hint="eastAsia"/>
          <w:szCs w:val="24"/>
          <w:rtl/>
        </w:rPr>
        <w:t>כל</w:t>
      </w:r>
      <w:r w:rsidRPr="002946D4">
        <w:rPr>
          <w:rFonts w:ascii="David" w:hAnsi="David" w:cs="David"/>
          <w:szCs w:val="24"/>
          <w:rtl/>
        </w:rPr>
        <w:t xml:space="preserve"> </w:t>
      </w:r>
      <w:r w:rsidRPr="002946D4">
        <w:rPr>
          <w:rFonts w:ascii="David" w:hAnsi="David" w:cs="David" w:hint="eastAsia"/>
          <w:szCs w:val="24"/>
          <w:rtl/>
        </w:rPr>
        <w:t>הוצאות</w:t>
      </w:r>
      <w:r w:rsidRPr="002946D4">
        <w:rPr>
          <w:rFonts w:ascii="David" w:hAnsi="David" w:cs="David"/>
          <w:szCs w:val="24"/>
          <w:rtl/>
        </w:rPr>
        <w:t xml:space="preserve"> </w:t>
      </w:r>
      <w:r w:rsidRPr="002946D4">
        <w:rPr>
          <w:rFonts w:ascii="David" w:hAnsi="David" w:cs="David" w:hint="eastAsia"/>
          <w:szCs w:val="24"/>
          <w:rtl/>
        </w:rPr>
        <w:t>המחקר</w:t>
      </w:r>
      <w:r w:rsidRPr="002946D4">
        <w:rPr>
          <w:rFonts w:ascii="David" w:hAnsi="David" w:cs="David"/>
          <w:szCs w:val="24"/>
          <w:rtl/>
        </w:rPr>
        <w:t xml:space="preserve"> </w:t>
      </w:r>
      <w:r w:rsidRPr="002946D4">
        <w:rPr>
          <w:rFonts w:ascii="David" w:hAnsi="David" w:cs="David" w:hint="eastAsia"/>
          <w:szCs w:val="24"/>
          <w:rtl/>
        </w:rPr>
        <w:t>בכל</w:t>
      </w:r>
      <w:r w:rsidRPr="002946D4">
        <w:rPr>
          <w:rFonts w:ascii="David" w:hAnsi="David" w:cs="David"/>
          <w:szCs w:val="24"/>
          <w:rtl/>
        </w:rPr>
        <w:t xml:space="preserve"> </w:t>
      </w:r>
      <w:r w:rsidRPr="002946D4">
        <w:rPr>
          <w:rFonts w:ascii="David" w:hAnsi="David" w:cs="David" w:hint="eastAsia"/>
          <w:szCs w:val="24"/>
          <w:rtl/>
        </w:rPr>
        <w:t>תקופת</w:t>
      </w:r>
      <w:r w:rsidRPr="002946D4">
        <w:rPr>
          <w:rFonts w:ascii="David" w:hAnsi="David" w:cs="David"/>
          <w:szCs w:val="24"/>
          <w:rtl/>
        </w:rPr>
        <w:t xml:space="preserve"> </w:t>
      </w:r>
      <w:r w:rsidRPr="002946D4">
        <w:rPr>
          <w:rFonts w:ascii="David" w:hAnsi="David" w:cs="David" w:hint="eastAsia"/>
          <w:szCs w:val="24"/>
          <w:rtl/>
        </w:rPr>
        <w:t>הביצוע</w:t>
      </w:r>
      <w:r w:rsidRPr="002946D4">
        <w:rPr>
          <w:rFonts w:ascii="David" w:hAnsi="David" w:cs="David"/>
          <w:szCs w:val="24"/>
          <w:rtl/>
        </w:rPr>
        <w:t xml:space="preserve">, </w:t>
      </w:r>
      <w:r w:rsidRPr="002946D4">
        <w:rPr>
          <w:rFonts w:ascii="David" w:hAnsi="David" w:cs="David" w:hint="eastAsia"/>
          <w:szCs w:val="24"/>
          <w:rtl/>
        </w:rPr>
        <w:t>ולפיכך</w:t>
      </w:r>
      <w:r w:rsidRPr="002946D4">
        <w:rPr>
          <w:rFonts w:ascii="David" w:hAnsi="David" w:cs="David"/>
          <w:szCs w:val="24"/>
          <w:rtl/>
        </w:rPr>
        <w:t xml:space="preserve"> </w:t>
      </w:r>
      <w:r w:rsidRPr="002946D4">
        <w:rPr>
          <w:rFonts w:ascii="David" w:hAnsi="David" w:cs="David" w:hint="eastAsia"/>
          <w:szCs w:val="24"/>
          <w:rtl/>
        </w:rPr>
        <w:t>הוא</w:t>
      </w:r>
      <w:r w:rsidRPr="002946D4">
        <w:rPr>
          <w:rFonts w:ascii="David" w:hAnsi="David" w:cs="David"/>
          <w:szCs w:val="24"/>
          <w:rtl/>
        </w:rPr>
        <w:t xml:space="preserve"> </w:t>
      </w:r>
      <w:r w:rsidRPr="002946D4">
        <w:rPr>
          <w:rFonts w:ascii="David" w:hAnsi="David" w:cs="David" w:hint="eastAsia"/>
          <w:szCs w:val="24"/>
          <w:rtl/>
        </w:rPr>
        <w:t>בא</w:t>
      </w:r>
      <w:r w:rsidRPr="002946D4">
        <w:rPr>
          <w:rFonts w:ascii="David" w:hAnsi="David" w:cs="David"/>
          <w:szCs w:val="24"/>
          <w:rtl/>
        </w:rPr>
        <w:t xml:space="preserve"> </w:t>
      </w:r>
      <w:r w:rsidRPr="002946D4">
        <w:rPr>
          <w:rFonts w:ascii="David" w:hAnsi="David" w:cs="David" w:hint="eastAsia"/>
          <w:szCs w:val="24"/>
          <w:rtl/>
        </w:rPr>
        <w:t>למעשה</w:t>
      </w:r>
      <w:r w:rsidRPr="002946D4">
        <w:rPr>
          <w:rFonts w:ascii="David" w:hAnsi="David" w:cs="David"/>
          <w:szCs w:val="24"/>
          <w:rtl/>
        </w:rPr>
        <w:t xml:space="preserve"> </w:t>
      </w:r>
      <w:r w:rsidRPr="002946D4">
        <w:rPr>
          <w:rFonts w:ascii="David" w:hAnsi="David" w:cs="David" w:hint="eastAsia"/>
          <w:szCs w:val="24"/>
          <w:rtl/>
        </w:rPr>
        <w:t>במקום</w:t>
      </w:r>
      <w:r w:rsidRPr="002946D4">
        <w:rPr>
          <w:rFonts w:ascii="David" w:hAnsi="David" w:cs="David"/>
          <w:szCs w:val="24"/>
          <w:rtl/>
        </w:rPr>
        <w:t xml:space="preserve"> </w:t>
      </w:r>
      <w:r w:rsidRPr="002946D4">
        <w:rPr>
          <w:rFonts w:ascii="David" w:hAnsi="David" w:cs="David" w:hint="eastAsia"/>
          <w:szCs w:val="24"/>
          <w:rtl/>
        </w:rPr>
        <w:t>דוחות</w:t>
      </w:r>
      <w:r w:rsidRPr="002946D4">
        <w:rPr>
          <w:rFonts w:ascii="David" w:hAnsi="David" w:cs="David"/>
          <w:szCs w:val="24"/>
          <w:rtl/>
        </w:rPr>
        <w:t xml:space="preserve"> </w:t>
      </w:r>
      <w:r w:rsidRPr="002946D4">
        <w:rPr>
          <w:rFonts w:ascii="David" w:hAnsi="David" w:cs="David" w:hint="eastAsia"/>
          <w:szCs w:val="24"/>
          <w:rtl/>
        </w:rPr>
        <w:t>הביניים</w:t>
      </w:r>
      <w:r w:rsidRPr="002946D4">
        <w:rPr>
          <w:rFonts w:ascii="David" w:hAnsi="David" w:cs="David"/>
          <w:szCs w:val="24"/>
          <w:rtl/>
        </w:rPr>
        <w:t xml:space="preserve">. </w:t>
      </w:r>
      <w:r w:rsidRPr="002946D4">
        <w:rPr>
          <w:rFonts w:ascii="David" w:hAnsi="David" w:cs="David" w:hint="eastAsia"/>
          <w:szCs w:val="24"/>
          <w:rtl/>
        </w:rPr>
        <w:t>הכנת</w:t>
      </w:r>
      <w:r w:rsidRPr="002946D4">
        <w:rPr>
          <w:rFonts w:ascii="David" w:hAnsi="David" w:cs="David"/>
          <w:szCs w:val="24"/>
          <w:rtl/>
        </w:rPr>
        <w:t xml:space="preserve"> </w:t>
      </w:r>
      <w:r w:rsidRPr="002946D4">
        <w:rPr>
          <w:rFonts w:ascii="David" w:hAnsi="David" w:cs="David" w:hint="eastAsia"/>
          <w:szCs w:val="24"/>
          <w:rtl/>
        </w:rPr>
        <w:t>הדוח</w:t>
      </w:r>
      <w:r w:rsidRPr="002946D4">
        <w:rPr>
          <w:rFonts w:ascii="David" w:hAnsi="David" w:cs="David"/>
          <w:szCs w:val="24"/>
          <w:rtl/>
        </w:rPr>
        <w:t xml:space="preserve"> </w:t>
      </w:r>
      <w:r w:rsidRPr="002946D4">
        <w:rPr>
          <w:rFonts w:ascii="David" w:hAnsi="David" w:cs="David" w:hint="eastAsia"/>
          <w:szCs w:val="24"/>
          <w:rtl/>
        </w:rPr>
        <w:t>בהתאם</w:t>
      </w:r>
      <w:r w:rsidRPr="002946D4">
        <w:rPr>
          <w:rFonts w:ascii="David" w:hAnsi="David" w:cs="David"/>
          <w:szCs w:val="24"/>
          <w:rtl/>
        </w:rPr>
        <w:t xml:space="preserve"> </w:t>
      </w:r>
      <w:r w:rsidRPr="002946D4">
        <w:rPr>
          <w:rFonts w:ascii="David" w:hAnsi="David" w:cs="David" w:hint="eastAsia"/>
          <w:szCs w:val="24"/>
          <w:rtl/>
        </w:rPr>
        <w:t>לכך</w:t>
      </w:r>
      <w:r w:rsidRPr="002946D4">
        <w:rPr>
          <w:rFonts w:ascii="David" w:hAnsi="David" w:cs="David"/>
          <w:szCs w:val="24"/>
          <w:rtl/>
        </w:rPr>
        <w:t xml:space="preserve"> (</w:t>
      </w:r>
      <w:r w:rsidRPr="002946D4">
        <w:rPr>
          <w:rFonts w:ascii="David" w:hAnsi="David" w:cs="David" w:hint="eastAsia"/>
          <w:szCs w:val="24"/>
          <w:rtl/>
        </w:rPr>
        <w:t>כנדרש</w:t>
      </w:r>
      <w:r w:rsidRPr="002946D4">
        <w:rPr>
          <w:rFonts w:ascii="David" w:hAnsi="David" w:cs="David"/>
          <w:szCs w:val="24"/>
          <w:rtl/>
        </w:rPr>
        <w:t xml:space="preserve"> </w:t>
      </w:r>
      <w:r w:rsidRPr="002946D4">
        <w:rPr>
          <w:rFonts w:ascii="David" w:hAnsi="David" w:cs="David" w:hint="eastAsia"/>
          <w:szCs w:val="24"/>
          <w:rtl/>
        </w:rPr>
        <w:t>בהסכם</w:t>
      </w:r>
      <w:r w:rsidRPr="002946D4">
        <w:rPr>
          <w:rFonts w:ascii="David" w:hAnsi="David" w:cs="David"/>
          <w:szCs w:val="24"/>
          <w:rtl/>
        </w:rPr>
        <w:t xml:space="preserve">!) </w:t>
      </w:r>
      <w:r w:rsidRPr="002946D4">
        <w:rPr>
          <w:rFonts w:ascii="David" w:hAnsi="David" w:cs="David" w:hint="eastAsia"/>
          <w:szCs w:val="24"/>
          <w:rtl/>
        </w:rPr>
        <w:t>תמנע</w:t>
      </w:r>
      <w:r w:rsidRPr="002946D4">
        <w:rPr>
          <w:rFonts w:ascii="David" w:hAnsi="David" w:cs="David"/>
          <w:szCs w:val="24"/>
          <w:rtl/>
        </w:rPr>
        <w:t xml:space="preserve"> </w:t>
      </w:r>
      <w:r w:rsidRPr="002946D4">
        <w:rPr>
          <w:rFonts w:ascii="David" w:hAnsi="David" w:cs="David" w:hint="eastAsia"/>
          <w:szCs w:val="24"/>
          <w:rtl/>
        </w:rPr>
        <w:t>אי</w:t>
      </w:r>
      <w:r w:rsidRPr="002946D4">
        <w:rPr>
          <w:rFonts w:ascii="David" w:hAnsi="David" w:cs="David"/>
          <w:szCs w:val="24"/>
          <w:rtl/>
        </w:rPr>
        <w:t>-</w:t>
      </w:r>
      <w:r w:rsidRPr="002946D4">
        <w:rPr>
          <w:rFonts w:ascii="David" w:hAnsi="David" w:cs="David" w:hint="eastAsia"/>
          <w:szCs w:val="24"/>
          <w:rtl/>
        </w:rPr>
        <w:t>הבנות</w:t>
      </w:r>
      <w:r w:rsidRPr="002946D4">
        <w:rPr>
          <w:rFonts w:ascii="David" w:hAnsi="David" w:cs="David"/>
          <w:szCs w:val="24"/>
          <w:rtl/>
        </w:rPr>
        <w:t xml:space="preserve">, </w:t>
      </w:r>
      <w:r w:rsidRPr="002946D4">
        <w:rPr>
          <w:rFonts w:ascii="David" w:hAnsi="David" w:cs="David" w:hint="eastAsia"/>
          <w:szCs w:val="24"/>
          <w:rtl/>
        </w:rPr>
        <w:t>למשל</w:t>
      </w:r>
      <w:r w:rsidRPr="002946D4">
        <w:rPr>
          <w:rFonts w:ascii="David" w:hAnsi="David" w:cs="David"/>
          <w:szCs w:val="24"/>
          <w:rtl/>
        </w:rPr>
        <w:t xml:space="preserve"> </w:t>
      </w:r>
      <w:r w:rsidRPr="002946D4">
        <w:rPr>
          <w:rFonts w:ascii="David" w:hAnsi="David" w:cs="David" w:hint="eastAsia"/>
          <w:szCs w:val="24"/>
          <w:rtl/>
        </w:rPr>
        <w:t>ביחס</w:t>
      </w:r>
      <w:r w:rsidRPr="002946D4">
        <w:rPr>
          <w:rFonts w:ascii="David" w:hAnsi="David" w:cs="David"/>
          <w:szCs w:val="24"/>
          <w:rtl/>
        </w:rPr>
        <w:t xml:space="preserve"> </w:t>
      </w:r>
      <w:r w:rsidRPr="002946D4">
        <w:rPr>
          <w:rFonts w:ascii="David" w:hAnsi="David" w:cs="David" w:hint="eastAsia"/>
          <w:szCs w:val="24"/>
          <w:rtl/>
        </w:rPr>
        <w:t>לתשלומים</w:t>
      </w:r>
      <w:r w:rsidRPr="002946D4">
        <w:rPr>
          <w:rFonts w:ascii="David" w:hAnsi="David" w:cs="David"/>
          <w:szCs w:val="24"/>
          <w:rtl/>
        </w:rPr>
        <w:t xml:space="preserve"> </w:t>
      </w:r>
      <w:r w:rsidRPr="002946D4">
        <w:rPr>
          <w:rFonts w:ascii="David" w:hAnsi="David" w:cs="David" w:hint="eastAsia"/>
          <w:szCs w:val="24"/>
          <w:rtl/>
        </w:rPr>
        <w:t>והפרשים</w:t>
      </w:r>
      <w:r w:rsidRPr="002946D4">
        <w:rPr>
          <w:rFonts w:ascii="David" w:hAnsi="David" w:cs="David"/>
          <w:szCs w:val="24"/>
          <w:rtl/>
        </w:rPr>
        <w:t xml:space="preserve"> </w:t>
      </w:r>
      <w:r w:rsidRPr="002946D4">
        <w:rPr>
          <w:rFonts w:ascii="David" w:hAnsi="David" w:cs="David" w:hint="eastAsia"/>
          <w:szCs w:val="24"/>
          <w:rtl/>
        </w:rPr>
        <w:t>ששולמו</w:t>
      </w:r>
      <w:r w:rsidRPr="002946D4">
        <w:rPr>
          <w:rFonts w:ascii="David" w:hAnsi="David" w:cs="David"/>
          <w:szCs w:val="24"/>
          <w:rtl/>
        </w:rPr>
        <w:t xml:space="preserve"> </w:t>
      </w:r>
      <w:r w:rsidRPr="002946D4">
        <w:rPr>
          <w:rFonts w:ascii="David" w:hAnsi="David" w:cs="David" w:hint="eastAsia"/>
          <w:szCs w:val="24"/>
          <w:rtl/>
        </w:rPr>
        <w:t>למפרע</w:t>
      </w:r>
      <w:r w:rsidRPr="002946D4">
        <w:rPr>
          <w:rFonts w:ascii="David" w:hAnsi="David" w:cs="David"/>
          <w:szCs w:val="24"/>
          <w:rtl/>
        </w:rPr>
        <w:t xml:space="preserve"> </w:t>
      </w:r>
      <w:r w:rsidRPr="002946D4">
        <w:rPr>
          <w:rFonts w:ascii="David" w:hAnsi="David" w:cs="David" w:hint="eastAsia"/>
          <w:szCs w:val="24"/>
          <w:rtl/>
        </w:rPr>
        <w:t>ולפיכך</w:t>
      </w:r>
      <w:r w:rsidRPr="002946D4">
        <w:rPr>
          <w:rFonts w:ascii="David" w:hAnsi="David" w:cs="David"/>
          <w:szCs w:val="24"/>
          <w:rtl/>
        </w:rPr>
        <w:t xml:space="preserve"> </w:t>
      </w:r>
      <w:r w:rsidRPr="002946D4">
        <w:rPr>
          <w:rFonts w:ascii="David" w:hAnsi="David" w:cs="David" w:hint="eastAsia"/>
          <w:szCs w:val="24"/>
          <w:rtl/>
        </w:rPr>
        <w:t>לא</w:t>
      </w:r>
      <w:r w:rsidRPr="002946D4">
        <w:rPr>
          <w:rFonts w:ascii="David" w:hAnsi="David" w:cs="David"/>
          <w:szCs w:val="24"/>
          <w:rtl/>
        </w:rPr>
        <w:t xml:space="preserve"> </w:t>
      </w:r>
      <w:r w:rsidRPr="002946D4">
        <w:rPr>
          <w:rFonts w:ascii="David" w:hAnsi="David" w:cs="David" w:hint="eastAsia"/>
          <w:szCs w:val="24"/>
          <w:rtl/>
        </w:rPr>
        <w:t>באו</w:t>
      </w:r>
      <w:r w:rsidRPr="002946D4">
        <w:rPr>
          <w:rFonts w:ascii="David" w:hAnsi="David" w:cs="David"/>
          <w:szCs w:val="24"/>
          <w:rtl/>
        </w:rPr>
        <w:t xml:space="preserve"> </w:t>
      </w:r>
      <w:r w:rsidRPr="002946D4">
        <w:rPr>
          <w:rFonts w:ascii="David" w:hAnsi="David" w:cs="David" w:hint="eastAsia"/>
          <w:szCs w:val="24"/>
          <w:rtl/>
        </w:rPr>
        <w:t>לידי</w:t>
      </w:r>
      <w:r w:rsidRPr="002946D4">
        <w:rPr>
          <w:rFonts w:ascii="David" w:hAnsi="David" w:cs="David"/>
          <w:szCs w:val="24"/>
          <w:rtl/>
        </w:rPr>
        <w:t xml:space="preserve"> </w:t>
      </w:r>
      <w:r w:rsidRPr="002946D4">
        <w:rPr>
          <w:rFonts w:ascii="David" w:hAnsi="David" w:cs="David" w:hint="eastAsia"/>
          <w:szCs w:val="24"/>
          <w:rtl/>
        </w:rPr>
        <w:t>ביטוי</w:t>
      </w:r>
      <w:r w:rsidRPr="002946D4">
        <w:rPr>
          <w:rFonts w:ascii="David" w:hAnsi="David" w:cs="David"/>
          <w:szCs w:val="24"/>
          <w:rtl/>
        </w:rPr>
        <w:t xml:space="preserve"> </w:t>
      </w:r>
      <w:r w:rsidRPr="002946D4">
        <w:rPr>
          <w:rFonts w:ascii="David" w:hAnsi="David" w:cs="David" w:hint="eastAsia"/>
          <w:szCs w:val="24"/>
          <w:rtl/>
        </w:rPr>
        <w:t>בדוחות</w:t>
      </w:r>
      <w:r w:rsidRPr="002946D4">
        <w:rPr>
          <w:rFonts w:ascii="David" w:hAnsi="David" w:cs="David"/>
          <w:szCs w:val="24"/>
          <w:rtl/>
        </w:rPr>
        <w:t xml:space="preserve"> </w:t>
      </w:r>
      <w:r w:rsidRPr="002946D4">
        <w:rPr>
          <w:rFonts w:ascii="David" w:hAnsi="David" w:cs="David" w:hint="eastAsia"/>
          <w:szCs w:val="24"/>
          <w:rtl/>
        </w:rPr>
        <w:t>הביניים</w:t>
      </w:r>
      <w:r w:rsidRPr="002946D4">
        <w:rPr>
          <w:rFonts w:ascii="David" w:hAnsi="David" w:cs="David"/>
          <w:szCs w:val="24"/>
          <w:rtl/>
        </w:rPr>
        <w:t xml:space="preserve">. </w:t>
      </w:r>
      <w:r w:rsidRPr="002946D4">
        <w:rPr>
          <w:rFonts w:ascii="David" w:hAnsi="David" w:cs="David" w:hint="eastAsia"/>
          <w:szCs w:val="24"/>
          <w:rtl/>
        </w:rPr>
        <w:t>לדוח</w:t>
      </w:r>
      <w:r w:rsidRPr="002946D4">
        <w:rPr>
          <w:rFonts w:ascii="David" w:hAnsi="David" w:cs="David"/>
          <w:szCs w:val="24"/>
          <w:rtl/>
        </w:rPr>
        <w:t xml:space="preserve"> </w:t>
      </w:r>
      <w:r w:rsidRPr="002946D4">
        <w:rPr>
          <w:rFonts w:ascii="David" w:hAnsi="David" w:cs="David" w:hint="eastAsia"/>
          <w:szCs w:val="24"/>
          <w:rtl/>
        </w:rPr>
        <w:t>הכספי</w:t>
      </w:r>
      <w:r w:rsidRPr="002946D4">
        <w:rPr>
          <w:rFonts w:ascii="David" w:hAnsi="David" w:cs="David"/>
          <w:szCs w:val="24"/>
          <w:rtl/>
        </w:rPr>
        <w:t xml:space="preserve"> </w:t>
      </w:r>
      <w:r w:rsidRPr="002946D4">
        <w:rPr>
          <w:rFonts w:ascii="David" w:hAnsi="David" w:cs="David" w:hint="eastAsia"/>
          <w:szCs w:val="24"/>
          <w:rtl/>
        </w:rPr>
        <w:t>הסופי</w:t>
      </w:r>
      <w:r w:rsidRPr="002946D4">
        <w:rPr>
          <w:rFonts w:ascii="David" w:hAnsi="David" w:cs="David"/>
          <w:szCs w:val="24"/>
          <w:rtl/>
        </w:rPr>
        <w:t xml:space="preserve"> </w:t>
      </w:r>
      <w:r w:rsidRPr="002946D4">
        <w:rPr>
          <w:rFonts w:ascii="David" w:hAnsi="David" w:cs="David" w:hint="eastAsia"/>
          <w:szCs w:val="24"/>
          <w:rtl/>
        </w:rPr>
        <w:t>יש</w:t>
      </w:r>
      <w:r w:rsidRPr="002946D4">
        <w:rPr>
          <w:rFonts w:ascii="David" w:hAnsi="David" w:cs="David"/>
          <w:szCs w:val="24"/>
          <w:rtl/>
        </w:rPr>
        <w:t xml:space="preserve"> </w:t>
      </w:r>
      <w:r w:rsidRPr="002946D4">
        <w:rPr>
          <w:rFonts w:ascii="David" w:hAnsi="David" w:cs="David" w:hint="eastAsia"/>
          <w:szCs w:val="24"/>
          <w:rtl/>
        </w:rPr>
        <w:t>לצרף</w:t>
      </w:r>
      <w:r w:rsidRPr="002946D4">
        <w:rPr>
          <w:rFonts w:ascii="David" w:hAnsi="David" w:cs="David"/>
          <w:szCs w:val="24"/>
          <w:rtl/>
        </w:rPr>
        <w:t xml:space="preserve"> </w:t>
      </w:r>
      <w:r w:rsidRPr="002946D4">
        <w:rPr>
          <w:rFonts w:ascii="David" w:hAnsi="David" w:cs="David" w:hint="eastAsia"/>
          <w:szCs w:val="24"/>
          <w:rtl/>
        </w:rPr>
        <w:t>את</w:t>
      </w:r>
      <w:r w:rsidRPr="002946D4">
        <w:rPr>
          <w:rFonts w:ascii="David" w:hAnsi="David" w:cs="David"/>
          <w:szCs w:val="24"/>
          <w:rtl/>
        </w:rPr>
        <w:t xml:space="preserve"> </w:t>
      </w:r>
      <w:r w:rsidRPr="002946D4">
        <w:rPr>
          <w:rFonts w:ascii="David" w:hAnsi="David" w:cs="David" w:hint="eastAsia"/>
          <w:szCs w:val="24"/>
          <w:rtl/>
        </w:rPr>
        <w:lastRenderedPageBreak/>
        <w:t>הצהרה</w:t>
      </w:r>
      <w:r w:rsidRPr="002946D4">
        <w:rPr>
          <w:rFonts w:ascii="David" w:hAnsi="David" w:cs="David"/>
          <w:szCs w:val="24"/>
          <w:rtl/>
        </w:rPr>
        <w:t xml:space="preserve"> </w:t>
      </w:r>
      <w:r w:rsidRPr="002946D4">
        <w:rPr>
          <w:rFonts w:ascii="David" w:hAnsi="David" w:cs="David" w:hint="eastAsia"/>
          <w:szCs w:val="24"/>
          <w:rtl/>
        </w:rPr>
        <w:t>על</w:t>
      </w:r>
      <w:r w:rsidRPr="002946D4">
        <w:rPr>
          <w:rFonts w:ascii="David" w:hAnsi="David" w:cs="David"/>
          <w:szCs w:val="24"/>
          <w:rtl/>
        </w:rPr>
        <w:t xml:space="preserve"> </w:t>
      </w:r>
      <w:r w:rsidRPr="002946D4">
        <w:rPr>
          <w:rFonts w:ascii="David" w:hAnsi="David" w:cs="David" w:hint="eastAsia"/>
          <w:szCs w:val="24"/>
          <w:rtl/>
        </w:rPr>
        <w:t>כך</w:t>
      </w:r>
      <w:r w:rsidRPr="002946D4">
        <w:rPr>
          <w:rFonts w:ascii="David" w:hAnsi="David" w:cs="David"/>
          <w:szCs w:val="24"/>
          <w:rtl/>
        </w:rPr>
        <w:t xml:space="preserve"> </w:t>
      </w:r>
      <w:r w:rsidRPr="002946D4">
        <w:rPr>
          <w:rFonts w:ascii="David" w:hAnsi="David" w:cs="David" w:hint="eastAsia"/>
          <w:szCs w:val="24"/>
          <w:rtl/>
        </w:rPr>
        <w:t>שההוצאות</w:t>
      </w:r>
      <w:r w:rsidRPr="002946D4">
        <w:rPr>
          <w:rFonts w:ascii="David" w:hAnsi="David" w:cs="David"/>
          <w:szCs w:val="24"/>
          <w:rtl/>
        </w:rPr>
        <w:t xml:space="preserve"> </w:t>
      </w:r>
      <w:r w:rsidRPr="002946D4">
        <w:rPr>
          <w:rFonts w:ascii="David" w:hAnsi="David" w:cs="David" w:hint="eastAsia"/>
          <w:szCs w:val="24"/>
          <w:rtl/>
        </w:rPr>
        <w:t>הוצאו</w:t>
      </w:r>
      <w:r w:rsidRPr="002946D4">
        <w:rPr>
          <w:rFonts w:ascii="David" w:hAnsi="David" w:cs="David"/>
          <w:szCs w:val="24"/>
          <w:rtl/>
        </w:rPr>
        <w:t xml:space="preserve"> </w:t>
      </w:r>
      <w:r w:rsidRPr="002946D4">
        <w:rPr>
          <w:rFonts w:ascii="David" w:hAnsi="David" w:cs="David" w:hint="eastAsia"/>
          <w:szCs w:val="24"/>
          <w:rtl/>
        </w:rPr>
        <w:t>בהתאם</w:t>
      </w:r>
      <w:r w:rsidRPr="002946D4">
        <w:rPr>
          <w:rFonts w:ascii="David" w:hAnsi="David" w:cs="David"/>
          <w:szCs w:val="24"/>
          <w:rtl/>
        </w:rPr>
        <w:t xml:space="preserve"> </w:t>
      </w:r>
      <w:r w:rsidRPr="002946D4">
        <w:rPr>
          <w:rFonts w:ascii="David" w:hAnsi="David" w:cs="David" w:hint="eastAsia"/>
          <w:szCs w:val="24"/>
          <w:rtl/>
        </w:rPr>
        <w:t>להסכם</w:t>
      </w:r>
      <w:r w:rsidRPr="002946D4">
        <w:rPr>
          <w:rFonts w:ascii="David" w:hAnsi="David" w:cs="David"/>
          <w:szCs w:val="24"/>
          <w:rtl/>
        </w:rPr>
        <w:t xml:space="preserve"> </w:t>
      </w:r>
      <w:r w:rsidRPr="002946D4">
        <w:rPr>
          <w:rFonts w:ascii="David" w:hAnsi="David" w:cs="David" w:hint="eastAsia"/>
          <w:szCs w:val="24"/>
          <w:rtl/>
        </w:rPr>
        <w:t>ושלא</w:t>
      </w:r>
      <w:r w:rsidRPr="002946D4">
        <w:rPr>
          <w:rFonts w:ascii="David" w:hAnsi="David" w:cs="David"/>
          <w:szCs w:val="24"/>
          <w:rtl/>
        </w:rPr>
        <w:t xml:space="preserve"> </w:t>
      </w:r>
      <w:r w:rsidRPr="002946D4">
        <w:rPr>
          <w:rFonts w:ascii="David" w:hAnsi="David" w:cs="David" w:hint="eastAsia"/>
          <w:szCs w:val="24"/>
          <w:rtl/>
        </w:rPr>
        <w:t>התקבל</w:t>
      </w:r>
      <w:r w:rsidRPr="002946D4">
        <w:rPr>
          <w:rFonts w:ascii="David" w:hAnsi="David" w:cs="David"/>
          <w:szCs w:val="24"/>
          <w:rtl/>
        </w:rPr>
        <w:t xml:space="preserve"> </w:t>
      </w:r>
      <w:r w:rsidRPr="002946D4">
        <w:rPr>
          <w:rFonts w:ascii="David" w:hAnsi="David" w:cs="David" w:hint="eastAsia"/>
          <w:szCs w:val="24"/>
          <w:rtl/>
        </w:rPr>
        <w:t>מימון</w:t>
      </w:r>
      <w:r w:rsidRPr="002946D4">
        <w:rPr>
          <w:rFonts w:ascii="David" w:hAnsi="David" w:cs="David"/>
          <w:szCs w:val="24"/>
          <w:rtl/>
        </w:rPr>
        <w:t xml:space="preserve"> </w:t>
      </w:r>
      <w:r w:rsidRPr="002946D4">
        <w:rPr>
          <w:rFonts w:ascii="David" w:hAnsi="David" w:cs="David" w:hint="eastAsia"/>
          <w:szCs w:val="24"/>
          <w:rtl/>
        </w:rPr>
        <w:t>נוסף</w:t>
      </w:r>
      <w:r w:rsidRPr="002946D4">
        <w:rPr>
          <w:rFonts w:ascii="David" w:hAnsi="David" w:cs="David"/>
          <w:szCs w:val="24"/>
          <w:rtl/>
        </w:rPr>
        <w:t xml:space="preserve"> </w:t>
      </w:r>
      <w:r w:rsidRPr="002946D4">
        <w:rPr>
          <w:rFonts w:ascii="David" w:hAnsi="David" w:cs="David" w:hint="eastAsia"/>
          <w:szCs w:val="24"/>
          <w:rtl/>
        </w:rPr>
        <w:t>למחקר</w:t>
      </w:r>
      <w:r w:rsidRPr="002946D4">
        <w:rPr>
          <w:rFonts w:ascii="David" w:hAnsi="David" w:cs="David"/>
          <w:szCs w:val="24"/>
          <w:rtl/>
        </w:rPr>
        <w:t xml:space="preserve">, </w:t>
      </w:r>
      <w:r w:rsidRPr="002946D4">
        <w:rPr>
          <w:rFonts w:ascii="David" w:hAnsi="David" w:cs="David" w:hint="eastAsia"/>
          <w:szCs w:val="24"/>
          <w:rtl/>
        </w:rPr>
        <w:t>מעבר</w:t>
      </w:r>
      <w:r w:rsidRPr="002946D4">
        <w:rPr>
          <w:rFonts w:ascii="David" w:hAnsi="David" w:cs="David"/>
          <w:szCs w:val="24"/>
          <w:rtl/>
        </w:rPr>
        <w:t xml:space="preserve"> </w:t>
      </w:r>
      <w:r w:rsidRPr="002946D4">
        <w:rPr>
          <w:rFonts w:ascii="David" w:hAnsi="David" w:cs="David" w:hint="eastAsia"/>
          <w:szCs w:val="24"/>
          <w:rtl/>
        </w:rPr>
        <w:t>למה</w:t>
      </w:r>
      <w:r w:rsidRPr="002946D4">
        <w:rPr>
          <w:rFonts w:ascii="David" w:hAnsi="David" w:cs="David"/>
          <w:szCs w:val="24"/>
          <w:rtl/>
        </w:rPr>
        <w:t xml:space="preserve"> </w:t>
      </w:r>
      <w:r w:rsidRPr="002946D4">
        <w:rPr>
          <w:rFonts w:ascii="David" w:hAnsi="David" w:cs="David" w:hint="eastAsia"/>
          <w:szCs w:val="24"/>
          <w:rtl/>
        </w:rPr>
        <w:t>שנרשם</w:t>
      </w:r>
      <w:r w:rsidRPr="002946D4">
        <w:rPr>
          <w:rFonts w:ascii="David" w:hAnsi="David" w:cs="David"/>
          <w:szCs w:val="24"/>
          <w:rtl/>
        </w:rPr>
        <w:t xml:space="preserve"> </w:t>
      </w:r>
      <w:r w:rsidRPr="002946D4">
        <w:rPr>
          <w:rFonts w:ascii="David" w:hAnsi="David" w:cs="David" w:hint="eastAsia"/>
          <w:szCs w:val="24"/>
          <w:rtl/>
        </w:rPr>
        <w:t>בהסכם</w:t>
      </w:r>
      <w:r w:rsidRPr="002946D4">
        <w:rPr>
          <w:rFonts w:ascii="David" w:hAnsi="David" w:cs="David"/>
          <w:szCs w:val="24"/>
          <w:rtl/>
        </w:rPr>
        <w:t xml:space="preserve"> </w:t>
      </w:r>
      <w:r w:rsidRPr="002946D4">
        <w:rPr>
          <w:rFonts w:ascii="David" w:hAnsi="David" w:cs="David" w:hint="eastAsia"/>
          <w:szCs w:val="24"/>
          <w:rtl/>
        </w:rPr>
        <w:t>ודווח</w:t>
      </w:r>
      <w:r w:rsidRPr="002946D4">
        <w:rPr>
          <w:rFonts w:ascii="David" w:hAnsi="David" w:cs="David"/>
          <w:szCs w:val="24"/>
          <w:rtl/>
        </w:rPr>
        <w:t xml:space="preserve"> </w:t>
      </w:r>
      <w:r w:rsidRPr="002946D4">
        <w:rPr>
          <w:rFonts w:ascii="David" w:hAnsi="David" w:cs="David" w:hint="eastAsia"/>
          <w:szCs w:val="24"/>
          <w:rtl/>
        </w:rPr>
        <w:t>למשרד</w:t>
      </w:r>
      <w:r w:rsidRPr="002946D4">
        <w:rPr>
          <w:rFonts w:ascii="David" w:hAnsi="David" w:cs="David"/>
          <w:szCs w:val="24"/>
          <w:rtl/>
        </w:rPr>
        <w:t>.</w:t>
      </w:r>
    </w:p>
    <w:p w:rsidR="00A241B4" w:rsidRPr="002946D4" w:rsidRDefault="00A241B4" w:rsidP="00A241B4">
      <w:pPr>
        <w:pStyle w:val="14"/>
        <w:tabs>
          <w:tab w:val="left" w:pos="850"/>
        </w:tabs>
        <w:spacing w:before="120" w:after="100" w:afterAutospacing="1" w:line="360" w:lineRule="auto"/>
        <w:ind w:left="360" w:hanging="360"/>
        <w:jc w:val="both"/>
        <w:rPr>
          <w:rFonts w:ascii="David" w:hAnsi="David"/>
          <w:szCs w:val="24"/>
        </w:rPr>
      </w:pPr>
      <w:r w:rsidRPr="002946D4">
        <w:rPr>
          <w:rFonts w:ascii="David" w:hAnsi="David" w:hint="eastAsia"/>
          <w:szCs w:val="24"/>
          <w:rtl/>
        </w:rPr>
        <w:t>הנחיות</w:t>
      </w:r>
      <w:r w:rsidRPr="002946D4">
        <w:rPr>
          <w:rFonts w:ascii="David" w:hAnsi="David"/>
          <w:szCs w:val="24"/>
          <w:rtl/>
        </w:rPr>
        <w:t xml:space="preserve"> </w:t>
      </w:r>
      <w:r w:rsidRPr="002946D4">
        <w:rPr>
          <w:rFonts w:ascii="David" w:hAnsi="David" w:hint="eastAsia"/>
          <w:szCs w:val="24"/>
          <w:rtl/>
        </w:rPr>
        <w:t>כלליות</w:t>
      </w:r>
    </w:p>
    <w:p w:rsidR="00A241B4" w:rsidRPr="002946D4" w:rsidRDefault="00A241B4" w:rsidP="00A241B4">
      <w:pPr>
        <w:pStyle w:val="af5"/>
        <w:spacing w:before="120" w:line="360" w:lineRule="auto"/>
        <w:ind w:left="8" w:hanging="8"/>
        <w:jc w:val="both"/>
        <w:rPr>
          <w:rFonts w:ascii="David" w:hAnsi="David"/>
          <w:szCs w:val="24"/>
          <w:rtl/>
        </w:rPr>
      </w:pPr>
      <w:r w:rsidRPr="002946D4">
        <w:rPr>
          <w:rFonts w:ascii="David" w:hAnsi="David" w:hint="eastAsia"/>
          <w:szCs w:val="24"/>
          <w:rtl/>
        </w:rPr>
        <w:t>על</w:t>
      </w:r>
      <w:r w:rsidRPr="002946D4">
        <w:rPr>
          <w:rFonts w:ascii="David" w:hAnsi="David"/>
          <w:szCs w:val="24"/>
          <w:rtl/>
        </w:rPr>
        <w:t xml:space="preserve"> </w:t>
      </w:r>
      <w:r w:rsidRPr="002946D4">
        <w:rPr>
          <w:rFonts w:ascii="David" w:hAnsi="David" w:hint="eastAsia"/>
          <w:szCs w:val="24"/>
          <w:rtl/>
        </w:rPr>
        <w:t>הדוחות</w:t>
      </w:r>
      <w:r w:rsidRPr="002946D4">
        <w:rPr>
          <w:rFonts w:ascii="David" w:hAnsi="David"/>
          <w:szCs w:val="24"/>
          <w:rtl/>
        </w:rPr>
        <w:t xml:space="preserve"> </w:t>
      </w:r>
      <w:r w:rsidRPr="002946D4">
        <w:rPr>
          <w:rFonts w:ascii="David" w:hAnsi="David" w:hint="eastAsia"/>
          <w:szCs w:val="24"/>
          <w:rtl/>
        </w:rPr>
        <w:t>ועל</w:t>
      </w:r>
      <w:r w:rsidRPr="002946D4">
        <w:rPr>
          <w:rFonts w:ascii="David" w:hAnsi="David"/>
          <w:szCs w:val="24"/>
          <w:rtl/>
        </w:rPr>
        <w:t xml:space="preserve"> </w:t>
      </w:r>
      <w:r w:rsidRPr="002946D4">
        <w:rPr>
          <w:rFonts w:ascii="David" w:hAnsi="David" w:hint="eastAsia"/>
          <w:szCs w:val="24"/>
          <w:rtl/>
        </w:rPr>
        <w:t>החשבונות</w:t>
      </w:r>
      <w:r w:rsidRPr="002946D4">
        <w:rPr>
          <w:rFonts w:ascii="David" w:hAnsi="David"/>
          <w:szCs w:val="24"/>
          <w:rtl/>
        </w:rPr>
        <w:t>/</w:t>
      </w:r>
      <w:r w:rsidRPr="002946D4">
        <w:rPr>
          <w:rFonts w:ascii="David" w:hAnsi="David" w:hint="eastAsia"/>
          <w:szCs w:val="24"/>
          <w:rtl/>
        </w:rPr>
        <w:t>חשבוניות</w:t>
      </w:r>
      <w:r w:rsidRPr="002946D4">
        <w:rPr>
          <w:rFonts w:ascii="David" w:hAnsi="David"/>
          <w:szCs w:val="24"/>
          <w:rtl/>
        </w:rPr>
        <w:t xml:space="preserve">, </w:t>
      </w:r>
      <w:r w:rsidRPr="002946D4">
        <w:rPr>
          <w:rFonts w:ascii="David" w:hAnsi="David" w:hint="eastAsia"/>
          <w:szCs w:val="24"/>
          <w:rtl/>
        </w:rPr>
        <w:t>יירשמו</w:t>
      </w:r>
      <w:r w:rsidRPr="002946D4">
        <w:rPr>
          <w:rFonts w:ascii="David" w:hAnsi="David"/>
          <w:szCs w:val="24"/>
          <w:rtl/>
        </w:rPr>
        <w:t xml:space="preserve"> </w:t>
      </w:r>
      <w:r w:rsidRPr="002946D4">
        <w:rPr>
          <w:rFonts w:ascii="David" w:hAnsi="David" w:hint="eastAsia"/>
          <w:szCs w:val="24"/>
          <w:rtl/>
        </w:rPr>
        <w:t>בבירור</w:t>
      </w:r>
      <w:r w:rsidRPr="002946D4">
        <w:rPr>
          <w:rFonts w:ascii="David" w:hAnsi="David"/>
          <w:szCs w:val="24"/>
          <w:rtl/>
        </w:rPr>
        <w:t xml:space="preserve">: </w:t>
      </w:r>
      <w:r w:rsidRPr="002946D4">
        <w:rPr>
          <w:rFonts w:ascii="David" w:hAnsi="David" w:hint="eastAsia"/>
          <w:szCs w:val="24"/>
          <w:rtl/>
        </w:rPr>
        <w:t>שם</w:t>
      </w:r>
      <w:r w:rsidRPr="002946D4">
        <w:rPr>
          <w:rFonts w:ascii="David" w:hAnsi="David"/>
          <w:szCs w:val="24"/>
          <w:rtl/>
        </w:rPr>
        <w:t xml:space="preserve"> </w:t>
      </w:r>
      <w:r w:rsidRPr="002946D4">
        <w:rPr>
          <w:rFonts w:ascii="David" w:hAnsi="David" w:hint="eastAsia"/>
          <w:szCs w:val="24"/>
          <w:rtl/>
        </w:rPr>
        <w:t>התכנית</w:t>
      </w:r>
      <w:r w:rsidRPr="002946D4">
        <w:rPr>
          <w:rFonts w:ascii="David" w:hAnsi="David"/>
          <w:szCs w:val="24"/>
          <w:rtl/>
        </w:rPr>
        <w:t xml:space="preserve"> (</w:t>
      </w:r>
      <w:r w:rsidRPr="002946D4">
        <w:rPr>
          <w:rFonts w:ascii="David" w:hAnsi="David" w:hint="eastAsia"/>
          <w:szCs w:val="24"/>
          <w:rtl/>
        </w:rPr>
        <w:t>כפי</w:t>
      </w:r>
      <w:r w:rsidRPr="002946D4">
        <w:rPr>
          <w:rFonts w:ascii="David" w:hAnsi="David"/>
          <w:szCs w:val="24"/>
          <w:rtl/>
        </w:rPr>
        <w:t xml:space="preserve"> </w:t>
      </w:r>
      <w:r w:rsidRPr="002946D4">
        <w:rPr>
          <w:rFonts w:ascii="David" w:hAnsi="David" w:hint="eastAsia"/>
          <w:szCs w:val="24"/>
          <w:rtl/>
        </w:rPr>
        <w:t>שהוא</w:t>
      </w:r>
      <w:r w:rsidRPr="002946D4">
        <w:rPr>
          <w:rFonts w:ascii="David" w:hAnsi="David"/>
          <w:szCs w:val="24"/>
          <w:rtl/>
        </w:rPr>
        <w:t xml:space="preserve"> </w:t>
      </w:r>
      <w:r w:rsidRPr="002946D4">
        <w:rPr>
          <w:rFonts w:ascii="David" w:hAnsi="David" w:hint="eastAsia"/>
          <w:szCs w:val="24"/>
          <w:rtl/>
        </w:rPr>
        <w:t>מופיע</w:t>
      </w:r>
      <w:r w:rsidRPr="002946D4">
        <w:rPr>
          <w:rFonts w:ascii="David" w:hAnsi="David"/>
          <w:szCs w:val="24"/>
          <w:rtl/>
        </w:rPr>
        <w:t xml:space="preserve"> </w:t>
      </w:r>
      <w:r w:rsidRPr="002946D4">
        <w:rPr>
          <w:rFonts w:ascii="David" w:hAnsi="David" w:hint="eastAsia"/>
          <w:szCs w:val="24"/>
          <w:rtl/>
        </w:rPr>
        <w:t>בהסכם</w:t>
      </w:r>
      <w:r w:rsidRPr="002946D4">
        <w:rPr>
          <w:rFonts w:ascii="David" w:hAnsi="David"/>
          <w:szCs w:val="24"/>
          <w:rtl/>
        </w:rPr>
        <w:t xml:space="preserve">), </w:t>
      </w:r>
      <w:r w:rsidRPr="002946D4">
        <w:rPr>
          <w:rFonts w:ascii="David" w:hAnsi="David" w:hint="eastAsia"/>
          <w:szCs w:val="24"/>
          <w:rtl/>
        </w:rPr>
        <w:t>מספר</w:t>
      </w:r>
      <w:r w:rsidRPr="002946D4">
        <w:rPr>
          <w:rFonts w:ascii="David" w:hAnsi="David"/>
          <w:szCs w:val="24"/>
          <w:rtl/>
        </w:rPr>
        <w:t xml:space="preserve"> </w:t>
      </w:r>
      <w:r w:rsidRPr="002946D4">
        <w:rPr>
          <w:rFonts w:ascii="David" w:hAnsi="David" w:hint="eastAsia"/>
          <w:szCs w:val="24"/>
          <w:rtl/>
        </w:rPr>
        <w:t>ההסכם</w:t>
      </w:r>
      <w:r w:rsidRPr="002946D4">
        <w:rPr>
          <w:rFonts w:ascii="David" w:hAnsi="David"/>
          <w:szCs w:val="24"/>
          <w:rtl/>
        </w:rPr>
        <w:t xml:space="preserve"> (</w:t>
      </w:r>
      <w:r w:rsidRPr="002946D4">
        <w:rPr>
          <w:rFonts w:ascii="David" w:hAnsi="David" w:hint="eastAsia"/>
          <w:szCs w:val="24"/>
          <w:rtl/>
        </w:rPr>
        <w:t>למשל</w:t>
      </w:r>
      <w:r w:rsidRPr="002946D4">
        <w:rPr>
          <w:rFonts w:ascii="David" w:hAnsi="David"/>
          <w:szCs w:val="24"/>
          <w:rtl/>
        </w:rPr>
        <w:t xml:space="preserve">: </w:t>
      </w:r>
      <w:r w:rsidRPr="002946D4">
        <w:rPr>
          <w:rFonts w:ascii="David" w:hAnsi="David"/>
          <w:szCs w:val="24"/>
        </w:rPr>
        <w:t>2003-1-26/23-11-003</w:t>
      </w:r>
      <w:r w:rsidRPr="002946D4">
        <w:rPr>
          <w:rFonts w:ascii="David" w:hAnsi="David"/>
          <w:szCs w:val="24"/>
          <w:rtl/>
        </w:rPr>
        <w:t xml:space="preserve">), </w:t>
      </w:r>
      <w:r w:rsidRPr="002946D4">
        <w:rPr>
          <w:rFonts w:ascii="David" w:hAnsi="David" w:hint="eastAsia"/>
          <w:szCs w:val="24"/>
          <w:rtl/>
        </w:rPr>
        <w:t>תקופת</w:t>
      </w:r>
      <w:r w:rsidRPr="002946D4">
        <w:rPr>
          <w:rFonts w:ascii="David" w:hAnsi="David"/>
          <w:szCs w:val="24"/>
          <w:rtl/>
        </w:rPr>
        <w:t xml:space="preserve"> </w:t>
      </w:r>
      <w:r w:rsidRPr="002946D4">
        <w:rPr>
          <w:rFonts w:ascii="David" w:hAnsi="David" w:hint="eastAsia"/>
          <w:szCs w:val="24"/>
          <w:rtl/>
        </w:rPr>
        <w:t>הדיווח</w:t>
      </w:r>
      <w:r w:rsidRPr="002946D4">
        <w:rPr>
          <w:rFonts w:ascii="David" w:hAnsi="David"/>
          <w:szCs w:val="24"/>
          <w:rtl/>
        </w:rPr>
        <w:t xml:space="preserve">, </w:t>
      </w:r>
      <w:r w:rsidRPr="002946D4">
        <w:rPr>
          <w:rFonts w:ascii="David" w:hAnsi="David" w:hint="eastAsia"/>
          <w:szCs w:val="24"/>
          <w:rtl/>
        </w:rPr>
        <w:t>שם</w:t>
      </w:r>
      <w:r w:rsidRPr="002946D4">
        <w:rPr>
          <w:rFonts w:ascii="David" w:hAnsi="David"/>
          <w:szCs w:val="24"/>
          <w:rtl/>
        </w:rPr>
        <w:t xml:space="preserve"> </w:t>
      </w:r>
      <w:r w:rsidRPr="002946D4">
        <w:rPr>
          <w:rFonts w:ascii="David" w:hAnsi="David" w:hint="eastAsia"/>
          <w:szCs w:val="24"/>
          <w:rtl/>
        </w:rPr>
        <w:t>מכין</w:t>
      </w:r>
      <w:r w:rsidRPr="002946D4">
        <w:rPr>
          <w:rFonts w:ascii="David" w:hAnsi="David"/>
          <w:szCs w:val="24"/>
          <w:rtl/>
        </w:rPr>
        <w:t xml:space="preserve"> </w:t>
      </w:r>
      <w:r w:rsidRPr="002946D4">
        <w:rPr>
          <w:rFonts w:ascii="David" w:hAnsi="David" w:hint="eastAsia"/>
          <w:szCs w:val="24"/>
          <w:rtl/>
        </w:rPr>
        <w:t>הדו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ומספרי</w:t>
      </w:r>
      <w:r w:rsidRPr="002946D4">
        <w:rPr>
          <w:rFonts w:ascii="David" w:hAnsi="David"/>
          <w:szCs w:val="24"/>
          <w:rtl/>
        </w:rPr>
        <w:t xml:space="preserve"> </w:t>
      </w:r>
      <w:r w:rsidRPr="002946D4">
        <w:rPr>
          <w:rFonts w:ascii="David" w:hAnsi="David" w:hint="eastAsia"/>
          <w:szCs w:val="24"/>
          <w:rtl/>
        </w:rPr>
        <w:t>הטלפון</w:t>
      </w:r>
      <w:r w:rsidRPr="002946D4">
        <w:rPr>
          <w:rFonts w:ascii="David" w:hAnsi="David"/>
          <w:szCs w:val="24"/>
          <w:rtl/>
        </w:rPr>
        <w:t xml:space="preserve"> </w:t>
      </w:r>
      <w:r w:rsidRPr="002946D4">
        <w:rPr>
          <w:rFonts w:ascii="David" w:hAnsi="David" w:hint="eastAsia"/>
          <w:szCs w:val="24"/>
          <w:rtl/>
        </w:rPr>
        <w:t>והפקס</w:t>
      </w:r>
      <w:r w:rsidRPr="002946D4">
        <w:rPr>
          <w:rFonts w:ascii="David" w:hAnsi="David"/>
          <w:szCs w:val="24"/>
          <w:rtl/>
        </w:rPr>
        <w:t xml:space="preserve"> </w:t>
      </w:r>
      <w:r w:rsidRPr="002946D4">
        <w:rPr>
          <w:rFonts w:ascii="David" w:hAnsi="David" w:hint="eastAsia"/>
          <w:szCs w:val="24"/>
          <w:rtl/>
        </w:rPr>
        <w:t>שלו</w:t>
      </w:r>
      <w:r w:rsidRPr="002946D4">
        <w:rPr>
          <w:rFonts w:ascii="David" w:hAnsi="David"/>
          <w:szCs w:val="24"/>
          <w:rtl/>
        </w:rPr>
        <w:t xml:space="preserve">. </w:t>
      </w:r>
      <w:r w:rsidRPr="002946D4">
        <w:rPr>
          <w:rFonts w:ascii="David" w:hAnsi="David" w:hint="eastAsia"/>
          <w:szCs w:val="24"/>
          <w:rtl/>
        </w:rPr>
        <w:t>הדוחות</w:t>
      </w:r>
      <w:r w:rsidRPr="002946D4">
        <w:rPr>
          <w:rFonts w:ascii="David" w:hAnsi="David"/>
          <w:szCs w:val="24"/>
          <w:rtl/>
        </w:rPr>
        <w:t xml:space="preserve"> </w:t>
      </w:r>
      <w:r w:rsidRPr="002946D4">
        <w:rPr>
          <w:rFonts w:ascii="David" w:hAnsi="David" w:hint="eastAsia"/>
          <w:szCs w:val="24"/>
          <w:rtl/>
        </w:rPr>
        <w:t>ייחתמו</w:t>
      </w:r>
      <w:r w:rsidRPr="002946D4">
        <w:rPr>
          <w:rFonts w:ascii="David" w:hAnsi="David"/>
          <w:szCs w:val="24"/>
          <w:rtl/>
        </w:rPr>
        <w:t xml:space="preserve"> </w:t>
      </w:r>
      <w:r w:rsidRPr="002946D4">
        <w:rPr>
          <w:rFonts w:ascii="David" w:hAnsi="David" w:hint="eastAsia"/>
          <w:szCs w:val="24"/>
          <w:rtl/>
        </w:rPr>
        <w:t>ע</w:t>
      </w:r>
      <w:r w:rsidRPr="002946D4">
        <w:rPr>
          <w:rFonts w:ascii="David" w:hAnsi="David"/>
          <w:szCs w:val="24"/>
          <w:rtl/>
        </w:rPr>
        <w:t>"</w:t>
      </w:r>
      <w:r w:rsidRPr="002946D4">
        <w:rPr>
          <w:rFonts w:ascii="David" w:hAnsi="David" w:hint="eastAsia"/>
          <w:szCs w:val="24"/>
          <w:rtl/>
        </w:rPr>
        <w:t>י</w:t>
      </w:r>
      <w:r w:rsidRPr="002946D4">
        <w:rPr>
          <w:rFonts w:ascii="David" w:hAnsi="David"/>
          <w:szCs w:val="24"/>
          <w:rtl/>
        </w:rPr>
        <w:t xml:space="preserve"> </w:t>
      </w:r>
      <w:r w:rsidRPr="002946D4">
        <w:rPr>
          <w:rFonts w:ascii="David" w:hAnsi="David" w:hint="eastAsia"/>
          <w:szCs w:val="24"/>
          <w:rtl/>
        </w:rPr>
        <w:t>היזם</w:t>
      </w:r>
      <w:r w:rsidRPr="002946D4">
        <w:rPr>
          <w:rFonts w:ascii="David" w:hAnsi="David"/>
          <w:szCs w:val="24"/>
          <w:rtl/>
        </w:rPr>
        <w:t xml:space="preserve"> (</w:t>
      </w:r>
      <w:r w:rsidRPr="002946D4">
        <w:rPr>
          <w:rFonts w:ascii="David" w:hAnsi="David" w:hint="eastAsia"/>
          <w:szCs w:val="24"/>
          <w:rtl/>
        </w:rPr>
        <w:t>או</w:t>
      </w:r>
      <w:r w:rsidRPr="002946D4">
        <w:rPr>
          <w:rFonts w:ascii="David" w:hAnsi="David"/>
          <w:szCs w:val="24"/>
          <w:rtl/>
        </w:rPr>
        <w:t xml:space="preserve"> </w:t>
      </w:r>
      <w:r w:rsidRPr="002946D4">
        <w:rPr>
          <w:rFonts w:ascii="David" w:hAnsi="David" w:hint="eastAsia"/>
          <w:szCs w:val="24"/>
          <w:rtl/>
        </w:rPr>
        <w:t>היזם</w:t>
      </w:r>
      <w:r w:rsidRPr="002946D4">
        <w:rPr>
          <w:rFonts w:ascii="David" w:hAnsi="David"/>
          <w:szCs w:val="24"/>
          <w:rtl/>
        </w:rPr>
        <w:t xml:space="preserve"> </w:t>
      </w:r>
      <w:r w:rsidRPr="002946D4">
        <w:rPr>
          <w:rFonts w:ascii="David" w:hAnsi="David" w:hint="eastAsia"/>
          <w:szCs w:val="24"/>
          <w:rtl/>
        </w:rPr>
        <w:t>המוביל</w:t>
      </w:r>
      <w:r w:rsidRPr="002946D4">
        <w:rPr>
          <w:rFonts w:ascii="David" w:hAnsi="David"/>
          <w:szCs w:val="24"/>
          <w:rtl/>
        </w:rPr>
        <w:t xml:space="preserve"> </w:t>
      </w:r>
      <w:r w:rsidRPr="002946D4">
        <w:rPr>
          <w:rFonts w:ascii="David" w:hAnsi="David" w:hint="eastAsia"/>
          <w:szCs w:val="24"/>
          <w:rtl/>
        </w:rPr>
        <w:t>לפי</w:t>
      </w:r>
      <w:r w:rsidRPr="002946D4">
        <w:rPr>
          <w:rFonts w:ascii="David" w:hAnsi="David"/>
          <w:szCs w:val="24"/>
          <w:rtl/>
        </w:rPr>
        <w:t xml:space="preserve"> </w:t>
      </w:r>
      <w:r w:rsidRPr="002946D4">
        <w:rPr>
          <w:rFonts w:ascii="David" w:hAnsi="David" w:hint="eastAsia"/>
          <w:szCs w:val="24"/>
          <w:rtl/>
        </w:rPr>
        <w:t>העניין</w:t>
      </w:r>
      <w:r w:rsidRPr="002946D4">
        <w:rPr>
          <w:rFonts w:ascii="David" w:hAnsi="David"/>
          <w:szCs w:val="24"/>
          <w:rtl/>
        </w:rPr>
        <w:t xml:space="preserve">) </w:t>
      </w:r>
      <w:r w:rsidRPr="002946D4">
        <w:rPr>
          <w:rFonts w:ascii="David" w:hAnsi="David" w:hint="eastAsia"/>
          <w:szCs w:val="24"/>
          <w:rtl/>
        </w:rPr>
        <w:t>וע</w:t>
      </w:r>
      <w:r w:rsidRPr="002946D4">
        <w:rPr>
          <w:rFonts w:ascii="David" w:hAnsi="David"/>
          <w:szCs w:val="24"/>
          <w:rtl/>
        </w:rPr>
        <w:t>"</w:t>
      </w:r>
      <w:r w:rsidRPr="002946D4">
        <w:rPr>
          <w:rFonts w:ascii="David" w:hAnsi="David" w:hint="eastAsia"/>
          <w:szCs w:val="24"/>
          <w:rtl/>
        </w:rPr>
        <w:t>י</w:t>
      </w:r>
      <w:r w:rsidRPr="002946D4">
        <w:rPr>
          <w:rFonts w:ascii="David" w:hAnsi="David"/>
          <w:szCs w:val="24"/>
          <w:rtl/>
        </w:rPr>
        <w:t xml:space="preserve"> </w:t>
      </w:r>
      <w:r w:rsidRPr="002946D4">
        <w:rPr>
          <w:rFonts w:ascii="David" w:hAnsi="David" w:hint="eastAsia"/>
          <w:szCs w:val="24"/>
          <w:rtl/>
        </w:rPr>
        <w:t>מכין</w:t>
      </w:r>
      <w:r w:rsidRPr="002946D4">
        <w:rPr>
          <w:rFonts w:ascii="David" w:hAnsi="David"/>
          <w:szCs w:val="24"/>
          <w:rtl/>
        </w:rPr>
        <w:t xml:space="preserve"> </w:t>
      </w:r>
      <w:r w:rsidRPr="002946D4">
        <w:rPr>
          <w:rFonts w:ascii="David" w:hAnsi="David" w:hint="eastAsia"/>
          <w:szCs w:val="24"/>
          <w:rtl/>
        </w:rPr>
        <w:t>הדוח</w:t>
      </w:r>
      <w:r w:rsidRPr="002946D4">
        <w:rPr>
          <w:rFonts w:ascii="David" w:hAnsi="David"/>
          <w:szCs w:val="24"/>
          <w:rtl/>
        </w:rPr>
        <w:t>.</w:t>
      </w:r>
    </w:p>
    <w:p w:rsidR="00A241B4" w:rsidRPr="002946D4" w:rsidRDefault="00A241B4" w:rsidP="00A241B4">
      <w:pPr>
        <w:pStyle w:val="af5"/>
        <w:spacing w:before="120" w:line="360" w:lineRule="auto"/>
        <w:ind w:left="8" w:hanging="8"/>
        <w:jc w:val="both"/>
        <w:rPr>
          <w:rFonts w:ascii="David" w:hAnsi="David"/>
          <w:szCs w:val="24"/>
          <w:rtl/>
        </w:rPr>
      </w:pP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להקפיד</w:t>
      </w:r>
      <w:r w:rsidRPr="002946D4">
        <w:rPr>
          <w:rFonts w:ascii="David" w:hAnsi="David"/>
          <w:szCs w:val="24"/>
          <w:rtl/>
        </w:rPr>
        <w:t xml:space="preserve"> </w:t>
      </w:r>
      <w:r w:rsidRPr="002946D4">
        <w:rPr>
          <w:rFonts w:ascii="David" w:hAnsi="David" w:hint="eastAsia"/>
          <w:szCs w:val="24"/>
          <w:rtl/>
        </w:rPr>
        <w:t>להגיש</w:t>
      </w:r>
      <w:r w:rsidRPr="002946D4">
        <w:rPr>
          <w:rFonts w:ascii="David" w:hAnsi="David"/>
          <w:szCs w:val="24"/>
          <w:rtl/>
        </w:rPr>
        <w:t xml:space="preserve"> </w:t>
      </w:r>
      <w:r w:rsidRPr="002946D4">
        <w:rPr>
          <w:rFonts w:ascii="David" w:hAnsi="David" w:hint="eastAsia"/>
          <w:szCs w:val="24"/>
          <w:rtl/>
        </w:rPr>
        <w:t>את</w:t>
      </w:r>
      <w:r w:rsidRPr="002946D4">
        <w:rPr>
          <w:rFonts w:ascii="David" w:hAnsi="David"/>
          <w:szCs w:val="24"/>
          <w:rtl/>
        </w:rPr>
        <w:t xml:space="preserve"> </w:t>
      </w:r>
      <w:r w:rsidRPr="002946D4">
        <w:rPr>
          <w:rFonts w:ascii="David" w:hAnsi="David" w:hint="eastAsia"/>
          <w:szCs w:val="24"/>
          <w:rtl/>
        </w:rPr>
        <w:t>הדוחות</w:t>
      </w:r>
      <w:r w:rsidRPr="002946D4">
        <w:rPr>
          <w:rFonts w:ascii="David" w:hAnsi="David"/>
          <w:szCs w:val="24"/>
          <w:rtl/>
        </w:rPr>
        <w:t xml:space="preserve"> </w:t>
      </w:r>
      <w:r w:rsidRPr="002946D4">
        <w:rPr>
          <w:rFonts w:ascii="David" w:hAnsi="David" w:hint="eastAsia"/>
          <w:szCs w:val="24"/>
          <w:rtl/>
        </w:rPr>
        <w:t>הכספיים</w:t>
      </w:r>
      <w:r w:rsidRPr="002946D4">
        <w:rPr>
          <w:rFonts w:ascii="David" w:hAnsi="David"/>
          <w:szCs w:val="24"/>
          <w:rtl/>
        </w:rPr>
        <w:t xml:space="preserve"> </w:t>
      </w:r>
      <w:r w:rsidRPr="002946D4">
        <w:rPr>
          <w:rFonts w:ascii="David" w:hAnsi="David" w:hint="eastAsia"/>
          <w:szCs w:val="24"/>
          <w:rtl/>
        </w:rPr>
        <w:t>בזמנים</w:t>
      </w:r>
      <w:r w:rsidRPr="002946D4">
        <w:rPr>
          <w:rFonts w:ascii="David" w:hAnsi="David"/>
          <w:szCs w:val="24"/>
          <w:rtl/>
        </w:rPr>
        <w:t xml:space="preserve"> </w:t>
      </w:r>
      <w:r w:rsidRPr="002946D4">
        <w:rPr>
          <w:rFonts w:ascii="David" w:hAnsi="David" w:hint="eastAsia"/>
          <w:szCs w:val="24"/>
          <w:rtl/>
        </w:rPr>
        <w:t>שנקבעו</w:t>
      </w:r>
      <w:r w:rsidRPr="002946D4">
        <w:rPr>
          <w:rFonts w:ascii="David" w:hAnsi="David"/>
          <w:szCs w:val="24"/>
          <w:rtl/>
        </w:rPr>
        <w:t xml:space="preserve"> </w:t>
      </w:r>
      <w:r w:rsidRPr="002946D4">
        <w:rPr>
          <w:rFonts w:ascii="David" w:hAnsi="David" w:hint="eastAsia"/>
          <w:szCs w:val="24"/>
          <w:rtl/>
        </w:rPr>
        <w:t>בהסכם</w:t>
      </w:r>
      <w:r w:rsidRPr="002946D4">
        <w:rPr>
          <w:rFonts w:ascii="David" w:hAnsi="David"/>
          <w:szCs w:val="24"/>
          <w:rtl/>
        </w:rPr>
        <w:t xml:space="preserve">. </w:t>
      </w:r>
      <w:r w:rsidRPr="002946D4">
        <w:rPr>
          <w:rFonts w:ascii="David" w:hAnsi="David" w:hint="eastAsia"/>
          <w:szCs w:val="24"/>
          <w:rtl/>
        </w:rPr>
        <w:t>אם</w:t>
      </w:r>
      <w:r w:rsidRPr="002946D4">
        <w:rPr>
          <w:rFonts w:ascii="David" w:hAnsi="David"/>
          <w:szCs w:val="24"/>
          <w:rtl/>
        </w:rPr>
        <w:t xml:space="preserve"> </w:t>
      </w: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סיבה</w:t>
      </w:r>
      <w:r w:rsidRPr="002946D4">
        <w:rPr>
          <w:rFonts w:ascii="David" w:hAnsi="David"/>
          <w:szCs w:val="24"/>
          <w:rtl/>
        </w:rPr>
        <w:t xml:space="preserve"> </w:t>
      </w:r>
      <w:r w:rsidRPr="002946D4">
        <w:rPr>
          <w:rFonts w:ascii="David" w:hAnsi="David" w:hint="eastAsia"/>
          <w:szCs w:val="24"/>
          <w:rtl/>
        </w:rPr>
        <w:t>מיוחדת</w:t>
      </w:r>
      <w:r w:rsidRPr="002946D4">
        <w:rPr>
          <w:rFonts w:ascii="David" w:hAnsi="David"/>
          <w:szCs w:val="24"/>
          <w:rtl/>
        </w:rPr>
        <w:t xml:space="preserve"> </w:t>
      </w:r>
      <w:r w:rsidRPr="002946D4">
        <w:rPr>
          <w:rFonts w:ascii="David" w:hAnsi="David" w:hint="eastAsia"/>
          <w:szCs w:val="24"/>
          <w:rtl/>
        </w:rPr>
        <w:t>לעיכובים</w:t>
      </w:r>
      <w:r w:rsidRPr="002946D4">
        <w:rPr>
          <w:rFonts w:ascii="David" w:hAnsi="David"/>
          <w:szCs w:val="24"/>
          <w:rtl/>
        </w:rPr>
        <w:t xml:space="preserve"> </w:t>
      </w:r>
      <w:r w:rsidRPr="002946D4">
        <w:rPr>
          <w:rFonts w:ascii="David" w:hAnsi="David" w:hint="eastAsia"/>
          <w:szCs w:val="24"/>
          <w:rtl/>
        </w:rPr>
        <w:t>ואי</w:t>
      </w:r>
      <w:r w:rsidRPr="002946D4">
        <w:rPr>
          <w:rFonts w:ascii="David" w:hAnsi="David"/>
          <w:szCs w:val="24"/>
          <w:rtl/>
        </w:rPr>
        <w:t xml:space="preserve"> </w:t>
      </w:r>
      <w:r w:rsidRPr="002946D4">
        <w:rPr>
          <w:rFonts w:ascii="David" w:hAnsi="David" w:hint="eastAsia"/>
          <w:szCs w:val="24"/>
          <w:rtl/>
        </w:rPr>
        <w:t>עמידה</w:t>
      </w:r>
      <w:r w:rsidRPr="002946D4">
        <w:rPr>
          <w:rFonts w:ascii="David" w:hAnsi="David"/>
          <w:szCs w:val="24"/>
          <w:rtl/>
        </w:rPr>
        <w:t xml:space="preserve"> </w:t>
      </w:r>
      <w:r w:rsidRPr="002946D4">
        <w:rPr>
          <w:rFonts w:ascii="David" w:hAnsi="David" w:hint="eastAsia"/>
          <w:szCs w:val="24"/>
          <w:rtl/>
        </w:rPr>
        <w:t>בלוחות</w:t>
      </w:r>
      <w:r w:rsidRPr="002946D4">
        <w:rPr>
          <w:rFonts w:ascii="David" w:hAnsi="David"/>
          <w:szCs w:val="24"/>
          <w:rtl/>
        </w:rPr>
        <w:t xml:space="preserve"> </w:t>
      </w:r>
      <w:r w:rsidRPr="002946D4">
        <w:rPr>
          <w:rFonts w:ascii="David" w:hAnsi="David" w:hint="eastAsia"/>
          <w:szCs w:val="24"/>
          <w:rtl/>
        </w:rPr>
        <w:t>הזמנים</w:t>
      </w:r>
      <w:r w:rsidRPr="002946D4">
        <w:rPr>
          <w:rFonts w:ascii="David" w:hAnsi="David"/>
          <w:szCs w:val="24"/>
          <w:rtl/>
        </w:rPr>
        <w:t xml:space="preserve">, </w:t>
      </w: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להודיע</w:t>
      </w:r>
      <w:r w:rsidRPr="002946D4">
        <w:rPr>
          <w:rFonts w:ascii="David" w:hAnsi="David"/>
          <w:szCs w:val="24"/>
          <w:rtl/>
        </w:rPr>
        <w:t xml:space="preserve"> </w:t>
      </w:r>
      <w:r w:rsidRPr="002946D4">
        <w:rPr>
          <w:rFonts w:ascii="David" w:hAnsi="David" w:hint="eastAsia"/>
          <w:szCs w:val="24"/>
          <w:rtl/>
        </w:rPr>
        <w:t>על</w:t>
      </w:r>
      <w:r w:rsidRPr="002946D4">
        <w:rPr>
          <w:rFonts w:ascii="David" w:hAnsi="David"/>
          <w:szCs w:val="24"/>
          <w:rtl/>
        </w:rPr>
        <w:t xml:space="preserve"> </w:t>
      </w:r>
      <w:r w:rsidRPr="002946D4">
        <w:rPr>
          <w:rFonts w:ascii="David" w:hAnsi="David" w:hint="eastAsia"/>
          <w:szCs w:val="24"/>
          <w:rtl/>
        </w:rPr>
        <w:t>כך</w:t>
      </w:r>
      <w:r w:rsidRPr="002946D4">
        <w:rPr>
          <w:rFonts w:ascii="David" w:hAnsi="David"/>
          <w:szCs w:val="24"/>
          <w:rtl/>
        </w:rPr>
        <w:t xml:space="preserve"> </w:t>
      </w:r>
      <w:r w:rsidRPr="002946D4">
        <w:rPr>
          <w:rFonts w:ascii="David" w:hAnsi="David" w:hint="eastAsia"/>
          <w:szCs w:val="24"/>
          <w:rtl/>
        </w:rPr>
        <w:t>למשרד</w:t>
      </w:r>
      <w:r w:rsidRPr="002946D4">
        <w:rPr>
          <w:rFonts w:ascii="David" w:hAnsi="David"/>
          <w:szCs w:val="24"/>
          <w:rtl/>
        </w:rPr>
        <w:t xml:space="preserve"> </w:t>
      </w:r>
      <w:r w:rsidRPr="002946D4">
        <w:rPr>
          <w:rFonts w:ascii="David" w:hAnsi="David" w:hint="eastAsia"/>
          <w:szCs w:val="24"/>
          <w:rtl/>
        </w:rPr>
        <w:t>מוקדם</w:t>
      </w:r>
      <w:r w:rsidRPr="002946D4">
        <w:rPr>
          <w:rFonts w:ascii="David" w:hAnsi="David"/>
          <w:szCs w:val="24"/>
          <w:rtl/>
        </w:rPr>
        <w:t xml:space="preserve"> </w:t>
      </w:r>
      <w:r w:rsidRPr="002946D4">
        <w:rPr>
          <w:rFonts w:ascii="David" w:hAnsi="David" w:hint="eastAsia"/>
          <w:szCs w:val="24"/>
          <w:rtl/>
        </w:rPr>
        <w:t>ככל</w:t>
      </w:r>
      <w:r w:rsidRPr="002946D4">
        <w:rPr>
          <w:rFonts w:ascii="David" w:hAnsi="David"/>
          <w:szCs w:val="24"/>
          <w:rtl/>
        </w:rPr>
        <w:t xml:space="preserve"> </w:t>
      </w:r>
      <w:r w:rsidRPr="002946D4">
        <w:rPr>
          <w:rFonts w:ascii="David" w:hAnsi="David" w:hint="eastAsia"/>
          <w:szCs w:val="24"/>
          <w:rtl/>
        </w:rPr>
        <w:t>האפשר</w:t>
      </w:r>
      <w:r w:rsidRPr="002946D4">
        <w:rPr>
          <w:rFonts w:ascii="David" w:hAnsi="David"/>
          <w:szCs w:val="24"/>
          <w:rtl/>
        </w:rPr>
        <w:t xml:space="preserve">. </w:t>
      </w:r>
      <w:r w:rsidRPr="002946D4">
        <w:rPr>
          <w:rFonts w:ascii="David" w:hAnsi="David" w:hint="eastAsia"/>
          <w:szCs w:val="24"/>
          <w:rtl/>
        </w:rPr>
        <w:t>הגשה</w:t>
      </w:r>
      <w:r w:rsidRPr="002946D4">
        <w:rPr>
          <w:rFonts w:ascii="David" w:hAnsi="David"/>
          <w:szCs w:val="24"/>
          <w:rtl/>
        </w:rPr>
        <w:t xml:space="preserve"> </w:t>
      </w:r>
      <w:r w:rsidRPr="002946D4">
        <w:rPr>
          <w:rFonts w:ascii="David" w:hAnsi="David" w:hint="eastAsia"/>
          <w:szCs w:val="24"/>
          <w:rtl/>
        </w:rPr>
        <w:t>באיחור</w:t>
      </w:r>
      <w:r w:rsidRPr="002946D4">
        <w:rPr>
          <w:rFonts w:ascii="David" w:hAnsi="David"/>
          <w:szCs w:val="24"/>
          <w:rtl/>
        </w:rPr>
        <w:t xml:space="preserve"> </w:t>
      </w:r>
      <w:r w:rsidRPr="002946D4">
        <w:rPr>
          <w:rFonts w:ascii="David" w:hAnsi="David" w:hint="eastAsia"/>
          <w:szCs w:val="24"/>
          <w:rtl/>
        </w:rPr>
        <w:t>עשויה</w:t>
      </w:r>
      <w:r w:rsidRPr="002946D4">
        <w:rPr>
          <w:rFonts w:ascii="David" w:hAnsi="David"/>
          <w:szCs w:val="24"/>
          <w:rtl/>
        </w:rPr>
        <w:t xml:space="preserve"> </w:t>
      </w:r>
      <w:r w:rsidRPr="002946D4">
        <w:rPr>
          <w:rFonts w:ascii="David" w:hAnsi="David" w:hint="eastAsia"/>
          <w:szCs w:val="24"/>
          <w:rtl/>
        </w:rPr>
        <w:t>לגרום</w:t>
      </w:r>
      <w:r w:rsidRPr="002946D4">
        <w:rPr>
          <w:rFonts w:ascii="David" w:hAnsi="David"/>
          <w:szCs w:val="24"/>
          <w:rtl/>
        </w:rPr>
        <w:t xml:space="preserve"> </w:t>
      </w:r>
      <w:r w:rsidRPr="002946D4">
        <w:rPr>
          <w:rFonts w:ascii="David" w:hAnsi="David" w:hint="eastAsia"/>
          <w:szCs w:val="24"/>
          <w:rtl/>
        </w:rPr>
        <w:t>לעיכוב</w:t>
      </w:r>
      <w:r w:rsidRPr="002946D4">
        <w:rPr>
          <w:rFonts w:ascii="David" w:hAnsi="David"/>
          <w:szCs w:val="24"/>
          <w:rtl/>
        </w:rPr>
        <w:t xml:space="preserve"> </w:t>
      </w:r>
      <w:r w:rsidRPr="002946D4">
        <w:rPr>
          <w:rFonts w:ascii="David" w:hAnsi="David" w:hint="eastAsia"/>
          <w:szCs w:val="24"/>
          <w:rtl/>
        </w:rPr>
        <w:t>של</w:t>
      </w:r>
      <w:r w:rsidRPr="002946D4">
        <w:rPr>
          <w:rFonts w:ascii="David" w:hAnsi="David"/>
          <w:szCs w:val="24"/>
          <w:rtl/>
        </w:rPr>
        <w:t xml:space="preserve"> </w:t>
      </w:r>
      <w:r w:rsidRPr="002946D4">
        <w:rPr>
          <w:rFonts w:ascii="David" w:hAnsi="David" w:hint="eastAsia"/>
          <w:szCs w:val="24"/>
          <w:rtl/>
        </w:rPr>
        <w:t>התשלום</w:t>
      </w:r>
      <w:r w:rsidRPr="002946D4">
        <w:rPr>
          <w:rFonts w:ascii="David" w:hAnsi="David"/>
          <w:szCs w:val="24"/>
          <w:rtl/>
        </w:rPr>
        <w:t xml:space="preserve"> </w:t>
      </w:r>
      <w:r w:rsidRPr="002946D4">
        <w:rPr>
          <w:rFonts w:ascii="David" w:hAnsi="David" w:hint="eastAsia"/>
          <w:szCs w:val="24"/>
          <w:rtl/>
        </w:rPr>
        <w:t>במספר</w:t>
      </w:r>
      <w:r w:rsidRPr="002946D4">
        <w:rPr>
          <w:rFonts w:ascii="David" w:hAnsi="David"/>
          <w:szCs w:val="24"/>
          <w:rtl/>
        </w:rPr>
        <w:t xml:space="preserve"> </w:t>
      </w:r>
      <w:r w:rsidRPr="002946D4">
        <w:rPr>
          <w:rFonts w:ascii="David" w:hAnsi="David" w:hint="eastAsia"/>
          <w:szCs w:val="24"/>
          <w:rtl/>
        </w:rPr>
        <w:t>חודשים</w:t>
      </w:r>
      <w:r w:rsidRPr="002946D4">
        <w:rPr>
          <w:rFonts w:ascii="David" w:hAnsi="David"/>
          <w:szCs w:val="24"/>
          <w:rtl/>
        </w:rPr>
        <w:t xml:space="preserve"> </w:t>
      </w:r>
      <w:r w:rsidRPr="002946D4">
        <w:rPr>
          <w:rFonts w:ascii="David" w:hAnsi="David" w:hint="eastAsia"/>
          <w:szCs w:val="24"/>
          <w:rtl/>
        </w:rPr>
        <w:t>ועלולה</w:t>
      </w:r>
      <w:r w:rsidRPr="002946D4">
        <w:rPr>
          <w:rFonts w:ascii="David" w:hAnsi="David"/>
          <w:szCs w:val="24"/>
          <w:rtl/>
        </w:rPr>
        <w:t xml:space="preserve"> </w:t>
      </w:r>
      <w:r w:rsidRPr="002946D4">
        <w:rPr>
          <w:rFonts w:ascii="David" w:hAnsi="David" w:hint="eastAsia"/>
          <w:szCs w:val="24"/>
          <w:rtl/>
        </w:rPr>
        <w:t>להיחשב</w:t>
      </w:r>
      <w:r w:rsidRPr="002946D4">
        <w:rPr>
          <w:rFonts w:ascii="David" w:hAnsi="David"/>
          <w:szCs w:val="24"/>
          <w:rtl/>
        </w:rPr>
        <w:t xml:space="preserve"> </w:t>
      </w:r>
      <w:r w:rsidRPr="002946D4">
        <w:rPr>
          <w:rFonts w:ascii="David" w:hAnsi="David" w:hint="eastAsia"/>
          <w:szCs w:val="24"/>
          <w:rtl/>
        </w:rPr>
        <w:t>כהפרה</w:t>
      </w:r>
      <w:r w:rsidRPr="002946D4">
        <w:rPr>
          <w:rFonts w:ascii="David" w:hAnsi="David"/>
          <w:szCs w:val="24"/>
          <w:rtl/>
        </w:rPr>
        <w:t xml:space="preserve"> </w:t>
      </w:r>
      <w:r w:rsidRPr="002946D4">
        <w:rPr>
          <w:rFonts w:ascii="David" w:hAnsi="David" w:hint="eastAsia"/>
          <w:szCs w:val="24"/>
          <w:rtl/>
        </w:rPr>
        <w:t>של</w:t>
      </w:r>
      <w:r w:rsidRPr="002946D4">
        <w:rPr>
          <w:rFonts w:ascii="David" w:hAnsi="David"/>
          <w:szCs w:val="24"/>
          <w:rtl/>
        </w:rPr>
        <w:t xml:space="preserve"> </w:t>
      </w:r>
      <w:r w:rsidRPr="002946D4">
        <w:rPr>
          <w:rFonts w:ascii="David" w:hAnsi="David" w:hint="eastAsia"/>
          <w:szCs w:val="24"/>
          <w:rtl/>
        </w:rPr>
        <w:t>ההסכם</w:t>
      </w:r>
      <w:r w:rsidRPr="002946D4">
        <w:rPr>
          <w:rFonts w:ascii="David" w:hAnsi="David"/>
          <w:szCs w:val="24"/>
          <w:rtl/>
        </w:rPr>
        <w:t>!</w:t>
      </w:r>
    </w:p>
    <w:p w:rsidR="00A241B4" w:rsidRPr="002946D4" w:rsidRDefault="00A241B4" w:rsidP="00A241B4">
      <w:pPr>
        <w:pStyle w:val="af5"/>
        <w:spacing w:before="120" w:line="360" w:lineRule="auto"/>
        <w:ind w:left="8"/>
        <w:jc w:val="both"/>
        <w:rPr>
          <w:rFonts w:ascii="David" w:hAnsi="David"/>
          <w:szCs w:val="24"/>
          <w:rtl/>
        </w:rPr>
      </w:pPr>
    </w:p>
    <w:p w:rsidR="00A241B4" w:rsidRPr="002946D4" w:rsidRDefault="00A241B4" w:rsidP="00A241B4">
      <w:pPr>
        <w:pStyle w:val="af5"/>
        <w:spacing w:before="120" w:line="360" w:lineRule="auto"/>
        <w:ind w:left="8"/>
        <w:jc w:val="both"/>
        <w:rPr>
          <w:rFonts w:ascii="David" w:hAnsi="David"/>
          <w:szCs w:val="24"/>
          <w:rtl/>
        </w:rPr>
      </w:pPr>
      <w:r w:rsidRPr="002946D4">
        <w:rPr>
          <w:rFonts w:ascii="David" w:hAnsi="David" w:hint="eastAsia"/>
          <w:szCs w:val="24"/>
          <w:rtl/>
        </w:rPr>
        <w:t>העברות</w:t>
      </w:r>
      <w:r w:rsidRPr="002946D4">
        <w:rPr>
          <w:rFonts w:ascii="David" w:hAnsi="David"/>
          <w:szCs w:val="24"/>
          <w:rtl/>
        </w:rPr>
        <w:t xml:space="preserve"> </w:t>
      </w:r>
      <w:r w:rsidRPr="002946D4">
        <w:rPr>
          <w:rFonts w:ascii="David" w:hAnsi="David" w:hint="eastAsia"/>
          <w:szCs w:val="24"/>
          <w:rtl/>
        </w:rPr>
        <w:t>תקציביות</w:t>
      </w:r>
      <w:r w:rsidRPr="002946D4">
        <w:rPr>
          <w:rFonts w:ascii="David" w:hAnsi="David"/>
          <w:szCs w:val="24"/>
          <w:rtl/>
        </w:rPr>
        <w:t xml:space="preserve"> </w:t>
      </w:r>
      <w:r w:rsidRPr="002946D4">
        <w:rPr>
          <w:rFonts w:ascii="David" w:hAnsi="David" w:hint="eastAsia"/>
          <w:szCs w:val="24"/>
          <w:rtl/>
        </w:rPr>
        <w:t>יבוצעו</w:t>
      </w:r>
      <w:r w:rsidRPr="002946D4">
        <w:rPr>
          <w:rFonts w:ascii="David" w:hAnsi="David"/>
          <w:szCs w:val="24"/>
          <w:rtl/>
        </w:rPr>
        <w:t xml:space="preserve"> </w:t>
      </w:r>
      <w:r w:rsidRPr="002946D4">
        <w:rPr>
          <w:rFonts w:ascii="David" w:hAnsi="David" w:hint="eastAsia"/>
          <w:szCs w:val="24"/>
          <w:rtl/>
        </w:rPr>
        <w:t>בהתאם</w:t>
      </w:r>
      <w:r w:rsidRPr="002946D4">
        <w:rPr>
          <w:rFonts w:ascii="David" w:hAnsi="David"/>
          <w:szCs w:val="24"/>
          <w:rtl/>
        </w:rPr>
        <w:t xml:space="preserve"> </w:t>
      </w:r>
      <w:r w:rsidRPr="002946D4">
        <w:rPr>
          <w:rFonts w:ascii="David" w:hAnsi="David" w:hint="eastAsia"/>
          <w:szCs w:val="24"/>
          <w:rtl/>
        </w:rPr>
        <w:t>לסעיף</w:t>
      </w:r>
      <w:r w:rsidRPr="002946D4">
        <w:rPr>
          <w:rFonts w:ascii="David" w:hAnsi="David"/>
          <w:szCs w:val="24"/>
          <w:rtl/>
        </w:rPr>
        <w:t xml:space="preserve"> 13 </w:t>
      </w:r>
      <w:r w:rsidRPr="002946D4">
        <w:rPr>
          <w:rFonts w:ascii="David" w:hAnsi="David" w:hint="eastAsia"/>
          <w:szCs w:val="24"/>
          <w:rtl/>
        </w:rPr>
        <w:t>בהסכם</w:t>
      </w:r>
      <w:r w:rsidRPr="002946D4">
        <w:rPr>
          <w:rFonts w:ascii="David" w:hAnsi="David"/>
          <w:szCs w:val="24"/>
          <w:rtl/>
        </w:rPr>
        <w:t xml:space="preserve">. </w:t>
      </w: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לשים</w:t>
      </w:r>
      <w:r w:rsidRPr="002946D4">
        <w:rPr>
          <w:rFonts w:ascii="David" w:hAnsi="David"/>
          <w:szCs w:val="24"/>
          <w:rtl/>
        </w:rPr>
        <w:t xml:space="preserve"> </w:t>
      </w:r>
      <w:r w:rsidRPr="002946D4">
        <w:rPr>
          <w:rFonts w:ascii="David" w:hAnsi="David" w:hint="eastAsia"/>
          <w:szCs w:val="24"/>
          <w:rtl/>
        </w:rPr>
        <w:t>לב</w:t>
      </w:r>
      <w:r w:rsidRPr="002946D4">
        <w:rPr>
          <w:rFonts w:ascii="David" w:hAnsi="David"/>
          <w:szCs w:val="24"/>
          <w:rtl/>
        </w:rPr>
        <w:t xml:space="preserve"> </w:t>
      </w:r>
      <w:r w:rsidRPr="002946D4">
        <w:rPr>
          <w:rFonts w:ascii="David" w:hAnsi="David" w:hint="eastAsia"/>
          <w:szCs w:val="24"/>
          <w:rtl/>
        </w:rPr>
        <w:t>שבשנת</w:t>
      </w:r>
      <w:r w:rsidRPr="002946D4">
        <w:rPr>
          <w:rFonts w:ascii="David" w:hAnsi="David"/>
          <w:szCs w:val="24"/>
          <w:rtl/>
        </w:rPr>
        <w:t xml:space="preserve"> </w:t>
      </w:r>
      <w:r w:rsidRPr="002946D4">
        <w:rPr>
          <w:rFonts w:ascii="David" w:hAnsi="David" w:hint="eastAsia"/>
          <w:szCs w:val="24"/>
          <w:rtl/>
        </w:rPr>
        <w:t>התקציב</w:t>
      </w:r>
      <w:r w:rsidRPr="002946D4">
        <w:rPr>
          <w:rFonts w:ascii="David" w:hAnsi="David"/>
          <w:szCs w:val="24"/>
          <w:rtl/>
        </w:rPr>
        <w:t xml:space="preserve"> </w:t>
      </w:r>
      <w:r w:rsidRPr="002946D4">
        <w:rPr>
          <w:rFonts w:ascii="David" w:hAnsi="David" w:hint="eastAsia"/>
          <w:szCs w:val="24"/>
          <w:rtl/>
        </w:rPr>
        <w:t>האחרונה</w:t>
      </w:r>
      <w:r w:rsidRPr="002946D4">
        <w:rPr>
          <w:rFonts w:ascii="David" w:hAnsi="David"/>
          <w:szCs w:val="24"/>
          <w:rtl/>
        </w:rPr>
        <w:t xml:space="preserve">, </w:t>
      </w:r>
      <w:r w:rsidRPr="002946D4">
        <w:rPr>
          <w:rFonts w:ascii="David" w:hAnsi="David" w:hint="eastAsia"/>
          <w:szCs w:val="24"/>
          <w:rtl/>
        </w:rPr>
        <w:t>אין</w:t>
      </w:r>
      <w:r w:rsidRPr="002946D4">
        <w:rPr>
          <w:rFonts w:ascii="David" w:hAnsi="David"/>
          <w:szCs w:val="24"/>
          <w:rtl/>
        </w:rPr>
        <w:t xml:space="preserve"> </w:t>
      </w:r>
      <w:r w:rsidRPr="002946D4">
        <w:rPr>
          <w:rFonts w:ascii="David" w:hAnsi="David" w:hint="eastAsia"/>
          <w:szCs w:val="24"/>
          <w:rtl/>
        </w:rPr>
        <w:t>אפשרות</w:t>
      </w:r>
      <w:r w:rsidRPr="002946D4">
        <w:rPr>
          <w:rFonts w:ascii="David" w:hAnsi="David"/>
          <w:szCs w:val="24"/>
          <w:rtl/>
        </w:rPr>
        <w:t xml:space="preserve"> </w:t>
      </w:r>
      <w:r w:rsidRPr="002946D4">
        <w:rPr>
          <w:rFonts w:ascii="David" w:hAnsi="David" w:hint="eastAsia"/>
          <w:szCs w:val="24"/>
          <w:rtl/>
        </w:rPr>
        <w:t>לבקש</w:t>
      </w:r>
      <w:r w:rsidRPr="002946D4">
        <w:rPr>
          <w:rFonts w:ascii="David" w:hAnsi="David"/>
          <w:szCs w:val="24"/>
          <w:rtl/>
        </w:rPr>
        <w:t xml:space="preserve"> </w:t>
      </w:r>
      <w:r w:rsidRPr="002946D4">
        <w:rPr>
          <w:rFonts w:ascii="David" w:hAnsi="David" w:hint="eastAsia"/>
          <w:szCs w:val="24"/>
          <w:rtl/>
        </w:rPr>
        <w:t>הארכה</w:t>
      </w:r>
      <w:r w:rsidRPr="002946D4">
        <w:rPr>
          <w:rFonts w:ascii="David" w:hAnsi="David"/>
          <w:szCs w:val="24"/>
          <w:rtl/>
        </w:rPr>
        <w:t xml:space="preserve"> </w:t>
      </w:r>
      <w:r w:rsidRPr="002946D4">
        <w:rPr>
          <w:rFonts w:ascii="David" w:hAnsi="David" w:hint="eastAsia"/>
          <w:szCs w:val="24"/>
          <w:rtl/>
        </w:rPr>
        <w:t>לאחר</w:t>
      </w:r>
      <w:r w:rsidRPr="002946D4">
        <w:rPr>
          <w:rFonts w:ascii="David" w:hAnsi="David"/>
          <w:szCs w:val="24"/>
          <w:rtl/>
        </w:rPr>
        <w:t xml:space="preserve"> </w:t>
      </w:r>
      <w:r w:rsidRPr="002946D4">
        <w:rPr>
          <w:rFonts w:ascii="David" w:hAnsi="David" w:hint="eastAsia"/>
          <w:szCs w:val="24"/>
          <w:rtl/>
        </w:rPr>
        <w:t>תום</w:t>
      </w:r>
      <w:r w:rsidRPr="002946D4">
        <w:rPr>
          <w:rFonts w:ascii="David" w:hAnsi="David"/>
          <w:szCs w:val="24"/>
          <w:rtl/>
        </w:rPr>
        <w:t xml:space="preserve"> </w:t>
      </w:r>
      <w:r w:rsidRPr="002946D4">
        <w:rPr>
          <w:rFonts w:ascii="David" w:hAnsi="David" w:hint="eastAsia"/>
          <w:szCs w:val="24"/>
          <w:rtl/>
        </w:rPr>
        <w:t>החוזה</w:t>
      </w:r>
      <w:r w:rsidRPr="002946D4">
        <w:rPr>
          <w:rFonts w:ascii="David" w:hAnsi="David"/>
          <w:szCs w:val="24"/>
          <w:rtl/>
        </w:rPr>
        <w:t xml:space="preserve">, </w:t>
      </w:r>
      <w:r w:rsidRPr="002946D4">
        <w:rPr>
          <w:rFonts w:ascii="David" w:hAnsi="David" w:hint="eastAsia"/>
          <w:szCs w:val="24"/>
          <w:rtl/>
        </w:rPr>
        <w:t>ויש</w:t>
      </w:r>
      <w:r w:rsidRPr="002946D4">
        <w:rPr>
          <w:rFonts w:ascii="David" w:hAnsi="David"/>
          <w:szCs w:val="24"/>
          <w:rtl/>
        </w:rPr>
        <w:t xml:space="preserve"> </w:t>
      </w:r>
      <w:r w:rsidRPr="002946D4">
        <w:rPr>
          <w:rFonts w:ascii="David" w:hAnsi="David" w:hint="eastAsia"/>
          <w:szCs w:val="24"/>
          <w:rtl/>
        </w:rPr>
        <w:t>להקפיד</w:t>
      </w:r>
      <w:r w:rsidRPr="002946D4">
        <w:rPr>
          <w:rFonts w:ascii="David" w:hAnsi="David"/>
          <w:szCs w:val="24"/>
          <w:rtl/>
        </w:rPr>
        <w:t xml:space="preserve"> </w:t>
      </w:r>
      <w:r w:rsidRPr="002946D4">
        <w:rPr>
          <w:rFonts w:ascii="David" w:hAnsi="David" w:hint="eastAsia"/>
          <w:szCs w:val="24"/>
          <w:rtl/>
        </w:rPr>
        <w:t>על</w:t>
      </w:r>
      <w:r w:rsidRPr="002946D4">
        <w:rPr>
          <w:rFonts w:ascii="David" w:hAnsi="David"/>
          <w:szCs w:val="24"/>
          <w:rtl/>
        </w:rPr>
        <w:t xml:space="preserve"> </w:t>
      </w:r>
      <w:r w:rsidRPr="002946D4">
        <w:rPr>
          <w:rFonts w:ascii="David" w:hAnsi="David" w:hint="eastAsia"/>
          <w:szCs w:val="24"/>
          <w:rtl/>
        </w:rPr>
        <w:t>בקשת</w:t>
      </w:r>
      <w:r w:rsidRPr="002946D4">
        <w:rPr>
          <w:rFonts w:ascii="David" w:hAnsi="David"/>
          <w:szCs w:val="24"/>
          <w:rtl/>
        </w:rPr>
        <w:t xml:space="preserve"> </w:t>
      </w:r>
      <w:r w:rsidRPr="002946D4">
        <w:rPr>
          <w:rFonts w:ascii="David" w:hAnsi="David" w:hint="eastAsia"/>
          <w:szCs w:val="24"/>
          <w:rtl/>
        </w:rPr>
        <w:t>הארכה</w:t>
      </w:r>
      <w:r w:rsidRPr="002946D4">
        <w:rPr>
          <w:rFonts w:ascii="David" w:hAnsi="David"/>
          <w:szCs w:val="24"/>
          <w:rtl/>
        </w:rPr>
        <w:t xml:space="preserve"> </w:t>
      </w:r>
      <w:r w:rsidRPr="002946D4">
        <w:rPr>
          <w:rFonts w:ascii="David" w:hAnsi="David" w:hint="eastAsia"/>
          <w:szCs w:val="24"/>
          <w:rtl/>
        </w:rPr>
        <w:t>מראש</w:t>
      </w:r>
      <w:r w:rsidRPr="002946D4">
        <w:rPr>
          <w:rFonts w:ascii="David" w:hAnsi="David"/>
          <w:szCs w:val="24"/>
          <w:rtl/>
        </w:rPr>
        <w:t xml:space="preserve"> </w:t>
      </w:r>
      <w:r w:rsidRPr="002946D4">
        <w:rPr>
          <w:rFonts w:ascii="David" w:hAnsi="David" w:hint="eastAsia"/>
          <w:szCs w:val="24"/>
          <w:rtl/>
        </w:rPr>
        <w:t>בהתאם</w:t>
      </w:r>
      <w:r w:rsidRPr="002946D4">
        <w:rPr>
          <w:rFonts w:ascii="David" w:hAnsi="David"/>
          <w:szCs w:val="24"/>
          <w:rtl/>
        </w:rPr>
        <w:t xml:space="preserve"> </w:t>
      </w:r>
      <w:r w:rsidRPr="002946D4">
        <w:rPr>
          <w:rFonts w:ascii="David" w:hAnsi="David" w:hint="eastAsia"/>
          <w:szCs w:val="24"/>
          <w:rtl/>
        </w:rPr>
        <w:t>לסעיף</w:t>
      </w:r>
      <w:r w:rsidRPr="002946D4">
        <w:rPr>
          <w:rFonts w:ascii="David" w:hAnsi="David"/>
          <w:szCs w:val="24"/>
          <w:rtl/>
        </w:rPr>
        <w:t xml:space="preserve"> 6 </w:t>
      </w:r>
      <w:r w:rsidRPr="002946D4">
        <w:rPr>
          <w:rFonts w:ascii="David" w:hAnsi="David" w:hint="eastAsia"/>
          <w:szCs w:val="24"/>
          <w:rtl/>
        </w:rPr>
        <w:t>ב</w:t>
      </w:r>
      <w:r w:rsidRPr="002946D4">
        <w:rPr>
          <w:rFonts w:ascii="David" w:hAnsi="David"/>
          <w:szCs w:val="24"/>
          <w:rtl/>
        </w:rPr>
        <w:t xml:space="preserve">' </w:t>
      </w:r>
      <w:r w:rsidRPr="002946D4">
        <w:rPr>
          <w:rFonts w:ascii="David" w:hAnsi="David" w:hint="eastAsia"/>
          <w:szCs w:val="24"/>
          <w:rtl/>
        </w:rPr>
        <w:t>בחוזה</w:t>
      </w:r>
      <w:r w:rsidRPr="002946D4">
        <w:rPr>
          <w:rFonts w:ascii="David" w:hAnsi="David"/>
          <w:szCs w:val="24"/>
          <w:rtl/>
        </w:rPr>
        <w:t>.</w:t>
      </w:r>
    </w:p>
    <w:p w:rsidR="00A241B4" w:rsidRPr="002946D4" w:rsidRDefault="00A241B4" w:rsidP="00A241B4">
      <w:pPr>
        <w:pStyle w:val="14"/>
        <w:tabs>
          <w:tab w:val="left" w:pos="84"/>
          <w:tab w:val="left" w:pos="850"/>
        </w:tabs>
        <w:spacing w:before="120" w:after="100" w:afterAutospacing="1" w:line="360" w:lineRule="auto"/>
        <w:ind w:left="84"/>
        <w:jc w:val="both"/>
        <w:rPr>
          <w:rFonts w:ascii="David" w:hAnsi="David"/>
          <w:szCs w:val="24"/>
          <w:u w:val="single"/>
          <w:rtl/>
        </w:rPr>
      </w:pPr>
      <w:r w:rsidRPr="002946D4">
        <w:rPr>
          <w:rFonts w:ascii="David" w:hAnsi="David" w:hint="eastAsia"/>
          <w:szCs w:val="24"/>
          <w:rtl/>
        </w:rPr>
        <w:t>הנחיות</w:t>
      </w:r>
      <w:r w:rsidRPr="002946D4">
        <w:rPr>
          <w:rFonts w:ascii="David" w:hAnsi="David"/>
          <w:szCs w:val="24"/>
          <w:rtl/>
        </w:rPr>
        <w:t xml:space="preserve"> </w:t>
      </w:r>
      <w:r w:rsidRPr="002946D4">
        <w:rPr>
          <w:rFonts w:ascii="David" w:hAnsi="David" w:hint="eastAsia"/>
          <w:szCs w:val="24"/>
          <w:rtl/>
        </w:rPr>
        <w:t>לגבי</w:t>
      </w:r>
      <w:r w:rsidRPr="002946D4">
        <w:rPr>
          <w:rFonts w:ascii="David" w:hAnsi="David"/>
          <w:szCs w:val="24"/>
          <w:rtl/>
        </w:rPr>
        <w:t xml:space="preserve"> </w:t>
      </w:r>
      <w:r w:rsidRPr="002946D4">
        <w:rPr>
          <w:rFonts w:ascii="David" w:hAnsi="David" w:hint="eastAsia"/>
          <w:szCs w:val="24"/>
          <w:rtl/>
        </w:rPr>
        <w:t>מילוי</w:t>
      </w:r>
      <w:r w:rsidRPr="002946D4">
        <w:rPr>
          <w:rFonts w:ascii="David" w:hAnsi="David"/>
          <w:szCs w:val="24"/>
          <w:rtl/>
        </w:rPr>
        <w:t xml:space="preserve"> </w:t>
      </w:r>
      <w:r w:rsidRPr="002946D4">
        <w:rPr>
          <w:rFonts w:ascii="David" w:hAnsi="David" w:hint="eastAsia"/>
          <w:szCs w:val="24"/>
          <w:rtl/>
        </w:rPr>
        <w:t>סעיפי</w:t>
      </w:r>
      <w:r w:rsidRPr="002946D4">
        <w:rPr>
          <w:rFonts w:ascii="David" w:hAnsi="David"/>
          <w:szCs w:val="24"/>
          <w:rtl/>
        </w:rPr>
        <w:t xml:space="preserve"> </w:t>
      </w:r>
      <w:r w:rsidRPr="002946D4">
        <w:rPr>
          <w:rFonts w:ascii="David" w:hAnsi="David" w:hint="eastAsia"/>
          <w:szCs w:val="24"/>
          <w:rtl/>
        </w:rPr>
        <w:t>המפרט</w:t>
      </w:r>
      <w:r w:rsidRPr="002946D4">
        <w:rPr>
          <w:rFonts w:ascii="David" w:hAnsi="David"/>
          <w:szCs w:val="24"/>
          <w:rtl/>
        </w:rPr>
        <w:t xml:space="preserve"> </w:t>
      </w:r>
      <w:r w:rsidRPr="002946D4">
        <w:rPr>
          <w:rFonts w:ascii="David" w:hAnsi="David" w:hint="eastAsia"/>
          <w:szCs w:val="24"/>
          <w:rtl/>
        </w:rPr>
        <w:t>התקציבי</w:t>
      </w:r>
      <w:r w:rsidRPr="002946D4">
        <w:rPr>
          <w:rFonts w:ascii="David" w:hAnsi="David"/>
          <w:szCs w:val="24"/>
          <w:rtl/>
        </w:rPr>
        <w:t>:</w:t>
      </w:r>
    </w:p>
    <w:p w:rsidR="00A241B4" w:rsidRPr="002946D4" w:rsidRDefault="00A241B4" w:rsidP="00A241B4">
      <w:pPr>
        <w:pStyle w:val="14"/>
        <w:tabs>
          <w:tab w:val="left" w:pos="-58"/>
          <w:tab w:val="left" w:pos="850"/>
        </w:tabs>
        <w:spacing w:before="120" w:after="100" w:afterAutospacing="1" w:line="360" w:lineRule="auto"/>
        <w:ind w:left="84"/>
        <w:jc w:val="both"/>
        <w:rPr>
          <w:rFonts w:ascii="David" w:hAnsi="David"/>
          <w:szCs w:val="24"/>
          <w:u w:val="single"/>
          <w:rtl/>
        </w:rPr>
      </w:pPr>
      <w:r w:rsidRPr="002946D4">
        <w:rPr>
          <w:rFonts w:ascii="David" w:hAnsi="David" w:hint="eastAsia"/>
          <w:szCs w:val="24"/>
          <w:u w:val="single"/>
          <w:rtl/>
        </w:rPr>
        <w:t>כח</w:t>
      </w:r>
      <w:r w:rsidRPr="002946D4">
        <w:rPr>
          <w:rFonts w:ascii="David" w:hAnsi="David"/>
          <w:szCs w:val="24"/>
          <w:u w:val="single"/>
          <w:rtl/>
        </w:rPr>
        <w:t xml:space="preserve"> </w:t>
      </w:r>
      <w:r w:rsidRPr="002946D4">
        <w:rPr>
          <w:rFonts w:ascii="David" w:hAnsi="David" w:hint="eastAsia"/>
          <w:szCs w:val="24"/>
          <w:u w:val="single"/>
          <w:rtl/>
        </w:rPr>
        <w:t>אדם</w:t>
      </w:r>
      <w:r w:rsidRPr="002946D4">
        <w:rPr>
          <w:rFonts w:ascii="David" w:hAnsi="David"/>
          <w:szCs w:val="24"/>
          <w:u w:val="single"/>
          <w:rtl/>
        </w:rPr>
        <w:t xml:space="preserve"> : </w:t>
      </w:r>
    </w:p>
    <w:p w:rsidR="00A241B4" w:rsidRPr="002946D4" w:rsidRDefault="00A241B4" w:rsidP="00F17CAC">
      <w:pPr>
        <w:tabs>
          <w:tab w:val="left" w:pos="-58"/>
        </w:tabs>
        <w:spacing w:line="360" w:lineRule="auto"/>
        <w:ind w:left="84"/>
        <w:jc w:val="both"/>
        <w:rPr>
          <w:rFonts w:ascii="David" w:hAnsi="David" w:cs="David"/>
          <w:szCs w:val="24"/>
          <w:rtl/>
        </w:rPr>
      </w:pPr>
      <w:r w:rsidRPr="002946D4">
        <w:rPr>
          <w:rFonts w:ascii="David" w:hAnsi="David" w:cs="David" w:hint="eastAsia"/>
          <w:szCs w:val="24"/>
          <w:rtl/>
        </w:rPr>
        <w:t>בסעיף</w:t>
      </w:r>
      <w:r w:rsidRPr="002946D4">
        <w:rPr>
          <w:rFonts w:ascii="David" w:hAnsi="David" w:cs="David"/>
          <w:szCs w:val="24"/>
          <w:rtl/>
        </w:rPr>
        <w:t xml:space="preserve"> </w:t>
      </w:r>
      <w:r w:rsidRPr="002946D4">
        <w:rPr>
          <w:rFonts w:ascii="David" w:hAnsi="David" w:cs="David" w:hint="eastAsia"/>
          <w:szCs w:val="24"/>
          <w:rtl/>
        </w:rPr>
        <w:t>זה</w:t>
      </w:r>
      <w:r w:rsidRPr="002946D4">
        <w:rPr>
          <w:rFonts w:ascii="David" w:hAnsi="David" w:cs="David"/>
          <w:szCs w:val="24"/>
          <w:rtl/>
        </w:rPr>
        <w:t xml:space="preserve"> </w:t>
      </w:r>
      <w:r w:rsidRPr="002946D4">
        <w:rPr>
          <w:rFonts w:ascii="David" w:hAnsi="David" w:cs="David" w:hint="eastAsia"/>
          <w:szCs w:val="24"/>
          <w:rtl/>
        </w:rPr>
        <w:t>יצוינו</w:t>
      </w:r>
      <w:r w:rsidRPr="002946D4">
        <w:rPr>
          <w:rFonts w:ascii="David" w:hAnsi="David" w:cs="David"/>
          <w:szCs w:val="24"/>
          <w:rtl/>
        </w:rPr>
        <w:t xml:space="preserve"> </w:t>
      </w:r>
      <w:r w:rsidRPr="002946D4">
        <w:rPr>
          <w:rFonts w:ascii="David" w:hAnsi="David" w:cs="David" w:hint="eastAsia"/>
          <w:szCs w:val="24"/>
          <w:rtl/>
        </w:rPr>
        <w:t>העובדים</w:t>
      </w:r>
      <w:r w:rsidRPr="002946D4">
        <w:rPr>
          <w:rFonts w:ascii="David" w:hAnsi="David" w:cs="David"/>
          <w:szCs w:val="24"/>
          <w:rtl/>
        </w:rPr>
        <w:t xml:space="preserve"> </w:t>
      </w:r>
      <w:r w:rsidRPr="002946D4">
        <w:rPr>
          <w:rFonts w:ascii="David" w:hAnsi="David" w:cs="David" w:hint="eastAsia"/>
          <w:szCs w:val="24"/>
          <w:rtl/>
        </w:rPr>
        <w:t>בפרויקט</w:t>
      </w:r>
      <w:r w:rsidRPr="002946D4">
        <w:rPr>
          <w:rFonts w:ascii="David" w:hAnsi="David" w:cs="David"/>
          <w:szCs w:val="24"/>
          <w:rtl/>
        </w:rPr>
        <w:t xml:space="preserve"> </w:t>
      </w:r>
      <w:r w:rsidRPr="002946D4">
        <w:rPr>
          <w:rFonts w:ascii="David" w:hAnsi="David" w:cs="David" w:hint="eastAsia"/>
          <w:szCs w:val="24"/>
          <w:rtl/>
        </w:rPr>
        <w:t>ותפקידם</w:t>
      </w:r>
      <w:r w:rsidRPr="002946D4">
        <w:rPr>
          <w:rFonts w:ascii="David" w:hAnsi="David" w:cs="David"/>
          <w:szCs w:val="24"/>
          <w:rtl/>
        </w:rPr>
        <w:t xml:space="preserve"> (</w:t>
      </w:r>
      <w:r w:rsidRPr="002946D4">
        <w:rPr>
          <w:rFonts w:ascii="David" w:hAnsi="David" w:cs="David" w:hint="eastAsia"/>
          <w:szCs w:val="24"/>
          <w:rtl/>
        </w:rPr>
        <w:t>כגון</w:t>
      </w:r>
      <w:r w:rsidRPr="002946D4">
        <w:rPr>
          <w:rFonts w:ascii="David" w:hAnsi="David" w:cs="David"/>
          <w:szCs w:val="24"/>
          <w:rtl/>
        </w:rPr>
        <w:t xml:space="preserve">: </w:t>
      </w:r>
      <w:r w:rsidRPr="002946D4">
        <w:rPr>
          <w:rFonts w:ascii="David" w:hAnsi="David" w:cs="David" w:hint="eastAsia"/>
          <w:szCs w:val="24"/>
          <w:rtl/>
        </w:rPr>
        <w:t>חוקרים</w:t>
      </w:r>
      <w:r w:rsidRPr="002946D4">
        <w:rPr>
          <w:rFonts w:ascii="David" w:hAnsi="David" w:cs="David"/>
          <w:szCs w:val="24"/>
          <w:rtl/>
        </w:rPr>
        <w:t xml:space="preserve">, </w:t>
      </w:r>
      <w:r w:rsidRPr="002946D4">
        <w:rPr>
          <w:rFonts w:ascii="David" w:hAnsi="David" w:cs="David" w:hint="eastAsia"/>
          <w:szCs w:val="24"/>
          <w:rtl/>
        </w:rPr>
        <w:t>מהנדסים</w:t>
      </w:r>
      <w:r w:rsidRPr="002946D4">
        <w:rPr>
          <w:rFonts w:ascii="David" w:hAnsi="David" w:cs="David"/>
          <w:szCs w:val="24"/>
          <w:rtl/>
        </w:rPr>
        <w:t xml:space="preserve">, </w:t>
      </w:r>
      <w:r w:rsidRPr="002946D4">
        <w:rPr>
          <w:rFonts w:ascii="David" w:hAnsi="David" w:cs="David" w:hint="eastAsia"/>
          <w:szCs w:val="24"/>
          <w:rtl/>
        </w:rPr>
        <w:t>טכנאים</w:t>
      </w:r>
      <w:r w:rsidRPr="002946D4">
        <w:rPr>
          <w:rFonts w:ascii="David" w:hAnsi="David" w:cs="David"/>
          <w:szCs w:val="24"/>
          <w:rtl/>
        </w:rPr>
        <w:t xml:space="preserve"> </w:t>
      </w:r>
      <w:r w:rsidRPr="002946D4">
        <w:rPr>
          <w:rFonts w:ascii="David" w:hAnsi="David" w:cs="David" w:hint="eastAsia"/>
          <w:szCs w:val="24"/>
          <w:rtl/>
        </w:rPr>
        <w:t>וכד</w:t>
      </w:r>
      <w:r w:rsidRPr="002946D4">
        <w:rPr>
          <w:rFonts w:ascii="David" w:hAnsi="David" w:cs="David"/>
          <w:szCs w:val="24"/>
          <w:rtl/>
        </w:rPr>
        <w:t xml:space="preserve">') </w:t>
      </w:r>
      <w:r w:rsidRPr="002946D4">
        <w:rPr>
          <w:rFonts w:ascii="David" w:hAnsi="David" w:cs="David" w:hint="eastAsia"/>
          <w:szCs w:val="24"/>
          <w:rtl/>
        </w:rPr>
        <w:t>יש</w:t>
      </w:r>
      <w:r w:rsidRPr="002946D4">
        <w:rPr>
          <w:rFonts w:ascii="David" w:hAnsi="David" w:cs="David"/>
          <w:szCs w:val="24"/>
          <w:rtl/>
        </w:rPr>
        <w:t xml:space="preserve"> </w:t>
      </w:r>
      <w:r w:rsidRPr="002946D4">
        <w:rPr>
          <w:rFonts w:ascii="David" w:hAnsi="David" w:cs="David" w:hint="eastAsia"/>
          <w:szCs w:val="24"/>
          <w:rtl/>
        </w:rPr>
        <w:t>למלא</w:t>
      </w:r>
      <w:r w:rsidRPr="002946D4">
        <w:rPr>
          <w:rFonts w:ascii="David" w:hAnsi="David" w:cs="David"/>
          <w:szCs w:val="24"/>
          <w:rtl/>
        </w:rPr>
        <w:t xml:space="preserve"> </w:t>
      </w:r>
      <w:r w:rsidRPr="002946D4">
        <w:rPr>
          <w:rFonts w:ascii="David" w:hAnsi="David" w:cs="David" w:hint="eastAsia"/>
          <w:szCs w:val="24"/>
          <w:rtl/>
        </w:rPr>
        <w:t>שמות</w:t>
      </w:r>
      <w:r w:rsidRPr="002946D4">
        <w:rPr>
          <w:rFonts w:ascii="David" w:hAnsi="David" w:cs="David"/>
          <w:szCs w:val="24"/>
          <w:rtl/>
        </w:rPr>
        <w:t xml:space="preserve"> </w:t>
      </w:r>
      <w:r w:rsidRPr="002946D4">
        <w:rPr>
          <w:rFonts w:ascii="David" w:hAnsi="David" w:cs="David" w:hint="eastAsia"/>
          <w:szCs w:val="24"/>
          <w:rtl/>
        </w:rPr>
        <w:t>ואחוז</w:t>
      </w:r>
      <w:r w:rsidRPr="002946D4">
        <w:rPr>
          <w:rFonts w:ascii="David" w:hAnsi="David" w:cs="David"/>
          <w:szCs w:val="24"/>
          <w:rtl/>
        </w:rPr>
        <w:t xml:space="preserve"> </w:t>
      </w:r>
      <w:r w:rsidRPr="002946D4">
        <w:rPr>
          <w:rFonts w:ascii="David" w:hAnsi="David" w:cs="David" w:hint="eastAsia"/>
          <w:szCs w:val="24"/>
          <w:rtl/>
        </w:rPr>
        <w:t>העסקה</w:t>
      </w:r>
      <w:r w:rsidRPr="002946D4">
        <w:rPr>
          <w:rFonts w:ascii="David" w:hAnsi="David" w:cs="David"/>
          <w:szCs w:val="24"/>
          <w:rtl/>
        </w:rPr>
        <w:t xml:space="preserve"> </w:t>
      </w:r>
      <w:r w:rsidRPr="002946D4">
        <w:rPr>
          <w:rFonts w:ascii="David" w:hAnsi="David" w:cs="David" w:hint="eastAsia"/>
          <w:szCs w:val="24"/>
          <w:rtl/>
        </w:rPr>
        <w:t>ככל</w:t>
      </w:r>
      <w:r w:rsidRPr="002946D4">
        <w:rPr>
          <w:rFonts w:ascii="David" w:hAnsi="David" w:cs="David"/>
          <w:szCs w:val="24"/>
          <w:rtl/>
        </w:rPr>
        <w:t xml:space="preserve"> </w:t>
      </w:r>
      <w:r w:rsidRPr="002946D4">
        <w:rPr>
          <w:rFonts w:ascii="David" w:hAnsi="David" w:cs="David" w:hint="eastAsia"/>
          <w:szCs w:val="24"/>
          <w:rtl/>
        </w:rPr>
        <w:t>שאפשר</w:t>
      </w:r>
      <w:r w:rsidRPr="002946D4">
        <w:rPr>
          <w:rFonts w:ascii="David" w:hAnsi="David" w:cs="David"/>
          <w:szCs w:val="24"/>
          <w:rtl/>
        </w:rPr>
        <w:t xml:space="preserve">. </w:t>
      </w:r>
      <w:r w:rsidRPr="002946D4">
        <w:rPr>
          <w:rFonts w:ascii="David" w:hAnsi="David" w:cs="David" w:hint="eastAsia"/>
          <w:szCs w:val="24"/>
          <w:rtl/>
        </w:rPr>
        <w:t>אם</w:t>
      </w:r>
      <w:r w:rsidRPr="002946D4">
        <w:rPr>
          <w:rFonts w:ascii="David" w:hAnsi="David" w:cs="David"/>
          <w:szCs w:val="24"/>
          <w:rtl/>
        </w:rPr>
        <w:t xml:space="preserve"> </w:t>
      </w:r>
      <w:r w:rsidRPr="002946D4">
        <w:rPr>
          <w:rFonts w:ascii="David" w:hAnsi="David" w:cs="David" w:hint="eastAsia"/>
          <w:szCs w:val="24"/>
          <w:rtl/>
        </w:rPr>
        <w:t>לא</w:t>
      </w:r>
      <w:r w:rsidRPr="002946D4">
        <w:rPr>
          <w:rFonts w:ascii="David" w:hAnsi="David" w:cs="David"/>
          <w:szCs w:val="24"/>
          <w:rtl/>
        </w:rPr>
        <w:t xml:space="preserve"> </w:t>
      </w:r>
      <w:r w:rsidRPr="002946D4">
        <w:rPr>
          <w:rFonts w:ascii="David" w:hAnsi="David" w:cs="David" w:hint="eastAsia"/>
          <w:szCs w:val="24"/>
          <w:rtl/>
        </w:rPr>
        <w:t>ידוע</w:t>
      </w:r>
      <w:r w:rsidRPr="002946D4">
        <w:rPr>
          <w:rFonts w:ascii="David" w:hAnsi="David" w:cs="David"/>
          <w:szCs w:val="24"/>
          <w:rtl/>
        </w:rPr>
        <w:t xml:space="preserve"> </w:t>
      </w:r>
      <w:r w:rsidRPr="002946D4">
        <w:rPr>
          <w:rFonts w:ascii="David" w:hAnsi="David" w:cs="David" w:hint="eastAsia"/>
          <w:szCs w:val="24"/>
          <w:rtl/>
        </w:rPr>
        <w:t>שם</w:t>
      </w:r>
      <w:r w:rsidRPr="002946D4">
        <w:rPr>
          <w:rFonts w:ascii="David" w:hAnsi="David" w:cs="David"/>
          <w:szCs w:val="24"/>
          <w:rtl/>
        </w:rPr>
        <w:t xml:space="preserve"> </w:t>
      </w:r>
      <w:r w:rsidRPr="002946D4">
        <w:rPr>
          <w:rFonts w:ascii="David" w:hAnsi="David" w:cs="David" w:hint="eastAsia"/>
          <w:szCs w:val="24"/>
          <w:rtl/>
        </w:rPr>
        <w:t>העובד</w:t>
      </w:r>
      <w:r w:rsidRPr="002946D4">
        <w:rPr>
          <w:rFonts w:ascii="David" w:hAnsi="David" w:cs="David"/>
          <w:szCs w:val="24"/>
          <w:rtl/>
        </w:rPr>
        <w:t xml:space="preserve">, </w:t>
      </w:r>
      <w:r w:rsidRPr="002946D4">
        <w:rPr>
          <w:rFonts w:ascii="David" w:hAnsi="David" w:cs="David" w:hint="eastAsia"/>
          <w:szCs w:val="24"/>
          <w:rtl/>
        </w:rPr>
        <w:t>אזי</w:t>
      </w:r>
      <w:r w:rsidRPr="002946D4">
        <w:rPr>
          <w:rFonts w:ascii="David" w:hAnsi="David" w:cs="David"/>
          <w:szCs w:val="24"/>
          <w:rtl/>
        </w:rPr>
        <w:t xml:space="preserve"> </w:t>
      </w:r>
      <w:r w:rsidRPr="002946D4">
        <w:rPr>
          <w:rFonts w:ascii="David" w:hAnsi="David" w:cs="David" w:hint="eastAsia"/>
          <w:szCs w:val="24"/>
          <w:rtl/>
        </w:rPr>
        <w:t>לפחות</w:t>
      </w:r>
      <w:r w:rsidRPr="002946D4">
        <w:rPr>
          <w:rFonts w:ascii="David" w:hAnsi="David" w:cs="David"/>
          <w:szCs w:val="24"/>
          <w:rtl/>
        </w:rPr>
        <w:t xml:space="preserve"> </w:t>
      </w:r>
      <w:r w:rsidRPr="002946D4">
        <w:rPr>
          <w:rFonts w:ascii="David" w:hAnsi="David" w:cs="David" w:hint="eastAsia"/>
          <w:szCs w:val="24"/>
          <w:rtl/>
        </w:rPr>
        <w:t>תיאור</w:t>
      </w:r>
      <w:r w:rsidRPr="002946D4">
        <w:rPr>
          <w:rFonts w:ascii="David" w:hAnsi="David" w:cs="David"/>
          <w:szCs w:val="24"/>
          <w:rtl/>
        </w:rPr>
        <w:t xml:space="preserve"> </w:t>
      </w:r>
      <w:r w:rsidRPr="002946D4">
        <w:rPr>
          <w:rFonts w:ascii="David" w:hAnsi="David" w:cs="David" w:hint="eastAsia"/>
          <w:szCs w:val="24"/>
          <w:rtl/>
        </w:rPr>
        <w:t>תפקידו</w:t>
      </w:r>
      <w:r w:rsidRPr="002946D4">
        <w:rPr>
          <w:rFonts w:ascii="David" w:hAnsi="David" w:cs="David"/>
          <w:szCs w:val="24"/>
          <w:rtl/>
        </w:rPr>
        <w:t xml:space="preserve">. </w:t>
      </w:r>
      <w:r w:rsidRPr="002946D4">
        <w:rPr>
          <w:rFonts w:ascii="David" w:hAnsi="David" w:cs="David" w:hint="eastAsia"/>
          <w:szCs w:val="24"/>
          <w:rtl/>
        </w:rPr>
        <w:t>יש</w:t>
      </w:r>
      <w:r w:rsidRPr="002946D4">
        <w:rPr>
          <w:rFonts w:ascii="David" w:hAnsi="David" w:cs="David"/>
          <w:szCs w:val="24"/>
          <w:rtl/>
        </w:rPr>
        <w:t xml:space="preserve"> </w:t>
      </w:r>
      <w:r w:rsidRPr="002946D4">
        <w:rPr>
          <w:rFonts w:ascii="David" w:hAnsi="David" w:cs="David" w:hint="eastAsia"/>
          <w:szCs w:val="24"/>
          <w:rtl/>
        </w:rPr>
        <w:t>להשלים</w:t>
      </w:r>
      <w:r w:rsidRPr="002946D4">
        <w:rPr>
          <w:rFonts w:ascii="David" w:hAnsi="David" w:cs="David"/>
          <w:szCs w:val="24"/>
          <w:rtl/>
        </w:rPr>
        <w:t xml:space="preserve"> </w:t>
      </w:r>
      <w:r w:rsidRPr="002946D4">
        <w:rPr>
          <w:rFonts w:ascii="David" w:hAnsi="David" w:cs="David" w:hint="eastAsia"/>
          <w:szCs w:val="24"/>
          <w:rtl/>
        </w:rPr>
        <w:t>את</w:t>
      </w:r>
      <w:r w:rsidRPr="002946D4">
        <w:rPr>
          <w:rFonts w:ascii="David" w:hAnsi="David" w:cs="David"/>
          <w:szCs w:val="24"/>
          <w:rtl/>
        </w:rPr>
        <w:t xml:space="preserve"> </w:t>
      </w:r>
      <w:r w:rsidRPr="002946D4">
        <w:rPr>
          <w:rFonts w:ascii="David" w:hAnsi="David" w:cs="David" w:hint="eastAsia"/>
          <w:szCs w:val="24"/>
          <w:rtl/>
        </w:rPr>
        <w:t>שמות</w:t>
      </w:r>
      <w:r w:rsidRPr="002946D4">
        <w:rPr>
          <w:rFonts w:ascii="David" w:hAnsi="David" w:cs="David"/>
          <w:szCs w:val="24"/>
          <w:rtl/>
        </w:rPr>
        <w:t xml:space="preserve"> </w:t>
      </w:r>
      <w:r w:rsidRPr="002946D4">
        <w:rPr>
          <w:rFonts w:ascii="David" w:hAnsi="David" w:cs="David" w:hint="eastAsia"/>
          <w:szCs w:val="24"/>
          <w:rtl/>
        </w:rPr>
        <w:t>העובדים</w:t>
      </w:r>
      <w:r w:rsidRPr="002946D4">
        <w:rPr>
          <w:rFonts w:ascii="David" w:hAnsi="David" w:cs="David"/>
          <w:szCs w:val="24"/>
          <w:rtl/>
        </w:rPr>
        <w:t xml:space="preserve"> </w:t>
      </w:r>
      <w:r w:rsidRPr="002946D4">
        <w:rPr>
          <w:rFonts w:ascii="David" w:hAnsi="David" w:cs="David" w:hint="eastAsia"/>
          <w:szCs w:val="24"/>
          <w:rtl/>
        </w:rPr>
        <w:t>מוקדם</w:t>
      </w:r>
      <w:r w:rsidRPr="002946D4">
        <w:rPr>
          <w:rFonts w:ascii="David" w:hAnsi="David" w:cs="David"/>
          <w:szCs w:val="24"/>
          <w:rtl/>
        </w:rPr>
        <w:t xml:space="preserve"> </w:t>
      </w:r>
      <w:r w:rsidRPr="002946D4">
        <w:rPr>
          <w:rFonts w:ascii="David" w:hAnsi="David" w:cs="David" w:hint="eastAsia"/>
          <w:szCs w:val="24"/>
          <w:rtl/>
        </w:rPr>
        <w:t>ככל</w:t>
      </w:r>
      <w:r w:rsidRPr="002946D4">
        <w:rPr>
          <w:rFonts w:ascii="David" w:hAnsi="David" w:cs="David"/>
          <w:szCs w:val="24"/>
          <w:rtl/>
        </w:rPr>
        <w:t xml:space="preserve"> </w:t>
      </w:r>
      <w:r w:rsidRPr="002946D4">
        <w:rPr>
          <w:rFonts w:ascii="David" w:hAnsi="David" w:cs="David" w:hint="eastAsia"/>
          <w:szCs w:val="24"/>
          <w:rtl/>
        </w:rPr>
        <w:t>הניתן</w:t>
      </w:r>
      <w:r w:rsidRPr="002946D4">
        <w:rPr>
          <w:rFonts w:ascii="David" w:hAnsi="David" w:cs="David"/>
          <w:szCs w:val="24"/>
          <w:rtl/>
        </w:rPr>
        <w:t xml:space="preserve">. </w:t>
      </w:r>
      <w:r w:rsidRPr="002946D4">
        <w:rPr>
          <w:rFonts w:ascii="David" w:hAnsi="David" w:cs="David" w:hint="eastAsia"/>
          <w:szCs w:val="24"/>
          <w:rtl/>
        </w:rPr>
        <w:t>המשרד</w:t>
      </w:r>
      <w:r w:rsidRPr="002946D4">
        <w:rPr>
          <w:rFonts w:ascii="David" w:hAnsi="David" w:cs="David"/>
          <w:szCs w:val="24"/>
          <w:rtl/>
        </w:rPr>
        <w:t xml:space="preserve"> </w:t>
      </w:r>
      <w:r w:rsidRPr="002946D4">
        <w:rPr>
          <w:rFonts w:ascii="David" w:hAnsi="David" w:cs="David" w:hint="eastAsia"/>
          <w:szCs w:val="24"/>
          <w:rtl/>
        </w:rPr>
        <w:t>אינו</w:t>
      </w:r>
      <w:r w:rsidRPr="002946D4">
        <w:rPr>
          <w:rFonts w:ascii="David" w:hAnsi="David" w:cs="David"/>
          <w:szCs w:val="24"/>
          <w:rtl/>
        </w:rPr>
        <w:t xml:space="preserve"> </w:t>
      </w:r>
      <w:r w:rsidRPr="002946D4">
        <w:rPr>
          <w:rFonts w:ascii="David" w:hAnsi="David" w:cs="David" w:hint="eastAsia"/>
          <w:szCs w:val="24"/>
          <w:rtl/>
        </w:rPr>
        <w:t>מכיר</w:t>
      </w:r>
      <w:r w:rsidRPr="002946D4">
        <w:rPr>
          <w:rFonts w:ascii="David" w:hAnsi="David" w:cs="David"/>
          <w:szCs w:val="24"/>
          <w:rtl/>
        </w:rPr>
        <w:t xml:space="preserve"> </w:t>
      </w:r>
      <w:r w:rsidRPr="002946D4">
        <w:rPr>
          <w:rFonts w:ascii="David" w:hAnsi="David" w:cs="David" w:hint="eastAsia"/>
          <w:szCs w:val="24"/>
          <w:rtl/>
        </w:rPr>
        <w:t>בעלות</w:t>
      </w:r>
      <w:r w:rsidRPr="002946D4">
        <w:rPr>
          <w:rFonts w:ascii="David" w:hAnsi="David" w:cs="David"/>
          <w:szCs w:val="24"/>
          <w:rtl/>
        </w:rPr>
        <w:t xml:space="preserve"> </w:t>
      </w:r>
      <w:r w:rsidRPr="002946D4">
        <w:rPr>
          <w:rFonts w:ascii="David" w:hAnsi="David" w:cs="David" w:hint="eastAsia"/>
          <w:szCs w:val="24"/>
          <w:rtl/>
        </w:rPr>
        <w:t>שכר</w:t>
      </w:r>
      <w:r w:rsidRPr="002946D4">
        <w:rPr>
          <w:rFonts w:ascii="David" w:hAnsi="David" w:cs="David"/>
          <w:szCs w:val="24"/>
          <w:rtl/>
        </w:rPr>
        <w:t xml:space="preserve"> </w:t>
      </w:r>
      <w:r w:rsidRPr="002946D4">
        <w:rPr>
          <w:rFonts w:ascii="David" w:hAnsi="David" w:cs="David" w:hint="eastAsia"/>
          <w:szCs w:val="24"/>
          <w:rtl/>
        </w:rPr>
        <w:t>שנתית</w:t>
      </w:r>
      <w:r w:rsidRPr="002946D4">
        <w:rPr>
          <w:rFonts w:ascii="David" w:hAnsi="David" w:cs="David"/>
          <w:szCs w:val="24"/>
          <w:rtl/>
        </w:rPr>
        <w:t xml:space="preserve"> </w:t>
      </w:r>
      <w:r w:rsidRPr="002946D4">
        <w:rPr>
          <w:rFonts w:ascii="David" w:hAnsi="David" w:cs="David" w:hint="eastAsia"/>
          <w:szCs w:val="24"/>
          <w:rtl/>
        </w:rPr>
        <w:t>העולה</w:t>
      </w:r>
      <w:r w:rsidRPr="002946D4">
        <w:rPr>
          <w:rFonts w:ascii="David" w:hAnsi="David" w:cs="David"/>
          <w:szCs w:val="24"/>
          <w:rtl/>
        </w:rPr>
        <w:t xml:space="preserve"> </w:t>
      </w:r>
      <w:r w:rsidRPr="002946D4">
        <w:rPr>
          <w:rFonts w:ascii="David" w:hAnsi="David" w:cs="David" w:hint="eastAsia"/>
          <w:szCs w:val="24"/>
          <w:rtl/>
        </w:rPr>
        <w:t>על</w:t>
      </w:r>
      <w:r w:rsidRPr="002946D4">
        <w:rPr>
          <w:rFonts w:ascii="David" w:hAnsi="David" w:cs="David"/>
          <w:szCs w:val="24"/>
          <w:rtl/>
        </w:rPr>
        <w:t xml:space="preserve"> 200,000 </w:t>
      </w:r>
      <w:r w:rsidRPr="002946D4">
        <w:rPr>
          <w:rFonts w:ascii="David" w:hAnsi="David" w:cs="David" w:hint="eastAsia"/>
          <w:szCs w:val="24"/>
          <w:rtl/>
        </w:rPr>
        <w:t>ש</w:t>
      </w:r>
      <w:r w:rsidR="00736253" w:rsidRPr="002946D4">
        <w:rPr>
          <w:rFonts w:ascii="David" w:hAnsi="David" w:cs="David"/>
          <w:szCs w:val="24"/>
          <w:rtl/>
        </w:rPr>
        <w:t>"ח</w:t>
      </w:r>
      <w:r w:rsidRPr="002946D4">
        <w:rPr>
          <w:rFonts w:ascii="David" w:hAnsi="David" w:cs="David"/>
          <w:szCs w:val="24"/>
          <w:rtl/>
        </w:rPr>
        <w:t xml:space="preserve">. </w:t>
      </w:r>
      <w:r w:rsidRPr="002946D4">
        <w:rPr>
          <w:rFonts w:ascii="David" w:hAnsi="David" w:cs="David" w:hint="eastAsia"/>
          <w:szCs w:val="24"/>
          <w:rtl/>
        </w:rPr>
        <w:t>למשרד</w:t>
      </w:r>
      <w:r w:rsidRPr="002946D4">
        <w:rPr>
          <w:rFonts w:ascii="David" w:hAnsi="David" w:cs="David"/>
          <w:szCs w:val="24"/>
          <w:rtl/>
        </w:rPr>
        <w:t xml:space="preserve"> </w:t>
      </w:r>
      <w:r w:rsidRPr="002946D4">
        <w:rPr>
          <w:rFonts w:ascii="David" w:hAnsi="David" w:cs="David" w:hint="eastAsia"/>
          <w:szCs w:val="24"/>
          <w:rtl/>
        </w:rPr>
        <w:t>מוקנית</w:t>
      </w:r>
      <w:r w:rsidRPr="002946D4">
        <w:rPr>
          <w:rFonts w:ascii="David" w:hAnsi="David" w:cs="David"/>
          <w:szCs w:val="24"/>
          <w:rtl/>
        </w:rPr>
        <w:t xml:space="preserve"> </w:t>
      </w:r>
      <w:r w:rsidRPr="002946D4">
        <w:rPr>
          <w:rFonts w:ascii="David" w:hAnsi="David" w:cs="David" w:hint="eastAsia"/>
          <w:szCs w:val="24"/>
          <w:rtl/>
        </w:rPr>
        <w:t>הזכות</w:t>
      </w:r>
      <w:r w:rsidRPr="002946D4">
        <w:rPr>
          <w:rFonts w:ascii="David" w:hAnsi="David" w:cs="David"/>
          <w:szCs w:val="24"/>
          <w:rtl/>
        </w:rPr>
        <w:t xml:space="preserve"> </w:t>
      </w:r>
      <w:r w:rsidRPr="002946D4">
        <w:rPr>
          <w:rFonts w:ascii="David" w:hAnsi="David" w:cs="David" w:hint="eastAsia"/>
          <w:szCs w:val="24"/>
          <w:rtl/>
        </w:rPr>
        <w:t>לבדוק</w:t>
      </w:r>
      <w:r w:rsidRPr="002946D4">
        <w:rPr>
          <w:rFonts w:ascii="David" w:hAnsi="David" w:cs="David"/>
          <w:szCs w:val="24"/>
          <w:rtl/>
        </w:rPr>
        <w:t xml:space="preserve"> </w:t>
      </w:r>
      <w:r w:rsidRPr="002946D4">
        <w:rPr>
          <w:rFonts w:ascii="David" w:hAnsi="David" w:cs="David" w:hint="eastAsia"/>
          <w:szCs w:val="24"/>
          <w:rtl/>
        </w:rPr>
        <w:t>ולאשר</w:t>
      </w:r>
      <w:r w:rsidRPr="002946D4">
        <w:rPr>
          <w:rFonts w:ascii="David" w:hAnsi="David" w:cs="David"/>
          <w:szCs w:val="24"/>
          <w:rtl/>
        </w:rPr>
        <w:t xml:space="preserve"> (</w:t>
      </w:r>
      <w:r w:rsidRPr="002946D4">
        <w:rPr>
          <w:rFonts w:ascii="David" w:hAnsi="David" w:cs="David" w:hint="eastAsia"/>
          <w:szCs w:val="24"/>
          <w:rtl/>
        </w:rPr>
        <w:t>או</w:t>
      </w:r>
      <w:r w:rsidRPr="002946D4">
        <w:rPr>
          <w:rFonts w:ascii="David" w:hAnsi="David" w:cs="David"/>
          <w:szCs w:val="24"/>
          <w:rtl/>
        </w:rPr>
        <w:t xml:space="preserve"> </w:t>
      </w:r>
      <w:r w:rsidRPr="002946D4">
        <w:rPr>
          <w:rFonts w:ascii="David" w:hAnsi="David" w:cs="David" w:hint="eastAsia"/>
          <w:szCs w:val="24"/>
          <w:rtl/>
        </w:rPr>
        <w:t>לדחות</w:t>
      </w:r>
      <w:r w:rsidRPr="002946D4">
        <w:rPr>
          <w:rFonts w:ascii="David" w:hAnsi="David" w:cs="David"/>
          <w:szCs w:val="24"/>
          <w:rtl/>
        </w:rPr>
        <w:t xml:space="preserve">) </w:t>
      </w:r>
      <w:r w:rsidRPr="002946D4">
        <w:rPr>
          <w:rFonts w:ascii="David" w:hAnsi="David" w:cs="David" w:hint="eastAsia"/>
          <w:szCs w:val="24"/>
          <w:rtl/>
        </w:rPr>
        <w:t>את</w:t>
      </w:r>
      <w:r w:rsidRPr="002946D4">
        <w:rPr>
          <w:rFonts w:ascii="David" w:hAnsi="David" w:cs="David"/>
          <w:szCs w:val="24"/>
          <w:rtl/>
        </w:rPr>
        <w:t xml:space="preserve"> </w:t>
      </w:r>
      <w:r w:rsidRPr="002946D4">
        <w:rPr>
          <w:rFonts w:ascii="David" w:hAnsi="David" w:cs="David" w:hint="eastAsia"/>
          <w:szCs w:val="24"/>
          <w:rtl/>
        </w:rPr>
        <w:t>התאמת</w:t>
      </w:r>
      <w:r w:rsidRPr="002946D4">
        <w:rPr>
          <w:rFonts w:ascii="David" w:hAnsi="David" w:cs="David"/>
          <w:szCs w:val="24"/>
          <w:rtl/>
        </w:rPr>
        <w:t xml:space="preserve"> </w:t>
      </w:r>
      <w:r w:rsidRPr="002946D4">
        <w:rPr>
          <w:rFonts w:ascii="David" w:hAnsi="David" w:cs="David" w:hint="eastAsia"/>
          <w:szCs w:val="24"/>
          <w:rtl/>
        </w:rPr>
        <w:t>העובדים</w:t>
      </w:r>
      <w:r w:rsidRPr="002946D4">
        <w:rPr>
          <w:rFonts w:ascii="David" w:hAnsi="David" w:cs="David"/>
          <w:szCs w:val="24"/>
          <w:rtl/>
        </w:rPr>
        <w:t xml:space="preserve"> </w:t>
      </w:r>
      <w:r w:rsidRPr="002946D4">
        <w:rPr>
          <w:rFonts w:ascii="David" w:hAnsi="David" w:cs="David" w:hint="eastAsia"/>
          <w:szCs w:val="24"/>
          <w:rtl/>
        </w:rPr>
        <w:t>ושכרם</w:t>
      </w:r>
      <w:r w:rsidRPr="002946D4">
        <w:rPr>
          <w:rFonts w:ascii="David" w:hAnsi="David" w:cs="David"/>
          <w:szCs w:val="24"/>
          <w:rtl/>
        </w:rPr>
        <w:t xml:space="preserve"> </w:t>
      </w:r>
      <w:r w:rsidRPr="002946D4">
        <w:rPr>
          <w:rFonts w:ascii="David" w:hAnsi="David" w:cs="David" w:hint="eastAsia"/>
          <w:szCs w:val="24"/>
          <w:rtl/>
        </w:rPr>
        <w:t>למימוש</w:t>
      </w:r>
      <w:r w:rsidRPr="002946D4">
        <w:rPr>
          <w:rFonts w:ascii="David" w:hAnsi="David" w:cs="David"/>
          <w:szCs w:val="24"/>
          <w:rtl/>
        </w:rPr>
        <w:t xml:space="preserve"> </w:t>
      </w:r>
      <w:r w:rsidRPr="002946D4">
        <w:rPr>
          <w:rFonts w:ascii="David" w:hAnsi="David" w:cs="David" w:hint="eastAsia"/>
          <w:szCs w:val="24"/>
          <w:rtl/>
        </w:rPr>
        <w:t>הפרויקט</w:t>
      </w:r>
      <w:r w:rsidRPr="002946D4">
        <w:rPr>
          <w:rFonts w:ascii="David" w:hAnsi="David" w:cs="David"/>
          <w:szCs w:val="24"/>
          <w:rtl/>
        </w:rPr>
        <w:t xml:space="preserve">. </w:t>
      </w:r>
      <w:r w:rsidRPr="002946D4">
        <w:rPr>
          <w:rFonts w:ascii="David" w:hAnsi="David" w:cs="David" w:hint="eastAsia"/>
          <w:szCs w:val="24"/>
          <w:rtl/>
        </w:rPr>
        <w:t>ניתן</w:t>
      </w:r>
      <w:r w:rsidRPr="002946D4">
        <w:rPr>
          <w:rFonts w:ascii="David" w:hAnsi="David" w:cs="David"/>
          <w:szCs w:val="24"/>
          <w:rtl/>
        </w:rPr>
        <w:t xml:space="preserve"> </w:t>
      </w:r>
      <w:r w:rsidRPr="002946D4">
        <w:rPr>
          <w:rFonts w:ascii="David" w:hAnsi="David" w:cs="David" w:hint="eastAsia"/>
          <w:szCs w:val="24"/>
          <w:rtl/>
        </w:rPr>
        <w:t>לכלול</w:t>
      </w:r>
      <w:r w:rsidRPr="002946D4">
        <w:rPr>
          <w:rFonts w:ascii="David" w:hAnsi="David" w:cs="David"/>
          <w:szCs w:val="24"/>
          <w:rtl/>
        </w:rPr>
        <w:t xml:space="preserve"> </w:t>
      </w:r>
      <w:r w:rsidRPr="002946D4">
        <w:rPr>
          <w:rFonts w:ascii="David" w:hAnsi="David" w:cs="David" w:hint="eastAsia"/>
          <w:szCs w:val="24"/>
          <w:rtl/>
        </w:rPr>
        <w:t>בסעיף</w:t>
      </w:r>
      <w:r w:rsidRPr="002946D4">
        <w:rPr>
          <w:rFonts w:ascii="David" w:hAnsi="David" w:cs="David"/>
          <w:szCs w:val="24"/>
          <w:rtl/>
        </w:rPr>
        <w:t xml:space="preserve"> </w:t>
      </w:r>
      <w:r w:rsidRPr="002946D4">
        <w:rPr>
          <w:rFonts w:ascii="David" w:hAnsi="David" w:cs="David" w:hint="eastAsia"/>
          <w:szCs w:val="24"/>
          <w:rtl/>
        </w:rPr>
        <w:t>זה</w:t>
      </w:r>
      <w:r w:rsidRPr="002946D4">
        <w:rPr>
          <w:rFonts w:ascii="David" w:hAnsi="David" w:cs="David"/>
          <w:szCs w:val="24"/>
          <w:rtl/>
        </w:rPr>
        <w:t xml:space="preserve"> </w:t>
      </w:r>
      <w:r w:rsidRPr="002946D4">
        <w:rPr>
          <w:rFonts w:ascii="David" w:hAnsi="David" w:cs="David" w:hint="eastAsia"/>
          <w:szCs w:val="24"/>
          <w:rtl/>
        </w:rPr>
        <w:t>עובדים</w:t>
      </w:r>
      <w:r w:rsidRPr="002946D4">
        <w:rPr>
          <w:rFonts w:ascii="David" w:hAnsi="David" w:cs="David"/>
          <w:szCs w:val="24"/>
          <w:rtl/>
        </w:rPr>
        <w:t xml:space="preserve"> </w:t>
      </w:r>
      <w:r w:rsidRPr="002946D4">
        <w:rPr>
          <w:rFonts w:ascii="David" w:hAnsi="David" w:cs="David" w:hint="eastAsia"/>
          <w:szCs w:val="24"/>
          <w:rtl/>
        </w:rPr>
        <w:t>המנפיקים</w:t>
      </w:r>
      <w:r w:rsidRPr="002946D4">
        <w:rPr>
          <w:rFonts w:ascii="David" w:hAnsi="David" w:cs="David"/>
          <w:szCs w:val="24"/>
          <w:rtl/>
        </w:rPr>
        <w:t xml:space="preserve"> </w:t>
      </w:r>
      <w:r w:rsidRPr="002946D4">
        <w:rPr>
          <w:rFonts w:ascii="David" w:hAnsi="David" w:cs="David" w:hint="eastAsia"/>
          <w:szCs w:val="24"/>
          <w:rtl/>
        </w:rPr>
        <w:t>חשבוניות</w:t>
      </w:r>
      <w:r w:rsidRPr="002946D4">
        <w:rPr>
          <w:rFonts w:ascii="David" w:hAnsi="David" w:cs="David"/>
          <w:szCs w:val="24"/>
          <w:rtl/>
        </w:rPr>
        <w:t xml:space="preserve">, </w:t>
      </w:r>
      <w:r w:rsidRPr="002946D4">
        <w:rPr>
          <w:rFonts w:ascii="David" w:hAnsi="David" w:cs="David" w:hint="eastAsia"/>
          <w:szCs w:val="24"/>
          <w:rtl/>
        </w:rPr>
        <w:t>ובתנאי</w:t>
      </w:r>
      <w:r w:rsidRPr="002946D4">
        <w:rPr>
          <w:rFonts w:ascii="David" w:hAnsi="David" w:cs="David"/>
          <w:szCs w:val="24"/>
          <w:rtl/>
        </w:rPr>
        <w:t xml:space="preserve"> </w:t>
      </w:r>
      <w:r w:rsidRPr="002946D4">
        <w:rPr>
          <w:rFonts w:ascii="David" w:hAnsi="David" w:cs="David" w:hint="eastAsia"/>
          <w:szCs w:val="24"/>
          <w:rtl/>
        </w:rPr>
        <w:t>שהם</w:t>
      </w:r>
      <w:r w:rsidRPr="002946D4">
        <w:rPr>
          <w:rFonts w:ascii="David" w:hAnsi="David" w:cs="David"/>
          <w:szCs w:val="24"/>
          <w:rtl/>
        </w:rPr>
        <w:t xml:space="preserve"> </w:t>
      </w:r>
      <w:r w:rsidRPr="002946D4">
        <w:rPr>
          <w:rFonts w:ascii="David" w:hAnsi="David" w:cs="David" w:hint="eastAsia"/>
          <w:szCs w:val="24"/>
          <w:rtl/>
        </w:rPr>
        <w:t>נחשבים</w:t>
      </w:r>
      <w:r w:rsidRPr="002946D4">
        <w:rPr>
          <w:rFonts w:ascii="David" w:hAnsi="David" w:cs="David"/>
          <w:szCs w:val="24"/>
          <w:rtl/>
        </w:rPr>
        <w:t xml:space="preserve"> </w:t>
      </w:r>
      <w:r w:rsidRPr="002946D4">
        <w:rPr>
          <w:rFonts w:ascii="David" w:hAnsi="David" w:cs="David" w:hint="eastAsia"/>
          <w:szCs w:val="24"/>
          <w:rtl/>
        </w:rPr>
        <w:t>עובדי</w:t>
      </w:r>
      <w:r w:rsidRPr="002946D4">
        <w:rPr>
          <w:rFonts w:ascii="David" w:hAnsi="David" w:cs="David"/>
          <w:szCs w:val="24"/>
          <w:rtl/>
        </w:rPr>
        <w:t xml:space="preserve"> </w:t>
      </w:r>
      <w:r w:rsidRPr="002946D4">
        <w:rPr>
          <w:rFonts w:ascii="David" w:hAnsi="David" w:cs="David" w:hint="eastAsia"/>
          <w:szCs w:val="24"/>
          <w:rtl/>
        </w:rPr>
        <w:t>החברה</w:t>
      </w:r>
      <w:r w:rsidRPr="002946D4">
        <w:rPr>
          <w:rFonts w:ascii="David" w:hAnsi="David" w:cs="David"/>
          <w:szCs w:val="24"/>
          <w:rtl/>
        </w:rPr>
        <w:t xml:space="preserve"> </w:t>
      </w:r>
      <w:r w:rsidRPr="002946D4">
        <w:rPr>
          <w:rFonts w:ascii="David" w:hAnsi="David" w:cs="David" w:hint="eastAsia"/>
          <w:szCs w:val="24"/>
          <w:rtl/>
        </w:rPr>
        <w:t>לכל</w:t>
      </w:r>
      <w:r w:rsidRPr="002946D4">
        <w:rPr>
          <w:rFonts w:ascii="David" w:hAnsi="David" w:cs="David"/>
          <w:szCs w:val="24"/>
          <w:rtl/>
        </w:rPr>
        <w:t xml:space="preserve"> </w:t>
      </w:r>
      <w:r w:rsidRPr="002946D4">
        <w:rPr>
          <w:rFonts w:ascii="David" w:hAnsi="David" w:cs="David" w:hint="eastAsia"/>
          <w:szCs w:val="24"/>
          <w:rtl/>
        </w:rPr>
        <w:t>דבר</w:t>
      </w:r>
      <w:r w:rsidRPr="002946D4">
        <w:rPr>
          <w:rFonts w:ascii="David" w:hAnsi="David" w:cs="David"/>
          <w:szCs w:val="24"/>
          <w:rtl/>
        </w:rPr>
        <w:t xml:space="preserve"> </w:t>
      </w:r>
      <w:r w:rsidRPr="002946D4">
        <w:rPr>
          <w:rFonts w:ascii="David" w:hAnsi="David" w:cs="David" w:hint="eastAsia"/>
          <w:szCs w:val="24"/>
          <w:rtl/>
        </w:rPr>
        <w:t>ועניין</w:t>
      </w:r>
      <w:r w:rsidRPr="002946D4">
        <w:rPr>
          <w:rFonts w:ascii="David" w:hAnsi="David" w:cs="David"/>
          <w:szCs w:val="24"/>
          <w:rtl/>
        </w:rPr>
        <w:t>.</w:t>
      </w:r>
    </w:p>
    <w:p w:rsidR="00A241B4" w:rsidRPr="002946D4" w:rsidRDefault="00A241B4" w:rsidP="00A241B4">
      <w:pPr>
        <w:pStyle w:val="af5"/>
        <w:tabs>
          <w:tab w:val="left" w:pos="-58"/>
        </w:tabs>
        <w:spacing w:before="120" w:line="360" w:lineRule="auto"/>
        <w:ind w:left="84"/>
        <w:jc w:val="both"/>
        <w:rPr>
          <w:rFonts w:ascii="David" w:hAnsi="David"/>
          <w:szCs w:val="24"/>
          <w:u w:val="single"/>
          <w:rtl/>
        </w:rPr>
      </w:pPr>
      <w:r w:rsidRPr="002946D4">
        <w:rPr>
          <w:rFonts w:ascii="David" w:hAnsi="David" w:hint="eastAsia"/>
          <w:szCs w:val="24"/>
          <w:u w:val="single"/>
          <w:rtl/>
        </w:rPr>
        <w:t>חומרים</w:t>
      </w:r>
      <w:r w:rsidRPr="002946D4">
        <w:rPr>
          <w:rFonts w:ascii="David" w:hAnsi="David"/>
          <w:szCs w:val="24"/>
          <w:u w:val="single"/>
          <w:rtl/>
        </w:rPr>
        <w:t xml:space="preserve"> </w:t>
      </w:r>
      <w:r w:rsidRPr="002946D4">
        <w:rPr>
          <w:rFonts w:ascii="David" w:hAnsi="David" w:hint="eastAsia"/>
          <w:szCs w:val="24"/>
          <w:u w:val="single"/>
          <w:rtl/>
        </w:rPr>
        <w:t>אזילים</w:t>
      </w:r>
      <w:r w:rsidRPr="002946D4">
        <w:rPr>
          <w:rFonts w:ascii="David" w:hAnsi="David"/>
          <w:szCs w:val="24"/>
          <w:u w:val="single"/>
          <w:rtl/>
        </w:rPr>
        <w:t xml:space="preserve"> :</w:t>
      </w:r>
    </w:p>
    <w:p w:rsidR="00A241B4" w:rsidRPr="002946D4" w:rsidRDefault="00A241B4" w:rsidP="00A241B4">
      <w:pPr>
        <w:tabs>
          <w:tab w:val="left" w:pos="-58"/>
        </w:tabs>
        <w:spacing w:line="360" w:lineRule="auto"/>
        <w:ind w:left="84"/>
        <w:jc w:val="both"/>
        <w:rPr>
          <w:rFonts w:ascii="David" w:hAnsi="David" w:cs="David"/>
          <w:szCs w:val="24"/>
          <w:rtl/>
        </w:rPr>
      </w:pPr>
      <w:r w:rsidRPr="002946D4">
        <w:rPr>
          <w:rFonts w:ascii="David" w:hAnsi="David" w:cs="David" w:hint="eastAsia"/>
          <w:szCs w:val="24"/>
          <w:rtl/>
        </w:rPr>
        <w:t>בסעיף</w:t>
      </w:r>
      <w:r w:rsidRPr="002946D4">
        <w:rPr>
          <w:rFonts w:ascii="David" w:hAnsi="David" w:cs="David"/>
          <w:szCs w:val="24"/>
          <w:rtl/>
        </w:rPr>
        <w:t xml:space="preserve"> </w:t>
      </w:r>
      <w:r w:rsidRPr="002946D4">
        <w:rPr>
          <w:rFonts w:ascii="David" w:hAnsi="David" w:cs="David" w:hint="eastAsia"/>
          <w:szCs w:val="24"/>
          <w:rtl/>
        </w:rPr>
        <w:t>זה</w:t>
      </w:r>
      <w:r w:rsidRPr="002946D4">
        <w:rPr>
          <w:rFonts w:ascii="David" w:hAnsi="David" w:cs="David"/>
          <w:szCs w:val="24"/>
          <w:rtl/>
        </w:rPr>
        <w:t xml:space="preserve"> </w:t>
      </w:r>
      <w:r w:rsidRPr="002946D4">
        <w:rPr>
          <w:rFonts w:ascii="David" w:hAnsi="David" w:cs="David" w:hint="eastAsia"/>
          <w:szCs w:val="24"/>
          <w:rtl/>
        </w:rPr>
        <w:t>ירשם</w:t>
      </w:r>
      <w:r w:rsidRPr="002946D4">
        <w:rPr>
          <w:rFonts w:ascii="David" w:hAnsi="David" w:cs="David"/>
          <w:szCs w:val="24"/>
          <w:rtl/>
        </w:rPr>
        <w:t xml:space="preserve"> "</w:t>
      </w:r>
      <w:r w:rsidRPr="002946D4">
        <w:rPr>
          <w:rFonts w:ascii="David" w:hAnsi="David" w:cs="David" w:hint="eastAsia"/>
          <w:szCs w:val="24"/>
          <w:rtl/>
        </w:rPr>
        <w:t>שם</w:t>
      </w:r>
      <w:r w:rsidRPr="002946D4">
        <w:rPr>
          <w:rFonts w:ascii="David" w:hAnsi="David" w:cs="David"/>
          <w:szCs w:val="24"/>
          <w:rtl/>
        </w:rPr>
        <w:t xml:space="preserve"> </w:t>
      </w:r>
      <w:r w:rsidRPr="002946D4">
        <w:rPr>
          <w:rFonts w:ascii="David" w:hAnsi="David" w:cs="David" w:hint="eastAsia"/>
          <w:szCs w:val="24"/>
          <w:rtl/>
        </w:rPr>
        <w:t>הפריט</w:t>
      </w:r>
      <w:r w:rsidRPr="002946D4">
        <w:rPr>
          <w:rFonts w:ascii="David" w:hAnsi="David" w:cs="David"/>
          <w:szCs w:val="24"/>
          <w:rtl/>
        </w:rPr>
        <w:t xml:space="preserve">" </w:t>
      </w:r>
      <w:r w:rsidRPr="002946D4">
        <w:rPr>
          <w:rFonts w:ascii="David" w:hAnsi="David" w:cs="David" w:hint="eastAsia"/>
          <w:szCs w:val="24"/>
          <w:rtl/>
        </w:rPr>
        <w:t>וסה</w:t>
      </w:r>
      <w:r w:rsidRPr="002946D4">
        <w:rPr>
          <w:rFonts w:ascii="David" w:hAnsi="David" w:cs="David"/>
          <w:szCs w:val="24"/>
          <w:rtl/>
        </w:rPr>
        <w:t>"</w:t>
      </w:r>
      <w:r w:rsidRPr="002946D4">
        <w:rPr>
          <w:rFonts w:ascii="David" w:hAnsi="David" w:cs="David" w:hint="eastAsia"/>
          <w:szCs w:val="24"/>
          <w:rtl/>
        </w:rPr>
        <w:t>כ</w:t>
      </w:r>
      <w:r w:rsidRPr="002946D4">
        <w:rPr>
          <w:rFonts w:ascii="David" w:hAnsi="David" w:cs="David"/>
          <w:szCs w:val="24"/>
          <w:rtl/>
        </w:rPr>
        <w:t xml:space="preserve"> </w:t>
      </w:r>
      <w:r w:rsidRPr="002946D4">
        <w:rPr>
          <w:rFonts w:ascii="David" w:hAnsi="David" w:cs="David" w:hint="eastAsia"/>
          <w:szCs w:val="24"/>
          <w:rtl/>
        </w:rPr>
        <w:t>עלות</w:t>
      </w:r>
      <w:r w:rsidRPr="002946D4">
        <w:rPr>
          <w:rFonts w:ascii="David" w:hAnsi="David" w:cs="David"/>
          <w:szCs w:val="24"/>
          <w:rtl/>
        </w:rPr>
        <w:t xml:space="preserve">. </w:t>
      </w:r>
      <w:r w:rsidRPr="002946D4">
        <w:rPr>
          <w:rFonts w:ascii="David" w:hAnsi="David" w:cs="David" w:hint="eastAsia"/>
          <w:szCs w:val="24"/>
          <w:rtl/>
        </w:rPr>
        <w:t>אין</w:t>
      </w:r>
      <w:r w:rsidRPr="002946D4">
        <w:rPr>
          <w:rFonts w:ascii="David" w:hAnsi="David" w:cs="David"/>
          <w:szCs w:val="24"/>
          <w:rtl/>
        </w:rPr>
        <w:t xml:space="preserve"> </w:t>
      </w:r>
      <w:r w:rsidRPr="002946D4">
        <w:rPr>
          <w:rFonts w:ascii="David" w:hAnsi="David" w:cs="David" w:hint="eastAsia"/>
          <w:szCs w:val="24"/>
          <w:rtl/>
        </w:rPr>
        <w:t>צורך</w:t>
      </w:r>
      <w:r w:rsidRPr="002946D4">
        <w:rPr>
          <w:rFonts w:ascii="David" w:hAnsi="David" w:cs="David"/>
          <w:szCs w:val="24"/>
          <w:rtl/>
        </w:rPr>
        <w:t xml:space="preserve"> </w:t>
      </w:r>
      <w:r w:rsidRPr="002946D4">
        <w:rPr>
          <w:rFonts w:ascii="David" w:hAnsi="David" w:cs="David" w:hint="eastAsia"/>
          <w:szCs w:val="24"/>
          <w:rtl/>
        </w:rPr>
        <w:t>לפרט</w:t>
      </w:r>
      <w:r w:rsidRPr="002946D4">
        <w:rPr>
          <w:rFonts w:ascii="David" w:hAnsi="David" w:cs="David"/>
          <w:szCs w:val="24"/>
          <w:rtl/>
        </w:rPr>
        <w:t xml:space="preserve"> </w:t>
      </w:r>
      <w:r w:rsidRPr="002946D4">
        <w:rPr>
          <w:rFonts w:ascii="David" w:hAnsi="David" w:cs="David" w:hint="eastAsia"/>
          <w:szCs w:val="24"/>
          <w:rtl/>
        </w:rPr>
        <w:t>כמויות</w:t>
      </w:r>
      <w:r w:rsidRPr="002946D4">
        <w:rPr>
          <w:rFonts w:ascii="David" w:hAnsi="David" w:cs="David"/>
          <w:szCs w:val="24"/>
          <w:rtl/>
        </w:rPr>
        <w:t xml:space="preserve">. </w:t>
      </w:r>
    </w:p>
    <w:p w:rsidR="00A241B4" w:rsidRPr="002946D4" w:rsidRDefault="00A241B4" w:rsidP="00A241B4">
      <w:pPr>
        <w:pStyle w:val="af5"/>
        <w:tabs>
          <w:tab w:val="left" w:pos="-58"/>
        </w:tabs>
        <w:spacing w:before="120" w:line="360" w:lineRule="auto"/>
        <w:ind w:left="84"/>
        <w:jc w:val="both"/>
        <w:rPr>
          <w:rFonts w:ascii="David" w:hAnsi="David"/>
          <w:szCs w:val="24"/>
          <w:u w:val="single"/>
          <w:rtl/>
        </w:rPr>
      </w:pPr>
      <w:r w:rsidRPr="002946D4">
        <w:rPr>
          <w:rFonts w:ascii="David" w:hAnsi="David" w:hint="eastAsia"/>
          <w:szCs w:val="24"/>
          <w:u w:val="single"/>
          <w:rtl/>
        </w:rPr>
        <w:t>ציוד</w:t>
      </w:r>
      <w:r w:rsidRPr="002946D4">
        <w:rPr>
          <w:rFonts w:ascii="David" w:hAnsi="David"/>
          <w:szCs w:val="24"/>
          <w:u w:val="single"/>
          <w:rtl/>
        </w:rPr>
        <w:t xml:space="preserve"> :</w:t>
      </w:r>
    </w:p>
    <w:p w:rsidR="00A241B4" w:rsidRPr="002946D4" w:rsidRDefault="00A241B4" w:rsidP="00A241B4">
      <w:pPr>
        <w:tabs>
          <w:tab w:val="left" w:pos="-58"/>
        </w:tabs>
        <w:spacing w:line="360" w:lineRule="auto"/>
        <w:ind w:left="84"/>
        <w:jc w:val="both"/>
        <w:rPr>
          <w:rFonts w:ascii="David" w:hAnsi="David" w:cs="David"/>
          <w:szCs w:val="24"/>
          <w:rtl/>
        </w:rPr>
      </w:pPr>
      <w:r w:rsidRPr="002946D4">
        <w:rPr>
          <w:rFonts w:ascii="David" w:hAnsi="David" w:cs="David" w:hint="eastAsia"/>
          <w:szCs w:val="24"/>
          <w:rtl/>
        </w:rPr>
        <w:t>ימומן</w:t>
      </w:r>
      <w:r w:rsidRPr="002946D4">
        <w:rPr>
          <w:rFonts w:ascii="David" w:hAnsi="David" w:cs="David"/>
          <w:szCs w:val="24"/>
          <w:rtl/>
        </w:rPr>
        <w:t xml:space="preserve"> </w:t>
      </w:r>
      <w:r w:rsidRPr="002946D4">
        <w:rPr>
          <w:rFonts w:ascii="David" w:hAnsi="David" w:cs="David" w:hint="eastAsia"/>
          <w:szCs w:val="24"/>
          <w:rtl/>
        </w:rPr>
        <w:t>רק</w:t>
      </w:r>
      <w:r w:rsidRPr="002946D4">
        <w:rPr>
          <w:rFonts w:ascii="David" w:hAnsi="David" w:cs="David"/>
          <w:szCs w:val="24"/>
          <w:rtl/>
        </w:rPr>
        <w:t xml:space="preserve"> </w:t>
      </w:r>
      <w:r w:rsidRPr="002946D4">
        <w:rPr>
          <w:rFonts w:ascii="David" w:hAnsi="David" w:cs="David" w:hint="eastAsia"/>
          <w:szCs w:val="24"/>
          <w:rtl/>
        </w:rPr>
        <w:t>ציוד</w:t>
      </w:r>
      <w:r w:rsidRPr="002946D4">
        <w:rPr>
          <w:rFonts w:ascii="David" w:hAnsi="David" w:cs="David"/>
          <w:szCs w:val="24"/>
          <w:rtl/>
        </w:rPr>
        <w:t xml:space="preserve"> </w:t>
      </w:r>
      <w:r w:rsidRPr="002946D4">
        <w:rPr>
          <w:rFonts w:ascii="David" w:hAnsi="David" w:cs="David" w:hint="eastAsia"/>
          <w:szCs w:val="24"/>
          <w:rtl/>
        </w:rPr>
        <w:t>שיירכש</w:t>
      </w:r>
      <w:r w:rsidRPr="002946D4">
        <w:rPr>
          <w:rFonts w:ascii="David" w:hAnsi="David" w:cs="David"/>
          <w:szCs w:val="24"/>
          <w:rtl/>
        </w:rPr>
        <w:t xml:space="preserve"> </w:t>
      </w:r>
      <w:r w:rsidRPr="002946D4">
        <w:rPr>
          <w:rFonts w:ascii="David" w:hAnsi="David" w:cs="David" w:hint="eastAsia"/>
          <w:szCs w:val="24"/>
          <w:rtl/>
        </w:rPr>
        <w:t>לצורך</w:t>
      </w:r>
      <w:r w:rsidRPr="002946D4">
        <w:rPr>
          <w:rFonts w:ascii="David" w:hAnsi="David" w:cs="David"/>
          <w:szCs w:val="24"/>
          <w:rtl/>
        </w:rPr>
        <w:t xml:space="preserve"> </w:t>
      </w:r>
      <w:r w:rsidRPr="002946D4">
        <w:rPr>
          <w:rFonts w:ascii="David" w:hAnsi="David" w:cs="David" w:hint="eastAsia"/>
          <w:szCs w:val="24"/>
          <w:rtl/>
        </w:rPr>
        <w:t>המיזם</w:t>
      </w:r>
      <w:r w:rsidRPr="002946D4">
        <w:rPr>
          <w:rFonts w:ascii="David" w:hAnsi="David" w:cs="David"/>
          <w:szCs w:val="24"/>
          <w:rtl/>
        </w:rPr>
        <w:t xml:space="preserve"> </w:t>
      </w:r>
      <w:r w:rsidRPr="002946D4">
        <w:rPr>
          <w:rFonts w:ascii="David" w:hAnsi="David" w:cs="David" w:hint="eastAsia"/>
          <w:szCs w:val="24"/>
          <w:rtl/>
        </w:rPr>
        <w:t>ובתקופת</w:t>
      </w:r>
      <w:r w:rsidRPr="002946D4">
        <w:rPr>
          <w:rFonts w:ascii="David" w:hAnsi="David" w:cs="David"/>
          <w:szCs w:val="24"/>
          <w:rtl/>
        </w:rPr>
        <w:t xml:space="preserve"> </w:t>
      </w:r>
      <w:r w:rsidRPr="002946D4">
        <w:rPr>
          <w:rFonts w:ascii="David" w:hAnsi="David" w:cs="David" w:hint="eastAsia"/>
          <w:szCs w:val="24"/>
          <w:rtl/>
        </w:rPr>
        <w:t>ההסכם</w:t>
      </w:r>
      <w:r w:rsidRPr="002946D4">
        <w:rPr>
          <w:rFonts w:ascii="David" w:hAnsi="David" w:cs="David"/>
          <w:szCs w:val="24"/>
          <w:rtl/>
        </w:rPr>
        <w:t>.</w:t>
      </w:r>
    </w:p>
    <w:p w:rsidR="00A241B4" w:rsidRPr="002946D4" w:rsidRDefault="00A241B4" w:rsidP="00A241B4">
      <w:pPr>
        <w:spacing w:line="360" w:lineRule="auto"/>
        <w:jc w:val="both"/>
        <w:rPr>
          <w:rFonts w:ascii="David" w:hAnsi="David" w:cs="David"/>
          <w:szCs w:val="24"/>
          <w:rtl/>
        </w:rPr>
      </w:pPr>
      <w:r w:rsidRPr="002946D4">
        <w:rPr>
          <w:rFonts w:ascii="David" w:hAnsi="David" w:cs="David" w:hint="eastAsia"/>
          <w:szCs w:val="24"/>
          <w:rtl/>
        </w:rPr>
        <w:t>בסעיף</w:t>
      </w:r>
      <w:r w:rsidRPr="002946D4">
        <w:rPr>
          <w:rFonts w:ascii="David" w:hAnsi="David" w:cs="David"/>
          <w:szCs w:val="24"/>
          <w:rtl/>
        </w:rPr>
        <w:t xml:space="preserve"> </w:t>
      </w:r>
      <w:r w:rsidRPr="002946D4">
        <w:rPr>
          <w:rFonts w:ascii="David" w:hAnsi="David" w:cs="David" w:hint="eastAsia"/>
          <w:szCs w:val="24"/>
          <w:rtl/>
        </w:rPr>
        <w:t>זה</w:t>
      </w:r>
      <w:r w:rsidRPr="002946D4">
        <w:rPr>
          <w:rFonts w:ascii="David" w:hAnsi="David" w:cs="David"/>
          <w:szCs w:val="24"/>
          <w:rtl/>
        </w:rPr>
        <w:t xml:space="preserve"> </w:t>
      </w:r>
      <w:r w:rsidRPr="002946D4">
        <w:rPr>
          <w:rFonts w:ascii="David" w:hAnsi="David" w:cs="David" w:hint="eastAsia"/>
          <w:szCs w:val="24"/>
          <w:rtl/>
        </w:rPr>
        <w:t>ירשם</w:t>
      </w:r>
      <w:r w:rsidRPr="002946D4">
        <w:rPr>
          <w:rFonts w:ascii="David" w:hAnsi="David" w:cs="David"/>
          <w:szCs w:val="24"/>
          <w:rtl/>
        </w:rPr>
        <w:t xml:space="preserve"> – </w:t>
      </w:r>
      <w:r w:rsidRPr="002946D4">
        <w:rPr>
          <w:rFonts w:ascii="David" w:hAnsi="David" w:cs="David" w:hint="eastAsia"/>
          <w:szCs w:val="24"/>
          <w:rtl/>
        </w:rPr>
        <w:t>שם</w:t>
      </w:r>
      <w:r w:rsidRPr="002946D4">
        <w:rPr>
          <w:rFonts w:ascii="David" w:hAnsi="David" w:cs="David"/>
          <w:szCs w:val="24"/>
          <w:rtl/>
        </w:rPr>
        <w:t xml:space="preserve"> </w:t>
      </w:r>
      <w:r w:rsidRPr="002946D4">
        <w:rPr>
          <w:rFonts w:ascii="David" w:hAnsi="David" w:cs="David" w:hint="eastAsia"/>
          <w:szCs w:val="24"/>
          <w:rtl/>
        </w:rPr>
        <w:t>הפריט</w:t>
      </w:r>
      <w:r w:rsidRPr="002946D4">
        <w:rPr>
          <w:rFonts w:ascii="David" w:hAnsi="David" w:cs="David"/>
          <w:szCs w:val="24"/>
          <w:rtl/>
        </w:rPr>
        <w:t xml:space="preserve">, </w:t>
      </w:r>
      <w:r w:rsidRPr="002946D4">
        <w:rPr>
          <w:rFonts w:ascii="David" w:hAnsi="David" w:cs="David" w:hint="eastAsia"/>
          <w:szCs w:val="24"/>
          <w:rtl/>
        </w:rPr>
        <w:t>כמות</w:t>
      </w:r>
      <w:r w:rsidRPr="002946D4">
        <w:rPr>
          <w:rFonts w:ascii="David" w:hAnsi="David" w:cs="David"/>
          <w:szCs w:val="24"/>
          <w:rtl/>
        </w:rPr>
        <w:t xml:space="preserve"> </w:t>
      </w:r>
      <w:r w:rsidRPr="002946D4">
        <w:rPr>
          <w:rFonts w:ascii="David" w:hAnsi="David" w:cs="David" w:hint="eastAsia"/>
          <w:szCs w:val="24"/>
          <w:rtl/>
        </w:rPr>
        <w:t>נדרשת</w:t>
      </w:r>
      <w:r w:rsidRPr="002946D4">
        <w:rPr>
          <w:rFonts w:ascii="David" w:hAnsi="David" w:cs="David"/>
          <w:szCs w:val="24"/>
          <w:rtl/>
        </w:rPr>
        <w:t xml:space="preserve"> , </w:t>
      </w:r>
      <w:r w:rsidRPr="002946D4">
        <w:rPr>
          <w:rFonts w:ascii="David" w:hAnsi="David" w:cs="David" w:hint="eastAsia"/>
          <w:szCs w:val="24"/>
          <w:rtl/>
        </w:rPr>
        <w:t>מחיר</w:t>
      </w:r>
      <w:r w:rsidRPr="002946D4">
        <w:rPr>
          <w:rFonts w:ascii="David" w:hAnsi="David" w:cs="David"/>
          <w:szCs w:val="24"/>
          <w:rtl/>
        </w:rPr>
        <w:t xml:space="preserve"> </w:t>
      </w:r>
      <w:r w:rsidRPr="002946D4">
        <w:rPr>
          <w:rFonts w:ascii="David" w:hAnsi="David" w:cs="David" w:hint="eastAsia"/>
          <w:szCs w:val="24"/>
          <w:rtl/>
        </w:rPr>
        <w:t>יחידה</w:t>
      </w:r>
      <w:r w:rsidRPr="002946D4">
        <w:rPr>
          <w:rFonts w:ascii="David" w:hAnsi="David" w:cs="David"/>
          <w:szCs w:val="24"/>
          <w:rtl/>
        </w:rPr>
        <w:t xml:space="preserve"> </w:t>
      </w:r>
      <w:r w:rsidRPr="002946D4">
        <w:rPr>
          <w:rFonts w:ascii="David" w:hAnsi="David" w:cs="David" w:hint="eastAsia"/>
          <w:szCs w:val="24"/>
          <w:rtl/>
        </w:rPr>
        <w:t>וסה</w:t>
      </w:r>
      <w:r w:rsidRPr="002946D4">
        <w:rPr>
          <w:rFonts w:ascii="David" w:hAnsi="David" w:cs="David"/>
          <w:szCs w:val="24"/>
          <w:rtl/>
        </w:rPr>
        <w:t>"</w:t>
      </w:r>
      <w:r w:rsidRPr="002946D4">
        <w:rPr>
          <w:rFonts w:ascii="David" w:hAnsi="David" w:cs="David" w:hint="eastAsia"/>
          <w:szCs w:val="24"/>
          <w:rtl/>
        </w:rPr>
        <w:t>כ</w:t>
      </w:r>
      <w:r w:rsidRPr="002946D4">
        <w:rPr>
          <w:rFonts w:ascii="David" w:hAnsi="David" w:cs="David"/>
          <w:szCs w:val="24"/>
          <w:rtl/>
        </w:rPr>
        <w:t xml:space="preserve"> </w:t>
      </w:r>
      <w:r w:rsidRPr="002946D4">
        <w:rPr>
          <w:rFonts w:ascii="David" w:hAnsi="David" w:cs="David" w:hint="eastAsia"/>
          <w:szCs w:val="24"/>
          <w:rtl/>
        </w:rPr>
        <w:t>עלות</w:t>
      </w:r>
      <w:r w:rsidRPr="002946D4">
        <w:rPr>
          <w:rFonts w:ascii="David" w:hAnsi="David" w:cs="David"/>
          <w:szCs w:val="24"/>
          <w:rtl/>
        </w:rPr>
        <w:t xml:space="preserve">. </w:t>
      </w:r>
      <w:r w:rsidRPr="002946D4">
        <w:rPr>
          <w:rFonts w:ascii="David" w:hAnsi="David" w:cs="David" w:hint="eastAsia"/>
          <w:szCs w:val="24"/>
          <w:rtl/>
        </w:rPr>
        <w:t>המשרד</w:t>
      </w:r>
      <w:r w:rsidRPr="002946D4">
        <w:rPr>
          <w:rFonts w:ascii="David" w:hAnsi="David" w:cs="David"/>
          <w:szCs w:val="24"/>
          <w:rtl/>
        </w:rPr>
        <w:t xml:space="preserve"> </w:t>
      </w:r>
      <w:r w:rsidRPr="002946D4">
        <w:rPr>
          <w:rFonts w:ascii="David" w:hAnsi="David" w:cs="David" w:hint="eastAsia"/>
          <w:szCs w:val="24"/>
          <w:rtl/>
        </w:rPr>
        <w:t>יממן</w:t>
      </w:r>
      <w:r w:rsidRPr="002946D4">
        <w:rPr>
          <w:rFonts w:ascii="David" w:hAnsi="David" w:cs="David"/>
          <w:szCs w:val="24"/>
          <w:rtl/>
        </w:rPr>
        <w:t xml:space="preserve"> </w:t>
      </w:r>
      <w:r w:rsidRPr="002946D4">
        <w:rPr>
          <w:rFonts w:ascii="David" w:hAnsi="David" w:cs="David" w:hint="eastAsia"/>
          <w:szCs w:val="24"/>
          <w:rtl/>
        </w:rPr>
        <w:t>ציוד</w:t>
      </w:r>
      <w:r w:rsidRPr="002946D4">
        <w:rPr>
          <w:rFonts w:ascii="David" w:hAnsi="David" w:cs="David"/>
          <w:szCs w:val="24"/>
          <w:rtl/>
        </w:rPr>
        <w:t xml:space="preserve"> </w:t>
      </w:r>
      <w:r w:rsidRPr="002946D4">
        <w:rPr>
          <w:rFonts w:ascii="David" w:hAnsi="David" w:cs="David" w:hint="eastAsia"/>
          <w:szCs w:val="24"/>
          <w:rtl/>
        </w:rPr>
        <w:t>עד</w:t>
      </w:r>
      <w:r w:rsidRPr="002946D4">
        <w:rPr>
          <w:rFonts w:ascii="David" w:hAnsi="David" w:cs="David"/>
          <w:szCs w:val="24"/>
          <w:rtl/>
        </w:rPr>
        <w:t xml:space="preserve"> </w:t>
      </w:r>
      <w:r w:rsidRPr="002946D4">
        <w:rPr>
          <w:rFonts w:ascii="David" w:hAnsi="David" w:cs="David" w:hint="eastAsia"/>
          <w:szCs w:val="24"/>
          <w:rtl/>
        </w:rPr>
        <w:t>לגובה</w:t>
      </w:r>
      <w:r w:rsidRPr="002946D4">
        <w:rPr>
          <w:rFonts w:ascii="David" w:hAnsi="David" w:cs="David"/>
          <w:szCs w:val="24"/>
          <w:rtl/>
        </w:rPr>
        <w:t xml:space="preserve"> </w:t>
      </w:r>
      <w:r w:rsidRPr="002946D4">
        <w:rPr>
          <w:rFonts w:ascii="David" w:hAnsi="David" w:cs="David" w:hint="eastAsia"/>
          <w:szCs w:val="24"/>
          <w:rtl/>
        </w:rPr>
        <w:t>אחוז</w:t>
      </w:r>
      <w:r w:rsidRPr="002946D4">
        <w:rPr>
          <w:rFonts w:ascii="David" w:hAnsi="David" w:cs="David"/>
          <w:szCs w:val="24"/>
          <w:rtl/>
        </w:rPr>
        <w:t xml:space="preserve"> </w:t>
      </w:r>
      <w:r w:rsidRPr="002946D4">
        <w:rPr>
          <w:rFonts w:ascii="David" w:hAnsi="David" w:cs="David" w:hint="eastAsia"/>
          <w:szCs w:val="24"/>
          <w:rtl/>
        </w:rPr>
        <w:t>המימון</w:t>
      </w:r>
      <w:r w:rsidRPr="002946D4">
        <w:rPr>
          <w:rFonts w:ascii="David" w:hAnsi="David" w:cs="David"/>
          <w:szCs w:val="24"/>
          <w:rtl/>
        </w:rPr>
        <w:t xml:space="preserve"> </w:t>
      </w:r>
      <w:r w:rsidRPr="002946D4">
        <w:rPr>
          <w:rFonts w:ascii="David" w:hAnsi="David" w:cs="David" w:hint="eastAsia"/>
          <w:szCs w:val="24"/>
          <w:rtl/>
        </w:rPr>
        <w:t>המאושר</w:t>
      </w:r>
      <w:r w:rsidRPr="002946D4">
        <w:rPr>
          <w:rFonts w:ascii="David" w:hAnsi="David" w:cs="David"/>
          <w:szCs w:val="24"/>
          <w:rtl/>
        </w:rPr>
        <w:t xml:space="preserve">. </w:t>
      </w:r>
      <w:r w:rsidRPr="002946D4">
        <w:rPr>
          <w:rFonts w:ascii="David" w:hAnsi="David" w:cs="David" w:hint="eastAsia"/>
          <w:szCs w:val="24"/>
          <w:rtl/>
        </w:rPr>
        <w:t>אם</w:t>
      </w:r>
      <w:r w:rsidRPr="002946D4">
        <w:rPr>
          <w:rFonts w:ascii="David" w:hAnsi="David" w:cs="David"/>
          <w:szCs w:val="24"/>
          <w:rtl/>
        </w:rPr>
        <w:t xml:space="preserve"> </w:t>
      </w:r>
      <w:r w:rsidRPr="002946D4">
        <w:rPr>
          <w:rFonts w:ascii="David" w:hAnsi="David" w:cs="David" w:hint="eastAsia"/>
          <w:szCs w:val="24"/>
          <w:rtl/>
        </w:rPr>
        <w:t>מדובר</w:t>
      </w:r>
      <w:r w:rsidRPr="002946D4">
        <w:rPr>
          <w:rFonts w:ascii="David" w:hAnsi="David" w:cs="David"/>
          <w:szCs w:val="24"/>
          <w:rtl/>
        </w:rPr>
        <w:t xml:space="preserve"> </w:t>
      </w:r>
      <w:r w:rsidRPr="002946D4">
        <w:rPr>
          <w:rFonts w:ascii="David" w:hAnsi="David" w:cs="David" w:hint="eastAsia"/>
          <w:szCs w:val="24"/>
          <w:rtl/>
        </w:rPr>
        <w:t>בציוד</w:t>
      </w:r>
      <w:r w:rsidRPr="002946D4">
        <w:rPr>
          <w:rFonts w:ascii="David" w:hAnsi="David" w:cs="David"/>
          <w:szCs w:val="24"/>
          <w:rtl/>
        </w:rPr>
        <w:t xml:space="preserve"> </w:t>
      </w:r>
      <w:r w:rsidRPr="002946D4">
        <w:rPr>
          <w:rFonts w:ascii="David" w:hAnsi="David" w:cs="David" w:hint="eastAsia"/>
          <w:szCs w:val="24"/>
          <w:rtl/>
        </w:rPr>
        <w:t>שייבנה</w:t>
      </w:r>
      <w:r w:rsidRPr="002946D4">
        <w:rPr>
          <w:rFonts w:ascii="David" w:hAnsi="David" w:cs="David"/>
          <w:szCs w:val="24"/>
          <w:rtl/>
        </w:rPr>
        <w:t xml:space="preserve"> </w:t>
      </w:r>
      <w:r w:rsidRPr="002946D4">
        <w:rPr>
          <w:rFonts w:ascii="David" w:hAnsi="David" w:cs="David" w:hint="eastAsia"/>
          <w:szCs w:val="24"/>
          <w:rtl/>
        </w:rPr>
        <w:t>על</w:t>
      </w:r>
      <w:r w:rsidRPr="002946D4">
        <w:rPr>
          <w:rFonts w:ascii="David" w:hAnsi="David" w:cs="David"/>
          <w:szCs w:val="24"/>
          <w:rtl/>
        </w:rPr>
        <w:t xml:space="preserve"> </w:t>
      </w:r>
      <w:r w:rsidRPr="002946D4">
        <w:rPr>
          <w:rFonts w:ascii="David" w:hAnsi="David" w:cs="David" w:hint="eastAsia"/>
          <w:szCs w:val="24"/>
          <w:rtl/>
        </w:rPr>
        <w:t>ידי</w:t>
      </w:r>
      <w:r w:rsidRPr="002946D4">
        <w:rPr>
          <w:rFonts w:ascii="David" w:hAnsi="David" w:cs="David"/>
          <w:szCs w:val="24"/>
          <w:rtl/>
        </w:rPr>
        <w:t xml:space="preserve"> </w:t>
      </w:r>
      <w:r w:rsidRPr="002946D4">
        <w:rPr>
          <w:rFonts w:ascii="David" w:hAnsi="David" w:cs="David" w:hint="eastAsia"/>
          <w:szCs w:val="24"/>
          <w:rtl/>
        </w:rPr>
        <w:t>קבלן</w:t>
      </w:r>
      <w:r w:rsidRPr="002946D4">
        <w:rPr>
          <w:rFonts w:ascii="David" w:hAnsi="David" w:cs="David"/>
          <w:szCs w:val="24"/>
          <w:rtl/>
        </w:rPr>
        <w:t xml:space="preserve"> </w:t>
      </w:r>
      <w:r w:rsidRPr="002946D4">
        <w:rPr>
          <w:rFonts w:ascii="David" w:hAnsi="David" w:cs="David" w:hint="eastAsia"/>
          <w:szCs w:val="24"/>
          <w:rtl/>
        </w:rPr>
        <w:t>משנה</w:t>
      </w:r>
      <w:r w:rsidRPr="002946D4">
        <w:rPr>
          <w:rFonts w:ascii="David" w:hAnsi="David" w:cs="David"/>
          <w:szCs w:val="24"/>
          <w:rtl/>
        </w:rPr>
        <w:t xml:space="preserve">, </w:t>
      </w:r>
      <w:r w:rsidRPr="002946D4">
        <w:rPr>
          <w:rFonts w:ascii="David" w:hAnsi="David" w:cs="David" w:hint="eastAsia"/>
          <w:szCs w:val="24"/>
          <w:rtl/>
        </w:rPr>
        <w:t>יש</w:t>
      </w:r>
      <w:r w:rsidRPr="002946D4">
        <w:rPr>
          <w:rFonts w:ascii="David" w:hAnsi="David" w:cs="David"/>
          <w:szCs w:val="24"/>
          <w:rtl/>
        </w:rPr>
        <w:t xml:space="preserve"> </w:t>
      </w:r>
      <w:r w:rsidRPr="002946D4">
        <w:rPr>
          <w:rFonts w:ascii="David" w:hAnsi="David" w:cs="David" w:hint="eastAsia"/>
          <w:szCs w:val="24"/>
          <w:rtl/>
        </w:rPr>
        <w:t>לרשום</w:t>
      </w:r>
      <w:r w:rsidRPr="002946D4">
        <w:rPr>
          <w:rFonts w:ascii="David" w:hAnsi="David" w:cs="David"/>
          <w:szCs w:val="24"/>
          <w:rtl/>
        </w:rPr>
        <w:t xml:space="preserve"> </w:t>
      </w:r>
      <w:r w:rsidRPr="002946D4">
        <w:rPr>
          <w:rFonts w:ascii="David" w:hAnsi="David" w:cs="David" w:hint="eastAsia"/>
          <w:szCs w:val="24"/>
          <w:rtl/>
        </w:rPr>
        <w:t>אותו</w:t>
      </w:r>
      <w:r w:rsidRPr="002946D4">
        <w:rPr>
          <w:rFonts w:ascii="David" w:hAnsi="David" w:cs="David"/>
          <w:szCs w:val="24"/>
          <w:rtl/>
        </w:rPr>
        <w:t xml:space="preserve"> </w:t>
      </w:r>
      <w:r w:rsidRPr="002946D4">
        <w:rPr>
          <w:rFonts w:ascii="David" w:hAnsi="David" w:cs="David" w:hint="eastAsia"/>
          <w:szCs w:val="24"/>
          <w:rtl/>
        </w:rPr>
        <w:t>בסעיף</w:t>
      </w:r>
      <w:r w:rsidRPr="002946D4">
        <w:rPr>
          <w:rFonts w:ascii="David" w:hAnsi="David" w:cs="David"/>
          <w:szCs w:val="24"/>
          <w:rtl/>
        </w:rPr>
        <w:t xml:space="preserve"> "</w:t>
      </w:r>
      <w:r w:rsidRPr="002946D4">
        <w:rPr>
          <w:rFonts w:ascii="David" w:hAnsi="David" w:cs="David" w:hint="eastAsia"/>
          <w:szCs w:val="24"/>
          <w:rtl/>
        </w:rPr>
        <w:t>קבלני</w:t>
      </w:r>
      <w:r w:rsidRPr="002946D4">
        <w:rPr>
          <w:rFonts w:ascii="David" w:hAnsi="David" w:cs="David"/>
          <w:szCs w:val="24"/>
          <w:rtl/>
        </w:rPr>
        <w:t xml:space="preserve"> </w:t>
      </w:r>
      <w:r w:rsidRPr="002946D4">
        <w:rPr>
          <w:rFonts w:ascii="David" w:hAnsi="David" w:cs="David" w:hint="eastAsia"/>
          <w:szCs w:val="24"/>
          <w:rtl/>
        </w:rPr>
        <w:t>משנה</w:t>
      </w:r>
      <w:r w:rsidRPr="002946D4">
        <w:rPr>
          <w:rFonts w:ascii="David" w:hAnsi="David" w:cs="David"/>
          <w:szCs w:val="24"/>
          <w:rtl/>
        </w:rPr>
        <w:t>".</w:t>
      </w:r>
    </w:p>
    <w:p w:rsidR="00A241B4" w:rsidRPr="002946D4" w:rsidRDefault="00A241B4" w:rsidP="00A241B4">
      <w:pPr>
        <w:pStyle w:val="af5"/>
        <w:keepNext/>
        <w:spacing w:before="120" w:line="360" w:lineRule="auto"/>
        <w:ind w:hanging="777"/>
        <w:jc w:val="both"/>
        <w:rPr>
          <w:rFonts w:ascii="David" w:hAnsi="David"/>
          <w:szCs w:val="24"/>
          <w:u w:val="single"/>
          <w:rtl/>
        </w:rPr>
      </w:pPr>
      <w:r w:rsidRPr="002946D4">
        <w:rPr>
          <w:rFonts w:ascii="David" w:hAnsi="David" w:hint="eastAsia"/>
          <w:szCs w:val="24"/>
          <w:u w:val="single"/>
          <w:rtl/>
        </w:rPr>
        <w:t>שונות</w:t>
      </w:r>
      <w:r w:rsidRPr="002946D4">
        <w:rPr>
          <w:rFonts w:ascii="David" w:hAnsi="David"/>
          <w:szCs w:val="24"/>
          <w:u w:val="single"/>
          <w:rtl/>
        </w:rPr>
        <w:t xml:space="preserve">: </w:t>
      </w:r>
    </w:p>
    <w:p w:rsidR="00A241B4" w:rsidRPr="002946D4" w:rsidRDefault="00A241B4" w:rsidP="00C46ACF">
      <w:pPr>
        <w:pStyle w:val="af5"/>
        <w:numPr>
          <w:ilvl w:val="0"/>
          <w:numId w:val="110"/>
        </w:numPr>
        <w:spacing w:before="120" w:after="120" w:line="360" w:lineRule="auto"/>
        <w:jc w:val="both"/>
        <w:rPr>
          <w:rFonts w:ascii="David" w:hAnsi="David"/>
          <w:szCs w:val="24"/>
        </w:rPr>
      </w:pPr>
      <w:r w:rsidRPr="002946D4">
        <w:rPr>
          <w:rFonts w:ascii="David" w:hAnsi="David" w:hint="eastAsia"/>
          <w:szCs w:val="24"/>
          <w:u w:val="single"/>
          <w:rtl/>
        </w:rPr>
        <w:t>אש</w:t>
      </w:r>
      <w:r w:rsidRPr="002946D4">
        <w:rPr>
          <w:rFonts w:ascii="David" w:hAnsi="David"/>
          <w:szCs w:val="24"/>
          <w:u w:val="single"/>
          <w:rtl/>
        </w:rPr>
        <w:t>"</w:t>
      </w:r>
      <w:r w:rsidRPr="002946D4">
        <w:rPr>
          <w:rFonts w:ascii="David" w:hAnsi="David" w:hint="eastAsia"/>
          <w:szCs w:val="24"/>
          <w:u w:val="single"/>
          <w:rtl/>
        </w:rPr>
        <w:t>ל</w:t>
      </w:r>
      <w:r w:rsidRPr="002946D4">
        <w:rPr>
          <w:rFonts w:ascii="David" w:hAnsi="David"/>
          <w:szCs w:val="24"/>
          <w:u w:val="single"/>
          <w:rtl/>
        </w:rPr>
        <w:t xml:space="preserve"> </w:t>
      </w:r>
      <w:r w:rsidRPr="002946D4">
        <w:rPr>
          <w:rFonts w:ascii="David" w:hAnsi="David" w:hint="eastAsia"/>
          <w:szCs w:val="24"/>
          <w:u w:val="single"/>
          <w:rtl/>
        </w:rPr>
        <w:t>ונסיעות</w:t>
      </w:r>
      <w:r w:rsidRPr="002946D4">
        <w:rPr>
          <w:rFonts w:ascii="David" w:hAnsi="David"/>
          <w:szCs w:val="24"/>
          <w:rtl/>
        </w:rPr>
        <w:t xml:space="preserve"> </w:t>
      </w:r>
      <w:r w:rsidRPr="002946D4">
        <w:rPr>
          <w:rFonts w:ascii="David" w:hAnsi="David" w:hint="eastAsia"/>
          <w:szCs w:val="24"/>
          <w:rtl/>
        </w:rPr>
        <w:t>ירשם</w:t>
      </w:r>
      <w:r w:rsidRPr="002946D4">
        <w:rPr>
          <w:rFonts w:ascii="David" w:hAnsi="David"/>
          <w:szCs w:val="24"/>
          <w:rtl/>
        </w:rPr>
        <w:t xml:space="preserve"> </w:t>
      </w:r>
      <w:r w:rsidRPr="002946D4">
        <w:rPr>
          <w:rFonts w:ascii="David" w:hAnsi="David" w:hint="eastAsia"/>
          <w:szCs w:val="24"/>
          <w:rtl/>
        </w:rPr>
        <w:t>הסכום</w:t>
      </w:r>
      <w:r w:rsidRPr="002946D4">
        <w:rPr>
          <w:rFonts w:ascii="David" w:hAnsi="David"/>
          <w:szCs w:val="24"/>
          <w:rtl/>
        </w:rPr>
        <w:t xml:space="preserve"> </w:t>
      </w:r>
      <w:r w:rsidRPr="002946D4">
        <w:rPr>
          <w:rFonts w:ascii="David" w:hAnsi="David" w:hint="eastAsia"/>
          <w:szCs w:val="24"/>
          <w:rtl/>
        </w:rPr>
        <w:t>הדרוש</w:t>
      </w:r>
      <w:r w:rsidRPr="002946D4">
        <w:rPr>
          <w:rFonts w:ascii="David" w:hAnsi="David"/>
          <w:szCs w:val="24"/>
          <w:rtl/>
        </w:rPr>
        <w:t xml:space="preserve">, </w:t>
      </w:r>
      <w:r w:rsidRPr="002946D4">
        <w:rPr>
          <w:rFonts w:ascii="David" w:hAnsi="David" w:hint="eastAsia"/>
          <w:szCs w:val="24"/>
          <w:rtl/>
        </w:rPr>
        <w:t>ללא</w:t>
      </w:r>
      <w:r w:rsidRPr="002946D4">
        <w:rPr>
          <w:rFonts w:ascii="David" w:hAnsi="David"/>
          <w:szCs w:val="24"/>
          <w:rtl/>
        </w:rPr>
        <w:t xml:space="preserve"> </w:t>
      </w:r>
      <w:r w:rsidRPr="002946D4">
        <w:rPr>
          <w:rFonts w:ascii="David" w:hAnsi="David" w:hint="eastAsia"/>
          <w:szCs w:val="24"/>
          <w:rtl/>
        </w:rPr>
        <w:t>פירוט</w:t>
      </w:r>
      <w:r w:rsidRPr="002946D4">
        <w:rPr>
          <w:rFonts w:ascii="David" w:hAnsi="David"/>
          <w:szCs w:val="24"/>
          <w:rtl/>
        </w:rPr>
        <w:t xml:space="preserve">. </w:t>
      </w:r>
      <w:r w:rsidRPr="002946D4">
        <w:rPr>
          <w:rFonts w:ascii="David" w:hAnsi="David" w:hint="eastAsia"/>
          <w:szCs w:val="24"/>
          <w:rtl/>
        </w:rPr>
        <w:t>התשלום</w:t>
      </w:r>
      <w:r w:rsidRPr="002946D4">
        <w:rPr>
          <w:rFonts w:ascii="David" w:hAnsi="David"/>
          <w:szCs w:val="24"/>
          <w:rtl/>
        </w:rPr>
        <w:t xml:space="preserve"> </w:t>
      </w:r>
      <w:r w:rsidRPr="002946D4">
        <w:rPr>
          <w:rFonts w:ascii="David" w:hAnsi="David" w:hint="eastAsia"/>
          <w:szCs w:val="24"/>
          <w:rtl/>
        </w:rPr>
        <w:t>בפועל</w:t>
      </w:r>
      <w:r w:rsidRPr="002946D4">
        <w:rPr>
          <w:rFonts w:ascii="David" w:hAnsi="David"/>
          <w:szCs w:val="24"/>
          <w:rtl/>
        </w:rPr>
        <w:t xml:space="preserve"> </w:t>
      </w:r>
      <w:r w:rsidRPr="002946D4">
        <w:rPr>
          <w:rFonts w:ascii="David" w:hAnsi="David" w:hint="eastAsia"/>
          <w:szCs w:val="24"/>
          <w:rtl/>
        </w:rPr>
        <w:t>יבוצע</w:t>
      </w:r>
      <w:r w:rsidRPr="002946D4">
        <w:rPr>
          <w:rFonts w:ascii="David" w:hAnsi="David"/>
          <w:szCs w:val="24"/>
          <w:rtl/>
        </w:rPr>
        <w:t xml:space="preserve"> </w:t>
      </w:r>
      <w:r w:rsidRPr="002946D4">
        <w:rPr>
          <w:rFonts w:ascii="David" w:hAnsi="David" w:hint="eastAsia"/>
          <w:szCs w:val="24"/>
          <w:rtl/>
        </w:rPr>
        <w:t>בהתאם</w:t>
      </w:r>
      <w:r w:rsidRPr="002946D4">
        <w:rPr>
          <w:rFonts w:ascii="David" w:hAnsi="David"/>
          <w:szCs w:val="24"/>
          <w:rtl/>
        </w:rPr>
        <w:t xml:space="preserve"> </w:t>
      </w:r>
      <w:r w:rsidRPr="002946D4">
        <w:rPr>
          <w:rFonts w:ascii="David" w:hAnsi="David" w:hint="eastAsia"/>
          <w:szCs w:val="24"/>
          <w:rtl/>
        </w:rPr>
        <w:t>להודעת</w:t>
      </w:r>
      <w:r w:rsidRPr="002946D4">
        <w:rPr>
          <w:rFonts w:ascii="David" w:hAnsi="David"/>
          <w:szCs w:val="24"/>
          <w:rtl/>
        </w:rPr>
        <w:t xml:space="preserve"> </w:t>
      </w:r>
      <w:r w:rsidRPr="002946D4">
        <w:rPr>
          <w:rFonts w:ascii="David" w:hAnsi="David" w:hint="eastAsia"/>
          <w:szCs w:val="24"/>
          <w:rtl/>
        </w:rPr>
        <w:t>התכ</w:t>
      </w:r>
      <w:r w:rsidRPr="002946D4">
        <w:rPr>
          <w:rFonts w:ascii="David" w:hAnsi="David"/>
          <w:szCs w:val="24"/>
          <w:rtl/>
        </w:rPr>
        <w:t>"</w:t>
      </w:r>
      <w:r w:rsidRPr="002946D4">
        <w:rPr>
          <w:rFonts w:ascii="David" w:hAnsi="David" w:hint="eastAsia"/>
          <w:szCs w:val="24"/>
          <w:rtl/>
        </w:rPr>
        <w:t>ם</w:t>
      </w:r>
      <w:r w:rsidRPr="002946D4">
        <w:rPr>
          <w:rFonts w:ascii="David" w:hAnsi="David"/>
          <w:szCs w:val="24"/>
          <w:rtl/>
        </w:rPr>
        <w:t xml:space="preserve"> </w:t>
      </w:r>
      <w:r w:rsidRPr="002946D4">
        <w:rPr>
          <w:rFonts w:ascii="David" w:hAnsi="David" w:hint="eastAsia"/>
          <w:szCs w:val="24"/>
          <w:rtl/>
        </w:rPr>
        <w:t>ה</w:t>
      </w:r>
      <w:r w:rsidRPr="002946D4">
        <w:rPr>
          <w:rFonts w:ascii="David" w:hAnsi="David"/>
          <w:szCs w:val="24"/>
          <w:rtl/>
        </w:rPr>
        <w:t xml:space="preserve">..13.9.2.2. " </w:t>
      </w:r>
      <w:r w:rsidRPr="002946D4">
        <w:rPr>
          <w:rFonts w:ascii="David" w:hAnsi="David" w:hint="eastAsia"/>
          <w:szCs w:val="24"/>
          <w:rtl/>
        </w:rPr>
        <w:t>החזר</w:t>
      </w:r>
      <w:r w:rsidRPr="002946D4">
        <w:rPr>
          <w:rFonts w:ascii="David" w:hAnsi="David"/>
          <w:szCs w:val="24"/>
          <w:rtl/>
        </w:rPr>
        <w:t xml:space="preserve"> </w:t>
      </w:r>
      <w:r w:rsidRPr="002946D4">
        <w:rPr>
          <w:rFonts w:ascii="David" w:hAnsi="David" w:hint="eastAsia"/>
          <w:szCs w:val="24"/>
          <w:rtl/>
        </w:rPr>
        <w:t>הוצאות</w:t>
      </w:r>
      <w:r w:rsidRPr="002946D4">
        <w:rPr>
          <w:rFonts w:ascii="David" w:hAnsi="David"/>
          <w:szCs w:val="24"/>
          <w:rtl/>
        </w:rPr>
        <w:t xml:space="preserve"> </w:t>
      </w:r>
      <w:r w:rsidRPr="002946D4">
        <w:rPr>
          <w:rFonts w:ascii="David" w:hAnsi="David" w:hint="eastAsia"/>
          <w:szCs w:val="24"/>
          <w:rtl/>
        </w:rPr>
        <w:t>נסיעה</w:t>
      </w:r>
      <w:r w:rsidRPr="002946D4">
        <w:rPr>
          <w:rFonts w:ascii="David" w:hAnsi="David"/>
          <w:szCs w:val="24"/>
          <w:rtl/>
        </w:rPr>
        <w:t xml:space="preserve"> </w:t>
      </w:r>
      <w:r w:rsidRPr="002946D4">
        <w:rPr>
          <w:rFonts w:ascii="David" w:hAnsi="David" w:hint="eastAsia"/>
          <w:szCs w:val="24"/>
          <w:rtl/>
        </w:rPr>
        <w:t>בתפקיד</w:t>
      </w:r>
      <w:r w:rsidRPr="002946D4">
        <w:rPr>
          <w:rFonts w:ascii="David" w:hAnsi="David"/>
          <w:szCs w:val="24"/>
          <w:rtl/>
        </w:rPr>
        <w:t xml:space="preserve"> </w:t>
      </w:r>
      <w:r w:rsidRPr="002946D4">
        <w:rPr>
          <w:rFonts w:ascii="David" w:hAnsi="David" w:hint="eastAsia"/>
          <w:szCs w:val="24"/>
          <w:rtl/>
        </w:rPr>
        <w:t>לנותני</w:t>
      </w:r>
      <w:r w:rsidRPr="002946D4">
        <w:rPr>
          <w:rFonts w:ascii="David" w:hAnsi="David"/>
          <w:szCs w:val="24"/>
          <w:rtl/>
        </w:rPr>
        <w:t xml:space="preserve"> </w:t>
      </w:r>
      <w:r w:rsidRPr="002946D4">
        <w:rPr>
          <w:rFonts w:ascii="David" w:hAnsi="David" w:hint="eastAsia"/>
          <w:szCs w:val="24"/>
          <w:rtl/>
        </w:rPr>
        <w:t>שירותים</w:t>
      </w:r>
      <w:r w:rsidRPr="002946D4">
        <w:rPr>
          <w:rFonts w:ascii="David" w:hAnsi="David"/>
          <w:szCs w:val="24"/>
          <w:rtl/>
        </w:rPr>
        <w:t xml:space="preserve"> </w:t>
      </w:r>
      <w:r w:rsidRPr="002946D4">
        <w:rPr>
          <w:rFonts w:ascii="David" w:hAnsi="David" w:hint="eastAsia"/>
          <w:szCs w:val="24"/>
          <w:rtl/>
        </w:rPr>
        <w:t>חיצוניים</w:t>
      </w:r>
      <w:r w:rsidRPr="002946D4">
        <w:rPr>
          <w:rFonts w:ascii="David" w:hAnsi="David"/>
          <w:szCs w:val="24"/>
          <w:rtl/>
        </w:rPr>
        <w:t xml:space="preserve"> – </w:t>
      </w:r>
      <w:r w:rsidRPr="002946D4">
        <w:rPr>
          <w:rFonts w:ascii="David" w:hAnsi="David" w:hint="eastAsia"/>
          <w:szCs w:val="24"/>
          <w:rtl/>
        </w:rPr>
        <w:t>תעריפים</w:t>
      </w:r>
      <w:r w:rsidRPr="002946D4">
        <w:rPr>
          <w:rFonts w:ascii="David" w:hAnsi="David"/>
          <w:szCs w:val="24"/>
          <w:rtl/>
        </w:rPr>
        <w:t xml:space="preserve">" </w:t>
      </w:r>
      <w:r w:rsidRPr="002946D4">
        <w:rPr>
          <w:rFonts w:ascii="David" w:hAnsi="David" w:hint="eastAsia"/>
          <w:szCs w:val="24"/>
          <w:rtl/>
        </w:rPr>
        <w:t>ולאחר</w:t>
      </w:r>
      <w:r w:rsidRPr="002946D4">
        <w:rPr>
          <w:rFonts w:ascii="David" w:hAnsi="David"/>
          <w:szCs w:val="24"/>
          <w:rtl/>
        </w:rPr>
        <w:t xml:space="preserve"> </w:t>
      </w:r>
      <w:r w:rsidRPr="002946D4">
        <w:rPr>
          <w:rFonts w:ascii="David" w:hAnsi="David" w:hint="eastAsia"/>
          <w:szCs w:val="24"/>
          <w:rtl/>
        </w:rPr>
        <w:t>קבלת</w:t>
      </w:r>
      <w:r w:rsidRPr="002946D4">
        <w:rPr>
          <w:rFonts w:ascii="David" w:hAnsi="David"/>
          <w:szCs w:val="24"/>
          <w:rtl/>
        </w:rPr>
        <w:t xml:space="preserve"> </w:t>
      </w:r>
      <w:r w:rsidRPr="002946D4">
        <w:rPr>
          <w:rFonts w:ascii="David" w:hAnsi="David" w:hint="eastAsia"/>
          <w:szCs w:val="24"/>
          <w:rtl/>
        </w:rPr>
        <w:t>פירוט</w:t>
      </w:r>
      <w:r w:rsidRPr="002946D4">
        <w:rPr>
          <w:rFonts w:ascii="David" w:hAnsi="David"/>
          <w:szCs w:val="24"/>
          <w:rtl/>
        </w:rPr>
        <w:t xml:space="preserve"> </w:t>
      </w:r>
      <w:r w:rsidRPr="002946D4">
        <w:rPr>
          <w:rFonts w:ascii="David" w:hAnsi="David" w:hint="eastAsia"/>
          <w:szCs w:val="24"/>
          <w:rtl/>
        </w:rPr>
        <w:t>ק</w:t>
      </w:r>
      <w:r w:rsidRPr="002946D4">
        <w:rPr>
          <w:rFonts w:ascii="David" w:hAnsi="David"/>
          <w:szCs w:val="24"/>
          <w:rtl/>
        </w:rPr>
        <w:t>"</w:t>
      </w:r>
      <w:r w:rsidRPr="002946D4">
        <w:rPr>
          <w:rFonts w:ascii="David" w:hAnsi="David" w:hint="eastAsia"/>
          <w:szCs w:val="24"/>
          <w:rtl/>
        </w:rPr>
        <w:t>מ</w:t>
      </w:r>
      <w:r w:rsidRPr="002946D4">
        <w:rPr>
          <w:rFonts w:ascii="David" w:hAnsi="David"/>
          <w:szCs w:val="24"/>
          <w:rtl/>
        </w:rPr>
        <w:t>.</w:t>
      </w:r>
      <w:r w:rsidRPr="002946D4">
        <w:rPr>
          <w:rFonts w:ascii="David" w:hAnsi="David"/>
          <w:szCs w:val="24"/>
          <w:rtl/>
        </w:rPr>
        <w:tab/>
      </w:r>
      <w:r w:rsidRPr="002946D4">
        <w:rPr>
          <w:rFonts w:ascii="David" w:hAnsi="David"/>
          <w:szCs w:val="24"/>
          <w:rtl/>
        </w:rPr>
        <w:tab/>
      </w:r>
    </w:p>
    <w:p w:rsidR="00A241B4" w:rsidRPr="002946D4" w:rsidRDefault="00A241B4" w:rsidP="00C46ACF">
      <w:pPr>
        <w:pStyle w:val="af5"/>
        <w:numPr>
          <w:ilvl w:val="0"/>
          <w:numId w:val="110"/>
        </w:numPr>
        <w:spacing w:after="120" w:line="360" w:lineRule="auto"/>
        <w:jc w:val="both"/>
        <w:rPr>
          <w:rFonts w:ascii="David" w:hAnsi="David"/>
          <w:szCs w:val="24"/>
        </w:rPr>
      </w:pPr>
      <w:r w:rsidRPr="002946D4">
        <w:rPr>
          <w:rFonts w:ascii="David" w:hAnsi="David" w:hint="eastAsia"/>
          <w:b/>
          <w:bCs/>
          <w:szCs w:val="24"/>
          <w:u w:val="single"/>
          <w:rtl/>
        </w:rPr>
        <w:t>נסיעות</w:t>
      </w:r>
      <w:r w:rsidRPr="002946D4">
        <w:rPr>
          <w:rFonts w:ascii="David" w:hAnsi="David"/>
          <w:b/>
          <w:bCs/>
          <w:szCs w:val="24"/>
          <w:u w:val="single"/>
          <w:rtl/>
        </w:rPr>
        <w:t xml:space="preserve"> </w:t>
      </w:r>
      <w:r w:rsidRPr="002946D4">
        <w:rPr>
          <w:rFonts w:ascii="David" w:hAnsi="David" w:hint="eastAsia"/>
          <w:b/>
          <w:bCs/>
          <w:szCs w:val="24"/>
          <w:u w:val="single"/>
          <w:rtl/>
        </w:rPr>
        <w:t>לחו</w:t>
      </w:r>
      <w:r w:rsidRPr="002946D4">
        <w:rPr>
          <w:rFonts w:ascii="David" w:hAnsi="David"/>
          <w:b/>
          <w:bCs/>
          <w:szCs w:val="24"/>
          <w:u w:val="single"/>
          <w:rtl/>
        </w:rPr>
        <w:t>"</w:t>
      </w:r>
      <w:r w:rsidRPr="002946D4">
        <w:rPr>
          <w:rFonts w:ascii="David" w:hAnsi="David" w:hint="eastAsia"/>
          <w:b/>
          <w:bCs/>
          <w:szCs w:val="24"/>
          <w:u w:val="single"/>
          <w:rtl/>
        </w:rPr>
        <w:t>ל</w:t>
      </w:r>
      <w:r w:rsidRPr="002946D4">
        <w:rPr>
          <w:rFonts w:ascii="David" w:hAnsi="David"/>
          <w:szCs w:val="24"/>
          <w:rtl/>
        </w:rPr>
        <w:t xml:space="preserve"> </w:t>
      </w:r>
      <w:r w:rsidRPr="002946D4">
        <w:rPr>
          <w:rFonts w:ascii="David" w:hAnsi="David" w:hint="eastAsia"/>
          <w:szCs w:val="24"/>
          <w:rtl/>
        </w:rPr>
        <w:t>במפרט</w:t>
      </w:r>
      <w:r w:rsidRPr="002946D4">
        <w:rPr>
          <w:rFonts w:ascii="David" w:hAnsi="David"/>
          <w:szCs w:val="24"/>
          <w:rtl/>
        </w:rPr>
        <w:t xml:space="preserve"> </w:t>
      </w:r>
      <w:r w:rsidRPr="002946D4">
        <w:rPr>
          <w:rFonts w:ascii="David" w:hAnsi="David" w:hint="eastAsia"/>
          <w:szCs w:val="24"/>
          <w:rtl/>
        </w:rPr>
        <w:t>התקציבי</w:t>
      </w:r>
      <w:r w:rsidRPr="002946D4">
        <w:rPr>
          <w:rFonts w:ascii="David" w:hAnsi="David"/>
          <w:szCs w:val="24"/>
          <w:rtl/>
        </w:rPr>
        <w:t xml:space="preserve"> </w:t>
      </w:r>
      <w:r w:rsidRPr="002946D4">
        <w:rPr>
          <w:rFonts w:ascii="David" w:hAnsi="David" w:hint="eastAsia"/>
          <w:szCs w:val="24"/>
          <w:rtl/>
        </w:rPr>
        <w:t>יינתן</w:t>
      </w:r>
      <w:r w:rsidRPr="002946D4">
        <w:rPr>
          <w:rFonts w:ascii="David" w:hAnsi="David"/>
          <w:szCs w:val="24"/>
          <w:rtl/>
        </w:rPr>
        <w:t xml:space="preserve"> </w:t>
      </w:r>
      <w:r w:rsidRPr="002946D4">
        <w:rPr>
          <w:rFonts w:ascii="David" w:hAnsi="David" w:hint="eastAsia"/>
          <w:szCs w:val="24"/>
          <w:rtl/>
        </w:rPr>
        <w:t>אומדן</w:t>
      </w:r>
      <w:r w:rsidRPr="002946D4">
        <w:rPr>
          <w:rFonts w:ascii="David" w:hAnsi="David"/>
          <w:szCs w:val="24"/>
          <w:rtl/>
        </w:rPr>
        <w:t xml:space="preserve"> </w:t>
      </w:r>
      <w:r w:rsidRPr="002946D4">
        <w:rPr>
          <w:rFonts w:ascii="David" w:hAnsi="David" w:hint="eastAsia"/>
          <w:szCs w:val="24"/>
          <w:rtl/>
        </w:rPr>
        <w:t>עלות</w:t>
      </w:r>
      <w:r w:rsidRPr="002946D4">
        <w:rPr>
          <w:rFonts w:ascii="David" w:hAnsi="David"/>
          <w:szCs w:val="24"/>
          <w:rtl/>
        </w:rPr>
        <w:t xml:space="preserve">, </w:t>
      </w:r>
      <w:r w:rsidRPr="002946D4">
        <w:rPr>
          <w:rFonts w:ascii="David" w:hAnsi="David" w:hint="eastAsia"/>
          <w:szCs w:val="24"/>
          <w:rtl/>
        </w:rPr>
        <w:t>ומספר</w:t>
      </w:r>
      <w:r w:rsidRPr="002946D4">
        <w:rPr>
          <w:rFonts w:ascii="David" w:hAnsi="David"/>
          <w:szCs w:val="24"/>
          <w:rtl/>
        </w:rPr>
        <w:t xml:space="preserve"> </w:t>
      </w:r>
      <w:r w:rsidRPr="002946D4">
        <w:rPr>
          <w:rFonts w:ascii="David" w:hAnsi="David" w:hint="eastAsia"/>
          <w:szCs w:val="24"/>
          <w:rtl/>
        </w:rPr>
        <w:t>הנסיעות</w:t>
      </w:r>
      <w:r w:rsidRPr="002946D4">
        <w:rPr>
          <w:rFonts w:ascii="David" w:hAnsi="David"/>
          <w:szCs w:val="24"/>
          <w:rtl/>
        </w:rPr>
        <w:t xml:space="preserve">. </w:t>
      </w:r>
    </w:p>
    <w:p w:rsidR="00A241B4" w:rsidRPr="002946D4" w:rsidRDefault="00A241B4" w:rsidP="00C46ACF">
      <w:pPr>
        <w:pStyle w:val="af5"/>
        <w:numPr>
          <w:ilvl w:val="1"/>
          <w:numId w:val="110"/>
        </w:numPr>
        <w:spacing w:after="120" w:line="360" w:lineRule="auto"/>
        <w:ind w:left="656"/>
        <w:jc w:val="both"/>
        <w:rPr>
          <w:rFonts w:ascii="David" w:hAnsi="David"/>
          <w:szCs w:val="24"/>
        </w:rPr>
      </w:pPr>
      <w:r w:rsidRPr="002946D4">
        <w:rPr>
          <w:rFonts w:ascii="David" w:hAnsi="David" w:hint="eastAsia"/>
          <w:szCs w:val="24"/>
          <w:rtl/>
        </w:rPr>
        <w:t>המשרד</w:t>
      </w:r>
      <w:r w:rsidRPr="002946D4">
        <w:rPr>
          <w:rFonts w:ascii="David" w:hAnsi="David"/>
          <w:szCs w:val="24"/>
          <w:rtl/>
        </w:rPr>
        <w:t xml:space="preserve"> </w:t>
      </w:r>
      <w:r w:rsidRPr="002946D4">
        <w:rPr>
          <w:rFonts w:ascii="David" w:hAnsi="David" w:hint="eastAsia"/>
          <w:szCs w:val="24"/>
          <w:rtl/>
        </w:rPr>
        <w:t>יממן</w:t>
      </w:r>
      <w:r w:rsidRPr="002946D4">
        <w:rPr>
          <w:rFonts w:ascii="David" w:hAnsi="David"/>
          <w:szCs w:val="24"/>
          <w:rtl/>
        </w:rPr>
        <w:t xml:space="preserve"> </w:t>
      </w:r>
      <w:r w:rsidRPr="002946D4">
        <w:rPr>
          <w:rFonts w:ascii="David" w:hAnsi="David" w:hint="eastAsia"/>
          <w:szCs w:val="24"/>
          <w:rtl/>
        </w:rPr>
        <w:t>רק</w:t>
      </w:r>
      <w:r w:rsidRPr="002946D4">
        <w:rPr>
          <w:rFonts w:ascii="David" w:hAnsi="David"/>
          <w:szCs w:val="24"/>
          <w:rtl/>
        </w:rPr>
        <w:t xml:space="preserve"> </w:t>
      </w:r>
      <w:r w:rsidRPr="002946D4">
        <w:rPr>
          <w:rFonts w:ascii="David" w:hAnsi="David" w:hint="eastAsia"/>
          <w:szCs w:val="24"/>
          <w:rtl/>
        </w:rPr>
        <w:t>נסיעה</w:t>
      </w:r>
      <w:r w:rsidRPr="002946D4">
        <w:rPr>
          <w:rFonts w:ascii="David" w:hAnsi="David"/>
          <w:szCs w:val="24"/>
          <w:rtl/>
        </w:rPr>
        <w:t xml:space="preserve"> </w:t>
      </w:r>
      <w:r w:rsidRPr="002946D4">
        <w:rPr>
          <w:rFonts w:ascii="David" w:hAnsi="David" w:hint="eastAsia"/>
          <w:szCs w:val="24"/>
          <w:rtl/>
        </w:rPr>
        <w:t>במחלקת</w:t>
      </w:r>
      <w:r w:rsidRPr="002946D4">
        <w:rPr>
          <w:rFonts w:ascii="David" w:hAnsi="David"/>
          <w:szCs w:val="24"/>
          <w:rtl/>
        </w:rPr>
        <w:t xml:space="preserve"> </w:t>
      </w:r>
      <w:r w:rsidRPr="002946D4">
        <w:rPr>
          <w:rFonts w:ascii="David" w:hAnsi="David" w:hint="eastAsia"/>
          <w:szCs w:val="24"/>
          <w:rtl/>
        </w:rPr>
        <w:t>תיירים</w:t>
      </w:r>
      <w:r w:rsidRPr="002946D4">
        <w:rPr>
          <w:rFonts w:ascii="David" w:hAnsi="David"/>
          <w:szCs w:val="24"/>
          <w:rtl/>
        </w:rPr>
        <w:t>.</w:t>
      </w:r>
    </w:p>
    <w:p w:rsidR="00A241B4" w:rsidRPr="002946D4" w:rsidRDefault="00A241B4" w:rsidP="00C46ACF">
      <w:pPr>
        <w:pStyle w:val="af5"/>
        <w:numPr>
          <w:ilvl w:val="1"/>
          <w:numId w:val="110"/>
        </w:numPr>
        <w:spacing w:after="120" w:line="360" w:lineRule="auto"/>
        <w:ind w:left="656"/>
        <w:jc w:val="both"/>
        <w:rPr>
          <w:rFonts w:ascii="David" w:hAnsi="David"/>
          <w:szCs w:val="24"/>
        </w:rPr>
      </w:pPr>
      <w:r w:rsidRPr="002946D4">
        <w:rPr>
          <w:rFonts w:ascii="David" w:hAnsi="David" w:hint="eastAsia"/>
          <w:szCs w:val="24"/>
          <w:rtl/>
        </w:rPr>
        <w:t>המשרד</w:t>
      </w:r>
      <w:r w:rsidRPr="002946D4">
        <w:rPr>
          <w:rFonts w:ascii="David" w:hAnsi="David"/>
          <w:szCs w:val="24"/>
          <w:rtl/>
        </w:rPr>
        <w:t xml:space="preserve"> </w:t>
      </w:r>
      <w:r w:rsidRPr="002946D4">
        <w:rPr>
          <w:rFonts w:ascii="David" w:hAnsi="David" w:hint="eastAsia"/>
          <w:szCs w:val="24"/>
          <w:rtl/>
        </w:rPr>
        <w:t>יממן</w:t>
      </w:r>
      <w:r w:rsidRPr="002946D4">
        <w:rPr>
          <w:rFonts w:ascii="David" w:hAnsi="David"/>
          <w:szCs w:val="24"/>
          <w:rtl/>
        </w:rPr>
        <w:t xml:space="preserve"> </w:t>
      </w:r>
      <w:r w:rsidRPr="002946D4">
        <w:rPr>
          <w:rFonts w:ascii="David" w:hAnsi="David" w:hint="eastAsia"/>
          <w:szCs w:val="24"/>
          <w:rtl/>
        </w:rPr>
        <w:t>רק</w:t>
      </w:r>
      <w:r w:rsidRPr="002946D4">
        <w:rPr>
          <w:rFonts w:ascii="David" w:hAnsi="David"/>
          <w:szCs w:val="24"/>
          <w:rtl/>
        </w:rPr>
        <w:t xml:space="preserve"> </w:t>
      </w:r>
      <w:r w:rsidRPr="002946D4">
        <w:rPr>
          <w:rFonts w:ascii="David" w:hAnsi="David" w:hint="eastAsia"/>
          <w:szCs w:val="24"/>
          <w:rtl/>
        </w:rPr>
        <w:t>נסיעה</w:t>
      </w:r>
      <w:r w:rsidRPr="002946D4">
        <w:rPr>
          <w:rFonts w:ascii="David" w:hAnsi="David"/>
          <w:szCs w:val="24"/>
          <w:rtl/>
        </w:rPr>
        <w:t xml:space="preserve"> </w:t>
      </w:r>
      <w:r w:rsidRPr="002946D4">
        <w:rPr>
          <w:rFonts w:ascii="David" w:hAnsi="David" w:hint="eastAsia"/>
          <w:szCs w:val="24"/>
          <w:rtl/>
        </w:rPr>
        <w:t>של</w:t>
      </w:r>
      <w:r w:rsidRPr="002946D4">
        <w:rPr>
          <w:rFonts w:ascii="David" w:hAnsi="David"/>
          <w:szCs w:val="24"/>
          <w:rtl/>
        </w:rPr>
        <w:t xml:space="preserve"> </w:t>
      </w:r>
      <w:r w:rsidRPr="002946D4">
        <w:rPr>
          <w:rFonts w:ascii="David" w:hAnsi="David" w:hint="eastAsia"/>
          <w:szCs w:val="24"/>
          <w:rtl/>
        </w:rPr>
        <w:t>גורמים</w:t>
      </w:r>
      <w:r w:rsidRPr="002946D4">
        <w:rPr>
          <w:rFonts w:ascii="David" w:hAnsi="David"/>
          <w:szCs w:val="24"/>
          <w:rtl/>
        </w:rPr>
        <w:t xml:space="preserve"> </w:t>
      </w:r>
      <w:r w:rsidRPr="002946D4">
        <w:rPr>
          <w:rFonts w:ascii="David" w:hAnsi="David" w:hint="eastAsia"/>
          <w:szCs w:val="24"/>
          <w:rtl/>
        </w:rPr>
        <w:t>שנוכחותם</w:t>
      </w:r>
      <w:r w:rsidRPr="002946D4">
        <w:rPr>
          <w:rFonts w:ascii="David" w:hAnsi="David"/>
          <w:szCs w:val="24"/>
          <w:rtl/>
        </w:rPr>
        <w:t xml:space="preserve"> </w:t>
      </w:r>
      <w:r w:rsidRPr="002946D4">
        <w:rPr>
          <w:rFonts w:ascii="David" w:hAnsi="David" w:hint="eastAsia"/>
          <w:szCs w:val="24"/>
          <w:rtl/>
        </w:rPr>
        <w:t>בנסיעה</w:t>
      </w:r>
      <w:r w:rsidRPr="002946D4">
        <w:rPr>
          <w:rFonts w:ascii="David" w:hAnsi="David"/>
          <w:szCs w:val="24"/>
          <w:rtl/>
        </w:rPr>
        <w:t xml:space="preserve"> </w:t>
      </w:r>
      <w:r w:rsidRPr="002946D4">
        <w:rPr>
          <w:rFonts w:ascii="David" w:hAnsi="David" w:hint="eastAsia"/>
          <w:szCs w:val="24"/>
          <w:rtl/>
        </w:rPr>
        <w:t>הכרחית</w:t>
      </w:r>
      <w:r w:rsidRPr="002946D4">
        <w:rPr>
          <w:rFonts w:ascii="David" w:hAnsi="David"/>
          <w:szCs w:val="24"/>
          <w:rtl/>
        </w:rPr>
        <w:t>.</w:t>
      </w:r>
    </w:p>
    <w:p w:rsidR="00A241B4" w:rsidRPr="002946D4" w:rsidRDefault="00A241B4" w:rsidP="00C46ACF">
      <w:pPr>
        <w:pStyle w:val="af5"/>
        <w:numPr>
          <w:ilvl w:val="1"/>
          <w:numId w:val="110"/>
        </w:numPr>
        <w:spacing w:after="120" w:line="360" w:lineRule="auto"/>
        <w:ind w:left="656"/>
        <w:jc w:val="both"/>
        <w:rPr>
          <w:rFonts w:ascii="David" w:hAnsi="David"/>
          <w:szCs w:val="24"/>
        </w:rPr>
      </w:pPr>
      <w:r w:rsidRPr="002946D4">
        <w:rPr>
          <w:rFonts w:ascii="David" w:hAnsi="David" w:hint="eastAsia"/>
          <w:szCs w:val="24"/>
          <w:rtl/>
        </w:rPr>
        <w:t>תקרת</w:t>
      </w:r>
      <w:r w:rsidRPr="002946D4">
        <w:rPr>
          <w:rFonts w:ascii="David" w:hAnsi="David"/>
          <w:szCs w:val="24"/>
          <w:rtl/>
        </w:rPr>
        <w:t xml:space="preserve"> </w:t>
      </w:r>
      <w:r w:rsidRPr="002946D4">
        <w:rPr>
          <w:rFonts w:ascii="David" w:hAnsi="David" w:hint="eastAsia"/>
          <w:szCs w:val="24"/>
          <w:rtl/>
        </w:rPr>
        <w:t>ההוצאות</w:t>
      </w:r>
      <w:r w:rsidRPr="002946D4">
        <w:rPr>
          <w:rFonts w:ascii="David" w:hAnsi="David"/>
          <w:szCs w:val="24"/>
          <w:rtl/>
        </w:rPr>
        <w:t xml:space="preserve"> </w:t>
      </w:r>
      <w:r w:rsidRPr="002946D4">
        <w:rPr>
          <w:rFonts w:ascii="David" w:hAnsi="David" w:hint="eastAsia"/>
          <w:szCs w:val="24"/>
          <w:rtl/>
        </w:rPr>
        <w:t>והאש</w:t>
      </w:r>
      <w:r w:rsidRPr="002946D4">
        <w:rPr>
          <w:rFonts w:ascii="David" w:hAnsi="David"/>
          <w:szCs w:val="24"/>
          <w:rtl/>
        </w:rPr>
        <w:t>"</w:t>
      </w:r>
      <w:r w:rsidRPr="002946D4">
        <w:rPr>
          <w:rFonts w:ascii="David" w:hAnsi="David" w:hint="eastAsia"/>
          <w:szCs w:val="24"/>
          <w:rtl/>
        </w:rPr>
        <w:t>ל</w:t>
      </w:r>
      <w:r w:rsidRPr="002946D4">
        <w:rPr>
          <w:rFonts w:ascii="David" w:hAnsi="David"/>
          <w:szCs w:val="24"/>
          <w:rtl/>
        </w:rPr>
        <w:t xml:space="preserve"> </w:t>
      </w:r>
      <w:r w:rsidRPr="002946D4">
        <w:rPr>
          <w:rFonts w:ascii="David" w:hAnsi="David" w:hint="eastAsia"/>
          <w:szCs w:val="24"/>
          <w:rtl/>
        </w:rPr>
        <w:t>יהיו</w:t>
      </w:r>
      <w:r w:rsidRPr="002946D4">
        <w:rPr>
          <w:rFonts w:ascii="David" w:hAnsi="David"/>
          <w:szCs w:val="24"/>
          <w:rtl/>
        </w:rPr>
        <w:t xml:space="preserve"> </w:t>
      </w:r>
      <w:r w:rsidRPr="002946D4">
        <w:rPr>
          <w:rFonts w:ascii="David" w:hAnsi="David" w:hint="eastAsia"/>
          <w:szCs w:val="24"/>
          <w:rtl/>
        </w:rPr>
        <w:t>בהתאם</w:t>
      </w:r>
      <w:r w:rsidRPr="002946D4">
        <w:rPr>
          <w:rFonts w:ascii="David" w:hAnsi="David"/>
          <w:szCs w:val="24"/>
          <w:rtl/>
        </w:rPr>
        <w:t xml:space="preserve"> </w:t>
      </w:r>
      <w:r w:rsidRPr="002946D4">
        <w:rPr>
          <w:rFonts w:ascii="David" w:hAnsi="David" w:hint="eastAsia"/>
          <w:szCs w:val="24"/>
          <w:rtl/>
        </w:rPr>
        <w:t>להנחיות</w:t>
      </w:r>
      <w:r w:rsidRPr="002946D4">
        <w:rPr>
          <w:rFonts w:ascii="David" w:hAnsi="David"/>
          <w:szCs w:val="24"/>
          <w:rtl/>
        </w:rPr>
        <w:t xml:space="preserve"> </w:t>
      </w:r>
      <w:r w:rsidRPr="002946D4">
        <w:rPr>
          <w:rFonts w:ascii="David" w:hAnsi="David" w:hint="eastAsia"/>
          <w:szCs w:val="24"/>
          <w:rtl/>
        </w:rPr>
        <w:t>חשכ</w:t>
      </w:r>
      <w:r w:rsidRPr="002946D4">
        <w:rPr>
          <w:rFonts w:ascii="David" w:hAnsi="David"/>
          <w:szCs w:val="24"/>
          <w:rtl/>
        </w:rPr>
        <w:t>"</w:t>
      </w:r>
      <w:r w:rsidRPr="002946D4">
        <w:rPr>
          <w:rFonts w:ascii="David" w:hAnsi="David" w:hint="eastAsia"/>
          <w:szCs w:val="24"/>
          <w:rtl/>
        </w:rPr>
        <w:t>ל</w:t>
      </w:r>
      <w:r w:rsidRPr="002946D4">
        <w:rPr>
          <w:rFonts w:ascii="David" w:hAnsi="David"/>
          <w:szCs w:val="24"/>
          <w:rtl/>
        </w:rPr>
        <w:t xml:space="preserve">: </w:t>
      </w:r>
      <w:hyperlink r:id="rId28" w:tooltip="קישור להודעה של הנחיות חשכ&quot;ל" w:history="1">
        <w:r w:rsidRPr="002946D4">
          <w:rPr>
            <w:rStyle w:val="Hyperlink"/>
            <w:rFonts w:ascii="David" w:eastAsiaTheme="majorEastAsia" w:hAnsi="David" w:hint="eastAsia"/>
            <w:b/>
            <w:i/>
            <w:szCs w:val="24"/>
            <w:rtl/>
          </w:rPr>
          <w:t>הודעה</w:t>
        </w:r>
        <w:r w:rsidRPr="002946D4">
          <w:rPr>
            <w:rStyle w:val="Hyperlink"/>
            <w:rFonts w:ascii="David" w:eastAsiaTheme="majorEastAsia" w:hAnsi="David"/>
            <w:b/>
            <w:i/>
            <w:szCs w:val="24"/>
            <w:rtl/>
          </w:rPr>
          <w:t>, "</w:t>
        </w:r>
        <w:r w:rsidRPr="002946D4">
          <w:rPr>
            <w:rStyle w:val="Hyperlink"/>
            <w:rFonts w:ascii="David" w:eastAsiaTheme="majorEastAsia" w:hAnsi="David" w:hint="eastAsia"/>
            <w:b/>
            <w:i/>
            <w:szCs w:val="24"/>
            <w:rtl/>
          </w:rPr>
          <w:t>תעריפי</w:t>
        </w:r>
        <w:r w:rsidRPr="002946D4">
          <w:rPr>
            <w:rStyle w:val="Hyperlink"/>
            <w:rFonts w:ascii="David" w:eastAsiaTheme="majorEastAsia" w:hAnsi="David"/>
            <w:b/>
            <w:i/>
            <w:szCs w:val="24"/>
            <w:rtl/>
          </w:rPr>
          <w:t xml:space="preserve"> </w:t>
        </w:r>
        <w:r w:rsidRPr="002946D4">
          <w:rPr>
            <w:rStyle w:val="Hyperlink"/>
            <w:rFonts w:ascii="David" w:eastAsiaTheme="majorEastAsia" w:hAnsi="David" w:hint="eastAsia"/>
            <w:b/>
            <w:i/>
            <w:szCs w:val="24"/>
            <w:rtl/>
          </w:rPr>
          <w:t>קצובות</w:t>
        </w:r>
        <w:r w:rsidRPr="002946D4">
          <w:rPr>
            <w:rStyle w:val="Hyperlink"/>
            <w:rFonts w:ascii="David" w:eastAsiaTheme="majorEastAsia" w:hAnsi="David"/>
            <w:b/>
            <w:i/>
            <w:szCs w:val="24"/>
            <w:rtl/>
          </w:rPr>
          <w:t xml:space="preserve"> </w:t>
        </w:r>
        <w:r w:rsidRPr="002946D4">
          <w:rPr>
            <w:rStyle w:val="Hyperlink"/>
            <w:rFonts w:ascii="David" w:eastAsiaTheme="majorEastAsia" w:hAnsi="David" w:hint="eastAsia"/>
            <w:b/>
            <w:i/>
            <w:szCs w:val="24"/>
            <w:rtl/>
          </w:rPr>
          <w:t>שהייה</w:t>
        </w:r>
        <w:r w:rsidRPr="002946D4">
          <w:rPr>
            <w:rStyle w:val="Hyperlink"/>
            <w:rFonts w:ascii="David" w:eastAsiaTheme="majorEastAsia" w:hAnsi="David"/>
            <w:b/>
            <w:i/>
            <w:szCs w:val="24"/>
            <w:rtl/>
          </w:rPr>
          <w:t xml:space="preserve"> </w:t>
        </w:r>
        <w:r w:rsidRPr="002946D4">
          <w:rPr>
            <w:rStyle w:val="Hyperlink"/>
            <w:rFonts w:ascii="David" w:eastAsiaTheme="majorEastAsia" w:hAnsi="David" w:hint="eastAsia"/>
            <w:b/>
            <w:i/>
            <w:szCs w:val="24"/>
            <w:rtl/>
          </w:rPr>
          <w:t>ולינה</w:t>
        </w:r>
        <w:r w:rsidRPr="002946D4">
          <w:rPr>
            <w:rStyle w:val="Hyperlink"/>
            <w:rFonts w:ascii="David" w:eastAsiaTheme="majorEastAsia" w:hAnsi="David"/>
            <w:b/>
            <w:i/>
            <w:szCs w:val="24"/>
            <w:rtl/>
          </w:rPr>
          <w:t xml:space="preserve"> </w:t>
        </w:r>
        <w:r w:rsidRPr="002946D4">
          <w:rPr>
            <w:rStyle w:val="Hyperlink"/>
            <w:rFonts w:ascii="David" w:eastAsiaTheme="majorEastAsia" w:hAnsi="David" w:hint="eastAsia"/>
            <w:b/>
            <w:i/>
            <w:szCs w:val="24"/>
            <w:rtl/>
          </w:rPr>
          <w:t>בחוץ</w:t>
        </w:r>
        <w:r w:rsidRPr="002946D4">
          <w:rPr>
            <w:rStyle w:val="Hyperlink"/>
            <w:rFonts w:ascii="David" w:eastAsiaTheme="majorEastAsia" w:hAnsi="David"/>
            <w:b/>
            <w:i/>
            <w:szCs w:val="24"/>
            <w:rtl/>
          </w:rPr>
          <w:t xml:space="preserve"> </w:t>
        </w:r>
        <w:r w:rsidRPr="002946D4">
          <w:rPr>
            <w:rStyle w:val="Hyperlink"/>
            <w:rFonts w:ascii="David" w:eastAsiaTheme="majorEastAsia" w:hAnsi="David" w:hint="eastAsia"/>
            <w:b/>
            <w:i/>
            <w:szCs w:val="24"/>
            <w:rtl/>
          </w:rPr>
          <w:t>לארץ</w:t>
        </w:r>
        <w:r w:rsidRPr="002946D4">
          <w:rPr>
            <w:rStyle w:val="Hyperlink"/>
            <w:rFonts w:ascii="David" w:eastAsiaTheme="majorEastAsia" w:hAnsi="David"/>
            <w:b/>
            <w:i/>
            <w:szCs w:val="24"/>
            <w:rtl/>
          </w:rPr>
          <w:t xml:space="preserve">", </w:t>
        </w:r>
        <w:r w:rsidRPr="002946D4">
          <w:rPr>
            <w:rStyle w:val="Hyperlink"/>
            <w:rFonts w:ascii="David" w:eastAsiaTheme="majorEastAsia" w:hAnsi="David" w:hint="eastAsia"/>
            <w:b/>
            <w:i/>
            <w:szCs w:val="24"/>
            <w:rtl/>
          </w:rPr>
          <w:t>מס</w:t>
        </w:r>
        <w:r w:rsidRPr="002946D4">
          <w:rPr>
            <w:rStyle w:val="Hyperlink"/>
            <w:rFonts w:ascii="David" w:eastAsiaTheme="majorEastAsia" w:hAnsi="David"/>
            <w:b/>
            <w:i/>
            <w:szCs w:val="24"/>
            <w:rtl/>
          </w:rPr>
          <w:t xml:space="preserve">' </w:t>
        </w:r>
        <w:r w:rsidRPr="002946D4">
          <w:rPr>
            <w:rStyle w:val="Hyperlink"/>
            <w:rFonts w:ascii="David" w:eastAsiaTheme="majorEastAsia" w:hAnsi="David" w:hint="eastAsia"/>
            <w:b/>
            <w:i/>
            <w:szCs w:val="24"/>
            <w:rtl/>
          </w:rPr>
          <w:t>ה</w:t>
        </w:r>
        <w:r w:rsidRPr="002946D4">
          <w:rPr>
            <w:rStyle w:val="Hyperlink"/>
            <w:rFonts w:ascii="David" w:eastAsiaTheme="majorEastAsia" w:hAnsi="David"/>
            <w:b/>
            <w:i/>
            <w:szCs w:val="24"/>
            <w:rtl/>
          </w:rPr>
          <w:t>.13.10.2.2</w:t>
        </w:r>
      </w:hyperlink>
    </w:p>
    <w:p w:rsidR="00736253" w:rsidRPr="002946D4" w:rsidRDefault="00736253" w:rsidP="00A241B4">
      <w:pPr>
        <w:pStyle w:val="af5"/>
        <w:spacing w:before="120" w:line="360" w:lineRule="auto"/>
        <w:ind w:hanging="778"/>
        <w:jc w:val="both"/>
        <w:rPr>
          <w:rFonts w:ascii="David" w:hAnsi="David"/>
          <w:szCs w:val="24"/>
          <w:u w:val="single"/>
          <w:rtl/>
        </w:rPr>
      </w:pPr>
    </w:p>
    <w:p w:rsidR="00A241B4" w:rsidRPr="002946D4" w:rsidRDefault="00A241B4" w:rsidP="00A241B4">
      <w:pPr>
        <w:pStyle w:val="af5"/>
        <w:spacing w:before="120" w:line="360" w:lineRule="auto"/>
        <w:ind w:hanging="778"/>
        <w:jc w:val="both"/>
        <w:rPr>
          <w:rFonts w:ascii="David" w:hAnsi="David"/>
          <w:szCs w:val="24"/>
          <w:u w:val="single"/>
          <w:rtl/>
        </w:rPr>
      </w:pPr>
      <w:r w:rsidRPr="002946D4">
        <w:rPr>
          <w:rFonts w:ascii="David" w:hAnsi="David" w:hint="eastAsia"/>
          <w:szCs w:val="24"/>
          <w:u w:val="single"/>
          <w:rtl/>
        </w:rPr>
        <w:t>קבלני</w:t>
      </w:r>
      <w:r w:rsidRPr="002946D4">
        <w:rPr>
          <w:rFonts w:ascii="David" w:hAnsi="David"/>
          <w:szCs w:val="24"/>
          <w:u w:val="single"/>
          <w:rtl/>
        </w:rPr>
        <w:t xml:space="preserve"> </w:t>
      </w:r>
      <w:r w:rsidRPr="002946D4">
        <w:rPr>
          <w:rFonts w:ascii="David" w:hAnsi="David" w:hint="eastAsia"/>
          <w:szCs w:val="24"/>
          <w:u w:val="single"/>
          <w:rtl/>
        </w:rPr>
        <w:t>משנה</w:t>
      </w:r>
      <w:r w:rsidRPr="002946D4">
        <w:rPr>
          <w:rFonts w:ascii="David" w:hAnsi="David"/>
          <w:szCs w:val="24"/>
          <w:u w:val="single"/>
          <w:rtl/>
        </w:rPr>
        <w:t xml:space="preserve">: </w:t>
      </w:r>
    </w:p>
    <w:p w:rsidR="00A241B4" w:rsidRPr="002946D4" w:rsidRDefault="00A241B4" w:rsidP="00A241B4">
      <w:pPr>
        <w:spacing w:line="360" w:lineRule="auto"/>
        <w:jc w:val="both"/>
        <w:rPr>
          <w:rFonts w:ascii="David" w:hAnsi="David" w:cs="David"/>
          <w:szCs w:val="24"/>
          <w:rtl/>
        </w:rPr>
      </w:pPr>
      <w:r w:rsidRPr="002946D4">
        <w:rPr>
          <w:rFonts w:ascii="David" w:hAnsi="David" w:cs="David" w:hint="eastAsia"/>
          <w:szCs w:val="24"/>
          <w:rtl/>
        </w:rPr>
        <w:t>בסעיף</w:t>
      </w:r>
      <w:r w:rsidRPr="002946D4">
        <w:rPr>
          <w:rFonts w:ascii="David" w:hAnsi="David" w:cs="David"/>
          <w:szCs w:val="24"/>
          <w:rtl/>
        </w:rPr>
        <w:t xml:space="preserve"> </w:t>
      </w:r>
      <w:r w:rsidRPr="002946D4">
        <w:rPr>
          <w:rFonts w:ascii="David" w:hAnsi="David" w:cs="David" w:hint="eastAsia"/>
          <w:szCs w:val="24"/>
          <w:rtl/>
        </w:rPr>
        <w:t>זה</w:t>
      </w:r>
      <w:r w:rsidRPr="002946D4">
        <w:rPr>
          <w:rFonts w:ascii="David" w:hAnsi="David" w:cs="David"/>
          <w:szCs w:val="24"/>
          <w:rtl/>
        </w:rPr>
        <w:t xml:space="preserve"> </w:t>
      </w:r>
      <w:r w:rsidRPr="002946D4">
        <w:rPr>
          <w:rFonts w:ascii="David" w:hAnsi="David" w:cs="David" w:hint="eastAsia"/>
          <w:szCs w:val="24"/>
          <w:rtl/>
        </w:rPr>
        <w:t>יש</w:t>
      </w:r>
      <w:r w:rsidRPr="002946D4">
        <w:rPr>
          <w:rFonts w:ascii="David" w:hAnsi="David" w:cs="David"/>
          <w:szCs w:val="24"/>
          <w:rtl/>
        </w:rPr>
        <w:t xml:space="preserve"> </w:t>
      </w:r>
      <w:r w:rsidRPr="002946D4">
        <w:rPr>
          <w:rFonts w:ascii="David" w:hAnsi="David" w:cs="David" w:hint="eastAsia"/>
          <w:szCs w:val="24"/>
          <w:rtl/>
        </w:rPr>
        <w:t>למלא</w:t>
      </w:r>
      <w:r w:rsidRPr="002946D4">
        <w:rPr>
          <w:rFonts w:ascii="David" w:hAnsi="David" w:cs="David"/>
          <w:szCs w:val="24"/>
          <w:rtl/>
        </w:rPr>
        <w:t xml:space="preserve"> </w:t>
      </w:r>
      <w:r w:rsidRPr="002946D4">
        <w:rPr>
          <w:rFonts w:ascii="David" w:hAnsi="David" w:cs="David" w:hint="eastAsia"/>
          <w:szCs w:val="24"/>
          <w:rtl/>
        </w:rPr>
        <w:t>את</w:t>
      </w:r>
      <w:r w:rsidRPr="002946D4">
        <w:rPr>
          <w:rFonts w:ascii="David" w:hAnsi="David" w:cs="David"/>
          <w:szCs w:val="24"/>
          <w:rtl/>
        </w:rPr>
        <w:t xml:space="preserve"> </w:t>
      </w:r>
      <w:r w:rsidRPr="002946D4">
        <w:rPr>
          <w:rFonts w:ascii="David" w:hAnsi="David" w:cs="David" w:hint="eastAsia"/>
          <w:szCs w:val="24"/>
          <w:rtl/>
        </w:rPr>
        <w:t>סעיף</w:t>
      </w:r>
      <w:r w:rsidRPr="002946D4">
        <w:rPr>
          <w:rFonts w:ascii="David" w:hAnsi="David" w:cs="David"/>
          <w:szCs w:val="24"/>
          <w:rtl/>
        </w:rPr>
        <w:t xml:space="preserve"> "</w:t>
      </w:r>
      <w:r w:rsidRPr="002946D4">
        <w:rPr>
          <w:rFonts w:ascii="David" w:hAnsi="David" w:cs="David" w:hint="eastAsia"/>
          <w:szCs w:val="24"/>
          <w:rtl/>
        </w:rPr>
        <w:t>תיאור</w:t>
      </w:r>
      <w:r w:rsidRPr="002946D4">
        <w:rPr>
          <w:rFonts w:ascii="David" w:hAnsi="David" w:cs="David"/>
          <w:szCs w:val="24"/>
          <w:rtl/>
        </w:rPr>
        <w:t xml:space="preserve"> </w:t>
      </w:r>
      <w:r w:rsidRPr="002946D4">
        <w:rPr>
          <w:rFonts w:ascii="David" w:hAnsi="David" w:cs="David" w:hint="eastAsia"/>
          <w:szCs w:val="24"/>
          <w:rtl/>
        </w:rPr>
        <w:t>עבודה</w:t>
      </w:r>
      <w:r w:rsidRPr="002946D4">
        <w:rPr>
          <w:rFonts w:ascii="David" w:hAnsi="David" w:cs="David"/>
          <w:szCs w:val="24"/>
          <w:rtl/>
        </w:rPr>
        <w:t xml:space="preserve">" </w:t>
      </w:r>
      <w:r w:rsidRPr="002946D4">
        <w:rPr>
          <w:rFonts w:ascii="David" w:hAnsi="David" w:cs="David" w:hint="eastAsia"/>
          <w:szCs w:val="24"/>
          <w:rtl/>
        </w:rPr>
        <w:t>ואת</w:t>
      </w:r>
      <w:r w:rsidRPr="002946D4">
        <w:rPr>
          <w:rFonts w:ascii="David" w:hAnsi="David" w:cs="David"/>
          <w:szCs w:val="24"/>
          <w:rtl/>
        </w:rPr>
        <w:t xml:space="preserve"> </w:t>
      </w:r>
      <w:r w:rsidRPr="002946D4">
        <w:rPr>
          <w:rFonts w:ascii="David" w:hAnsi="David" w:cs="David" w:hint="eastAsia"/>
          <w:szCs w:val="24"/>
          <w:rtl/>
        </w:rPr>
        <w:t>סך</w:t>
      </w:r>
      <w:r w:rsidRPr="002946D4">
        <w:rPr>
          <w:rFonts w:ascii="David" w:hAnsi="David" w:cs="David"/>
          <w:szCs w:val="24"/>
          <w:rtl/>
        </w:rPr>
        <w:t xml:space="preserve"> </w:t>
      </w:r>
      <w:r w:rsidRPr="002946D4">
        <w:rPr>
          <w:rFonts w:ascii="David" w:hAnsi="David" w:cs="David" w:hint="eastAsia"/>
          <w:szCs w:val="24"/>
          <w:rtl/>
        </w:rPr>
        <w:t>התשלום</w:t>
      </w:r>
      <w:r w:rsidRPr="002946D4">
        <w:rPr>
          <w:rFonts w:ascii="David" w:hAnsi="David" w:cs="David"/>
          <w:szCs w:val="24"/>
          <w:rtl/>
        </w:rPr>
        <w:t xml:space="preserve"> </w:t>
      </w:r>
      <w:r w:rsidRPr="002946D4">
        <w:rPr>
          <w:rFonts w:ascii="David" w:hAnsi="David" w:cs="David" w:hint="eastAsia"/>
          <w:szCs w:val="24"/>
          <w:rtl/>
        </w:rPr>
        <w:t>המבוקש</w:t>
      </w:r>
      <w:r w:rsidRPr="002946D4">
        <w:rPr>
          <w:rFonts w:ascii="David" w:hAnsi="David" w:cs="David"/>
          <w:szCs w:val="24"/>
          <w:rtl/>
        </w:rPr>
        <w:t xml:space="preserve">. </w:t>
      </w:r>
      <w:r w:rsidRPr="002946D4">
        <w:rPr>
          <w:rFonts w:ascii="David" w:hAnsi="David" w:cs="David" w:hint="eastAsia"/>
          <w:szCs w:val="24"/>
          <w:rtl/>
        </w:rPr>
        <w:t>יש</w:t>
      </w:r>
      <w:r w:rsidRPr="002946D4">
        <w:rPr>
          <w:rFonts w:ascii="David" w:hAnsi="David" w:cs="David"/>
          <w:szCs w:val="24"/>
          <w:rtl/>
        </w:rPr>
        <w:t xml:space="preserve"> </w:t>
      </w:r>
      <w:r w:rsidRPr="002946D4">
        <w:rPr>
          <w:rFonts w:ascii="David" w:hAnsi="David" w:cs="David" w:hint="eastAsia"/>
          <w:szCs w:val="24"/>
          <w:rtl/>
        </w:rPr>
        <w:t>לצרף</w:t>
      </w:r>
      <w:r w:rsidRPr="002946D4">
        <w:rPr>
          <w:rFonts w:ascii="David" w:hAnsi="David" w:cs="David"/>
          <w:szCs w:val="24"/>
          <w:rtl/>
        </w:rPr>
        <w:t xml:space="preserve"> </w:t>
      </w:r>
      <w:r w:rsidRPr="002946D4">
        <w:rPr>
          <w:rFonts w:ascii="David" w:hAnsi="David" w:cs="David" w:hint="eastAsia"/>
          <w:szCs w:val="24"/>
          <w:rtl/>
        </w:rPr>
        <w:t>הצעת</w:t>
      </w:r>
      <w:r w:rsidRPr="002946D4">
        <w:rPr>
          <w:rFonts w:ascii="David" w:hAnsi="David" w:cs="David"/>
          <w:szCs w:val="24"/>
          <w:rtl/>
        </w:rPr>
        <w:t xml:space="preserve"> </w:t>
      </w:r>
      <w:r w:rsidRPr="002946D4">
        <w:rPr>
          <w:rFonts w:ascii="David" w:hAnsi="David" w:cs="David" w:hint="eastAsia"/>
          <w:szCs w:val="24"/>
          <w:rtl/>
        </w:rPr>
        <w:t>מחיר</w:t>
      </w:r>
      <w:r w:rsidRPr="002946D4">
        <w:rPr>
          <w:rFonts w:ascii="David" w:hAnsi="David" w:cs="David"/>
          <w:szCs w:val="24"/>
          <w:rtl/>
        </w:rPr>
        <w:t xml:space="preserve"> </w:t>
      </w:r>
      <w:r w:rsidRPr="002946D4">
        <w:rPr>
          <w:rFonts w:ascii="David" w:hAnsi="David" w:cs="David" w:hint="eastAsia"/>
          <w:szCs w:val="24"/>
          <w:rtl/>
        </w:rPr>
        <w:t>מפורטות</w:t>
      </w:r>
      <w:r w:rsidRPr="002946D4">
        <w:rPr>
          <w:rFonts w:ascii="David" w:hAnsi="David" w:cs="David"/>
          <w:szCs w:val="24"/>
          <w:rtl/>
        </w:rPr>
        <w:t xml:space="preserve"> </w:t>
      </w:r>
      <w:r w:rsidRPr="002946D4">
        <w:rPr>
          <w:rFonts w:ascii="David" w:hAnsi="David" w:cs="David" w:hint="eastAsia"/>
          <w:szCs w:val="24"/>
          <w:rtl/>
        </w:rPr>
        <w:t>של</w:t>
      </w:r>
      <w:r w:rsidRPr="002946D4">
        <w:rPr>
          <w:rFonts w:ascii="David" w:hAnsi="David" w:cs="David"/>
          <w:szCs w:val="24"/>
          <w:rtl/>
        </w:rPr>
        <w:t xml:space="preserve"> </w:t>
      </w:r>
      <w:r w:rsidRPr="002946D4">
        <w:rPr>
          <w:rFonts w:ascii="David" w:hAnsi="David" w:cs="David" w:hint="eastAsia"/>
          <w:szCs w:val="24"/>
          <w:rtl/>
        </w:rPr>
        <w:t>קבלני</w:t>
      </w:r>
      <w:r w:rsidRPr="002946D4">
        <w:rPr>
          <w:rFonts w:ascii="David" w:hAnsi="David" w:cs="David"/>
          <w:szCs w:val="24"/>
          <w:rtl/>
        </w:rPr>
        <w:t xml:space="preserve"> </w:t>
      </w:r>
      <w:r w:rsidRPr="002946D4">
        <w:rPr>
          <w:rFonts w:ascii="David" w:hAnsi="David" w:cs="David" w:hint="eastAsia"/>
          <w:szCs w:val="24"/>
          <w:rtl/>
        </w:rPr>
        <w:t>משנה</w:t>
      </w:r>
      <w:r w:rsidRPr="002946D4">
        <w:rPr>
          <w:rFonts w:ascii="David" w:hAnsi="David" w:cs="David"/>
          <w:szCs w:val="24"/>
          <w:rtl/>
        </w:rPr>
        <w:t xml:space="preserve"> </w:t>
      </w:r>
      <w:r w:rsidRPr="002946D4">
        <w:rPr>
          <w:rFonts w:ascii="David" w:hAnsi="David" w:cs="David" w:hint="eastAsia"/>
          <w:szCs w:val="24"/>
          <w:rtl/>
        </w:rPr>
        <w:t>חיצוניים</w:t>
      </w:r>
      <w:r w:rsidRPr="002946D4">
        <w:rPr>
          <w:rFonts w:ascii="David" w:hAnsi="David" w:cs="David"/>
          <w:szCs w:val="24"/>
          <w:rtl/>
        </w:rPr>
        <w:t xml:space="preserve"> </w:t>
      </w:r>
      <w:r w:rsidRPr="002946D4">
        <w:rPr>
          <w:rFonts w:ascii="David" w:hAnsi="David" w:cs="David" w:hint="eastAsia"/>
          <w:szCs w:val="24"/>
          <w:rtl/>
        </w:rPr>
        <w:t>ולפרט</w:t>
      </w:r>
      <w:r w:rsidRPr="002946D4">
        <w:rPr>
          <w:rFonts w:ascii="David" w:hAnsi="David" w:cs="David"/>
          <w:szCs w:val="24"/>
          <w:rtl/>
        </w:rPr>
        <w:t xml:space="preserve"> </w:t>
      </w:r>
      <w:r w:rsidRPr="002946D4">
        <w:rPr>
          <w:rFonts w:ascii="David" w:hAnsi="David" w:cs="David" w:hint="eastAsia"/>
          <w:szCs w:val="24"/>
          <w:rtl/>
        </w:rPr>
        <w:t>מס</w:t>
      </w:r>
      <w:r w:rsidRPr="002946D4">
        <w:rPr>
          <w:rFonts w:ascii="David" w:hAnsi="David" w:cs="David"/>
          <w:szCs w:val="24"/>
          <w:rtl/>
        </w:rPr>
        <w:t xml:space="preserve">' </w:t>
      </w:r>
      <w:r w:rsidRPr="002946D4">
        <w:rPr>
          <w:rFonts w:ascii="David" w:hAnsi="David" w:cs="David" w:hint="eastAsia"/>
          <w:szCs w:val="24"/>
          <w:rtl/>
        </w:rPr>
        <w:t>שעות</w:t>
      </w:r>
      <w:r w:rsidRPr="002946D4">
        <w:rPr>
          <w:rFonts w:ascii="David" w:hAnsi="David" w:cs="David"/>
          <w:szCs w:val="24"/>
          <w:rtl/>
        </w:rPr>
        <w:t xml:space="preserve"> </w:t>
      </w:r>
      <w:r w:rsidRPr="002946D4">
        <w:rPr>
          <w:rFonts w:ascii="David" w:hAnsi="David" w:cs="David" w:hint="eastAsia"/>
          <w:szCs w:val="24"/>
          <w:rtl/>
        </w:rPr>
        <w:t>עבודה</w:t>
      </w:r>
      <w:r w:rsidRPr="002946D4">
        <w:rPr>
          <w:rFonts w:ascii="David" w:hAnsi="David" w:cs="David"/>
          <w:szCs w:val="24"/>
          <w:rtl/>
        </w:rPr>
        <w:t xml:space="preserve"> </w:t>
      </w:r>
      <w:r w:rsidRPr="002946D4">
        <w:rPr>
          <w:rFonts w:ascii="David" w:hAnsi="David" w:cs="David" w:hint="eastAsia"/>
          <w:szCs w:val="24"/>
          <w:rtl/>
        </w:rPr>
        <w:t>ומחיר</w:t>
      </w:r>
      <w:r w:rsidRPr="002946D4">
        <w:rPr>
          <w:rFonts w:ascii="David" w:hAnsi="David" w:cs="David"/>
          <w:szCs w:val="24"/>
          <w:rtl/>
        </w:rPr>
        <w:t xml:space="preserve"> </w:t>
      </w:r>
      <w:r w:rsidRPr="002946D4">
        <w:rPr>
          <w:rFonts w:ascii="David" w:hAnsi="David" w:cs="David" w:hint="eastAsia"/>
          <w:szCs w:val="24"/>
          <w:rtl/>
        </w:rPr>
        <w:t>לשעה</w:t>
      </w:r>
      <w:r w:rsidRPr="002946D4">
        <w:rPr>
          <w:rFonts w:ascii="David" w:hAnsi="David" w:cs="David"/>
          <w:szCs w:val="24"/>
          <w:rtl/>
        </w:rPr>
        <w:t xml:space="preserve"> </w:t>
      </w:r>
      <w:r w:rsidRPr="002946D4">
        <w:rPr>
          <w:rFonts w:ascii="David" w:hAnsi="David" w:cs="David" w:hint="eastAsia"/>
          <w:szCs w:val="24"/>
          <w:rtl/>
        </w:rPr>
        <w:t>לבתי</w:t>
      </w:r>
      <w:r w:rsidRPr="002946D4">
        <w:rPr>
          <w:rFonts w:ascii="David" w:hAnsi="David" w:cs="David"/>
          <w:szCs w:val="24"/>
          <w:rtl/>
        </w:rPr>
        <w:t xml:space="preserve"> </w:t>
      </w:r>
      <w:r w:rsidRPr="002946D4">
        <w:rPr>
          <w:rFonts w:ascii="David" w:hAnsi="David" w:cs="David" w:hint="eastAsia"/>
          <w:szCs w:val="24"/>
          <w:rtl/>
        </w:rPr>
        <w:t>מלאכה</w:t>
      </w:r>
      <w:r w:rsidRPr="002946D4">
        <w:rPr>
          <w:rFonts w:ascii="David" w:hAnsi="David" w:cs="David"/>
          <w:szCs w:val="24"/>
          <w:rtl/>
        </w:rPr>
        <w:t xml:space="preserve"> </w:t>
      </w:r>
      <w:r w:rsidRPr="002946D4">
        <w:rPr>
          <w:rFonts w:ascii="David" w:hAnsi="David" w:cs="David" w:hint="eastAsia"/>
          <w:szCs w:val="24"/>
          <w:rtl/>
        </w:rPr>
        <w:t>או</w:t>
      </w:r>
      <w:r w:rsidRPr="002946D4">
        <w:rPr>
          <w:rFonts w:ascii="David" w:hAnsi="David" w:cs="David"/>
          <w:szCs w:val="24"/>
          <w:rtl/>
        </w:rPr>
        <w:t xml:space="preserve"> </w:t>
      </w:r>
      <w:r w:rsidRPr="002946D4">
        <w:rPr>
          <w:rFonts w:ascii="David" w:hAnsi="David" w:cs="David" w:hint="eastAsia"/>
          <w:szCs w:val="24"/>
          <w:rtl/>
        </w:rPr>
        <w:t>מעבדות</w:t>
      </w:r>
      <w:r w:rsidRPr="002946D4">
        <w:rPr>
          <w:rFonts w:ascii="David" w:hAnsi="David" w:cs="David"/>
          <w:szCs w:val="24"/>
          <w:rtl/>
        </w:rPr>
        <w:t xml:space="preserve"> </w:t>
      </w:r>
      <w:r w:rsidRPr="002946D4">
        <w:rPr>
          <w:rFonts w:ascii="David" w:hAnsi="David" w:cs="David" w:hint="eastAsia"/>
          <w:szCs w:val="24"/>
          <w:rtl/>
        </w:rPr>
        <w:t>של</w:t>
      </w:r>
      <w:r w:rsidRPr="002946D4">
        <w:rPr>
          <w:rFonts w:ascii="David" w:hAnsi="David" w:cs="David"/>
          <w:szCs w:val="24"/>
          <w:rtl/>
        </w:rPr>
        <w:t xml:space="preserve"> </w:t>
      </w:r>
      <w:r w:rsidRPr="002946D4">
        <w:rPr>
          <w:rFonts w:ascii="David" w:hAnsi="David" w:cs="David" w:hint="eastAsia"/>
          <w:szCs w:val="24"/>
          <w:rtl/>
        </w:rPr>
        <w:t>המוסד</w:t>
      </w:r>
      <w:r w:rsidRPr="002946D4">
        <w:rPr>
          <w:rFonts w:ascii="David" w:hAnsi="David" w:cs="David"/>
          <w:szCs w:val="24"/>
          <w:rtl/>
        </w:rPr>
        <w:t xml:space="preserve">. </w:t>
      </w:r>
      <w:r w:rsidRPr="002946D4">
        <w:rPr>
          <w:rFonts w:ascii="David" w:hAnsi="David" w:cs="David" w:hint="eastAsia"/>
          <w:szCs w:val="24"/>
          <w:rtl/>
        </w:rPr>
        <w:t>התשלום</w:t>
      </w:r>
      <w:r w:rsidRPr="002946D4">
        <w:rPr>
          <w:rFonts w:ascii="David" w:hAnsi="David" w:cs="David"/>
          <w:szCs w:val="24"/>
          <w:rtl/>
        </w:rPr>
        <w:t xml:space="preserve"> </w:t>
      </w:r>
      <w:r w:rsidRPr="002946D4">
        <w:rPr>
          <w:rFonts w:ascii="David" w:hAnsi="David" w:cs="David" w:hint="eastAsia"/>
          <w:szCs w:val="24"/>
          <w:rtl/>
        </w:rPr>
        <w:t>יהיה</w:t>
      </w:r>
      <w:r w:rsidRPr="002946D4">
        <w:rPr>
          <w:rFonts w:ascii="David" w:hAnsi="David" w:cs="David"/>
          <w:szCs w:val="24"/>
          <w:rtl/>
        </w:rPr>
        <w:t xml:space="preserve"> </w:t>
      </w:r>
      <w:r w:rsidRPr="002946D4">
        <w:rPr>
          <w:rFonts w:ascii="David" w:hAnsi="David" w:cs="David" w:hint="eastAsia"/>
          <w:szCs w:val="24"/>
          <w:rtl/>
        </w:rPr>
        <w:t>כנגד</w:t>
      </w:r>
      <w:r w:rsidRPr="002946D4">
        <w:rPr>
          <w:rFonts w:ascii="David" w:hAnsi="David" w:cs="David"/>
          <w:szCs w:val="24"/>
          <w:rtl/>
        </w:rPr>
        <w:t xml:space="preserve"> </w:t>
      </w:r>
      <w:r w:rsidRPr="002946D4">
        <w:rPr>
          <w:rFonts w:ascii="David" w:hAnsi="David" w:cs="David" w:hint="eastAsia"/>
          <w:szCs w:val="24"/>
          <w:rtl/>
        </w:rPr>
        <w:t>חשבוניות</w:t>
      </w:r>
      <w:r w:rsidRPr="002946D4">
        <w:rPr>
          <w:rFonts w:ascii="David" w:hAnsi="David" w:cs="David"/>
          <w:szCs w:val="24"/>
          <w:rtl/>
        </w:rPr>
        <w:t xml:space="preserve"> </w:t>
      </w:r>
      <w:r w:rsidRPr="002946D4">
        <w:rPr>
          <w:rFonts w:ascii="David" w:hAnsi="David" w:cs="David" w:hint="eastAsia"/>
          <w:szCs w:val="24"/>
          <w:rtl/>
        </w:rPr>
        <w:t>מס</w:t>
      </w:r>
      <w:r w:rsidRPr="002946D4">
        <w:rPr>
          <w:rFonts w:ascii="David" w:hAnsi="David" w:cs="David"/>
          <w:szCs w:val="24"/>
          <w:rtl/>
        </w:rPr>
        <w:t xml:space="preserve"> </w:t>
      </w:r>
      <w:r w:rsidRPr="002946D4">
        <w:rPr>
          <w:rFonts w:ascii="David" w:hAnsi="David" w:cs="David" w:hint="eastAsia"/>
          <w:szCs w:val="24"/>
          <w:rtl/>
        </w:rPr>
        <w:t>של</w:t>
      </w:r>
      <w:r w:rsidRPr="002946D4">
        <w:rPr>
          <w:rFonts w:ascii="David" w:hAnsi="David" w:cs="David"/>
          <w:szCs w:val="24"/>
          <w:rtl/>
        </w:rPr>
        <w:t xml:space="preserve"> </w:t>
      </w:r>
      <w:r w:rsidRPr="002946D4">
        <w:rPr>
          <w:rFonts w:ascii="David" w:hAnsi="David" w:cs="David" w:hint="eastAsia"/>
          <w:szCs w:val="24"/>
          <w:rtl/>
        </w:rPr>
        <w:t>קבלני</w:t>
      </w:r>
      <w:r w:rsidRPr="002946D4">
        <w:rPr>
          <w:rFonts w:ascii="David" w:hAnsi="David" w:cs="David"/>
          <w:szCs w:val="24"/>
          <w:rtl/>
        </w:rPr>
        <w:t xml:space="preserve"> </w:t>
      </w:r>
      <w:r w:rsidRPr="002946D4">
        <w:rPr>
          <w:rFonts w:ascii="David" w:hAnsi="David" w:cs="David" w:hint="eastAsia"/>
          <w:szCs w:val="24"/>
          <w:rtl/>
        </w:rPr>
        <w:t>חוץ</w:t>
      </w:r>
      <w:r w:rsidRPr="002946D4">
        <w:rPr>
          <w:rFonts w:ascii="David" w:hAnsi="David" w:cs="David"/>
          <w:szCs w:val="24"/>
          <w:rtl/>
        </w:rPr>
        <w:t xml:space="preserve">, </w:t>
      </w:r>
      <w:r w:rsidRPr="002946D4">
        <w:rPr>
          <w:rFonts w:ascii="David" w:hAnsi="David" w:cs="David" w:hint="eastAsia"/>
          <w:szCs w:val="24"/>
          <w:rtl/>
        </w:rPr>
        <w:t>או</w:t>
      </w:r>
      <w:r w:rsidRPr="002946D4">
        <w:rPr>
          <w:rFonts w:ascii="David" w:hAnsi="David" w:cs="David"/>
          <w:szCs w:val="24"/>
          <w:rtl/>
        </w:rPr>
        <w:t xml:space="preserve"> </w:t>
      </w:r>
      <w:r w:rsidRPr="002946D4">
        <w:rPr>
          <w:rFonts w:ascii="David" w:hAnsi="David" w:cs="David" w:hint="eastAsia"/>
          <w:szCs w:val="24"/>
          <w:rtl/>
        </w:rPr>
        <w:t>חיובים</w:t>
      </w:r>
      <w:r w:rsidRPr="002946D4">
        <w:rPr>
          <w:rFonts w:ascii="David" w:hAnsi="David" w:cs="David"/>
          <w:szCs w:val="24"/>
          <w:rtl/>
        </w:rPr>
        <w:t xml:space="preserve"> </w:t>
      </w:r>
      <w:r w:rsidRPr="002946D4">
        <w:rPr>
          <w:rFonts w:ascii="David" w:hAnsi="David" w:cs="David" w:hint="eastAsia"/>
          <w:szCs w:val="24"/>
          <w:rtl/>
        </w:rPr>
        <w:t>פנימיים</w:t>
      </w:r>
      <w:r w:rsidRPr="002946D4">
        <w:rPr>
          <w:rFonts w:ascii="David" w:hAnsi="David" w:cs="David"/>
          <w:szCs w:val="24"/>
          <w:rtl/>
        </w:rPr>
        <w:t xml:space="preserve"> </w:t>
      </w:r>
      <w:r w:rsidRPr="002946D4">
        <w:rPr>
          <w:rFonts w:ascii="David" w:hAnsi="David" w:cs="David" w:hint="eastAsia"/>
          <w:szCs w:val="24"/>
          <w:rtl/>
        </w:rPr>
        <w:t>ברורים</w:t>
      </w:r>
      <w:r w:rsidRPr="002946D4">
        <w:rPr>
          <w:rFonts w:ascii="David" w:hAnsi="David" w:cs="David"/>
          <w:szCs w:val="24"/>
          <w:rtl/>
        </w:rPr>
        <w:t xml:space="preserve"> </w:t>
      </w:r>
      <w:r w:rsidRPr="002946D4">
        <w:rPr>
          <w:rFonts w:ascii="David" w:hAnsi="David" w:cs="David" w:hint="eastAsia"/>
          <w:szCs w:val="24"/>
          <w:rtl/>
        </w:rPr>
        <w:t>ומסודרים</w:t>
      </w:r>
      <w:r w:rsidRPr="002946D4">
        <w:rPr>
          <w:rFonts w:ascii="David" w:hAnsi="David" w:cs="David"/>
          <w:szCs w:val="24"/>
          <w:rtl/>
        </w:rPr>
        <w:t xml:space="preserve"> </w:t>
      </w:r>
      <w:r w:rsidRPr="002946D4">
        <w:rPr>
          <w:rFonts w:ascii="David" w:hAnsi="David" w:cs="David" w:hint="eastAsia"/>
          <w:szCs w:val="24"/>
          <w:rtl/>
        </w:rPr>
        <w:t>של</w:t>
      </w:r>
      <w:r w:rsidRPr="002946D4">
        <w:rPr>
          <w:rFonts w:ascii="David" w:hAnsi="David" w:cs="David"/>
          <w:szCs w:val="24"/>
          <w:rtl/>
        </w:rPr>
        <w:t xml:space="preserve"> </w:t>
      </w:r>
      <w:r w:rsidRPr="002946D4">
        <w:rPr>
          <w:rFonts w:ascii="David" w:hAnsi="David" w:cs="David" w:hint="eastAsia"/>
          <w:szCs w:val="24"/>
          <w:rtl/>
        </w:rPr>
        <w:t>יחידות</w:t>
      </w:r>
      <w:r w:rsidRPr="002946D4">
        <w:rPr>
          <w:rFonts w:ascii="David" w:hAnsi="David" w:cs="David"/>
          <w:szCs w:val="24"/>
          <w:rtl/>
        </w:rPr>
        <w:t xml:space="preserve"> </w:t>
      </w:r>
      <w:r w:rsidRPr="002946D4">
        <w:rPr>
          <w:rFonts w:ascii="David" w:hAnsi="David" w:cs="David" w:hint="eastAsia"/>
          <w:szCs w:val="24"/>
          <w:rtl/>
        </w:rPr>
        <w:t>בתוך</w:t>
      </w:r>
      <w:r w:rsidRPr="002946D4">
        <w:rPr>
          <w:rFonts w:ascii="David" w:hAnsi="David" w:cs="David"/>
          <w:szCs w:val="24"/>
          <w:rtl/>
        </w:rPr>
        <w:t xml:space="preserve"> </w:t>
      </w:r>
      <w:r w:rsidRPr="002946D4">
        <w:rPr>
          <w:rFonts w:ascii="David" w:hAnsi="David" w:cs="David" w:hint="eastAsia"/>
          <w:szCs w:val="24"/>
          <w:rtl/>
        </w:rPr>
        <w:t>המוסד</w:t>
      </w:r>
      <w:r w:rsidRPr="002946D4">
        <w:rPr>
          <w:rFonts w:ascii="David" w:hAnsi="David" w:cs="David"/>
          <w:szCs w:val="24"/>
          <w:rtl/>
        </w:rPr>
        <w:t xml:space="preserve"> (</w:t>
      </w:r>
      <w:r w:rsidRPr="002946D4">
        <w:rPr>
          <w:rFonts w:ascii="David" w:hAnsi="David" w:cs="David" w:hint="eastAsia"/>
          <w:szCs w:val="24"/>
          <w:rtl/>
        </w:rPr>
        <w:t>בתי</w:t>
      </w:r>
      <w:r w:rsidRPr="002946D4">
        <w:rPr>
          <w:rFonts w:ascii="David" w:hAnsi="David" w:cs="David"/>
          <w:szCs w:val="24"/>
          <w:rtl/>
        </w:rPr>
        <w:t xml:space="preserve"> </w:t>
      </w:r>
      <w:r w:rsidRPr="002946D4">
        <w:rPr>
          <w:rFonts w:ascii="David" w:hAnsi="David" w:cs="David" w:hint="eastAsia"/>
          <w:szCs w:val="24"/>
          <w:rtl/>
        </w:rPr>
        <w:t>מלאכה</w:t>
      </w:r>
      <w:r w:rsidRPr="002946D4">
        <w:rPr>
          <w:rFonts w:ascii="David" w:hAnsi="David" w:cs="David"/>
          <w:szCs w:val="24"/>
          <w:rtl/>
        </w:rPr>
        <w:t xml:space="preserve">, </w:t>
      </w:r>
      <w:r w:rsidRPr="002946D4">
        <w:rPr>
          <w:rFonts w:ascii="David" w:hAnsi="David" w:cs="David" w:hint="eastAsia"/>
          <w:szCs w:val="24"/>
          <w:rtl/>
        </w:rPr>
        <w:t>מעבדות</w:t>
      </w:r>
      <w:r w:rsidRPr="002946D4">
        <w:rPr>
          <w:rFonts w:ascii="David" w:hAnsi="David" w:cs="David"/>
          <w:szCs w:val="24"/>
          <w:rtl/>
        </w:rPr>
        <w:t xml:space="preserve"> </w:t>
      </w:r>
      <w:r w:rsidRPr="002946D4">
        <w:rPr>
          <w:rFonts w:ascii="David" w:hAnsi="David" w:cs="David" w:hint="eastAsia"/>
          <w:szCs w:val="24"/>
          <w:rtl/>
        </w:rPr>
        <w:t>וכו</w:t>
      </w:r>
      <w:r w:rsidRPr="002946D4">
        <w:rPr>
          <w:rFonts w:ascii="David" w:hAnsi="David" w:cs="David"/>
          <w:szCs w:val="24"/>
          <w:rtl/>
        </w:rPr>
        <w:t xml:space="preserve">') </w:t>
      </w:r>
    </w:p>
    <w:p w:rsidR="00A241B4" w:rsidRPr="002946D4" w:rsidRDefault="00A241B4" w:rsidP="00A241B4">
      <w:pPr>
        <w:pStyle w:val="af5"/>
        <w:spacing w:before="120" w:line="360" w:lineRule="auto"/>
        <w:ind w:hanging="778"/>
        <w:jc w:val="both"/>
        <w:rPr>
          <w:rFonts w:ascii="David" w:hAnsi="David"/>
          <w:szCs w:val="24"/>
          <w:u w:val="single"/>
          <w:rtl/>
        </w:rPr>
      </w:pPr>
      <w:r w:rsidRPr="002946D4">
        <w:rPr>
          <w:rFonts w:ascii="David" w:hAnsi="David" w:hint="eastAsia"/>
          <w:szCs w:val="24"/>
          <w:u w:val="single"/>
          <w:rtl/>
        </w:rPr>
        <w:t>תקורה</w:t>
      </w:r>
      <w:r w:rsidRPr="002946D4">
        <w:rPr>
          <w:rFonts w:ascii="David" w:hAnsi="David"/>
          <w:szCs w:val="24"/>
          <w:u w:val="single"/>
          <w:rtl/>
        </w:rPr>
        <w:t xml:space="preserve"> :</w:t>
      </w:r>
    </w:p>
    <w:p w:rsidR="00A241B4" w:rsidRPr="002946D4" w:rsidRDefault="00A241B4" w:rsidP="00A241B4">
      <w:pPr>
        <w:spacing w:line="360" w:lineRule="auto"/>
        <w:jc w:val="both"/>
        <w:rPr>
          <w:rFonts w:ascii="David" w:hAnsi="David" w:cs="David"/>
          <w:szCs w:val="24"/>
          <w:rtl/>
        </w:rPr>
      </w:pPr>
      <w:r w:rsidRPr="002946D4">
        <w:rPr>
          <w:rFonts w:ascii="David" w:hAnsi="David" w:cs="David" w:hint="eastAsia"/>
          <w:szCs w:val="24"/>
          <w:rtl/>
        </w:rPr>
        <w:t>אין</w:t>
      </w:r>
      <w:r w:rsidRPr="002946D4">
        <w:rPr>
          <w:rFonts w:ascii="David" w:hAnsi="David" w:cs="David"/>
          <w:szCs w:val="24"/>
          <w:rtl/>
        </w:rPr>
        <w:t xml:space="preserve"> </w:t>
      </w:r>
      <w:r w:rsidRPr="002946D4">
        <w:rPr>
          <w:rFonts w:ascii="David" w:hAnsi="David" w:cs="David" w:hint="eastAsia"/>
          <w:szCs w:val="24"/>
          <w:rtl/>
        </w:rPr>
        <w:t>לכלול</w:t>
      </w:r>
      <w:r w:rsidRPr="002946D4">
        <w:rPr>
          <w:rFonts w:ascii="David" w:hAnsi="David" w:cs="David"/>
          <w:szCs w:val="24"/>
          <w:rtl/>
        </w:rPr>
        <w:t xml:space="preserve"> </w:t>
      </w:r>
      <w:r w:rsidRPr="002946D4">
        <w:rPr>
          <w:rFonts w:ascii="David" w:hAnsi="David" w:cs="David" w:hint="eastAsia"/>
          <w:szCs w:val="24"/>
          <w:rtl/>
        </w:rPr>
        <w:t>במפרט</w:t>
      </w:r>
      <w:r w:rsidRPr="002946D4">
        <w:rPr>
          <w:rFonts w:ascii="David" w:hAnsi="David" w:cs="David"/>
          <w:szCs w:val="24"/>
          <w:rtl/>
        </w:rPr>
        <w:t xml:space="preserve"> </w:t>
      </w:r>
      <w:r w:rsidRPr="002946D4">
        <w:rPr>
          <w:rFonts w:ascii="David" w:hAnsi="David" w:cs="David" w:hint="eastAsia"/>
          <w:szCs w:val="24"/>
          <w:rtl/>
        </w:rPr>
        <w:t>הוצאות</w:t>
      </w:r>
      <w:r w:rsidRPr="002946D4">
        <w:rPr>
          <w:rFonts w:ascii="David" w:hAnsi="David" w:cs="David"/>
          <w:szCs w:val="24"/>
          <w:rtl/>
        </w:rPr>
        <w:t xml:space="preserve"> </w:t>
      </w:r>
      <w:r w:rsidRPr="002946D4">
        <w:rPr>
          <w:rFonts w:ascii="David" w:hAnsi="David" w:cs="David" w:hint="eastAsia"/>
          <w:szCs w:val="24"/>
          <w:rtl/>
        </w:rPr>
        <w:t>הנכללות</w:t>
      </w:r>
      <w:r w:rsidRPr="002946D4">
        <w:rPr>
          <w:rFonts w:ascii="David" w:hAnsi="David" w:cs="David"/>
          <w:szCs w:val="24"/>
          <w:rtl/>
        </w:rPr>
        <w:t xml:space="preserve"> </w:t>
      </w:r>
      <w:r w:rsidRPr="002946D4">
        <w:rPr>
          <w:rFonts w:ascii="David" w:hAnsi="David" w:cs="David" w:hint="eastAsia"/>
          <w:szCs w:val="24"/>
          <w:rtl/>
        </w:rPr>
        <w:t>בתקורה</w:t>
      </w:r>
      <w:r w:rsidRPr="002946D4">
        <w:rPr>
          <w:rFonts w:ascii="David" w:hAnsi="David" w:cs="David"/>
          <w:szCs w:val="24"/>
          <w:rtl/>
        </w:rPr>
        <w:t xml:space="preserve"> </w:t>
      </w:r>
      <w:r w:rsidRPr="002946D4">
        <w:rPr>
          <w:rFonts w:ascii="David" w:hAnsi="David" w:cs="David" w:hint="eastAsia"/>
          <w:szCs w:val="24"/>
          <w:rtl/>
        </w:rPr>
        <w:t>כגון</w:t>
      </w:r>
      <w:r w:rsidRPr="002946D4">
        <w:rPr>
          <w:rFonts w:ascii="David" w:hAnsi="David" w:cs="David"/>
          <w:szCs w:val="24"/>
          <w:rtl/>
        </w:rPr>
        <w:t xml:space="preserve">: </w:t>
      </w:r>
      <w:r w:rsidRPr="002946D4">
        <w:rPr>
          <w:rFonts w:ascii="David" w:hAnsi="David" w:cs="David" w:hint="eastAsia"/>
          <w:szCs w:val="24"/>
          <w:rtl/>
        </w:rPr>
        <w:t>הדפסות</w:t>
      </w:r>
      <w:r w:rsidRPr="002946D4">
        <w:rPr>
          <w:rFonts w:ascii="David" w:hAnsi="David" w:cs="David"/>
          <w:szCs w:val="24"/>
          <w:rtl/>
        </w:rPr>
        <w:t xml:space="preserve">, </w:t>
      </w:r>
      <w:r w:rsidRPr="002946D4">
        <w:rPr>
          <w:rFonts w:ascii="David" w:hAnsi="David" w:cs="David" w:hint="eastAsia"/>
          <w:szCs w:val="24"/>
          <w:rtl/>
        </w:rPr>
        <w:t>דיו</w:t>
      </w:r>
      <w:r w:rsidRPr="002946D4">
        <w:rPr>
          <w:rFonts w:ascii="David" w:hAnsi="David" w:cs="David"/>
          <w:szCs w:val="24"/>
          <w:rtl/>
        </w:rPr>
        <w:t xml:space="preserve">, </w:t>
      </w:r>
      <w:r w:rsidRPr="002946D4">
        <w:rPr>
          <w:rFonts w:ascii="David" w:hAnsi="David" w:cs="David" w:hint="eastAsia"/>
          <w:szCs w:val="24"/>
          <w:rtl/>
        </w:rPr>
        <w:t>צילומים</w:t>
      </w:r>
      <w:r w:rsidRPr="002946D4">
        <w:rPr>
          <w:rFonts w:ascii="David" w:hAnsi="David" w:cs="David"/>
          <w:szCs w:val="24"/>
          <w:rtl/>
        </w:rPr>
        <w:t xml:space="preserve">, </w:t>
      </w:r>
      <w:r w:rsidRPr="002946D4">
        <w:rPr>
          <w:rFonts w:ascii="David" w:hAnsi="David" w:cs="David" w:hint="eastAsia"/>
          <w:szCs w:val="24"/>
          <w:rtl/>
        </w:rPr>
        <w:t>תקשורת</w:t>
      </w:r>
      <w:r w:rsidRPr="002946D4">
        <w:rPr>
          <w:rFonts w:ascii="David" w:hAnsi="David" w:cs="David"/>
          <w:szCs w:val="24"/>
          <w:rtl/>
        </w:rPr>
        <w:t xml:space="preserve">, </w:t>
      </w:r>
      <w:r w:rsidRPr="002946D4">
        <w:rPr>
          <w:rFonts w:ascii="David" w:hAnsi="David" w:cs="David" w:hint="eastAsia"/>
          <w:szCs w:val="24"/>
          <w:rtl/>
        </w:rPr>
        <w:t>הכנת</w:t>
      </w:r>
      <w:r w:rsidRPr="002946D4">
        <w:rPr>
          <w:rFonts w:ascii="David" w:hAnsi="David" w:cs="David"/>
          <w:szCs w:val="24"/>
          <w:rtl/>
        </w:rPr>
        <w:t xml:space="preserve"> </w:t>
      </w:r>
      <w:r w:rsidRPr="002946D4">
        <w:rPr>
          <w:rFonts w:ascii="David" w:hAnsi="David" w:cs="David" w:hint="eastAsia"/>
          <w:szCs w:val="24"/>
          <w:rtl/>
        </w:rPr>
        <w:t>דוחות</w:t>
      </w:r>
      <w:r w:rsidRPr="002946D4">
        <w:rPr>
          <w:rFonts w:ascii="David" w:hAnsi="David" w:cs="David"/>
          <w:szCs w:val="24"/>
          <w:rtl/>
        </w:rPr>
        <w:t xml:space="preserve">, </w:t>
      </w:r>
      <w:r w:rsidRPr="002946D4">
        <w:rPr>
          <w:rFonts w:ascii="David" w:hAnsi="David" w:cs="David" w:hint="eastAsia"/>
          <w:szCs w:val="24"/>
          <w:rtl/>
        </w:rPr>
        <w:t>תחזוקה</w:t>
      </w:r>
      <w:r w:rsidRPr="002946D4">
        <w:rPr>
          <w:rFonts w:ascii="David" w:hAnsi="David" w:cs="David"/>
          <w:szCs w:val="24"/>
          <w:rtl/>
        </w:rPr>
        <w:t xml:space="preserve"> </w:t>
      </w:r>
      <w:r w:rsidRPr="002946D4">
        <w:rPr>
          <w:rFonts w:ascii="David" w:hAnsi="David" w:cs="David" w:hint="eastAsia"/>
          <w:szCs w:val="24"/>
          <w:rtl/>
        </w:rPr>
        <w:t>שוטפת</w:t>
      </w:r>
      <w:r w:rsidRPr="002946D4">
        <w:rPr>
          <w:rFonts w:ascii="David" w:hAnsi="David" w:cs="David"/>
          <w:szCs w:val="24"/>
          <w:rtl/>
        </w:rPr>
        <w:t xml:space="preserve"> </w:t>
      </w:r>
      <w:r w:rsidRPr="002946D4">
        <w:rPr>
          <w:rFonts w:ascii="David" w:hAnsi="David" w:cs="David" w:hint="eastAsia"/>
          <w:szCs w:val="24"/>
          <w:rtl/>
        </w:rPr>
        <w:t>וכיוצ</w:t>
      </w:r>
      <w:r w:rsidRPr="002946D4">
        <w:rPr>
          <w:rFonts w:ascii="David" w:hAnsi="David" w:cs="David"/>
          <w:szCs w:val="24"/>
          <w:rtl/>
        </w:rPr>
        <w:t>"</w:t>
      </w:r>
      <w:r w:rsidRPr="002946D4">
        <w:rPr>
          <w:rFonts w:ascii="David" w:hAnsi="David" w:cs="David" w:hint="eastAsia"/>
          <w:szCs w:val="24"/>
          <w:rtl/>
        </w:rPr>
        <w:t>ב</w:t>
      </w:r>
      <w:r w:rsidRPr="002946D4">
        <w:rPr>
          <w:rFonts w:ascii="David" w:hAnsi="David" w:cs="David"/>
          <w:szCs w:val="24"/>
          <w:rtl/>
        </w:rPr>
        <w:t xml:space="preserve">. </w:t>
      </w:r>
      <w:r w:rsidRPr="002946D4">
        <w:rPr>
          <w:rFonts w:ascii="David" w:hAnsi="David" w:cs="David" w:hint="eastAsia"/>
          <w:szCs w:val="24"/>
          <w:rtl/>
        </w:rPr>
        <w:t>חלפים</w:t>
      </w:r>
      <w:r w:rsidRPr="002946D4">
        <w:rPr>
          <w:rFonts w:ascii="David" w:hAnsi="David" w:cs="David"/>
          <w:szCs w:val="24"/>
          <w:rtl/>
        </w:rPr>
        <w:t xml:space="preserve"> </w:t>
      </w:r>
      <w:r w:rsidRPr="002946D4">
        <w:rPr>
          <w:rFonts w:ascii="David" w:hAnsi="David" w:cs="David" w:hint="eastAsia"/>
          <w:szCs w:val="24"/>
          <w:rtl/>
        </w:rPr>
        <w:t>לציוד</w:t>
      </w:r>
      <w:r w:rsidRPr="002946D4">
        <w:rPr>
          <w:rFonts w:ascii="David" w:hAnsi="David" w:cs="David"/>
          <w:szCs w:val="24"/>
          <w:rtl/>
        </w:rPr>
        <w:t xml:space="preserve"> </w:t>
      </w:r>
      <w:r w:rsidRPr="002946D4">
        <w:rPr>
          <w:rFonts w:ascii="David" w:hAnsi="David" w:cs="David" w:hint="eastAsia"/>
          <w:szCs w:val="24"/>
          <w:rtl/>
        </w:rPr>
        <w:t>מדעי</w:t>
      </w:r>
      <w:r w:rsidRPr="002946D4">
        <w:rPr>
          <w:rFonts w:ascii="David" w:hAnsi="David" w:cs="David"/>
          <w:szCs w:val="24"/>
          <w:rtl/>
        </w:rPr>
        <w:t xml:space="preserve"> </w:t>
      </w:r>
      <w:r w:rsidRPr="002946D4">
        <w:rPr>
          <w:rFonts w:ascii="David" w:hAnsi="David" w:cs="David" w:hint="eastAsia"/>
          <w:szCs w:val="24"/>
          <w:rtl/>
        </w:rPr>
        <w:t>יכולים</w:t>
      </w:r>
      <w:r w:rsidRPr="002946D4">
        <w:rPr>
          <w:rFonts w:ascii="David" w:hAnsi="David" w:cs="David"/>
          <w:szCs w:val="24"/>
          <w:rtl/>
        </w:rPr>
        <w:t xml:space="preserve"> </w:t>
      </w:r>
      <w:r w:rsidRPr="002946D4">
        <w:rPr>
          <w:rFonts w:ascii="David" w:hAnsi="David" w:cs="David" w:hint="eastAsia"/>
          <w:szCs w:val="24"/>
          <w:rtl/>
        </w:rPr>
        <w:t>להיות</w:t>
      </w:r>
      <w:r w:rsidRPr="002946D4">
        <w:rPr>
          <w:rFonts w:ascii="David" w:hAnsi="David" w:cs="David"/>
          <w:szCs w:val="24"/>
          <w:rtl/>
        </w:rPr>
        <w:t xml:space="preserve"> </w:t>
      </w:r>
      <w:r w:rsidRPr="002946D4">
        <w:rPr>
          <w:rFonts w:ascii="David" w:hAnsi="David" w:cs="David" w:hint="eastAsia"/>
          <w:szCs w:val="24"/>
          <w:rtl/>
        </w:rPr>
        <w:t>גם</w:t>
      </w:r>
      <w:r w:rsidRPr="002946D4">
        <w:rPr>
          <w:rFonts w:ascii="David" w:hAnsi="David" w:cs="David"/>
          <w:szCs w:val="24"/>
          <w:rtl/>
        </w:rPr>
        <w:t xml:space="preserve"> </w:t>
      </w:r>
      <w:r w:rsidRPr="002946D4">
        <w:rPr>
          <w:rFonts w:ascii="David" w:hAnsi="David" w:cs="David" w:hint="eastAsia"/>
          <w:szCs w:val="24"/>
          <w:rtl/>
        </w:rPr>
        <w:t>בחומרים</w:t>
      </w:r>
      <w:r w:rsidRPr="002946D4">
        <w:rPr>
          <w:rFonts w:ascii="David" w:hAnsi="David" w:cs="David"/>
          <w:szCs w:val="24"/>
          <w:rtl/>
        </w:rPr>
        <w:t xml:space="preserve"> </w:t>
      </w:r>
      <w:r w:rsidRPr="002946D4">
        <w:rPr>
          <w:rFonts w:ascii="David" w:hAnsi="David" w:cs="David" w:hint="eastAsia"/>
          <w:szCs w:val="24"/>
          <w:rtl/>
        </w:rPr>
        <w:t>אזילים</w:t>
      </w:r>
      <w:r w:rsidRPr="002946D4">
        <w:rPr>
          <w:rFonts w:ascii="David" w:hAnsi="David" w:cs="David"/>
          <w:szCs w:val="24"/>
          <w:rtl/>
        </w:rPr>
        <w:t xml:space="preserve">, </w:t>
      </w:r>
      <w:r w:rsidRPr="002946D4">
        <w:rPr>
          <w:rFonts w:ascii="David" w:hAnsi="David" w:cs="David" w:hint="eastAsia"/>
          <w:szCs w:val="24"/>
          <w:rtl/>
        </w:rPr>
        <w:t>בתנאי</w:t>
      </w:r>
      <w:r w:rsidRPr="002946D4">
        <w:rPr>
          <w:rFonts w:ascii="David" w:hAnsi="David" w:cs="David"/>
          <w:szCs w:val="24"/>
          <w:rtl/>
        </w:rPr>
        <w:t xml:space="preserve"> </w:t>
      </w:r>
      <w:r w:rsidRPr="002946D4">
        <w:rPr>
          <w:rFonts w:ascii="David" w:hAnsi="David" w:cs="David" w:hint="eastAsia"/>
          <w:szCs w:val="24"/>
          <w:rtl/>
        </w:rPr>
        <w:t>שאלו</w:t>
      </w:r>
      <w:r w:rsidRPr="002946D4">
        <w:rPr>
          <w:rFonts w:ascii="David" w:hAnsi="David" w:cs="David"/>
          <w:szCs w:val="24"/>
          <w:rtl/>
        </w:rPr>
        <w:t xml:space="preserve"> </w:t>
      </w:r>
      <w:r w:rsidRPr="002946D4">
        <w:rPr>
          <w:rFonts w:ascii="David" w:hAnsi="David" w:cs="David" w:hint="eastAsia"/>
          <w:szCs w:val="24"/>
          <w:rtl/>
        </w:rPr>
        <w:t>חלפים</w:t>
      </w:r>
      <w:r w:rsidRPr="002946D4">
        <w:rPr>
          <w:rFonts w:ascii="David" w:hAnsi="David" w:cs="David"/>
          <w:szCs w:val="24"/>
          <w:rtl/>
        </w:rPr>
        <w:t xml:space="preserve"> </w:t>
      </w:r>
      <w:r w:rsidRPr="002946D4">
        <w:rPr>
          <w:rFonts w:ascii="David" w:hAnsi="David" w:cs="David" w:hint="eastAsia"/>
          <w:szCs w:val="24"/>
          <w:rtl/>
        </w:rPr>
        <w:t>הקשורים</w:t>
      </w:r>
      <w:r w:rsidRPr="002946D4">
        <w:rPr>
          <w:rFonts w:ascii="David" w:hAnsi="David" w:cs="David"/>
          <w:szCs w:val="24"/>
          <w:rtl/>
        </w:rPr>
        <w:t xml:space="preserve"> </w:t>
      </w:r>
      <w:r w:rsidRPr="002946D4">
        <w:rPr>
          <w:rFonts w:ascii="David" w:hAnsi="David" w:cs="David" w:hint="eastAsia"/>
          <w:szCs w:val="24"/>
          <w:rtl/>
        </w:rPr>
        <w:t>במחקר</w:t>
      </w:r>
      <w:r w:rsidRPr="002946D4">
        <w:rPr>
          <w:rFonts w:ascii="David" w:hAnsi="David" w:cs="David"/>
          <w:szCs w:val="24"/>
          <w:rtl/>
        </w:rPr>
        <w:t xml:space="preserve"> </w:t>
      </w:r>
      <w:r w:rsidRPr="002946D4">
        <w:rPr>
          <w:rFonts w:ascii="David" w:hAnsi="David" w:cs="David" w:hint="eastAsia"/>
          <w:szCs w:val="24"/>
          <w:rtl/>
        </w:rPr>
        <w:t>עצמו</w:t>
      </w:r>
      <w:r w:rsidRPr="002946D4">
        <w:rPr>
          <w:rFonts w:ascii="David" w:hAnsi="David" w:cs="David"/>
          <w:szCs w:val="24"/>
          <w:rtl/>
        </w:rPr>
        <w:t xml:space="preserve">, </w:t>
      </w:r>
      <w:r w:rsidRPr="002946D4">
        <w:rPr>
          <w:rFonts w:ascii="David" w:hAnsi="David" w:cs="David" w:hint="eastAsia"/>
          <w:szCs w:val="24"/>
          <w:rtl/>
        </w:rPr>
        <w:t>ולא</w:t>
      </w:r>
      <w:r w:rsidRPr="002946D4">
        <w:rPr>
          <w:rFonts w:ascii="David" w:hAnsi="David" w:cs="David"/>
          <w:szCs w:val="24"/>
          <w:rtl/>
        </w:rPr>
        <w:t xml:space="preserve"> </w:t>
      </w:r>
      <w:r w:rsidRPr="002946D4">
        <w:rPr>
          <w:rFonts w:ascii="David" w:hAnsi="David" w:cs="David" w:hint="eastAsia"/>
          <w:szCs w:val="24"/>
          <w:rtl/>
        </w:rPr>
        <w:t>בלאי</w:t>
      </w:r>
      <w:r w:rsidRPr="002946D4">
        <w:rPr>
          <w:rFonts w:ascii="David" w:hAnsi="David" w:cs="David"/>
          <w:szCs w:val="24"/>
          <w:rtl/>
        </w:rPr>
        <w:t xml:space="preserve"> </w:t>
      </w:r>
      <w:r w:rsidRPr="002946D4">
        <w:rPr>
          <w:rFonts w:ascii="David" w:hAnsi="David" w:cs="David" w:hint="eastAsia"/>
          <w:szCs w:val="24"/>
          <w:rtl/>
        </w:rPr>
        <w:t>רגיל</w:t>
      </w:r>
      <w:r w:rsidRPr="002946D4">
        <w:rPr>
          <w:rFonts w:ascii="David" w:hAnsi="David" w:cs="David"/>
          <w:szCs w:val="24"/>
          <w:rtl/>
        </w:rPr>
        <w:t xml:space="preserve"> </w:t>
      </w:r>
      <w:r w:rsidRPr="002946D4">
        <w:rPr>
          <w:rFonts w:ascii="David" w:hAnsi="David" w:cs="David" w:hint="eastAsia"/>
          <w:szCs w:val="24"/>
          <w:rtl/>
        </w:rPr>
        <w:t>של</w:t>
      </w:r>
      <w:r w:rsidRPr="002946D4">
        <w:rPr>
          <w:rFonts w:ascii="David" w:hAnsi="David" w:cs="David"/>
          <w:szCs w:val="24"/>
          <w:rtl/>
        </w:rPr>
        <w:t xml:space="preserve"> </w:t>
      </w:r>
      <w:r w:rsidRPr="002946D4">
        <w:rPr>
          <w:rFonts w:ascii="David" w:hAnsi="David" w:cs="David" w:hint="eastAsia"/>
          <w:szCs w:val="24"/>
          <w:rtl/>
        </w:rPr>
        <w:t>מכשור</w:t>
      </w:r>
      <w:r w:rsidRPr="002946D4">
        <w:rPr>
          <w:rFonts w:ascii="David" w:hAnsi="David" w:cs="David"/>
          <w:szCs w:val="24"/>
          <w:rtl/>
        </w:rPr>
        <w:t>.</w:t>
      </w:r>
    </w:p>
    <w:p w:rsidR="00A241B4" w:rsidRPr="002946D4" w:rsidRDefault="00A241B4" w:rsidP="00A241B4">
      <w:pPr>
        <w:spacing w:line="360" w:lineRule="auto"/>
        <w:jc w:val="both"/>
        <w:rPr>
          <w:rFonts w:ascii="David" w:hAnsi="David" w:cs="David"/>
          <w:szCs w:val="24"/>
          <w:rtl/>
        </w:rPr>
      </w:pPr>
    </w:p>
    <w:p w:rsidR="00A241B4" w:rsidRPr="002946D4" w:rsidRDefault="00A241B4" w:rsidP="00A241B4">
      <w:pPr>
        <w:spacing w:line="360" w:lineRule="auto"/>
        <w:rPr>
          <w:rFonts w:ascii="David" w:hAnsi="David" w:cs="David"/>
          <w:b/>
          <w:bCs/>
          <w:sz w:val="24"/>
          <w:szCs w:val="24"/>
          <w:rtl/>
        </w:rPr>
        <w:sectPr w:rsidR="00A241B4" w:rsidRPr="002946D4" w:rsidSect="00F17CAC">
          <w:headerReference w:type="default" r:id="rId29"/>
          <w:footerReference w:type="default" r:id="rId30"/>
          <w:headerReference w:type="first" r:id="rId31"/>
          <w:footerReference w:type="first" r:id="rId32"/>
          <w:pgSz w:w="11906" w:h="16838"/>
          <w:pgMar w:top="1440" w:right="1474" w:bottom="1440" w:left="1474" w:header="709" w:footer="709" w:gutter="0"/>
          <w:cols w:space="708"/>
          <w:titlePg/>
          <w:bidi/>
          <w:rtlGutter/>
          <w:docGrid w:linePitch="360"/>
        </w:sectPr>
      </w:pPr>
      <w:r w:rsidRPr="002946D4">
        <w:rPr>
          <w:rFonts w:ascii="David" w:hAnsi="David" w:cs="David" w:hint="eastAsia"/>
          <w:b/>
          <w:bCs/>
          <w:sz w:val="24"/>
          <w:szCs w:val="24"/>
          <w:rtl/>
        </w:rPr>
        <w:t>המשרד</w:t>
      </w:r>
      <w:r w:rsidRPr="002946D4">
        <w:rPr>
          <w:rFonts w:ascii="David" w:hAnsi="David" w:cs="David"/>
          <w:b/>
          <w:bCs/>
          <w:sz w:val="24"/>
          <w:szCs w:val="24"/>
          <w:rtl/>
        </w:rPr>
        <w:t xml:space="preserve"> </w:t>
      </w:r>
      <w:r w:rsidRPr="002946D4">
        <w:rPr>
          <w:rFonts w:ascii="David" w:hAnsi="David" w:cs="David" w:hint="eastAsia"/>
          <w:b/>
          <w:bCs/>
          <w:sz w:val="24"/>
          <w:szCs w:val="24"/>
          <w:rtl/>
        </w:rPr>
        <w:t>לא</w:t>
      </w:r>
      <w:r w:rsidRPr="002946D4">
        <w:rPr>
          <w:rFonts w:ascii="David" w:hAnsi="David" w:cs="David"/>
          <w:b/>
          <w:bCs/>
          <w:sz w:val="24"/>
          <w:szCs w:val="24"/>
          <w:rtl/>
        </w:rPr>
        <w:t xml:space="preserve"> </w:t>
      </w:r>
      <w:r w:rsidRPr="002946D4">
        <w:rPr>
          <w:rFonts w:ascii="David" w:hAnsi="David" w:cs="David" w:hint="eastAsia"/>
          <w:b/>
          <w:bCs/>
          <w:sz w:val="24"/>
          <w:szCs w:val="24"/>
          <w:rtl/>
        </w:rPr>
        <w:t>יכיר</w:t>
      </w:r>
      <w:r w:rsidRPr="002946D4">
        <w:rPr>
          <w:rFonts w:ascii="David" w:hAnsi="David" w:cs="David"/>
          <w:b/>
          <w:bCs/>
          <w:sz w:val="24"/>
          <w:szCs w:val="24"/>
          <w:rtl/>
        </w:rPr>
        <w:t xml:space="preserve"> </w:t>
      </w:r>
      <w:r w:rsidRPr="002946D4">
        <w:rPr>
          <w:rFonts w:ascii="David" w:hAnsi="David" w:cs="David" w:hint="eastAsia"/>
          <w:b/>
          <w:bCs/>
          <w:sz w:val="24"/>
          <w:szCs w:val="24"/>
          <w:rtl/>
        </w:rPr>
        <w:t>בהוצאות</w:t>
      </w:r>
      <w:r w:rsidRPr="002946D4">
        <w:rPr>
          <w:rFonts w:ascii="David" w:hAnsi="David" w:cs="David"/>
          <w:b/>
          <w:bCs/>
          <w:sz w:val="24"/>
          <w:szCs w:val="24"/>
          <w:rtl/>
        </w:rPr>
        <w:t xml:space="preserve"> </w:t>
      </w:r>
      <w:r w:rsidRPr="002946D4">
        <w:rPr>
          <w:rFonts w:ascii="David" w:hAnsi="David" w:cs="David" w:hint="eastAsia"/>
          <w:b/>
          <w:bCs/>
          <w:sz w:val="24"/>
          <w:szCs w:val="24"/>
          <w:rtl/>
        </w:rPr>
        <w:t>אשר</w:t>
      </w:r>
      <w:r w:rsidRPr="002946D4">
        <w:rPr>
          <w:rFonts w:ascii="David" w:hAnsi="David" w:cs="David"/>
          <w:b/>
          <w:bCs/>
          <w:sz w:val="24"/>
          <w:szCs w:val="24"/>
          <w:rtl/>
        </w:rPr>
        <w:t xml:space="preserve"> </w:t>
      </w:r>
      <w:r w:rsidRPr="002946D4">
        <w:rPr>
          <w:rFonts w:ascii="David" w:hAnsi="David" w:cs="David" w:hint="eastAsia"/>
          <w:b/>
          <w:bCs/>
          <w:sz w:val="24"/>
          <w:szCs w:val="24"/>
          <w:rtl/>
        </w:rPr>
        <w:t>אינן</w:t>
      </w:r>
      <w:r w:rsidRPr="002946D4">
        <w:rPr>
          <w:rFonts w:ascii="David" w:hAnsi="David" w:cs="David"/>
          <w:b/>
          <w:bCs/>
          <w:sz w:val="24"/>
          <w:szCs w:val="24"/>
          <w:rtl/>
        </w:rPr>
        <w:t xml:space="preserve"> </w:t>
      </w:r>
      <w:r w:rsidRPr="002946D4">
        <w:rPr>
          <w:rFonts w:ascii="David" w:hAnsi="David" w:cs="David" w:hint="eastAsia"/>
          <w:b/>
          <w:bCs/>
          <w:sz w:val="24"/>
          <w:szCs w:val="24"/>
          <w:rtl/>
        </w:rPr>
        <w:t>משרתות</w:t>
      </w:r>
      <w:r w:rsidRPr="002946D4">
        <w:rPr>
          <w:rFonts w:ascii="David" w:hAnsi="David" w:cs="David"/>
          <w:b/>
          <w:bCs/>
          <w:sz w:val="24"/>
          <w:szCs w:val="24"/>
          <w:rtl/>
        </w:rPr>
        <w:t xml:space="preserve"> </w:t>
      </w:r>
      <w:r w:rsidRPr="002946D4">
        <w:rPr>
          <w:rFonts w:ascii="David" w:hAnsi="David" w:cs="David" w:hint="eastAsia"/>
          <w:b/>
          <w:bCs/>
          <w:sz w:val="24"/>
          <w:szCs w:val="24"/>
          <w:rtl/>
        </w:rPr>
        <w:t>באופן</w:t>
      </w:r>
      <w:r w:rsidRPr="002946D4">
        <w:rPr>
          <w:rFonts w:ascii="David" w:hAnsi="David" w:cs="David"/>
          <w:b/>
          <w:bCs/>
          <w:sz w:val="24"/>
          <w:szCs w:val="24"/>
          <w:rtl/>
        </w:rPr>
        <w:t xml:space="preserve"> </w:t>
      </w:r>
      <w:r w:rsidRPr="002946D4">
        <w:rPr>
          <w:rFonts w:ascii="David" w:hAnsi="David" w:cs="David" w:hint="eastAsia"/>
          <w:b/>
          <w:bCs/>
          <w:sz w:val="24"/>
          <w:szCs w:val="24"/>
          <w:rtl/>
        </w:rPr>
        <w:t>ישיר</w:t>
      </w:r>
      <w:r w:rsidRPr="002946D4">
        <w:rPr>
          <w:rFonts w:ascii="David" w:hAnsi="David" w:cs="David"/>
          <w:b/>
          <w:bCs/>
          <w:sz w:val="24"/>
          <w:szCs w:val="24"/>
          <w:rtl/>
        </w:rPr>
        <w:t xml:space="preserve"> </w:t>
      </w:r>
      <w:r w:rsidRPr="002946D4">
        <w:rPr>
          <w:rFonts w:ascii="David" w:hAnsi="David" w:cs="David" w:hint="eastAsia"/>
          <w:b/>
          <w:bCs/>
          <w:sz w:val="24"/>
          <w:szCs w:val="24"/>
          <w:rtl/>
        </w:rPr>
        <w:t>את</w:t>
      </w:r>
      <w:r w:rsidRPr="002946D4">
        <w:rPr>
          <w:rFonts w:ascii="David" w:hAnsi="David" w:cs="David"/>
          <w:b/>
          <w:bCs/>
          <w:sz w:val="24"/>
          <w:szCs w:val="24"/>
          <w:rtl/>
        </w:rPr>
        <w:t xml:space="preserve"> </w:t>
      </w:r>
      <w:r w:rsidRPr="002946D4">
        <w:rPr>
          <w:rFonts w:ascii="David" w:hAnsi="David" w:cs="David" w:hint="eastAsia"/>
          <w:b/>
          <w:bCs/>
          <w:sz w:val="24"/>
          <w:szCs w:val="24"/>
          <w:rtl/>
        </w:rPr>
        <w:t>הפרויקט</w:t>
      </w:r>
      <w:r w:rsidRPr="002946D4">
        <w:rPr>
          <w:rFonts w:ascii="David" w:hAnsi="David" w:cs="David"/>
          <w:b/>
          <w:bCs/>
          <w:sz w:val="24"/>
          <w:szCs w:val="24"/>
          <w:rtl/>
        </w:rPr>
        <w:t>.</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75D6C" w:rsidRPr="002946D4" w:rsidTr="00E70522">
        <w:trPr>
          <w:trHeight w:hRule="exact" w:val="561"/>
          <w:jc w:val="right"/>
        </w:trPr>
        <w:tc>
          <w:tcPr>
            <w:tcW w:w="8958" w:type="dxa"/>
            <w:tcBorders>
              <w:top w:val="nil"/>
              <w:bottom w:val="nil"/>
            </w:tcBorders>
            <w:shd w:val="clear" w:color="auto" w:fill="D9D9D9" w:themeFill="background1" w:themeFillShade="D9"/>
            <w:vAlign w:val="center"/>
          </w:tcPr>
          <w:p w:rsidR="00E75D6C" w:rsidRPr="002946D4" w:rsidRDefault="00E75D6C" w:rsidP="00F17CAC">
            <w:pPr>
              <w:pStyle w:val="14"/>
              <w:jc w:val="left"/>
              <w:rPr>
                <w:rFonts w:ascii="David" w:hAnsi="David"/>
                <w:rtl/>
              </w:rPr>
            </w:pPr>
            <w:bookmarkStart w:id="32" w:name="_Ref509133863"/>
            <w:bookmarkStart w:id="33" w:name="_Ref448407040"/>
            <w:r w:rsidRPr="002946D4">
              <w:rPr>
                <w:rFonts w:ascii="David" w:hAnsi="David" w:hint="eastAsia"/>
                <w:rtl/>
              </w:rPr>
              <w:lastRenderedPageBreak/>
              <w:t>נספח</w:t>
            </w:r>
            <w:r w:rsidRPr="002946D4">
              <w:rPr>
                <w:rFonts w:ascii="David" w:hAnsi="David"/>
                <w:rtl/>
              </w:rPr>
              <w:t xml:space="preserve"> </w:t>
            </w:r>
            <w:r w:rsidR="003E01B4" w:rsidRPr="002946D4">
              <w:rPr>
                <w:rFonts w:ascii="David" w:hAnsi="David" w:hint="eastAsia"/>
                <w:rtl/>
              </w:rPr>
              <w:t>יז</w:t>
            </w:r>
            <w:r w:rsidRPr="002946D4">
              <w:rPr>
                <w:rFonts w:ascii="David" w:hAnsi="David"/>
                <w:rtl/>
              </w:rPr>
              <w:t>'</w:t>
            </w:r>
            <w:bookmarkEnd w:id="32"/>
          </w:p>
        </w:tc>
      </w:tr>
      <w:tr w:rsidR="00E75D6C" w:rsidRPr="002946D4" w:rsidTr="00E70522">
        <w:trPr>
          <w:trHeight w:hRule="exact" w:val="561"/>
          <w:jc w:val="right"/>
        </w:trPr>
        <w:tc>
          <w:tcPr>
            <w:tcW w:w="8958" w:type="dxa"/>
            <w:tcBorders>
              <w:top w:val="nil"/>
              <w:bottom w:val="nil"/>
            </w:tcBorders>
            <w:shd w:val="clear" w:color="auto" w:fill="1B3461"/>
            <w:vAlign w:val="center"/>
          </w:tcPr>
          <w:p w:rsidR="00E75D6C" w:rsidRPr="002946D4" w:rsidRDefault="00E75D6C" w:rsidP="00E70522">
            <w:pPr>
              <w:pStyle w:val="afffc"/>
              <w:jc w:val="left"/>
              <w:rPr>
                <w:rFonts w:ascii="David" w:hAnsi="David" w:cs="David"/>
                <w:rtl/>
              </w:rPr>
            </w:pPr>
            <w:r w:rsidRPr="002946D4">
              <w:rPr>
                <w:rFonts w:ascii="David" w:hAnsi="David" w:cs="David" w:hint="eastAsia"/>
                <w:b w:val="0"/>
                <w:i/>
                <w:rtl/>
              </w:rPr>
              <w:t>הנחיות</w:t>
            </w:r>
            <w:r w:rsidRPr="002946D4">
              <w:rPr>
                <w:rFonts w:ascii="David" w:hAnsi="David" w:cs="David"/>
                <w:b w:val="0"/>
                <w:i/>
                <w:rtl/>
              </w:rPr>
              <w:t xml:space="preserve"> </w:t>
            </w:r>
            <w:r w:rsidRPr="002946D4">
              <w:rPr>
                <w:rFonts w:ascii="David" w:hAnsi="David" w:cs="David" w:hint="eastAsia"/>
                <w:b w:val="0"/>
                <w:i/>
                <w:rtl/>
              </w:rPr>
              <w:t>להגשת</w:t>
            </w:r>
            <w:r w:rsidRPr="002946D4">
              <w:rPr>
                <w:rFonts w:ascii="David" w:hAnsi="David" w:cs="David"/>
                <w:b w:val="0"/>
                <w:i/>
                <w:rtl/>
              </w:rPr>
              <w:t xml:space="preserve"> </w:t>
            </w:r>
            <w:r w:rsidRPr="002946D4">
              <w:rPr>
                <w:rFonts w:ascii="David" w:hAnsi="David" w:cs="David" w:hint="eastAsia"/>
                <w:b w:val="0"/>
                <w:i/>
                <w:rtl/>
              </w:rPr>
              <w:t>דוחות</w:t>
            </w:r>
            <w:r w:rsidRPr="002946D4">
              <w:rPr>
                <w:rFonts w:ascii="David" w:hAnsi="David" w:cs="David"/>
                <w:b w:val="0"/>
                <w:i/>
                <w:rtl/>
              </w:rPr>
              <w:t xml:space="preserve"> </w:t>
            </w:r>
            <w:r w:rsidRPr="002946D4">
              <w:rPr>
                <w:rFonts w:ascii="David" w:hAnsi="David" w:cs="David" w:hint="eastAsia"/>
                <w:b w:val="0"/>
                <w:i/>
                <w:rtl/>
              </w:rPr>
              <w:t>מדעיים</w:t>
            </w:r>
            <w:r w:rsidRPr="002946D4">
              <w:rPr>
                <w:rFonts w:ascii="David" w:hAnsi="David" w:cs="David"/>
                <w:b w:val="0"/>
                <w:i/>
                <w:rtl/>
              </w:rPr>
              <w:t xml:space="preserve"> </w:t>
            </w:r>
            <w:r w:rsidRPr="002946D4">
              <w:rPr>
                <w:rFonts w:ascii="David" w:hAnsi="David" w:cs="David" w:hint="eastAsia"/>
                <w:b w:val="0"/>
                <w:i/>
                <w:rtl/>
              </w:rPr>
              <w:t>לפרויקט</w:t>
            </w:r>
          </w:p>
        </w:tc>
      </w:tr>
    </w:tbl>
    <w:p w:rsidR="00A241B4" w:rsidRPr="002946D4" w:rsidRDefault="00A241B4" w:rsidP="00A241B4">
      <w:pPr>
        <w:pStyle w:val="1f5"/>
        <w:spacing w:line="360" w:lineRule="auto"/>
        <w:ind w:left="425" w:firstLine="0"/>
        <w:rPr>
          <w:rFonts w:ascii="David" w:hAnsi="David"/>
          <w:rtl/>
        </w:rPr>
      </w:pPr>
      <w:bookmarkStart w:id="34" w:name="_Toc444602380"/>
      <w:bookmarkEnd w:id="33"/>
      <w:r w:rsidRPr="002946D4">
        <w:rPr>
          <w:rFonts w:ascii="David" w:hAnsi="David" w:hint="eastAsia"/>
          <w:rtl/>
        </w:rPr>
        <w:t>כללי</w:t>
      </w:r>
    </w:p>
    <w:p w:rsidR="00A241B4" w:rsidRDefault="00A241B4" w:rsidP="00C46ACF">
      <w:pPr>
        <w:pStyle w:val="af5"/>
        <w:numPr>
          <w:ilvl w:val="0"/>
          <w:numId w:val="101"/>
        </w:numPr>
        <w:spacing w:before="120" w:after="120" w:line="360" w:lineRule="auto"/>
        <w:rPr>
          <w:rFonts w:ascii="David" w:hAnsi="David"/>
          <w:szCs w:val="24"/>
        </w:rPr>
      </w:pPr>
      <w:r w:rsidRPr="002946D4">
        <w:rPr>
          <w:rFonts w:ascii="David" w:hAnsi="David" w:hint="eastAsia"/>
          <w:szCs w:val="24"/>
          <w:rtl/>
        </w:rPr>
        <w:t>כל</w:t>
      </w:r>
      <w:r w:rsidRPr="002946D4">
        <w:rPr>
          <w:rFonts w:ascii="David" w:hAnsi="David"/>
          <w:szCs w:val="24"/>
          <w:rtl/>
        </w:rPr>
        <w:t xml:space="preserve"> </w:t>
      </w:r>
      <w:r w:rsidRPr="002946D4">
        <w:rPr>
          <w:rFonts w:ascii="David" w:hAnsi="David" w:hint="eastAsia"/>
          <w:szCs w:val="24"/>
          <w:rtl/>
        </w:rPr>
        <w:t>הדוחות</w:t>
      </w:r>
      <w:r w:rsidRPr="002946D4">
        <w:rPr>
          <w:rFonts w:ascii="David" w:hAnsi="David"/>
          <w:szCs w:val="24"/>
          <w:rtl/>
        </w:rPr>
        <w:t xml:space="preserve"> </w:t>
      </w:r>
      <w:r w:rsidRPr="002946D4">
        <w:rPr>
          <w:rFonts w:ascii="David" w:hAnsi="David" w:hint="eastAsia"/>
          <w:szCs w:val="24"/>
          <w:rtl/>
        </w:rPr>
        <w:t>המוגשים</w:t>
      </w:r>
      <w:r w:rsidRPr="002946D4">
        <w:rPr>
          <w:rFonts w:ascii="David" w:hAnsi="David"/>
          <w:szCs w:val="24"/>
          <w:rtl/>
        </w:rPr>
        <w:t xml:space="preserve"> </w:t>
      </w:r>
      <w:r w:rsidRPr="002946D4">
        <w:rPr>
          <w:rFonts w:ascii="David" w:hAnsi="David" w:hint="eastAsia"/>
          <w:szCs w:val="24"/>
          <w:rtl/>
        </w:rPr>
        <w:t>למשרד</w:t>
      </w:r>
      <w:r w:rsidRPr="002946D4">
        <w:rPr>
          <w:rFonts w:ascii="David" w:hAnsi="David"/>
          <w:szCs w:val="24"/>
          <w:rtl/>
        </w:rPr>
        <w:t xml:space="preserve"> </w:t>
      </w:r>
      <w:r w:rsidRPr="002946D4">
        <w:rPr>
          <w:rFonts w:ascii="David" w:hAnsi="David" w:hint="eastAsia"/>
          <w:szCs w:val="24"/>
          <w:rtl/>
        </w:rPr>
        <w:t>חייבים</w:t>
      </w:r>
      <w:r w:rsidRPr="002946D4">
        <w:rPr>
          <w:rFonts w:ascii="David" w:hAnsi="David"/>
          <w:szCs w:val="24"/>
          <w:rtl/>
        </w:rPr>
        <w:t xml:space="preserve"> </w:t>
      </w:r>
      <w:r w:rsidRPr="002946D4">
        <w:rPr>
          <w:rFonts w:ascii="David" w:hAnsi="David" w:hint="eastAsia"/>
          <w:szCs w:val="24"/>
          <w:rtl/>
        </w:rPr>
        <w:t>להיות</w:t>
      </w:r>
      <w:r w:rsidRPr="002946D4">
        <w:rPr>
          <w:rFonts w:ascii="David" w:hAnsi="David"/>
          <w:szCs w:val="24"/>
          <w:rtl/>
        </w:rPr>
        <w:t xml:space="preserve"> </w:t>
      </w:r>
      <w:r w:rsidRPr="002946D4">
        <w:rPr>
          <w:rFonts w:ascii="David" w:hAnsi="David" w:hint="eastAsia"/>
          <w:szCs w:val="24"/>
          <w:rtl/>
        </w:rPr>
        <w:t>מונגשים</w:t>
      </w:r>
      <w:r w:rsidRPr="002946D4">
        <w:rPr>
          <w:rFonts w:ascii="David" w:hAnsi="David"/>
          <w:szCs w:val="24"/>
          <w:rtl/>
        </w:rPr>
        <w:t xml:space="preserve">. </w:t>
      </w:r>
      <w:r w:rsidRPr="002946D4">
        <w:rPr>
          <w:rFonts w:ascii="David" w:hAnsi="David" w:hint="eastAsia"/>
          <w:szCs w:val="24"/>
          <w:rtl/>
        </w:rPr>
        <w:t>הנחיות</w:t>
      </w:r>
      <w:r w:rsidRPr="002946D4">
        <w:rPr>
          <w:rFonts w:ascii="David" w:hAnsi="David"/>
          <w:szCs w:val="24"/>
          <w:rtl/>
        </w:rPr>
        <w:t xml:space="preserve"> </w:t>
      </w:r>
      <w:r w:rsidRPr="002946D4">
        <w:rPr>
          <w:rFonts w:ascii="David" w:hAnsi="David" w:hint="eastAsia"/>
          <w:szCs w:val="24"/>
          <w:rtl/>
        </w:rPr>
        <w:t>כלליות</w:t>
      </w:r>
      <w:r w:rsidRPr="002946D4">
        <w:rPr>
          <w:rFonts w:ascii="David" w:hAnsi="David"/>
          <w:szCs w:val="24"/>
          <w:rtl/>
        </w:rPr>
        <w:t xml:space="preserve"> </w:t>
      </w:r>
      <w:r w:rsidRPr="002946D4">
        <w:rPr>
          <w:rFonts w:ascii="David" w:hAnsi="David" w:hint="eastAsia"/>
          <w:szCs w:val="24"/>
          <w:rtl/>
        </w:rPr>
        <w:t>ניתן</w:t>
      </w:r>
      <w:r w:rsidRPr="002946D4">
        <w:rPr>
          <w:rFonts w:ascii="David" w:hAnsi="David"/>
          <w:szCs w:val="24"/>
          <w:rtl/>
        </w:rPr>
        <w:t xml:space="preserve"> </w:t>
      </w:r>
      <w:r w:rsidRPr="002946D4">
        <w:rPr>
          <w:rFonts w:ascii="David" w:hAnsi="David" w:hint="eastAsia"/>
          <w:szCs w:val="24"/>
          <w:rtl/>
        </w:rPr>
        <w:t>למצוא</w:t>
      </w:r>
      <w:r w:rsidRPr="002946D4">
        <w:rPr>
          <w:rFonts w:ascii="David" w:hAnsi="David"/>
          <w:szCs w:val="24"/>
          <w:rtl/>
        </w:rPr>
        <w:t xml:space="preserve"> </w:t>
      </w:r>
      <w:r w:rsidRPr="002946D4">
        <w:rPr>
          <w:rFonts w:ascii="David" w:hAnsi="David" w:hint="eastAsia"/>
          <w:szCs w:val="24"/>
          <w:rtl/>
        </w:rPr>
        <w:t>באתר</w:t>
      </w:r>
      <w:r w:rsidRPr="002946D4">
        <w:rPr>
          <w:rFonts w:ascii="David" w:hAnsi="David"/>
          <w:szCs w:val="24"/>
          <w:rtl/>
        </w:rPr>
        <w:t xml:space="preserve"> </w:t>
      </w:r>
      <w:r w:rsidRPr="002946D4">
        <w:rPr>
          <w:rFonts w:ascii="David" w:hAnsi="David" w:hint="eastAsia"/>
          <w:szCs w:val="24"/>
          <w:rtl/>
        </w:rPr>
        <w:t>מרכז</w:t>
      </w:r>
      <w:r w:rsidRPr="002946D4">
        <w:rPr>
          <w:rFonts w:ascii="David" w:hAnsi="David"/>
          <w:szCs w:val="24"/>
          <w:rtl/>
        </w:rPr>
        <w:t xml:space="preserve"> </w:t>
      </w:r>
      <w:r w:rsidRPr="002946D4">
        <w:rPr>
          <w:rFonts w:ascii="David" w:hAnsi="David" w:hint="eastAsia"/>
          <w:szCs w:val="24"/>
          <w:rtl/>
        </w:rPr>
        <w:t>המידע</w:t>
      </w:r>
      <w:r w:rsidRPr="002946D4">
        <w:rPr>
          <w:rFonts w:ascii="David" w:hAnsi="David"/>
          <w:szCs w:val="24"/>
          <w:rtl/>
        </w:rPr>
        <w:t xml:space="preserve"> </w:t>
      </w:r>
      <w:r w:rsidRPr="002946D4">
        <w:rPr>
          <w:rFonts w:ascii="David" w:hAnsi="David" w:hint="eastAsia"/>
          <w:szCs w:val="24"/>
          <w:rtl/>
        </w:rPr>
        <w:t>לנגישות</w:t>
      </w:r>
      <w:r w:rsidRPr="002946D4">
        <w:rPr>
          <w:rFonts w:ascii="David" w:hAnsi="David"/>
          <w:szCs w:val="24"/>
          <w:rtl/>
        </w:rPr>
        <w:t xml:space="preserve"> </w:t>
      </w:r>
      <w:hyperlink r:id="rId33" w:tooltip="קישור להנחיות הנגישות במשרד המשפטים" w:history="1">
        <w:r w:rsidRPr="002946D4">
          <w:rPr>
            <w:rStyle w:val="Hyperlink"/>
            <w:rFonts w:ascii="David" w:eastAsiaTheme="majorEastAsia" w:hAnsi="David"/>
            <w:szCs w:val="24"/>
          </w:rPr>
          <w:t>http://www.justice.gov.il/Units/NetzivutShivyon/MercazHameidaLenegishut/NegishutSherutZiburi/NegishutMeidaKatuvUbealPeh/Pages/HangashatAtreiInternet.aspx</w:t>
        </w:r>
      </w:hyperlink>
      <w:r w:rsidRPr="002946D4">
        <w:rPr>
          <w:rFonts w:ascii="David" w:hAnsi="David"/>
          <w:szCs w:val="24"/>
          <w:rtl/>
        </w:rPr>
        <w:br/>
      </w:r>
      <w:r w:rsidRPr="002946D4">
        <w:rPr>
          <w:rFonts w:ascii="David" w:hAnsi="David" w:hint="eastAsia"/>
          <w:szCs w:val="24"/>
          <w:rtl/>
        </w:rPr>
        <w:t>תרגום</w:t>
      </w:r>
      <w:r w:rsidRPr="002946D4">
        <w:rPr>
          <w:rFonts w:ascii="David" w:hAnsi="David"/>
          <w:szCs w:val="24"/>
          <w:rtl/>
        </w:rPr>
        <w:t xml:space="preserve"> </w:t>
      </w:r>
      <w:r w:rsidRPr="002946D4">
        <w:rPr>
          <w:rFonts w:ascii="David" w:hAnsi="David" w:hint="eastAsia"/>
          <w:szCs w:val="24"/>
          <w:rtl/>
        </w:rPr>
        <w:t>של</w:t>
      </w:r>
      <w:r w:rsidRPr="002946D4">
        <w:rPr>
          <w:rFonts w:ascii="David" w:hAnsi="David"/>
          <w:szCs w:val="24"/>
          <w:rtl/>
        </w:rPr>
        <w:t xml:space="preserve"> </w:t>
      </w:r>
      <w:r w:rsidRPr="002946D4">
        <w:rPr>
          <w:rFonts w:ascii="David" w:hAnsi="David" w:hint="eastAsia"/>
          <w:szCs w:val="24"/>
          <w:rtl/>
        </w:rPr>
        <w:t>התקן</w:t>
      </w:r>
      <w:r w:rsidRPr="002946D4">
        <w:rPr>
          <w:rFonts w:ascii="David" w:hAnsi="David"/>
          <w:szCs w:val="24"/>
          <w:rtl/>
        </w:rPr>
        <w:t xml:space="preserve"> </w:t>
      </w:r>
      <w:r w:rsidRPr="002946D4">
        <w:rPr>
          <w:rFonts w:ascii="David" w:hAnsi="David" w:hint="eastAsia"/>
          <w:szCs w:val="24"/>
          <w:rtl/>
        </w:rPr>
        <w:t>הבינלאומי</w:t>
      </w:r>
      <w:r w:rsidRPr="002946D4">
        <w:rPr>
          <w:rFonts w:ascii="David" w:hAnsi="David"/>
          <w:szCs w:val="24"/>
          <w:rtl/>
        </w:rPr>
        <w:t xml:space="preserve"> </w:t>
      </w:r>
      <w:r w:rsidRPr="002946D4">
        <w:rPr>
          <w:rFonts w:ascii="David" w:hAnsi="David" w:hint="eastAsia"/>
          <w:szCs w:val="24"/>
          <w:rtl/>
        </w:rPr>
        <w:t>ניתן</w:t>
      </w:r>
      <w:r w:rsidRPr="002946D4">
        <w:rPr>
          <w:rFonts w:ascii="David" w:hAnsi="David"/>
          <w:szCs w:val="24"/>
          <w:rtl/>
        </w:rPr>
        <w:t xml:space="preserve"> </w:t>
      </w:r>
      <w:r w:rsidRPr="002946D4">
        <w:rPr>
          <w:rFonts w:ascii="David" w:hAnsi="David" w:hint="eastAsia"/>
          <w:szCs w:val="24"/>
          <w:rtl/>
        </w:rPr>
        <w:t>למצוא</w:t>
      </w:r>
      <w:r w:rsidRPr="002946D4">
        <w:rPr>
          <w:rFonts w:ascii="David" w:hAnsi="David"/>
          <w:szCs w:val="24"/>
          <w:rtl/>
        </w:rPr>
        <w:t xml:space="preserve"> </w:t>
      </w:r>
      <w:r w:rsidRPr="002946D4">
        <w:rPr>
          <w:rFonts w:ascii="David" w:hAnsi="David" w:hint="eastAsia"/>
          <w:szCs w:val="24"/>
          <w:rtl/>
        </w:rPr>
        <w:t>ב</w:t>
      </w:r>
      <w:r w:rsidRPr="002946D4">
        <w:rPr>
          <w:rFonts w:ascii="David" w:hAnsi="David"/>
          <w:szCs w:val="24"/>
          <w:rtl/>
        </w:rPr>
        <w:t>-</w:t>
      </w:r>
      <w:r w:rsidRPr="002946D4">
        <w:rPr>
          <w:rFonts w:ascii="David" w:hAnsi="David"/>
        </w:rPr>
        <w:t xml:space="preserve"> </w:t>
      </w:r>
      <w:hyperlink r:id="rId34" w:tooltip="קישור לתרגום התקן הבין לאומי" w:history="1">
        <w:r w:rsidRPr="002946D4">
          <w:rPr>
            <w:rStyle w:val="Hyperlink"/>
            <w:rFonts w:ascii="David" w:eastAsiaTheme="majorEastAsia" w:hAnsi="David"/>
            <w:szCs w:val="24"/>
          </w:rPr>
          <w:t>http://www.w3c.org.il/guidelines/guidelines_WCAG_2.0.html</w:t>
        </w:r>
      </w:hyperlink>
      <w:r w:rsidRPr="002946D4">
        <w:rPr>
          <w:rFonts w:ascii="David" w:hAnsi="David"/>
          <w:szCs w:val="24"/>
          <w:rtl/>
        </w:rPr>
        <w:br/>
      </w:r>
      <w:r w:rsidRPr="002946D4">
        <w:rPr>
          <w:rFonts w:ascii="David" w:hAnsi="David" w:hint="eastAsia"/>
          <w:szCs w:val="24"/>
          <w:rtl/>
        </w:rPr>
        <w:t>מינימום</w:t>
      </w:r>
      <w:r w:rsidRPr="002946D4">
        <w:rPr>
          <w:rFonts w:ascii="David" w:hAnsi="David"/>
          <w:szCs w:val="24"/>
          <w:rtl/>
        </w:rPr>
        <w:t xml:space="preserve"> </w:t>
      </w:r>
      <w:r w:rsidRPr="002946D4">
        <w:rPr>
          <w:rFonts w:ascii="David" w:hAnsi="David" w:hint="eastAsia"/>
          <w:szCs w:val="24"/>
          <w:rtl/>
        </w:rPr>
        <w:t>דרישה</w:t>
      </w:r>
      <w:r w:rsidRPr="002946D4">
        <w:rPr>
          <w:rFonts w:ascii="David" w:hAnsi="David"/>
          <w:szCs w:val="24"/>
          <w:rtl/>
        </w:rPr>
        <w:t xml:space="preserve"> </w:t>
      </w:r>
      <w:r w:rsidRPr="002946D4">
        <w:rPr>
          <w:rFonts w:ascii="David" w:hAnsi="David" w:hint="eastAsia"/>
          <w:szCs w:val="24"/>
          <w:rtl/>
        </w:rPr>
        <w:t>הוא</w:t>
      </w:r>
      <w:r w:rsidRPr="002946D4">
        <w:rPr>
          <w:rFonts w:ascii="David" w:hAnsi="David"/>
          <w:szCs w:val="24"/>
          <w:rtl/>
        </w:rPr>
        <w:t xml:space="preserve"> </w:t>
      </w:r>
      <w:r w:rsidRPr="002946D4">
        <w:rPr>
          <w:rFonts w:ascii="David" w:hAnsi="David" w:hint="eastAsia"/>
          <w:szCs w:val="24"/>
          <w:rtl/>
        </w:rPr>
        <w:t>שהמסמכים</w:t>
      </w:r>
      <w:r w:rsidRPr="002946D4">
        <w:rPr>
          <w:rFonts w:ascii="David" w:hAnsi="David"/>
          <w:szCs w:val="24"/>
          <w:rtl/>
        </w:rPr>
        <w:t xml:space="preserve"> </w:t>
      </w:r>
      <w:r w:rsidRPr="002946D4">
        <w:rPr>
          <w:rFonts w:ascii="David" w:hAnsi="David" w:hint="eastAsia"/>
          <w:szCs w:val="24"/>
          <w:rtl/>
        </w:rPr>
        <w:t>יעברו</w:t>
      </w:r>
      <w:r w:rsidRPr="002946D4">
        <w:rPr>
          <w:rFonts w:ascii="David" w:hAnsi="David"/>
          <w:szCs w:val="24"/>
          <w:rtl/>
        </w:rPr>
        <w:t xml:space="preserve"> </w:t>
      </w:r>
      <w:r w:rsidRPr="002946D4">
        <w:rPr>
          <w:rFonts w:ascii="David" w:hAnsi="David" w:hint="eastAsia"/>
          <w:szCs w:val="24"/>
          <w:rtl/>
        </w:rPr>
        <w:t>את</w:t>
      </w:r>
      <w:r w:rsidRPr="002946D4">
        <w:rPr>
          <w:rFonts w:ascii="David" w:hAnsi="David"/>
          <w:szCs w:val="24"/>
          <w:rtl/>
        </w:rPr>
        <w:t xml:space="preserve"> </w:t>
      </w:r>
      <w:r w:rsidRPr="002946D4">
        <w:rPr>
          <w:rFonts w:ascii="David" w:hAnsi="David" w:hint="eastAsia"/>
          <w:szCs w:val="24"/>
          <w:rtl/>
        </w:rPr>
        <w:t>בדיקת</w:t>
      </w:r>
      <w:r w:rsidRPr="002946D4">
        <w:rPr>
          <w:rFonts w:ascii="David" w:hAnsi="David"/>
          <w:szCs w:val="24"/>
          <w:rtl/>
        </w:rPr>
        <w:t xml:space="preserve"> </w:t>
      </w:r>
      <w:r w:rsidRPr="002946D4">
        <w:rPr>
          <w:rFonts w:ascii="David" w:hAnsi="David" w:hint="eastAsia"/>
          <w:szCs w:val="24"/>
          <w:rtl/>
        </w:rPr>
        <w:t>התקינות</w:t>
      </w:r>
      <w:r w:rsidRPr="002946D4">
        <w:rPr>
          <w:rFonts w:ascii="David" w:hAnsi="David"/>
          <w:szCs w:val="24"/>
          <w:rtl/>
        </w:rPr>
        <w:t xml:space="preserve"> </w:t>
      </w:r>
      <w:r w:rsidRPr="002946D4">
        <w:rPr>
          <w:rFonts w:ascii="David" w:hAnsi="David" w:hint="eastAsia"/>
          <w:szCs w:val="24"/>
          <w:rtl/>
        </w:rPr>
        <w:t>של</w:t>
      </w:r>
      <w:r w:rsidRPr="002946D4">
        <w:rPr>
          <w:rFonts w:ascii="David" w:hAnsi="David"/>
          <w:szCs w:val="24"/>
          <w:rtl/>
        </w:rPr>
        <w:t xml:space="preserve"> </w:t>
      </w:r>
      <w:r w:rsidRPr="002946D4">
        <w:rPr>
          <w:rFonts w:ascii="David" w:hAnsi="David" w:hint="eastAsia"/>
          <w:szCs w:val="24"/>
          <w:rtl/>
        </w:rPr>
        <w:t>תוכנת</w:t>
      </w:r>
      <w:r w:rsidRPr="002946D4">
        <w:rPr>
          <w:rFonts w:ascii="David" w:hAnsi="David"/>
          <w:szCs w:val="24"/>
          <w:rtl/>
        </w:rPr>
        <w:t xml:space="preserve"> </w:t>
      </w:r>
      <w:r w:rsidRPr="002946D4">
        <w:rPr>
          <w:rFonts w:ascii="David" w:hAnsi="David"/>
          <w:szCs w:val="24"/>
        </w:rPr>
        <w:t>WORD</w:t>
      </w:r>
      <w:r w:rsidRPr="002946D4">
        <w:rPr>
          <w:rFonts w:ascii="David" w:hAnsi="David"/>
          <w:szCs w:val="24"/>
          <w:rtl/>
        </w:rPr>
        <w:t xml:space="preserve">. </w:t>
      </w:r>
      <w:r w:rsidRPr="002946D4">
        <w:rPr>
          <w:rFonts w:ascii="David" w:hAnsi="David" w:hint="eastAsia"/>
          <w:szCs w:val="24"/>
          <w:rtl/>
        </w:rPr>
        <w:t>ניתן</w:t>
      </w:r>
      <w:r w:rsidRPr="002946D4">
        <w:rPr>
          <w:rFonts w:ascii="David" w:hAnsi="David"/>
          <w:szCs w:val="24"/>
          <w:rtl/>
        </w:rPr>
        <w:t xml:space="preserve"> </w:t>
      </w:r>
      <w:r w:rsidRPr="002946D4">
        <w:rPr>
          <w:rFonts w:ascii="David" w:hAnsi="David" w:hint="eastAsia"/>
          <w:szCs w:val="24"/>
          <w:rtl/>
        </w:rPr>
        <w:t>לבדוק</w:t>
      </w:r>
      <w:r w:rsidRPr="002946D4">
        <w:rPr>
          <w:rFonts w:ascii="David" w:hAnsi="David"/>
          <w:szCs w:val="24"/>
          <w:rtl/>
        </w:rPr>
        <w:t xml:space="preserve"> </w:t>
      </w:r>
      <w:r w:rsidRPr="002946D4">
        <w:rPr>
          <w:rFonts w:ascii="David" w:hAnsi="David" w:hint="eastAsia"/>
          <w:szCs w:val="24"/>
          <w:rtl/>
        </w:rPr>
        <w:t>זאת</w:t>
      </w:r>
      <w:r w:rsidRPr="002946D4">
        <w:rPr>
          <w:rFonts w:ascii="David" w:hAnsi="David"/>
          <w:szCs w:val="24"/>
          <w:rtl/>
        </w:rPr>
        <w:t xml:space="preserve"> </w:t>
      </w:r>
      <w:r w:rsidRPr="002946D4">
        <w:rPr>
          <w:rFonts w:ascii="David" w:hAnsi="David" w:hint="eastAsia"/>
          <w:szCs w:val="24"/>
          <w:rtl/>
        </w:rPr>
        <w:t>תחת</w:t>
      </w:r>
      <w:r w:rsidRPr="002946D4">
        <w:rPr>
          <w:rFonts w:ascii="David" w:hAnsi="David"/>
          <w:szCs w:val="24"/>
          <w:rtl/>
        </w:rPr>
        <w:t xml:space="preserve"> </w:t>
      </w:r>
      <w:r w:rsidRPr="002946D4">
        <w:rPr>
          <w:rFonts w:ascii="David" w:hAnsi="David" w:hint="eastAsia"/>
          <w:szCs w:val="24"/>
          <w:rtl/>
        </w:rPr>
        <w:t>תפריט</w:t>
      </w:r>
      <w:r w:rsidRPr="002946D4">
        <w:rPr>
          <w:rFonts w:ascii="David" w:hAnsi="David"/>
          <w:szCs w:val="24"/>
          <w:rtl/>
        </w:rPr>
        <w:t xml:space="preserve"> </w:t>
      </w:r>
      <w:r w:rsidRPr="002946D4">
        <w:rPr>
          <w:rFonts w:ascii="David" w:hAnsi="David"/>
          <w:szCs w:val="24"/>
          <w:rtl/>
        </w:rPr>
        <w:br/>
      </w:r>
      <w:r w:rsidRPr="002946D4">
        <w:rPr>
          <w:rFonts w:ascii="David" w:hAnsi="David"/>
          <w:szCs w:val="24"/>
        </w:rPr>
        <w:t>File-&gt;Info-&gt;Check for Issues-&gt;Check Accessibility</w:t>
      </w:r>
      <w:r w:rsidRPr="002946D4">
        <w:rPr>
          <w:rFonts w:ascii="David" w:hAnsi="David"/>
          <w:szCs w:val="24"/>
          <w:rtl/>
        </w:rPr>
        <w:br/>
      </w:r>
      <w:r w:rsidRPr="002946D4">
        <w:rPr>
          <w:rFonts w:ascii="David" w:hAnsi="David" w:hint="eastAsia"/>
          <w:szCs w:val="24"/>
          <w:rtl/>
        </w:rPr>
        <w:t>עבור</w:t>
      </w:r>
      <w:r w:rsidRPr="002946D4">
        <w:rPr>
          <w:rFonts w:ascii="David" w:hAnsi="David"/>
          <w:szCs w:val="24"/>
          <w:rtl/>
        </w:rPr>
        <w:t xml:space="preserve"> </w:t>
      </w:r>
      <w:r w:rsidRPr="002946D4">
        <w:rPr>
          <w:rFonts w:ascii="David" w:hAnsi="David" w:hint="eastAsia"/>
          <w:szCs w:val="24"/>
          <w:rtl/>
        </w:rPr>
        <w:t>מסמך</w:t>
      </w:r>
      <w:r w:rsidRPr="002946D4">
        <w:rPr>
          <w:rFonts w:ascii="David" w:hAnsi="David"/>
          <w:szCs w:val="24"/>
          <w:rtl/>
        </w:rPr>
        <w:t xml:space="preserve"> </w:t>
      </w:r>
      <w:r w:rsidRPr="002946D4">
        <w:rPr>
          <w:rFonts w:ascii="David" w:hAnsi="David" w:hint="eastAsia"/>
          <w:szCs w:val="24"/>
          <w:rtl/>
        </w:rPr>
        <w:t>המוגש</w:t>
      </w:r>
      <w:r w:rsidRPr="002946D4">
        <w:rPr>
          <w:rFonts w:ascii="David" w:hAnsi="David"/>
          <w:szCs w:val="24"/>
          <w:rtl/>
        </w:rPr>
        <w:t xml:space="preserve"> </w:t>
      </w:r>
      <w:r w:rsidRPr="002946D4">
        <w:rPr>
          <w:rFonts w:ascii="David" w:hAnsi="David" w:hint="eastAsia"/>
          <w:szCs w:val="24"/>
          <w:rtl/>
        </w:rPr>
        <w:t>כ</w:t>
      </w:r>
      <w:r w:rsidRPr="002946D4">
        <w:rPr>
          <w:rFonts w:ascii="David" w:hAnsi="David"/>
          <w:szCs w:val="24"/>
          <w:rtl/>
        </w:rPr>
        <w:t>-</w:t>
      </w:r>
      <w:r w:rsidRPr="002946D4">
        <w:rPr>
          <w:rFonts w:ascii="David" w:hAnsi="David"/>
          <w:szCs w:val="24"/>
        </w:rPr>
        <w:t>PDF</w:t>
      </w:r>
      <w:r w:rsidRPr="002946D4">
        <w:rPr>
          <w:rFonts w:ascii="David" w:hAnsi="David"/>
          <w:szCs w:val="24"/>
          <w:rtl/>
        </w:rPr>
        <w:t xml:space="preserve"> </w:t>
      </w: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להציג</w:t>
      </w:r>
      <w:r w:rsidRPr="002946D4">
        <w:rPr>
          <w:rFonts w:ascii="David" w:hAnsi="David"/>
          <w:szCs w:val="24"/>
          <w:rtl/>
        </w:rPr>
        <w:t xml:space="preserve"> </w:t>
      </w:r>
      <w:r w:rsidRPr="002946D4">
        <w:rPr>
          <w:rFonts w:ascii="David" w:hAnsi="David" w:hint="eastAsia"/>
          <w:szCs w:val="24"/>
          <w:rtl/>
        </w:rPr>
        <w:t>אישור</w:t>
      </w:r>
      <w:r w:rsidRPr="002946D4">
        <w:rPr>
          <w:rFonts w:ascii="David" w:hAnsi="David"/>
          <w:szCs w:val="24"/>
          <w:rtl/>
        </w:rPr>
        <w:t xml:space="preserve"> </w:t>
      </w:r>
      <w:r w:rsidRPr="002946D4">
        <w:rPr>
          <w:rFonts w:ascii="David" w:hAnsi="David" w:hint="eastAsia"/>
          <w:szCs w:val="24"/>
          <w:rtl/>
        </w:rPr>
        <w:t>נגישות</w:t>
      </w:r>
      <w:r w:rsidRPr="002946D4">
        <w:rPr>
          <w:rFonts w:ascii="David" w:hAnsi="David"/>
          <w:szCs w:val="24"/>
          <w:rtl/>
        </w:rPr>
        <w:t xml:space="preserve"> </w:t>
      </w:r>
      <w:r w:rsidRPr="002946D4">
        <w:rPr>
          <w:rFonts w:ascii="David" w:hAnsi="David" w:hint="eastAsia"/>
          <w:szCs w:val="24"/>
          <w:rtl/>
        </w:rPr>
        <w:t>של</w:t>
      </w:r>
      <w:r w:rsidRPr="002946D4">
        <w:rPr>
          <w:rFonts w:ascii="David" w:hAnsi="David"/>
          <w:szCs w:val="24"/>
          <w:rtl/>
        </w:rPr>
        <w:t xml:space="preserve"> </w:t>
      </w:r>
      <w:r w:rsidRPr="002946D4">
        <w:rPr>
          <w:rFonts w:ascii="David" w:hAnsi="David" w:hint="eastAsia"/>
          <w:szCs w:val="24"/>
          <w:rtl/>
        </w:rPr>
        <w:t>תוכנת</w:t>
      </w:r>
      <w:r w:rsidRPr="002946D4">
        <w:rPr>
          <w:rFonts w:ascii="David" w:hAnsi="David"/>
          <w:szCs w:val="24"/>
          <w:rtl/>
        </w:rPr>
        <w:t xml:space="preserve"> </w:t>
      </w:r>
      <w:r w:rsidRPr="002946D4">
        <w:rPr>
          <w:rFonts w:ascii="David" w:hAnsi="David" w:hint="eastAsia"/>
          <w:szCs w:val="24"/>
          <w:rtl/>
        </w:rPr>
        <w:t>בדיקה</w:t>
      </w:r>
      <w:r w:rsidRPr="002946D4">
        <w:rPr>
          <w:rFonts w:ascii="David" w:hAnsi="David"/>
          <w:szCs w:val="24"/>
          <w:rtl/>
        </w:rPr>
        <w:t>.</w:t>
      </w:r>
    </w:p>
    <w:p w:rsidR="00B507FA" w:rsidRPr="002946D4" w:rsidRDefault="00B507FA" w:rsidP="00B507FA">
      <w:pPr>
        <w:pStyle w:val="af5"/>
        <w:numPr>
          <w:ilvl w:val="0"/>
          <w:numId w:val="101"/>
        </w:numPr>
        <w:spacing w:before="120" w:after="120" w:line="360" w:lineRule="auto"/>
        <w:rPr>
          <w:rFonts w:ascii="David" w:hAnsi="David"/>
          <w:szCs w:val="24"/>
          <w:rtl/>
        </w:rPr>
      </w:pPr>
      <w:r>
        <w:rPr>
          <w:rFonts w:ascii="David" w:hAnsi="David" w:hint="cs"/>
          <w:szCs w:val="24"/>
          <w:rtl/>
        </w:rPr>
        <w:t>דוחות יכולים להכתב בעברית או באנגלית</w:t>
      </w:r>
    </w:p>
    <w:p w:rsidR="00A241B4" w:rsidRPr="002946D4" w:rsidRDefault="00A241B4" w:rsidP="00A241B4">
      <w:pPr>
        <w:pStyle w:val="1f5"/>
        <w:spacing w:line="360" w:lineRule="auto"/>
        <w:ind w:left="425" w:firstLine="0"/>
        <w:rPr>
          <w:rFonts w:ascii="David" w:hAnsi="David"/>
          <w:rtl/>
        </w:rPr>
      </w:pPr>
      <w:r w:rsidRPr="002946D4">
        <w:rPr>
          <w:rFonts w:ascii="David" w:hAnsi="David" w:hint="eastAsia"/>
          <w:rtl/>
        </w:rPr>
        <w:t>דו</w:t>
      </w:r>
      <w:r w:rsidRPr="002946D4">
        <w:rPr>
          <w:rFonts w:ascii="David" w:hAnsi="David"/>
          <w:rtl/>
        </w:rPr>
        <w:t>"</w:t>
      </w:r>
      <w:r w:rsidRPr="002946D4">
        <w:rPr>
          <w:rFonts w:ascii="David" w:hAnsi="David" w:hint="eastAsia"/>
          <w:rtl/>
        </w:rPr>
        <w:t>חות</w:t>
      </w:r>
      <w:r w:rsidRPr="002946D4">
        <w:rPr>
          <w:rFonts w:ascii="David" w:hAnsi="David"/>
          <w:rtl/>
        </w:rPr>
        <w:t xml:space="preserve"> ביניים</w:t>
      </w:r>
      <w:bookmarkEnd w:id="34"/>
    </w:p>
    <w:p w:rsidR="00A241B4" w:rsidRPr="002946D4" w:rsidRDefault="00A241B4" w:rsidP="00C46ACF">
      <w:pPr>
        <w:pStyle w:val="af5"/>
        <w:numPr>
          <w:ilvl w:val="0"/>
          <w:numId w:val="123"/>
        </w:numPr>
        <w:spacing w:before="120" w:after="120" w:line="360" w:lineRule="auto"/>
        <w:jc w:val="both"/>
        <w:rPr>
          <w:rFonts w:ascii="David" w:hAnsi="David"/>
          <w:szCs w:val="24"/>
        </w:rPr>
      </w:pPr>
      <w:r w:rsidRPr="002946D4">
        <w:rPr>
          <w:rFonts w:ascii="David" w:hAnsi="David" w:hint="eastAsia"/>
          <w:szCs w:val="24"/>
          <w:rtl/>
        </w:rPr>
        <w:t>על</w:t>
      </w:r>
      <w:r w:rsidRPr="002946D4">
        <w:rPr>
          <w:rFonts w:ascii="David" w:hAnsi="David"/>
          <w:szCs w:val="24"/>
          <w:rtl/>
        </w:rPr>
        <w:t xml:space="preserve"> </w:t>
      </w:r>
      <w:r w:rsidRPr="002946D4">
        <w:rPr>
          <w:rFonts w:ascii="David" w:hAnsi="David" w:hint="eastAsia"/>
          <w:szCs w:val="24"/>
          <w:rtl/>
        </w:rPr>
        <w:t>פי</w:t>
      </w:r>
      <w:r w:rsidRPr="002946D4">
        <w:rPr>
          <w:rFonts w:ascii="David" w:hAnsi="David"/>
          <w:szCs w:val="24"/>
          <w:rtl/>
        </w:rPr>
        <w:t xml:space="preserve"> </w:t>
      </w:r>
      <w:r w:rsidRPr="002946D4">
        <w:rPr>
          <w:rFonts w:ascii="David" w:hAnsi="David" w:hint="eastAsia"/>
          <w:szCs w:val="24"/>
          <w:rtl/>
        </w:rPr>
        <w:t>החוזה</w:t>
      </w:r>
      <w:r w:rsidRPr="002946D4">
        <w:rPr>
          <w:rFonts w:ascii="David" w:hAnsi="David"/>
          <w:szCs w:val="24"/>
          <w:rtl/>
        </w:rPr>
        <w:t xml:space="preserve">, </w:t>
      </w:r>
      <w:r w:rsidRPr="002946D4">
        <w:rPr>
          <w:rFonts w:ascii="David" w:hAnsi="David" w:hint="eastAsia"/>
          <w:szCs w:val="24"/>
          <w:rtl/>
        </w:rPr>
        <w:t>על</w:t>
      </w:r>
      <w:r w:rsidRPr="002946D4">
        <w:rPr>
          <w:rFonts w:ascii="David" w:hAnsi="David"/>
          <w:szCs w:val="24"/>
          <w:rtl/>
        </w:rPr>
        <w:t xml:space="preserve"> </w:t>
      </w:r>
      <w:r w:rsidRPr="002946D4">
        <w:rPr>
          <w:rFonts w:ascii="David" w:hAnsi="David" w:hint="eastAsia"/>
          <w:szCs w:val="24"/>
          <w:rtl/>
        </w:rPr>
        <w:t>היזם</w:t>
      </w:r>
      <w:r w:rsidRPr="002946D4">
        <w:rPr>
          <w:rFonts w:ascii="David" w:hAnsi="David"/>
          <w:szCs w:val="24"/>
          <w:rtl/>
        </w:rPr>
        <w:t xml:space="preserve"> / </w:t>
      </w:r>
      <w:r w:rsidRPr="002946D4">
        <w:rPr>
          <w:rFonts w:ascii="David" w:hAnsi="David" w:hint="eastAsia"/>
          <w:szCs w:val="24"/>
          <w:rtl/>
        </w:rPr>
        <w:t>חוקר</w:t>
      </w:r>
      <w:r w:rsidRPr="002946D4">
        <w:rPr>
          <w:rFonts w:ascii="David" w:hAnsi="David"/>
          <w:szCs w:val="24"/>
          <w:rtl/>
        </w:rPr>
        <w:t xml:space="preserve"> </w:t>
      </w:r>
      <w:r w:rsidRPr="002946D4">
        <w:rPr>
          <w:rFonts w:ascii="David" w:hAnsi="David" w:hint="eastAsia"/>
          <w:szCs w:val="24"/>
          <w:rtl/>
        </w:rPr>
        <w:t>להגיש</w:t>
      </w:r>
      <w:r w:rsidRPr="002946D4">
        <w:rPr>
          <w:rFonts w:ascii="David" w:hAnsi="David"/>
          <w:szCs w:val="24"/>
          <w:rtl/>
        </w:rPr>
        <w:t xml:space="preserve"> </w:t>
      </w:r>
      <w:r w:rsidRPr="002946D4">
        <w:rPr>
          <w:rFonts w:ascii="David" w:hAnsi="David" w:hint="eastAsia"/>
          <w:szCs w:val="24"/>
          <w:rtl/>
        </w:rPr>
        <w:t>למשרד</w:t>
      </w:r>
      <w:r w:rsidRPr="002946D4">
        <w:rPr>
          <w:rFonts w:ascii="David" w:hAnsi="David"/>
          <w:szCs w:val="24"/>
          <w:rtl/>
        </w:rPr>
        <w:t xml:space="preserve"> </w:t>
      </w:r>
      <w:r w:rsidRPr="002946D4">
        <w:rPr>
          <w:rFonts w:ascii="David" w:hAnsi="David" w:hint="eastAsia"/>
          <w:szCs w:val="24"/>
          <w:rtl/>
        </w:rPr>
        <w:t>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התקדמות</w:t>
      </w:r>
      <w:r w:rsidRPr="002946D4">
        <w:rPr>
          <w:rFonts w:ascii="David" w:hAnsi="David"/>
          <w:szCs w:val="24"/>
          <w:rtl/>
        </w:rPr>
        <w:t xml:space="preserve"> </w:t>
      </w:r>
      <w:r w:rsidRPr="002946D4">
        <w:rPr>
          <w:rFonts w:ascii="David" w:hAnsi="David" w:hint="eastAsia"/>
          <w:szCs w:val="24"/>
          <w:rtl/>
        </w:rPr>
        <w:t>מדעים</w:t>
      </w:r>
      <w:r w:rsidRPr="002946D4">
        <w:rPr>
          <w:rFonts w:ascii="David" w:hAnsi="David"/>
          <w:szCs w:val="24"/>
          <w:rtl/>
        </w:rPr>
        <w:t>-</w:t>
      </w:r>
      <w:r w:rsidRPr="002946D4">
        <w:rPr>
          <w:rFonts w:ascii="David" w:hAnsi="David" w:hint="eastAsia"/>
          <w:szCs w:val="24"/>
          <w:rtl/>
        </w:rPr>
        <w:t>טכני</w:t>
      </w:r>
      <w:r w:rsidRPr="002946D4">
        <w:rPr>
          <w:rFonts w:ascii="David" w:hAnsi="David"/>
          <w:szCs w:val="24"/>
          <w:rtl/>
        </w:rPr>
        <w:t xml:space="preserve"> </w:t>
      </w:r>
      <w:r w:rsidRPr="002946D4">
        <w:rPr>
          <w:rFonts w:ascii="David" w:hAnsi="David" w:hint="eastAsia"/>
          <w:szCs w:val="24"/>
          <w:rtl/>
        </w:rPr>
        <w:t>אחת</w:t>
      </w:r>
      <w:r w:rsidRPr="002946D4">
        <w:rPr>
          <w:rFonts w:ascii="David" w:hAnsi="David"/>
          <w:szCs w:val="24"/>
          <w:rtl/>
        </w:rPr>
        <w:t xml:space="preserve"> </w:t>
      </w:r>
      <w:r w:rsidRPr="002946D4">
        <w:rPr>
          <w:rFonts w:ascii="David" w:hAnsi="David" w:hint="eastAsia"/>
          <w:szCs w:val="24"/>
          <w:rtl/>
        </w:rPr>
        <w:t>לחצי</w:t>
      </w:r>
      <w:r w:rsidRPr="002946D4">
        <w:rPr>
          <w:rFonts w:ascii="David" w:hAnsi="David"/>
          <w:szCs w:val="24"/>
          <w:rtl/>
        </w:rPr>
        <w:t xml:space="preserve"> </w:t>
      </w:r>
      <w:r w:rsidRPr="002946D4">
        <w:rPr>
          <w:rFonts w:ascii="David" w:hAnsi="David" w:hint="eastAsia"/>
          <w:szCs w:val="24"/>
          <w:rtl/>
        </w:rPr>
        <w:t>שנה</w:t>
      </w:r>
      <w:r w:rsidRPr="002946D4">
        <w:rPr>
          <w:rFonts w:ascii="David" w:hAnsi="David"/>
          <w:szCs w:val="24"/>
          <w:rtl/>
        </w:rPr>
        <w:t xml:space="preserve">. </w:t>
      </w:r>
    </w:p>
    <w:p w:rsidR="00A241B4" w:rsidRPr="002946D4" w:rsidRDefault="00A241B4" w:rsidP="00C46ACF">
      <w:pPr>
        <w:pStyle w:val="af5"/>
        <w:numPr>
          <w:ilvl w:val="0"/>
          <w:numId w:val="123"/>
        </w:numPr>
        <w:spacing w:before="120" w:after="120" w:line="360" w:lineRule="auto"/>
        <w:jc w:val="both"/>
        <w:rPr>
          <w:rFonts w:ascii="David" w:hAnsi="David"/>
          <w:szCs w:val="24"/>
        </w:rPr>
      </w:pPr>
      <w:r w:rsidRPr="002946D4">
        <w:rPr>
          <w:rFonts w:ascii="David" w:hAnsi="David" w:hint="eastAsia"/>
          <w:szCs w:val="24"/>
          <w:rtl/>
        </w:rPr>
        <w:t>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ביניים</w:t>
      </w:r>
      <w:r w:rsidRPr="002946D4">
        <w:rPr>
          <w:rFonts w:ascii="David" w:hAnsi="David"/>
          <w:szCs w:val="24"/>
          <w:rtl/>
        </w:rPr>
        <w:t xml:space="preserve"> </w:t>
      </w:r>
      <w:r w:rsidRPr="002946D4">
        <w:rPr>
          <w:rFonts w:ascii="David" w:hAnsi="David" w:hint="eastAsia"/>
          <w:szCs w:val="24"/>
          <w:rtl/>
        </w:rPr>
        <w:t>יכלול</w:t>
      </w:r>
      <w:r w:rsidRPr="002946D4">
        <w:rPr>
          <w:rFonts w:ascii="David" w:hAnsi="David"/>
          <w:szCs w:val="24"/>
          <w:rtl/>
        </w:rPr>
        <w:t xml:space="preserve"> </w:t>
      </w:r>
      <w:r w:rsidRPr="002946D4">
        <w:rPr>
          <w:rFonts w:ascii="David" w:hAnsi="David" w:hint="eastAsia"/>
          <w:szCs w:val="24"/>
          <w:rtl/>
        </w:rPr>
        <w:t>תיאור</w:t>
      </w:r>
      <w:r w:rsidRPr="002946D4">
        <w:rPr>
          <w:rFonts w:ascii="David" w:hAnsi="David"/>
          <w:szCs w:val="24"/>
          <w:rtl/>
        </w:rPr>
        <w:t xml:space="preserve"> </w:t>
      </w:r>
      <w:r w:rsidRPr="002946D4">
        <w:rPr>
          <w:rFonts w:ascii="David" w:hAnsi="David" w:hint="eastAsia"/>
          <w:szCs w:val="24"/>
          <w:rtl/>
        </w:rPr>
        <w:t>תמציתי</w:t>
      </w:r>
      <w:r w:rsidRPr="002946D4">
        <w:rPr>
          <w:rFonts w:ascii="David" w:hAnsi="David"/>
          <w:szCs w:val="24"/>
          <w:rtl/>
        </w:rPr>
        <w:t xml:space="preserve"> </w:t>
      </w:r>
      <w:r w:rsidRPr="002946D4">
        <w:rPr>
          <w:rFonts w:ascii="David" w:hAnsi="David" w:hint="eastAsia"/>
          <w:szCs w:val="24"/>
          <w:rtl/>
        </w:rPr>
        <w:t>של</w:t>
      </w:r>
      <w:r w:rsidRPr="002946D4">
        <w:rPr>
          <w:rFonts w:ascii="David" w:hAnsi="David"/>
          <w:szCs w:val="24"/>
          <w:rtl/>
        </w:rPr>
        <w:t xml:space="preserve"> </w:t>
      </w:r>
      <w:r w:rsidRPr="002946D4">
        <w:rPr>
          <w:rFonts w:ascii="David" w:hAnsi="David" w:hint="eastAsia"/>
          <w:szCs w:val="24"/>
          <w:rtl/>
        </w:rPr>
        <w:t>סטאטוס</w:t>
      </w:r>
      <w:r w:rsidRPr="002946D4">
        <w:rPr>
          <w:rFonts w:ascii="David" w:hAnsi="David"/>
          <w:szCs w:val="24"/>
          <w:rtl/>
        </w:rPr>
        <w:t xml:space="preserve"> </w:t>
      </w:r>
      <w:r w:rsidRPr="002946D4">
        <w:rPr>
          <w:rFonts w:ascii="David" w:hAnsi="David" w:hint="eastAsia"/>
          <w:szCs w:val="24"/>
          <w:rtl/>
        </w:rPr>
        <w:t>ה</w:t>
      </w:r>
      <w:r w:rsidRPr="002946D4">
        <w:rPr>
          <w:rFonts w:ascii="David" w:hAnsi="David"/>
          <w:szCs w:val="24"/>
          <w:rtl/>
        </w:rPr>
        <w:t xml:space="preserve">תכנית </w:t>
      </w:r>
      <w:r w:rsidRPr="002946D4">
        <w:rPr>
          <w:rFonts w:ascii="David" w:hAnsi="David" w:hint="eastAsia"/>
          <w:szCs w:val="24"/>
          <w:rtl/>
        </w:rPr>
        <w:t>ותפקידו</w:t>
      </w:r>
      <w:r w:rsidRPr="002946D4">
        <w:rPr>
          <w:rFonts w:ascii="David" w:hAnsi="David"/>
          <w:szCs w:val="24"/>
          <w:rtl/>
        </w:rPr>
        <w:t xml:space="preserve"> </w:t>
      </w:r>
      <w:r w:rsidRPr="002946D4">
        <w:rPr>
          <w:rFonts w:ascii="David" w:hAnsi="David" w:hint="eastAsia"/>
          <w:szCs w:val="24"/>
          <w:rtl/>
        </w:rPr>
        <w:t>לאפשר</w:t>
      </w:r>
      <w:r w:rsidRPr="002946D4">
        <w:rPr>
          <w:rFonts w:ascii="David" w:hAnsi="David"/>
          <w:szCs w:val="24"/>
          <w:rtl/>
        </w:rPr>
        <w:t xml:space="preserve"> </w:t>
      </w:r>
      <w:r w:rsidRPr="002946D4">
        <w:rPr>
          <w:rFonts w:ascii="David" w:hAnsi="David" w:hint="eastAsia"/>
          <w:szCs w:val="24"/>
          <w:rtl/>
        </w:rPr>
        <w:t>למשרד</w:t>
      </w:r>
      <w:r w:rsidRPr="002946D4">
        <w:rPr>
          <w:rFonts w:ascii="David" w:hAnsi="David"/>
          <w:szCs w:val="24"/>
          <w:rtl/>
        </w:rPr>
        <w:t xml:space="preserve"> </w:t>
      </w:r>
      <w:r w:rsidRPr="002946D4">
        <w:rPr>
          <w:rFonts w:ascii="David" w:hAnsi="David" w:hint="eastAsia"/>
          <w:szCs w:val="24"/>
          <w:rtl/>
        </w:rPr>
        <w:t>מעקב</w:t>
      </w:r>
      <w:r w:rsidRPr="002946D4">
        <w:rPr>
          <w:rFonts w:ascii="David" w:hAnsi="David"/>
          <w:szCs w:val="24"/>
          <w:rtl/>
        </w:rPr>
        <w:t xml:space="preserve"> </w:t>
      </w:r>
      <w:r w:rsidRPr="002946D4">
        <w:rPr>
          <w:rFonts w:ascii="David" w:hAnsi="David" w:hint="eastAsia"/>
          <w:szCs w:val="24"/>
          <w:rtl/>
        </w:rPr>
        <w:t>אחר</w:t>
      </w:r>
      <w:r w:rsidRPr="002946D4">
        <w:rPr>
          <w:rFonts w:ascii="David" w:hAnsi="David"/>
          <w:szCs w:val="24"/>
          <w:rtl/>
        </w:rPr>
        <w:t xml:space="preserve"> </w:t>
      </w:r>
      <w:r w:rsidRPr="002946D4">
        <w:rPr>
          <w:rFonts w:ascii="David" w:hAnsi="David" w:hint="eastAsia"/>
          <w:szCs w:val="24"/>
          <w:rtl/>
        </w:rPr>
        <w:t>התקדמות</w:t>
      </w:r>
      <w:r w:rsidRPr="002946D4">
        <w:rPr>
          <w:rFonts w:ascii="David" w:hAnsi="David"/>
          <w:szCs w:val="24"/>
          <w:rtl/>
        </w:rPr>
        <w:t xml:space="preserve"> </w:t>
      </w:r>
      <w:r w:rsidRPr="002946D4">
        <w:rPr>
          <w:rFonts w:ascii="David" w:hAnsi="David" w:hint="eastAsia"/>
          <w:szCs w:val="24"/>
          <w:rtl/>
        </w:rPr>
        <w:t>הפרויקט</w:t>
      </w:r>
      <w:r w:rsidRPr="002946D4">
        <w:rPr>
          <w:rFonts w:ascii="David" w:hAnsi="David"/>
          <w:szCs w:val="24"/>
          <w:rtl/>
        </w:rPr>
        <w:t>.</w:t>
      </w:r>
    </w:p>
    <w:p w:rsidR="00A241B4" w:rsidRPr="002946D4" w:rsidRDefault="00A241B4" w:rsidP="00C46ACF">
      <w:pPr>
        <w:pStyle w:val="af5"/>
        <w:numPr>
          <w:ilvl w:val="0"/>
          <w:numId w:val="123"/>
        </w:numPr>
        <w:spacing w:before="120" w:after="120" w:line="360" w:lineRule="auto"/>
        <w:jc w:val="both"/>
        <w:rPr>
          <w:rFonts w:ascii="David" w:hAnsi="David"/>
          <w:szCs w:val="24"/>
        </w:rPr>
      </w:pPr>
      <w:r w:rsidRPr="002946D4">
        <w:rPr>
          <w:rFonts w:ascii="David" w:hAnsi="David" w:hint="eastAsia"/>
          <w:szCs w:val="24"/>
          <w:rtl/>
        </w:rPr>
        <w:t>ללא</w:t>
      </w:r>
      <w:r w:rsidRPr="002946D4">
        <w:rPr>
          <w:rFonts w:ascii="David" w:hAnsi="David"/>
          <w:szCs w:val="24"/>
          <w:rtl/>
        </w:rPr>
        <w:t xml:space="preserve"> </w:t>
      </w:r>
      <w:r w:rsidRPr="002946D4">
        <w:rPr>
          <w:rFonts w:ascii="David" w:hAnsi="David" w:hint="eastAsia"/>
          <w:szCs w:val="24"/>
          <w:rtl/>
        </w:rPr>
        <w:t>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ביניים</w:t>
      </w:r>
      <w:r w:rsidRPr="002946D4">
        <w:rPr>
          <w:rFonts w:ascii="David" w:hAnsi="David"/>
          <w:szCs w:val="24"/>
          <w:rtl/>
        </w:rPr>
        <w:t xml:space="preserve"> </w:t>
      </w:r>
      <w:r w:rsidRPr="002946D4">
        <w:rPr>
          <w:rFonts w:ascii="David" w:hAnsi="David" w:hint="eastAsia"/>
          <w:szCs w:val="24"/>
          <w:rtl/>
        </w:rPr>
        <w:t>מאושר</w:t>
      </w:r>
      <w:r w:rsidRPr="002946D4">
        <w:rPr>
          <w:rFonts w:ascii="David" w:hAnsi="David"/>
          <w:szCs w:val="24"/>
          <w:rtl/>
        </w:rPr>
        <w:t xml:space="preserve"> – </w:t>
      </w:r>
      <w:r w:rsidRPr="002946D4">
        <w:rPr>
          <w:rFonts w:ascii="David" w:hAnsi="David" w:hint="eastAsia"/>
          <w:szCs w:val="24"/>
          <w:rtl/>
        </w:rPr>
        <w:t>לא</w:t>
      </w:r>
      <w:r w:rsidRPr="002946D4">
        <w:rPr>
          <w:rFonts w:ascii="David" w:hAnsi="David"/>
          <w:szCs w:val="24"/>
          <w:rtl/>
        </w:rPr>
        <w:t xml:space="preserve"> </w:t>
      </w:r>
      <w:r w:rsidRPr="002946D4">
        <w:rPr>
          <w:rFonts w:ascii="David" w:hAnsi="David" w:hint="eastAsia"/>
          <w:szCs w:val="24"/>
          <w:rtl/>
        </w:rPr>
        <w:t>יתבצע</w:t>
      </w:r>
      <w:r w:rsidRPr="002946D4">
        <w:rPr>
          <w:rFonts w:ascii="David" w:hAnsi="David"/>
          <w:szCs w:val="24"/>
          <w:rtl/>
        </w:rPr>
        <w:t xml:space="preserve"> </w:t>
      </w:r>
      <w:r w:rsidRPr="002946D4">
        <w:rPr>
          <w:rFonts w:ascii="David" w:hAnsi="David" w:hint="eastAsia"/>
          <w:szCs w:val="24"/>
          <w:rtl/>
        </w:rPr>
        <w:t>תשלום</w:t>
      </w:r>
      <w:r w:rsidRPr="002946D4">
        <w:rPr>
          <w:rFonts w:ascii="David" w:hAnsi="David"/>
          <w:szCs w:val="24"/>
          <w:rtl/>
        </w:rPr>
        <w:t>.</w:t>
      </w:r>
    </w:p>
    <w:p w:rsidR="00A241B4" w:rsidRPr="002946D4" w:rsidRDefault="00A241B4" w:rsidP="00C46ACF">
      <w:pPr>
        <w:pStyle w:val="af5"/>
        <w:numPr>
          <w:ilvl w:val="0"/>
          <w:numId w:val="123"/>
        </w:numPr>
        <w:spacing w:before="120" w:after="120" w:line="360" w:lineRule="auto"/>
        <w:jc w:val="both"/>
        <w:rPr>
          <w:rFonts w:ascii="David" w:hAnsi="David"/>
          <w:szCs w:val="24"/>
        </w:rPr>
      </w:pPr>
      <w:r w:rsidRPr="002946D4">
        <w:rPr>
          <w:rFonts w:ascii="David" w:hAnsi="David" w:hint="eastAsia"/>
          <w:szCs w:val="24"/>
          <w:rtl/>
        </w:rPr>
        <w:t>הגשה</w:t>
      </w:r>
      <w:r w:rsidRPr="002946D4">
        <w:rPr>
          <w:rFonts w:ascii="David" w:hAnsi="David"/>
          <w:szCs w:val="24"/>
          <w:rtl/>
        </w:rPr>
        <w:t>:</w:t>
      </w:r>
    </w:p>
    <w:p w:rsidR="00A241B4" w:rsidRPr="002946D4" w:rsidRDefault="00A241B4" w:rsidP="00C46ACF">
      <w:pPr>
        <w:pStyle w:val="af5"/>
        <w:numPr>
          <w:ilvl w:val="1"/>
          <w:numId w:val="123"/>
        </w:numPr>
        <w:spacing w:before="120" w:after="120" w:line="360" w:lineRule="auto"/>
        <w:jc w:val="both"/>
        <w:rPr>
          <w:rFonts w:ascii="David" w:hAnsi="David"/>
          <w:szCs w:val="24"/>
        </w:rPr>
      </w:pPr>
      <w:r w:rsidRPr="002946D4">
        <w:rPr>
          <w:rFonts w:ascii="David" w:hAnsi="David" w:hint="eastAsia"/>
          <w:szCs w:val="24"/>
          <w:rtl/>
        </w:rPr>
        <w:t>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ביניים</w:t>
      </w:r>
      <w:r w:rsidRPr="002946D4">
        <w:rPr>
          <w:rFonts w:ascii="David" w:hAnsi="David"/>
          <w:szCs w:val="24"/>
          <w:rtl/>
        </w:rPr>
        <w:t xml:space="preserve"> </w:t>
      </w:r>
      <w:r w:rsidRPr="002946D4">
        <w:rPr>
          <w:rFonts w:ascii="David" w:hAnsi="David" w:hint="eastAsia"/>
          <w:szCs w:val="24"/>
          <w:rtl/>
        </w:rPr>
        <w:t>יוגש</w:t>
      </w:r>
      <w:r w:rsidRPr="002946D4">
        <w:rPr>
          <w:rFonts w:ascii="David" w:hAnsi="David"/>
          <w:szCs w:val="24"/>
          <w:rtl/>
        </w:rPr>
        <w:t xml:space="preserve"> </w:t>
      </w:r>
      <w:r w:rsidRPr="002946D4">
        <w:rPr>
          <w:rFonts w:ascii="David" w:hAnsi="David" w:hint="eastAsia"/>
          <w:szCs w:val="24"/>
          <w:rtl/>
        </w:rPr>
        <w:t>באמצעות</w:t>
      </w:r>
      <w:r w:rsidRPr="002946D4">
        <w:rPr>
          <w:rFonts w:ascii="David" w:hAnsi="David"/>
          <w:szCs w:val="24"/>
          <w:rtl/>
        </w:rPr>
        <w:t xml:space="preserve"> </w:t>
      </w:r>
      <w:r w:rsidRPr="002946D4">
        <w:rPr>
          <w:rFonts w:ascii="David" w:hAnsi="David" w:hint="eastAsia"/>
          <w:szCs w:val="24"/>
          <w:rtl/>
        </w:rPr>
        <w:t>אימייל</w:t>
      </w:r>
      <w:r w:rsidRPr="002946D4">
        <w:rPr>
          <w:rFonts w:ascii="David" w:hAnsi="David"/>
          <w:szCs w:val="24"/>
          <w:rtl/>
        </w:rPr>
        <w:t>.</w:t>
      </w:r>
    </w:p>
    <w:p w:rsidR="00A241B4" w:rsidRPr="002946D4" w:rsidRDefault="00A241B4" w:rsidP="00C46ACF">
      <w:pPr>
        <w:pStyle w:val="af5"/>
        <w:numPr>
          <w:ilvl w:val="1"/>
          <w:numId w:val="123"/>
        </w:numPr>
        <w:spacing w:before="120" w:after="120" w:line="360" w:lineRule="auto"/>
        <w:jc w:val="both"/>
        <w:rPr>
          <w:rFonts w:ascii="David" w:hAnsi="David"/>
          <w:szCs w:val="24"/>
        </w:rPr>
      </w:pP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לדאוג</w:t>
      </w:r>
      <w:r w:rsidRPr="002946D4">
        <w:rPr>
          <w:rFonts w:ascii="David" w:hAnsi="David"/>
          <w:szCs w:val="24"/>
          <w:rtl/>
        </w:rPr>
        <w:t xml:space="preserve"> </w:t>
      </w:r>
      <w:r w:rsidRPr="002946D4">
        <w:rPr>
          <w:rFonts w:ascii="David" w:hAnsi="David" w:hint="eastAsia"/>
          <w:szCs w:val="24"/>
          <w:rtl/>
        </w:rPr>
        <w:t>שרפרנט</w:t>
      </w:r>
      <w:r w:rsidRPr="002946D4">
        <w:rPr>
          <w:rFonts w:ascii="David" w:hAnsi="David"/>
          <w:szCs w:val="24"/>
          <w:rtl/>
        </w:rPr>
        <w:t xml:space="preserve"> </w:t>
      </w:r>
      <w:r w:rsidRPr="002946D4">
        <w:rPr>
          <w:rFonts w:ascii="David" w:hAnsi="David" w:hint="eastAsia"/>
          <w:szCs w:val="24"/>
          <w:rtl/>
        </w:rPr>
        <w:t>הפרויקט</w:t>
      </w:r>
      <w:r w:rsidRPr="002946D4">
        <w:rPr>
          <w:rFonts w:ascii="David" w:hAnsi="David"/>
          <w:szCs w:val="24"/>
          <w:rtl/>
        </w:rPr>
        <w:t xml:space="preserve"> </w:t>
      </w:r>
      <w:r w:rsidRPr="002946D4">
        <w:rPr>
          <w:rFonts w:ascii="David" w:hAnsi="David" w:hint="eastAsia"/>
          <w:szCs w:val="24"/>
          <w:rtl/>
        </w:rPr>
        <w:t>יאשר</w:t>
      </w:r>
      <w:r w:rsidRPr="002946D4">
        <w:rPr>
          <w:rFonts w:ascii="David" w:hAnsi="David"/>
          <w:szCs w:val="24"/>
          <w:rtl/>
        </w:rPr>
        <w:t xml:space="preserve"> </w:t>
      </w:r>
      <w:r w:rsidRPr="002946D4">
        <w:rPr>
          <w:rFonts w:ascii="David" w:hAnsi="David" w:hint="eastAsia"/>
          <w:szCs w:val="24"/>
          <w:rtl/>
        </w:rPr>
        <w:t>את</w:t>
      </w:r>
      <w:r w:rsidRPr="002946D4">
        <w:rPr>
          <w:rFonts w:ascii="David" w:hAnsi="David"/>
          <w:szCs w:val="24"/>
          <w:rtl/>
        </w:rPr>
        <w:t xml:space="preserve"> </w:t>
      </w:r>
      <w:r w:rsidRPr="002946D4">
        <w:rPr>
          <w:rFonts w:ascii="David" w:hAnsi="David" w:hint="eastAsia"/>
          <w:szCs w:val="24"/>
          <w:rtl/>
        </w:rPr>
        <w:t>הדו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במייל</w:t>
      </w:r>
      <w:r w:rsidRPr="002946D4">
        <w:rPr>
          <w:rFonts w:ascii="David" w:hAnsi="David"/>
          <w:szCs w:val="24"/>
          <w:rtl/>
        </w:rPr>
        <w:t xml:space="preserve"> </w:t>
      </w:r>
      <w:r w:rsidRPr="002946D4">
        <w:rPr>
          <w:rFonts w:ascii="David" w:hAnsi="David" w:hint="eastAsia"/>
          <w:szCs w:val="24"/>
          <w:rtl/>
        </w:rPr>
        <w:t>עוקב</w:t>
      </w:r>
      <w:r w:rsidRPr="002946D4">
        <w:rPr>
          <w:rFonts w:ascii="David" w:hAnsi="David"/>
          <w:szCs w:val="24"/>
          <w:rtl/>
        </w:rPr>
        <w:t>.</w:t>
      </w:r>
    </w:p>
    <w:p w:rsidR="00A241B4" w:rsidRPr="002946D4" w:rsidRDefault="00A241B4" w:rsidP="00C46ACF">
      <w:pPr>
        <w:pStyle w:val="af5"/>
        <w:numPr>
          <w:ilvl w:val="0"/>
          <w:numId w:val="123"/>
        </w:numPr>
        <w:spacing w:before="120" w:after="120" w:line="360" w:lineRule="auto"/>
        <w:jc w:val="both"/>
        <w:rPr>
          <w:rFonts w:ascii="David" w:hAnsi="David"/>
          <w:szCs w:val="24"/>
        </w:rPr>
      </w:pPr>
      <w:r w:rsidRPr="002946D4">
        <w:rPr>
          <w:rFonts w:ascii="David" w:hAnsi="David" w:hint="eastAsia"/>
          <w:szCs w:val="24"/>
          <w:rtl/>
        </w:rPr>
        <w:t>הדו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ייכתב</w:t>
      </w:r>
      <w:r w:rsidRPr="002946D4">
        <w:rPr>
          <w:rFonts w:ascii="David" w:hAnsi="David"/>
          <w:szCs w:val="24"/>
          <w:rtl/>
        </w:rPr>
        <w:t xml:space="preserve"> </w:t>
      </w:r>
      <w:r w:rsidRPr="002946D4">
        <w:rPr>
          <w:rFonts w:ascii="David" w:hAnsi="David" w:hint="eastAsia"/>
          <w:szCs w:val="24"/>
          <w:rtl/>
        </w:rPr>
        <w:t>על</w:t>
      </w:r>
      <w:r w:rsidRPr="002946D4">
        <w:rPr>
          <w:rFonts w:ascii="David" w:hAnsi="David"/>
          <w:szCs w:val="24"/>
          <w:rtl/>
        </w:rPr>
        <w:t xml:space="preserve"> </w:t>
      </w:r>
      <w:r w:rsidRPr="002946D4">
        <w:rPr>
          <w:rFonts w:ascii="David" w:hAnsi="David" w:hint="eastAsia"/>
          <w:szCs w:val="24"/>
          <w:rtl/>
        </w:rPr>
        <w:t>פי</w:t>
      </w:r>
      <w:r w:rsidRPr="002946D4">
        <w:rPr>
          <w:rFonts w:ascii="David" w:hAnsi="David"/>
          <w:szCs w:val="24"/>
          <w:rtl/>
        </w:rPr>
        <w:t xml:space="preserve"> </w:t>
      </w:r>
      <w:r w:rsidRPr="002946D4">
        <w:rPr>
          <w:rFonts w:ascii="David" w:hAnsi="David" w:hint="eastAsia"/>
          <w:szCs w:val="24"/>
          <w:rtl/>
        </w:rPr>
        <w:t>הדוגמא</w:t>
      </w:r>
      <w:r w:rsidRPr="002946D4">
        <w:rPr>
          <w:rFonts w:ascii="David" w:hAnsi="David"/>
          <w:szCs w:val="24"/>
          <w:rtl/>
        </w:rPr>
        <w:t xml:space="preserve"> </w:t>
      </w:r>
      <w:r w:rsidRPr="002946D4">
        <w:rPr>
          <w:rFonts w:ascii="David" w:hAnsi="David" w:hint="eastAsia"/>
          <w:szCs w:val="24"/>
          <w:rtl/>
        </w:rPr>
        <w:t>שבהמשך</w:t>
      </w:r>
      <w:r w:rsidRPr="002946D4">
        <w:rPr>
          <w:rFonts w:ascii="David" w:hAnsi="David"/>
          <w:szCs w:val="24"/>
          <w:rtl/>
        </w:rPr>
        <w:t xml:space="preserve"> </w:t>
      </w:r>
      <w:r w:rsidRPr="002946D4">
        <w:rPr>
          <w:rFonts w:ascii="David" w:hAnsi="David" w:hint="eastAsia"/>
          <w:szCs w:val="24"/>
          <w:rtl/>
        </w:rPr>
        <w:t>על</w:t>
      </w:r>
      <w:r w:rsidRPr="002946D4">
        <w:rPr>
          <w:rFonts w:ascii="David" w:hAnsi="David"/>
          <w:szCs w:val="24"/>
          <w:rtl/>
        </w:rPr>
        <w:t xml:space="preserve"> </w:t>
      </w:r>
      <w:r w:rsidRPr="002946D4">
        <w:rPr>
          <w:rFonts w:ascii="David" w:hAnsi="David" w:hint="eastAsia"/>
          <w:szCs w:val="24"/>
          <w:rtl/>
        </w:rPr>
        <w:t>כל</w:t>
      </w:r>
      <w:r w:rsidRPr="002946D4">
        <w:rPr>
          <w:rFonts w:ascii="David" w:hAnsi="David"/>
          <w:szCs w:val="24"/>
          <w:rtl/>
        </w:rPr>
        <w:t xml:space="preserve"> </w:t>
      </w:r>
      <w:r w:rsidRPr="002946D4">
        <w:rPr>
          <w:rFonts w:ascii="David" w:hAnsi="David" w:hint="eastAsia"/>
          <w:szCs w:val="24"/>
          <w:rtl/>
        </w:rPr>
        <w:t>סעיפיה</w:t>
      </w:r>
      <w:r w:rsidRPr="002946D4">
        <w:rPr>
          <w:rFonts w:ascii="David" w:hAnsi="David"/>
          <w:szCs w:val="24"/>
          <w:rtl/>
        </w:rPr>
        <w:t>.</w:t>
      </w:r>
    </w:p>
    <w:p w:rsidR="00A241B4" w:rsidRPr="002946D4" w:rsidRDefault="00A241B4" w:rsidP="00C46ACF">
      <w:pPr>
        <w:pStyle w:val="af5"/>
        <w:numPr>
          <w:ilvl w:val="0"/>
          <w:numId w:val="123"/>
        </w:numPr>
        <w:spacing w:before="120" w:after="120" w:line="360" w:lineRule="auto"/>
        <w:jc w:val="both"/>
        <w:rPr>
          <w:rFonts w:ascii="David" w:hAnsi="David"/>
          <w:szCs w:val="24"/>
          <w:rtl/>
        </w:rPr>
      </w:pPr>
      <w:r w:rsidRPr="002946D4">
        <w:rPr>
          <w:rFonts w:ascii="David" w:hAnsi="David" w:hint="eastAsia"/>
          <w:szCs w:val="24"/>
          <w:rtl/>
        </w:rPr>
        <w:t>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התקדמות</w:t>
      </w:r>
      <w:r w:rsidRPr="002946D4">
        <w:rPr>
          <w:rFonts w:ascii="David" w:hAnsi="David"/>
          <w:szCs w:val="24"/>
          <w:rtl/>
        </w:rPr>
        <w:t xml:space="preserve"> </w:t>
      </w:r>
      <w:r w:rsidRPr="002946D4">
        <w:rPr>
          <w:rFonts w:ascii="David" w:hAnsi="David" w:hint="eastAsia"/>
          <w:szCs w:val="24"/>
          <w:rtl/>
        </w:rPr>
        <w:t>יכול</w:t>
      </w:r>
      <w:r w:rsidRPr="002946D4">
        <w:rPr>
          <w:rFonts w:ascii="David" w:hAnsi="David"/>
          <w:szCs w:val="24"/>
          <w:rtl/>
        </w:rPr>
        <w:t xml:space="preserve"> </w:t>
      </w:r>
      <w:r w:rsidRPr="002946D4">
        <w:rPr>
          <w:rFonts w:ascii="David" w:hAnsi="David" w:hint="eastAsia"/>
          <w:szCs w:val="24"/>
          <w:rtl/>
        </w:rPr>
        <w:t>לכלול</w:t>
      </w:r>
      <w:r w:rsidRPr="002946D4">
        <w:rPr>
          <w:rFonts w:ascii="David" w:hAnsi="David"/>
          <w:szCs w:val="24"/>
          <w:rtl/>
        </w:rPr>
        <w:t xml:space="preserve"> </w:t>
      </w:r>
      <w:r w:rsidRPr="002946D4">
        <w:rPr>
          <w:rFonts w:ascii="David" w:hAnsi="David" w:hint="eastAsia"/>
          <w:szCs w:val="24"/>
          <w:rtl/>
        </w:rPr>
        <w:t>מידע</w:t>
      </w:r>
      <w:r w:rsidRPr="002946D4">
        <w:rPr>
          <w:rFonts w:ascii="David" w:hAnsi="David"/>
          <w:szCs w:val="24"/>
          <w:rtl/>
        </w:rPr>
        <w:t xml:space="preserve"> </w:t>
      </w:r>
      <w:r w:rsidRPr="002946D4">
        <w:rPr>
          <w:rFonts w:ascii="David" w:hAnsi="David" w:hint="eastAsia"/>
          <w:szCs w:val="24"/>
          <w:rtl/>
        </w:rPr>
        <w:t>סודי</w:t>
      </w:r>
      <w:r w:rsidRPr="002946D4">
        <w:rPr>
          <w:rFonts w:ascii="David" w:hAnsi="David"/>
          <w:szCs w:val="24"/>
          <w:rtl/>
        </w:rPr>
        <w:t xml:space="preserve"> </w:t>
      </w:r>
      <w:r w:rsidRPr="002946D4">
        <w:rPr>
          <w:rFonts w:ascii="David" w:hAnsi="David" w:hint="eastAsia"/>
          <w:szCs w:val="24"/>
          <w:rtl/>
        </w:rPr>
        <w:t>וישמש</w:t>
      </w:r>
      <w:r w:rsidRPr="002946D4">
        <w:rPr>
          <w:rFonts w:ascii="David" w:hAnsi="David"/>
          <w:szCs w:val="24"/>
          <w:rtl/>
        </w:rPr>
        <w:t xml:space="preserve"> </w:t>
      </w:r>
      <w:r w:rsidRPr="002946D4">
        <w:rPr>
          <w:rFonts w:ascii="David" w:hAnsi="David" w:hint="eastAsia"/>
          <w:szCs w:val="24"/>
          <w:rtl/>
        </w:rPr>
        <w:t>לצורכי</w:t>
      </w:r>
      <w:r w:rsidRPr="002946D4">
        <w:rPr>
          <w:rFonts w:ascii="David" w:hAnsi="David"/>
          <w:szCs w:val="24"/>
          <w:rtl/>
        </w:rPr>
        <w:t xml:space="preserve"> </w:t>
      </w:r>
      <w:r w:rsidRPr="002946D4">
        <w:rPr>
          <w:rFonts w:ascii="David" w:hAnsi="David" w:hint="eastAsia"/>
          <w:szCs w:val="24"/>
          <w:rtl/>
        </w:rPr>
        <w:t>משרד</w:t>
      </w:r>
      <w:r w:rsidRPr="002946D4">
        <w:rPr>
          <w:rFonts w:ascii="David" w:hAnsi="David"/>
          <w:szCs w:val="24"/>
          <w:rtl/>
        </w:rPr>
        <w:t xml:space="preserve"> </w:t>
      </w:r>
      <w:r w:rsidRPr="002946D4">
        <w:rPr>
          <w:rFonts w:ascii="David" w:hAnsi="David" w:hint="eastAsia"/>
          <w:szCs w:val="24"/>
          <w:rtl/>
        </w:rPr>
        <w:t>פנימיים</w:t>
      </w:r>
      <w:r w:rsidRPr="002946D4">
        <w:rPr>
          <w:rFonts w:ascii="David" w:hAnsi="David"/>
          <w:szCs w:val="24"/>
          <w:rtl/>
        </w:rPr>
        <w:t>.</w:t>
      </w:r>
    </w:p>
    <w:p w:rsidR="00A241B4" w:rsidRPr="002946D4" w:rsidRDefault="00A241B4" w:rsidP="00A241B4">
      <w:pPr>
        <w:spacing w:line="360" w:lineRule="auto"/>
        <w:jc w:val="both"/>
        <w:rPr>
          <w:rFonts w:ascii="David" w:hAnsi="David" w:cs="David"/>
          <w:sz w:val="24"/>
          <w:szCs w:val="24"/>
          <w:rtl/>
        </w:rPr>
      </w:pPr>
      <w:r w:rsidRPr="002946D4">
        <w:rPr>
          <w:rFonts w:ascii="David" w:hAnsi="David" w:cs="David"/>
          <w:rtl/>
        </w:rPr>
        <w:br w:type="page"/>
      </w:r>
      <w:r w:rsidRPr="002946D4">
        <w:rPr>
          <w:rFonts w:ascii="David" w:hAnsi="David" w:cs="David" w:hint="eastAsia"/>
          <w:sz w:val="24"/>
          <w:szCs w:val="24"/>
          <w:rtl/>
        </w:rPr>
        <w:lastRenderedPageBreak/>
        <w:t>דוגמא</w:t>
      </w:r>
      <w:r w:rsidRPr="002946D4">
        <w:rPr>
          <w:rFonts w:ascii="David" w:hAnsi="David" w:cs="David"/>
          <w:sz w:val="24"/>
          <w:szCs w:val="24"/>
          <w:rtl/>
        </w:rPr>
        <w:t xml:space="preserve"> </w:t>
      </w:r>
      <w:r w:rsidRPr="002946D4">
        <w:rPr>
          <w:rFonts w:ascii="David" w:hAnsi="David" w:cs="David" w:hint="eastAsia"/>
          <w:sz w:val="24"/>
          <w:szCs w:val="24"/>
          <w:rtl/>
        </w:rPr>
        <w:t>לדו</w:t>
      </w:r>
      <w:r w:rsidRPr="002946D4">
        <w:rPr>
          <w:rFonts w:ascii="David" w:hAnsi="David" w:cs="David"/>
          <w:sz w:val="24"/>
          <w:szCs w:val="24"/>
          <w:rtl/>
        </w:rPr>
        <w:t>"</w:t>
      </w:r>
      <w:r w:rsidRPr="002946D4">
        <w:rPr>
          <w:rFonts w:ascii="David" w:hAnsi="David" w:cs="David" w:hint="eastAsia"/>
          <w:sz w:val="24"/>
          <w:szCs w:val="24"/>
          <w:rtl/>
        </w:rPr>
        <w:t>ח</w:t>
      </w:r>
      <w:r w:rsidRPr="002946D4">
        <w:rPr>
          <w:rFonts w:ascii="David" w:hAnsi="David" w:cs="David"/>
          <w:sz w:val="24"/>
          <w:szCs w:val="24"/>
          <w:rtl/>
        </w:rPr>
        <w:t xml:space="preserve"> </w:t>
      </w:r>
      <w:r w:rsidRPr="002946D4">
        <w:rPr>
          <w:rFonts w:ascii="David" w:hAnsi="David" w:cs="David" w:hint="eastAsia"/>
          <w:sz w:val="24"/>
          <w:szCs w:val="24"/>
          <w:rtl/>
        </w:rPr>
        <w:t>מדעי</w:t>
      </w:r>
      <w:r w:rsidRPr="002946D4">
        <w:rPr>
          <w:rFonts w:ascii="David" w:hAnsi="David" w:cs="David"/>
          <w:sz w:val="24"/>
          <w:szCs w:val="24"/>
          <w:rtl/>
        </w:rPr>
        <w:t>/</w:t>
      </w:r>
      <w:r w:rsidRPr="002946D4">
        <w:rPr>
          <w:rFonts w:ascii="David" w:hAnsi="David" w:cs="David" w:hint="eastAsia"/>
          <w:sz w:val="24"/>
          <w:szCs w:val="24"/>
          <w:rtl/>
        </w:rPr>
        <w:t>טכני</w:t>
      </w:r>
      <w:r w:rsidRPr="002946D4">
        <w:rPr>
          <w:rFonts w:ascii="David" w:hAnsi="David" w:cs="David"/>
          <w:sz w:val="24"/>
          <w:szCs w:val="24"/>
          <w:rtl/>
        </w:rPr>
        <w:t xml:space="preserve"> </w:t>
      </w:r>
      <w:r w:rsidRPr="002946D4">
        <w:rPr>
          <w:rFonts w:ascii="David" w:hAnsi="David" w:cs="David" w:hint="eastAsia"/>
          <w:sz w:val="24"/>
          <w:szCs w:val="24"/>
          <w:rtl/>
        </w:rPr>
        <w:t>ביניים</w:t>
      </w: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מילוי פרטי הפרוייקט"/>
        <w:tblDescription w:val="כוללים את שם הפרוייקט, מספר חוזה, שם מוסד או חברה, מנהל או חוקר אחראי, תקופות הפרוייקט והדיווח."/>
      </w:tblPr>
      <w:tblGrid>
        <w:gridCol w:w="1960"/>
        <w:gridCol w:w="2551"/>
        <w:gridCol w:w="4447"/>
      </w:tblGrid>
      <w:tr w:rsidR="00A241B4" w:rsidRPr="002946D4" w:rsidTr="00A241B4">
        <w:trPr>
          <w:gridAfter w:val="1"/>
          <w:wAfter w:w="4588" w:type="dxa"/>
          <w:tblHeader/>
        </w:trPr>
        <w:tc>
          <w:tcPr>
            <w:tcW w:w="1978" w:type="dxa"/>
          </w:tcPr>
          <w:p w:rsidR="00A241B4" w:rsidRPr="002946D4" w:rsidRDefault="00A241B4" w:rsidP="00A241B4">
            <w:pPr>
              <w:spacing w:line="360" w:lineRule="auto"/>
              <w:jc w:val="both"/>
              <w:rPr>
                <w:rFonts w:ascii="David" w:hAnsi="David" w:cs="David"/>
                <w:szCs w:val="24"/>
                <w:rtl/>
              </w:rPr>
            </w:pPr>
            <w:r w:rsidRPr="002946D4">
              <w:rPr>
                <w:rFonts w:ascii="David" w:hAnsi="David" w:cs="David" w:hint="eastAsia"/>
                <w:szCs w:val="24"/>
                <w:rtl/>
              </w:rPr>
              <w:t>שם</w:t>
            </w:r>
            <w:r w:rsidRPr="002946D4">
              <w:rPr>
                <w:rFonts w:ascii="David" w:hAnsi="David" w:cs="David"/>
                <w:szCs w:val="24"/>
                <w:rtl/>
              </w:rPr>
              <w:t xml:space="preserve"> </w:t>
            </w:r>
            <w:r w:rsidRPr="002946D4">
              <w:rPr>
                <w:rFonts w:ascii="David" w:hAnsi="David" w:cs="David" w:hint="eastAsia"/>
                <w:szCs w:val="24"/>
                <w:rtl/>
              </w:rPr>
              <w:t>פרויקט</w:t>
            </w:r>
          </w:p>
        </w:tc>
        <w:tc>
          <w:tcPr>
            <w:tcW w:w="2608" w:type="dxa"/>
            <w:tcBorders>
              <w:bottom w:val="single" w:sz="4" w:space="0" w:color="auto"/>
            </w:tcBorders>
          </w:tcPr>
          <w:p w:rsidR="00A241B4" w:rsidRPr="002946D4" w:rsidRDefault="00A241B4" w:rsidP="00A241B4">
            <w:pPr>
              <w:spacing w:line="360" w:lineRule="auto"/>
              <w:jc w:val="both"/>
              <w:rPr>
                <w:rFonts w:ascii="David" w:hAnsi="David" w:cs="David"/>
                <w:szCs w:val="24"/>
                <w:rtl/>
              </w:rPr>
            </w:pPr>
            <w:r w:rsidRPr="002946D4">
              <w:rPr>
                <w:rFonts w:ascii="David" w:hAnsi="David" w:cs="David"/>
                <w:b/>
                <w:bCs/>
                <w:i/>
                <w:iCs/>
                <w:caps/>
                <w:color w:val="4E4F89"/>
                <w:spacing w:val="5"/>
                <w:szCs w:val="24"/>
                <w:rtl/>
              </w:rPr>
              <w:fldChar w:fldCharType="begin">
                <w:ffData>
                  <w:name w:val="Text1"/>
                  <w:enabled/>
                  <w:calcOnExit w:val="0"/>
                  <w:textInput>
                    <w:default w:val="הקלד כאן"/>
                  </w:textInput>
                </w:ffData>
              </w:fldChar>
            </w:r>
            <w:r w:rsidRPr="002946D4">
              <w:rPr>
                <w:rFonts w:ascii="David" w:hAnsi="David" w:cs="David"/>
                <w:b/>
                <w:bCs/>
                <w:i/>
                <w:iCs/>
                <w:caps/>
                <w:color w:val="4E4F89"/>
                <w:spacing w:val="5"/>
                <w:szCs w:val="24"/>
                <w:rtl/>
              </w:rPr>
              <w:instrText xml:space="preserve"> </w:instrText>
            </w:r>
            <w:r w:rsidRPr="002946D4">
              <w:rPr>
                <w:rFonts w:ascii="David" w:hAnsi="David" w:cs="David"/>
                <w:b/>
                <w:bCs/>
                <w:i/>
                <w:iCs/>
                <w:caps/>
                <w:color w:val="4E4F89"/>
                <w:spacing w:val="5"/>
                <w:szCs w:val="24"/>
              </w:rPr>
              <w:instrText>FORMTEXT</w:instrText>
            </w:r>
            <w:r w:rsidRPr="002946D4">
              <w:rPr>
                <w:rFonts w:ascii="David" w:hAnsi="David" w:cs="David"/>
                <w:b/>
                <w:bCs/>
                <w:i/>
                <w:iCs/>
                <w:caps/>
                <w:color w:val="4E4F89"/>
                <w:spacing w:val="5"/>
                <w:szCs w:val="24"/>
                <w:rtl/>
              </w:rPr>
              <w:instrText xml:space="preserve"> </w:instrText>
            </w:r>
            <w:r w:rsidRPr="002946D4">
              <w:rPr>
                <w:rFonts w:ascii="David" w:hAnsi="David" w:cs="David"/>
                <w:b/>
                <w:bCs/>
                <w:i/>
                <w:iCs/>
                <w:caps/>
                <w:color w:val="4E4F89"/>
                <w:spacing w:val="5"/>
                <w:szCs w:val="24"/>
                <w:rtl/>
              </w:rPr>
            </w:r>
            <w:r w:rsidRPr="002946D4">
              <w:rPr>
                <w:rFonts w:ascii="David" w:hAnsi="David" w:cs="David"/>
                <w:b/>
                <w:bCs/>
                <w:i/>
                <w:iCs/>
                <w:caps/>
                <w:color w:val="4E4F89"/>
                <w:spacing w:val="5"/>
                <w:szCs w:val="24"/>
                <w:rtl/>
              </w:rPr>
              <w:fldChar w:fldCharType="separate"/>
            </w:r>
            <w:r w:rsidRPr="002946D4">
              <w:rPr>
                <w:rFonts w:ascii="David" w:hAnsi="David" w:cs="David" w:hint="eastAsia"/>
                <w:b/>
                <w:bCs/>
                <w:i/>
                <w:iCs/>
                <w:caps/>
                <w:color w:val="4E4F89"/>
                <w:spacing w:val="5"/>
                <w:szCs w:val="24"/>
                <w:rtl/>
              </w:rPr>
              <w:t>הקלד</w:t>
            </w:r>
            <w:r w:rsidRPr="002946D4">
              <w:rPr>
                <w:rFonts w:ascii="David" w:hAnsi="David" w:cs="David"/>
                <w:b/>
                <w:bCs/>
                <w:i/>
                <w:iCs/>
                <w:caps/>
                <w:color w:val="4E4F89"/>
                <w:spacing w:val="5"/>
                <w:szCs w:val="24"/>
                <w:rtl/>
              </w:rPr>
              <w:t xml:space="preserve"> </w:t>
            </w:r>
            <w:r w:rsidRPr="002946D4">
              <w:rPr>
                <w:rFonts w:ascii="David" w:hAnsi="David" w:cs="David" w:hint="eastAsia"/>
                <w:b/>
                <w:bCs/>
                <w:i/>
                <w:iCs/>
                <w:caps/>
                <w:color w:val="4E4F89"/>
                <w:spacing w:val="5"/>
                <w:szCs w:val="24"/>
                <w:rtl/>
              </w:rPr>
              <w:t>כאן</w:t>
            </w:r>
            <w:r w:rsidRPr="002946D4">
              <w:rPr>
                <w:rFonts w:ascii="David" w:hAnsi="David" w:cs="David"/>
                <w:b/>
                <w:bCs/>
                <w:i/>
                <w:iCs/>
                <w:caps/>
                <w:color w:val="4E4F89"/>
                <w:spacing w:val="5"/>
                <w:szCs w:val="24"/>
                <w:rtl/>
              </w:rPr>
              <w:fldChar w:fldCharType="end"/>
            </w:r>
            <w:r w:rsidRPr="002946D4">
              <w:rPr>
                <w:rFonts w:ascii="David" w:hAnsi="David" w:cs="David"/>
                <w:b/>
                <w:bCs/>
                <w:i/>
                <w:iCs/>
                <w:caps/>
                <w:color w:val="4E4F89"/>
                <w:spacing w:val="5"/>
                <w:szCs w:val="24"/>
                <w:rtl/>
              </w:rPr>
              <w:tab/>
            </w:r>
          </w:p>
        </w:tc>
      </w:tr>
      <w:tr w:rsidR="00A241B4" w:rsidRPr="002946D4" w:rsidTr="00A241B4">
        <w:tc>
          <w:tcPr>
            <w:tcW w:w="1978" w:type="dxa"/>
          </w:tcPr>
          <w:p w:rsidR="00A241B4" w:rsidRPr="002946D4" w:rsidRDefault="00A241B4" w:rsidP="00A241B4">
            <w:pPr>
              <w:spacing w:line="360" w:lineRule="auto"/>
              <w:jc w:val="both"/>
              <w:rPr>
                <w:rFonts w:ascii="David" w:hAnsi="David" w:cs="David"/>
                <w:szCs w:val="24"/>
                <w:rtl/>
              </w:rPr>
            </w:pPr>
            <w:r w:rsidRPr="002946D4">
              <w:rPr>
                <w:rFonts w:ascii="David" w:hAnsi="David" w:cs="David" w:hint="eastAsia"/>
                <w:szCs w:val="24"/>
                <w:rtl/>
              </w:rPr>
              <w:t>מספר</w:t>
            </w:r>
            <w:r w:rsidRPr="002946D4">
              <w:rPr>
                <w:rFonts w:ascii="David" w:hAnsi="David" w:cs="David"/>
                <w:szCs w:val="24"/>
                <w:rtl/>
              </w:rPr>
              <w:t xml:space="preserve"> </w:t>
            </w:r>
            <w:r w:rsidRPr="002946D4">
              <w:rPr>
                <w:rFonts w:ascii="David" w:hAnsi="David" w:cs="David" w:hint="eastAsia"/>
                <w:szCs w:val="24"/>
                <w:rtl/>
              </w:rPr>
              <w:t>חוזה</w:t>
            </w:r>
          </w:p>
        </w:tc>
        <w:tc>
          <w:tcPr>
            <w:tcW w:w="2608" w:type="dxa"/>
            <w:gridSpan w:val="2"/>
            <w:tcBorders>
              <w:bottom w:val="single" w:sz="4" w:space="0" w:color="auto"/>
            </w:tcBorders>
          </w:tcPr>
          <w:p w:rsidR="00A241B4" w:rsidRPr="002946D4" w:rsidRDefault="00A241B4" w:rsidP="00A241B4">
            <w:pPr>
              <w:spacing w:line="360" w:lineRule="auto"/>
              <w:jc w:val="both"/>
              <w:rPr>
                <w:rFonts w:ascii="David" w:hAnsi="David" w:cs="David"/>
                <w:szCs w:val="24"/>
                <w:rtl/>
              </w:rPr>
            </w:pPr>
            <w:r w:rsidRPr="002946D4">
              <w:rPr>
                <w:rFonts w:ascii="David" w:hAnsi="David" w:cs="David"/>
                <w:b/>
                <w:bCs/>
                <w:i/>
                <w:iCs/>
                <w:caps/>
                <w:color w:val="4E4F89"/>
                <w:spacing w:val="5"/>
                <w:szCs w:val="24"/>
                <w:rtl/>
              </w:rPr>
              <w:fldChar w:fldCharType="begin">
                <w:ffData>
                  <w:name w:val="Text1"/>
                  <w:enabled/>
                  <w:calcOnExit w:val="0"/>
                  <w:textInput>
                    <w:default w:val="הקלד כאן"/>
                  </w:textInput>
                </w:ffData>
              </w:fldChar>
            </w:r>
            <w:r w:rsidRPr="002946D4">
              <w:rPr>
                <w:rFonts w:ascii="David" w:hAnsi="David" w:cs="David"/>
                <w:b/>
                <w:bCs/>
                <w:i/>
                <w:iCs/>
                <w:caps/>
                <w:color w:val="4E4F89"/>
                <w:spacing w:val="5"/>
                <w:szCs w:val="24"/>
                <w:rtl/>
              </w:rPr>
              <w:instrText xml:space="preserve"> </w:instrText>
            </w:r>
            <w:r w:rsidRPr="002946D4">
              <w:rPr>
                <w:rFonts w:ascii="David" w:hAnsi="David" w:cs="David"/>
                <w:b/>
                <w:bCs/>
                <w:i/>
                <w:iCs/>
                <w:caps/>
                <w:color w:val="4E4F89"/>
                <w:spacing w:val="5"/>
                <w:szCs w:val="24"/>
              </w:rPr>
              <w:instrText>FORMTEXT</w:instrText>
            </w:r>
            <w:r w:rsidRPr="002946D4">
              <w:rPr>
                <w:rFonts w:ascii="David" w:hAnsi="David" w:cs="David"/>
                <w:b/>
                <w:bCs/>
                <w:i/>
                <w:iCs/>
                <w:caps/>
                <w:color w:val="4E4F89"/>
                <w:spacing w:val="5"/>
                <w:szCs w:val="24"/>
                <w:rtl/>
              </w:rPr>
              <w:instrText xml:space="preserve"> </w:instrText>
            </w:r>
            <w:r w:rsidRPr="002946D4">
              <w:rPr>
                <w:rFonts w:ascii="David" w:hAnsi="David" w:cs="David"/>
                <w:b/>
                <w:bCs/>
                <w:i/>
                <w:iCs/>
                <w:caps/>
                <w:color w:val="4E4F89"/>
                <w:spacing w:val="5"/>
                <w:szCs w:val="24"/>
                <w:rtl/>
              </w:rPr>
            </w:r>
            <w:r w:rsidRPr="002946D4">
              <w:rPr>
                <w:rFonts w:ascii="David" w:hAnsi="David" w:cs="David"/>
                <w:b/>
                <w:bCs/>
                <w:i/>
                <w:iCs/>
                <w:caps/>
                <w:color w:val="4E4F89"/>
                <w:spacing w:val="5"/>
                <w:szCs w:val="24"/>
                <w:rtl/>
              </w:rPr>
              <w:fldChar w:fldCharType="separate"/>
            </w:r>
            <w:r w:rsidRPr="002946D4">
              <w:rPr>
                <w:rFonts w:ascii="David" w:hAnsi="David" w:cs="David" w:hint="eastAsia"/>
                <w:b/>
                <w:bCs/>
                <w:i/>
                <w:iCs/>
                <w:caps/>
                <w:color w:val="4E4F89"/>
                <w:spacing w:val="5"/>
                <w:szCs w:val="24"/>
                <w:rtl/>
              </w:rPr>
              <w:t>הקלד</w:t>
            </w:r>
            <w:r w:rsidRPr="002946D4">
              <w:rPr>
                <w:rFonts w:ascii="David" w:hAnsi="David" w:cs="David"/>
                <w:b/>
                <w:bCs/>
                <w:i/>
                <w:iCs/>
                <w:caps/>
                <w:color w:val="4E4F89"/>
                <w:spacing w:val="5"/>
                <w:szCs w:val="24"/>
                <w:rtl/>
              </w:rPr>
              <w:t xml:space="preserve"> </w:t>
            </w:r>
            <w:r w:rsidRPr="002946D4">
              <w:rPr>
                <w:rFonts w:ascii="David" w:hAnsi="David" w:cs="David" w:hint="eastAsia"/>
                <w:b/>
                <w:bCs/>
                <w:i/>
                <w:iCs/>
                <w:caps/>
                <w:color w:val="4E4F89"/>
                <w:spacing w:val="5"/>
                <w:szCs w:val="24"/>
                <w:rtl/>
              </w:rPr>
              <w:t>כאן</w:t>
            </w:r>
            <w:r w:rsidRPr="002946D4">
              <w:rPr>
                <w:rFonts w:ascii="David" w:hAnsi="David" w:cs="David"/>
                <w:b/>
                <w:bCs/>
                <w:i/>
                <w:iCs/>
                <w:caps/>
                <w:color w:val="4E4F89"/>
                <w:spacing w:val="5"/>
                <w:szCs w:val="24"/>
                <w:rtl/>
              </w:rPr>
              <w:fldChar w:fldCharType="end"/>
            </w:r>
            <w:r w:rsidRPr="002946D4">
              <w:rPr>
                <w:rFonts w:ascii="David" w:hAnsi="David" w:cs="David"/>
                <w:b/>
                <w:bCs/>
                <w:i/>
                <w:iCs/>
                <w:caps/>
                <w:color w:val="4E4F89"/>
                <w:spacing w:val="5"/>
                <w:szCs w:val="24"/>
                <w:rtl/>
              </w:rPr>
              <w:tab/>
            </w:r>
          </w:p>
        </w:tc>
      </w:tr>
      <w:tr w:rsidR="00A241B4" w:rsidRPr="002946D4" w:rsidTr="00A241B4">
        <w:trPr>
          <w:gridAfter w:val="1"/>
          <w:wAfter w:w="4588" w:type="dxa"/>
        </w:trPr>
        <w:tc>
          <w:tcPr>
            <w:tcW w:w="1978" w:type="dxa"/>
          </w:tcPr>
          <w:p w:rsidR="00A241B4" w:rsidRPr="002946D4" w:rsidRDefault="00A241B4" w:rsidP="00A241B4">
            <w:pPr>
              <w:spacing w:line="360" w:lineRule="auto"/>
              <w:jc w:val="both"/>
              <w:rPr>
                <w:rFonts w:ascii="David" w:hAnsi="David" w:cs="David"/>
                <w:szCs w:val="24"/>
                <w:rtl/>
              </w:rPr>
            </w:pPr>
            <w:r w:rsidRPr="002946D4">
              <w:rPr>
                <w:rFonts w:ascii="David" w:hAnsi="David" w:cs="David" w:hint="eastAsia"/>
                <w:szCs w:val="24"/>
                <w:rtl/>
              </w:rPr>
              <w:t>שם</w:t>
            </w:r>
            <w:r w:rsidRPr="002946D4">
              <w:rPr>
                <w:rFonts w:ascii="David" w:hAnsi="David" w:cs="David"/>
                <w:szCs w:val="24"/>
                <w:rtl/>
              </w:rPr>
              <w:t xml:space="preserve"> </w:t>
            </w:r>
            <w:r w:rsidRPr="002946D4">
              <w:rPr>
                <w:rFonts w:ascii="David" w:hAnsi="David" w:cs="David" w:hint="eastAsia"/>
                <w:szCs w:val="24"/>
                <w:rtl/>
              </w:rPr>
              <w:t>המוסד</w:t>
            </w:r>
            <w:r w:rsidRPr="002946D4">
              <w:rPr>
                <w:rFonts w:ascii="David" w:hAnsi="David" w:cs="David"/>
                <w:szCs w:val="24"/>
                <w:rtl/>
              </w:rPr>
              <w:t>/</w:t>
            </w:r>
            <w:r w:rsidRPr="002946D4">
              <w:rPr>
                <w:rFonts w:ascii="David" w:hAnsi="David" w:cs="David" w:hint="eastAsia"/>
                <w:szCs w:val="24"/>
                <w:rtl/>
              </w:rPr>
              <w:t>חברה</w:t>
            </w:r>
          </w:p>
        </w:tc>
        <w:tc>
          <w:tcPr>
            <w:tcW w:w="2608" w:type="dxa"/>
            <w:tcBorders>
              <w:top w:val="single" w:sz="4" w:space="0" w:color="auto"/>
              <w:bottom w:val="single" w:sz="4" w:space="0" w:color="auto"/>
            </w:tcBorders>
          </w:tcPr>
          <w:p w:rsidR="00A241B4" w:rsidRPr="002946D4" w:rsidRDefault="00A241B4" w:rsidP="00A241B4">
            <w:pPr>
              <w:spacing w:line="360" w:lineRule="auto"/>
              <w:jc w:val="both"/>
              <w:rPr>
                <w:rFonts w:ascii="David" w:hAnsi="David" w:cs="David"/>
                <w:szCs w:val="24"/>
                <w:rtl/>
              </w:rPr>
            </w:pPr>
            <w:r w:rsidRPr="002946D4">
              <w:rPr>
                <w:rFonts w:ascii="David" w:hAnsi="David" w:cs="David"/>
                <w:b/>
                <w:bCs/>
                <w:i/>
                <w:iCs/>
                <w:caps/>
                <w:color w:val="4E4F89"/>
                <w:spacing w:val="5"/>
                <w:szCs w:val="24"/>
                <w:rtl/>
              </w:rPr>
              <w:fldChar w:fldCharType="begin">
                <w:ffData>
                  <w:name w:val="Text1"/>
                  <w:enabled/>
                  <w:calcOnExit w:val="0"/>
                  <w:textInput>
                    <w:default w:val="הקלד כאן"/>
                  </w:textInput>
                </w:ffData>
              </w:fldChar>
            </w:r>
            <w:r w:rsidRPr="002946D4">
              <w:rPr>
                <w:rFonts w:ascii="David" w:hAnsi="David" w:cs="David"/>
                <w:b/>
                <w:bCs/>
                <w:i/>
                <w:iCs/>
                <w:caps/>
                <w:color w:val="4E4F89"/>
                <w:spacing w:val="5"/>
                <w:szCs w:val="24"/>
                <w:rtl/>
              </w:rPr>
              <w:instrText xml:space="preserve"> </w:instrText>
            </w:r>
            <w:r w:rsidRPr="002946D4">
              <w:rPr>
                <w:rFonts w:ascii="David" w:hAnsi="David" w:cs="David"/>
                <w:b/>
                <w:bCs/>
                <w:i/>
                <w:iCs/>
                <w:caps/>
                <w:color w:val="4E4F89"/>
                <w:spacing w:val="5"/>
                <w:szCs w:val="24"/>
              </w:rPr>
              <w:instrText>FORMTEXT</w:instrText>
            </w:r>
            <w:r w:rsidRPr="002946D4">
              <w:rPr>
                <w:rFonts w:ascii="David" w:hAnsi="David" w:cs="David"/>
                <w:b/>
                <w:bCs/>
                <w:i/>
                <w:iCs/>
                <w:caps/>
                <w:color w:val="4E4F89"/>
                <w:spacing w:val="5"/>
                <w:szCs w:val="24"/>
                <w:rtl/>
              </w:rPr>
              <w:instrText xml:space="preserve"> </w:instrText>
            </w:r>
            <w:r w:rsidRPr="002946D4">
              <w:rPr>
                <w:rFonts w:ascii="David" w:hAnsi="David" w:cs="David"/>
                <w:b/>
                <w:bCs/>
                <w:i/>
                <w:iCs/>
                <w:caps/>
                <w:color w:val="4E4F89"/>
                <w:spacing w:val="5"/>
                <w:szCs w:val="24"/>
                <w:rtl/>
              </w:rPr>
            </w:r>
            <w:r w:rsidRPr="002946D4">
              <w:rPr>
                <w:rFonts w:ascii="David" w:hAnsi="David" w:cs="David"/>
                <w:b/>
                <w:bCs/>
                <w:i/>
                <w:iCs/>
                <w:caps/>
                <w:color w:val="4E4F89"/>
                <w:spacing w:val="5"/>
                <w:szCs w:val="24"/>
                <w:rtl/>
              </w:rPr>
              <w:fldChar w:fldCharType="separate"/>
            </w:r>
            <w:r w:rsidRPr="002946D4">
              <w:rPr>
                <w:rFonts w:ascii="David" w:hAnsi="David" w:cs="David" w:hint="eastAsia"/>
                <w:b/>
                <w:bCs/>
                <w:i/>
                <w:iCs/>
                <w:caps/>
                <w:color w:val="4E4F89"/>
                <w:spacing w:val="5"/>
                <w:szCs w:val="24"/>
                <w:rtl/>
              </w:rPr>
              <w:t>הקלד</w:t>
            </w:r>
            <w:r w:rsidRPr="002946D4">
              <w:rPr>
                <w:rFonts w:ascii="David" w:hAnsi="David" w:cs="David"/>
                <w:b/>
                <w:bCs/>
                <w:i/>
                <w:iCs/>
                <w:caps/>
                <w:color w:val="4E4F89"/>
                <w:spacing w:val="5"/>
                <w:szCs w:val="24"/>
                <w:rtl/>
              </w:rPr>
              <w:t xml:space="preserve"> </w:t>
            </w:r>
            <w:r w:rsidRPr="002946D4">
              <w:rPr>
                <w:rFonts w:ascii="David" w:hAnsi="David" w:cs="David" w:hint="eastAsia"/>
                <w:b/>
                <w:bCs/>
                <w:i/>
                <w:iCs/>
                <w:caps/>
                <w:color w:val="4E4F89"/>
                <w:spacing w:val="5"/>
                <w:szCs w:val="24"/>
                <w:rtl/>
              </w:rPr>
              <w:t>כאן</w:t>
            </w:r>
            <w:r w:rsidRPr="002946D4">
              <w:rPr>
                <w:rFonts w:ascii="David" w:hAnsi="David" w:cs="David"/>
                <w:b/>
                <w:bCs/>
                <w:i/>
                <w:iCs/>
                <w:caps/>
                <w:color w:val="4E4F89"/>
                <w:spacing w:val="5"/>
                <w:szCs w:val="24"/>
                <w:rtl/>
              </w:rPr>
              <w:fldChar w:fldCharType="end"/>
            </w:r>
            <w:r w:rsidRPr="002946D4">
              <w:rPr>
                <w:rFonts w:ascii="David" w:hAnsi="David" w:cs="David"/>
                <w:b/>
                <w:bCs/>
                <w:i/>
                <w:iCs/>
                <w:caps/>
                <w:color w:val="4E4F89"/>
                <w:spacing w:val="5"/>
                <w:szCs w:val="24"/>
                <w:rtl/>
              </w:rPr>
              <w:tab/>
            </w:r>
          </w:p>
        </w:tc>
      </w:tr>
      <w:tr w:rsidR="00A241B4" w:rsidRPr="002946D4" w:rsidTr="00A241B4">
        <w:trPr>
          <w:gridAfter w:val="1"/>
          <w:wAfter w:w="4588" w:type="dxa"/>
        </w:trPr>
        <w:tc>
          <w:tcPr>
            <w:tcW w:w="1978" w:type="dxa"/>
          </w:tcPr>
          <w:p w:rsidR="00A241B4" w:rsidRPr="002946D4" w:rsidRDefault="00A241B4" w:rsidP="00A241B4">
            <w:pPr>
              <w:spacing w:line="360" w:lineRule="auto"/>
              <w:jc w:val="both"/>
              <w:rPr>
                <w:rFonts w:ascii="David" w:hAnsi="David" w:cs="David"/>
                <w:szCs w:val="24"/>
                <w:rtl/>
              </w:rPr>
            </w:pPr>
            <w:r w:rsidRPr="002946D4">
              <w:rPr>
                <w:rFonts w:ascii="David" w:hAnsi="David" w:cs="David" w:hint="eastAsia"/>
                <w:szCs w:val="24"/>
                <w:rtl/>
              </w:rPr>
              <w:t>מנהל</w:t>
            </w:r>
            <w:r w:rsidRPr="002946D4">
              <w:rPr>
                <w:rFonts w:ascii="David" w:hAnsi="David" w:cs="David"/>
                <w:szCs w:val="24"/>
                <w:rtl/>
              </w:rPr>
              <w:t xml:space="preserve"> </w:t>
            </w:r>
            <w:r w:rsidRPr="002946D4">
              <w:rPr>
                <w:rFonts w:ascii="David" w:hAnsi="David" w:cs="David" w:hint="eastAsia"/>
                <w:szCs w:val="24"/>
                <w:rtl/>
              </w:rPr>
              <w:t>פרויקט</w:t>
            </w:r>
            <w:r w:rsidRPr="002946D4">
              <w:rPr>
                <w:rFonts w:ascii="David" w:hAnsi="David" w:cs="David"/>
                <w:szCs w:val="24"/>
                <w:rtl/>
              </w:rPr>
              <w:t>/</w:t>
            </w:r>
            <w:r w:rsidRPr="002946D4">
              <w:rPr>
                <w:rFonts w:ascii="David" w:hAnsi="David" w:cs="David" w:hint="eastAsia"/>
                <w:szCs w:val="24"/>
                <w:rtl/>
              </w:rPr>
              <w:t>חוקר</w:t>
            </w:r>
          </w:p>
        </w:tc>
        <w:tc>
          <w:tcPr>
            <w:tcW w:w="2608" w:type="dxa"/>
            <w:tcBorders>
              <w:top w:val="single" w:sz="4" w:space="0" w:color="auto"/>
              <w:bottom w:val="single" w:sz="4" w:space="0" w:color="auto"/>
            </w:tcBorders>
          </w:tcPr>
          <w:p w:rsidR="00A241B4" w:rsidRPr="002946D4" w:rsidRDefault="00A241B4" w:rsidP="00A241B4">
            <w:pPr>
              <w:spacing w:line="360" w:lineRule="auto"/>
              <w:jc w:val="both"/>
              <w:rPr>
                <w:rFonts w:ascii="David" w:hAnsi="David" w:cs="David"/>
                <w:szCs w:val="24"/>
                <w:rtl/>
              </w:rPr>
            </w:pPr>
            <w:r w:rsidRPr="002946D4">
              <w:rPr>
                <w:rFonts w:ascii="David" w:hAnsi="David" w:cs="David"/>
                <w:b/>
                <w:bCs/>
                <w:i/>
                <w:iCs/>
                <w:caps/>
                <w:color w:val="4E4F89"/>
                <w:spacing w:val="5"/>
                <w:szCs w:val="24"/>
                <w:rtl/>
              </w:rPr>
              <w:fldChar w:fldCharType="begin">
                <w:ffData>
                  <w:name w:val="Text1"/>
                  <w:enabled/>
                  <w:calcOnExit w:val="0"/>
                  <w:textInput>
                    <w:default w:val="הקלד כאן"/>
                  </w:textInput>
                </w:ffData>
              </w:fldChar>
            </w:r>
            <w:r w:rsidRPr="002946D4">
              <w:rPr>
                <w:rFonts w:ascii="David" w:hAnsi="David" w:cs="David"/>
                <w:b/>
                <w:bCs/>
                <w:i/>
                <w:iCs/>
                <w:caps/>
                <w:color w:val="4E4F89"/>
                <w:spacing w:val="5"/>
                <w:szCs w:val="24"/>
                <w:rtl/>
              </w:rPr>
              <w:instrText xml:space="preserve"> </w:instrText>
            </w:r>
            <w:r w:rsidRPr="002946D4">
              <w:rPr>
                <w:rFonts w:ascii="David" w:hAnsi="David" w:cs="David"/>
                <w:b/>
                <w:bCs/>
                <w:i/>
                <w:iCs/>
                <w:caps/>
                <w:color w:val="4E4F89"/>
                <w:spacing w:val="5"/>
                <w:szCs w:val="24"/>
              </w:rPr>
              <w:instrText>FORMTEXT</w:instrText>
            </w:r>
            <w:r w:rsidRPr="002946D4">
              <w:rPr>
                <w:rFonts w:ascii="David" w:hAnsi="David" w:cs="David"/>
                <w:b/>
                <w:bCs/>
                <w:i/>
                <w:iCs/>
                <w:caps/>
                <w:color w:val="4E4F89"/>
                <w:spacing w:val="5"/>
                <w:szCs w:val="24"/>
                <w:rtl/>
              </w:rPr>
              <w:instrText xml:space="preserve"> </w:instrText>
            </w:r>
            <w:r w:rsidRPr="002946D4">
              <w:rPr>
                <w:rFonts w:ascii="David" w:hAnsi="David" w:cs="David"/>
                <w:b/>
                <w:bCs/>
                <w:i/>
                <w:iCs/>
                <w:caps/>
                <w:color w:val="4E4F89"/>
                <w:spacing w:val="5"/>
                <w:szCs w:val="24"/>
                <w:rtl/>
              </w:rPr>
            </w:r>
            <w:r w:rsidRPr="002946D4">
              <w:rPr>
                <w:rFonts w:ascii="David" w:hAnsi="David" w:cs="David"/>
                <w:b/>
                <w:bCs/>
                <w:i/>
                <w:iCs/>
                <w:caps/>
                <w:color w:val="4E4F89"/>
                <w:spacing w:val="5"/>
                <w:szCs w:val="24"/>
                <w:rtl/>
              </w:rPr>
              <w:fldChar w:fldCharType="separate"/>
            </w:r>
            <w:r w:rsidRPr="002946D4">
              <w:rPr>
                <w:rFonts w:ascii="David" w:hAnsi="David" w:cs="David" w:hint="eastAsia"/>
                <w:b/>
                <w:bCs/>
                <w:i/>
                <w:iCs/>
                <w:caps/>
                <w:color w:val="4E4F89"/>
                <w:spacing w:val="5"/>
                <w:szCs w:val="24"/>
                <w:rtl/>
              </w:rPr>
              <w:t>הקלד</w:t>
            </w:r>
            <w:r w:rsidRPr="002946D4">
              <w:rPr>
                <w:rFonts w:ascii="David" w:hAnsi="David" w:cs="David"/>
                <w:b/>
                <w:bCs/>
                <w:i/>
                <w:iCs/>
                <w:caps/>
                <w:color w:val="4E4F89"/>
                <w:spacing w:val="5"/>
                <w:szCs w:val="24"/>
                <w:rtl/>
              </w:rPr>
              <w:t xml:space="preserve"> </w:t>
            </w:r>
            <w:r w:rsidRPr="002946D4">
              <w:rPr>
                <w:rFonts w:ascii="David" w:hAnsi="David" w:cs="David" w:hint="eastAsia"/>
                <w:b/>
                <w:bCs/>
                <w:i/>
                <w:iCs/>
                <w:caps/>
                <w:color w:val="4E4F89"/>
                <w:spacing w:val="5"/>
                <w:szCs w:val="24"/>
                <w:rtl/>
              </w:rPr>
              <w:t>כאן</w:t>
            </w:r>
            <w:r w:rsidRPr="002946D4">
              <w:rPr>
                <w:rFonts w:ascii="David" w:hAnsi="David" w:cs="David"/>
                <w:b/>
                <w:bCs/>
                <w:i/>
                <w:iCs/>
                <w:caps/>
                <w:color w:val="4E4F89"/>
                <w:spacing w:val="5"/>
                <w:szCs w:val="24"/>
                <w:rtl/>
              </w:rPr>
              <w:fldChar w:fldCharType="end"/>
            </w:r>
            <w:r w:rsidRPr="002946D4">
              <w:rPr>
                <w:rFonts w:ascii="David" w:hAnsi="David" w:cs="David"/>
                <w:b/>
                <w:bCs/>
                <w:i/>
                <w:iCs/>
                <w:caps/>
                <w:color w:val="4E4F89"/>
                <w:spacing w:val="5"/>
                <w:szCs w:val="24"/>
                <w:rtl/>
              </w:rPr>
              <w:tab/>
            </w:r>
          </w:p>
        </w:tc>
      </w:tr>
      <w:tr w:rsidR="00A241B4" w:rsidRPr="002946D4" w:rsidTr="00A241B4">
        <w:trPr>
          <w:gridAfter w:val="1"/>
          <w:wAfter w:w="4588" w:type="dxa"/>
        </w:trPr>
        <w:tc>
          <w:tcPr>
            <w:tcW w:w="1978" w:type="dxa"/>
          </w:tcPr>
          <w:p w:rsidR="00A241B4" w:rsidRPr="002946D4" w:rsidRDefault="00A241B4" w:rsidP="00A241B4">
            <w:pPr>
              <w:spacing w:line="360" w:lineRule="auto"/>
              <w:jc w:val="both"/>
              <w:rPr>
                <w:rFonts w:ascii="David" w:hAnsi="David" w:cs="David"/>
                <w:szCs w:val="24"/>
                <w:rtl/>
              </w:rPr>
            </w:pPr>
            <w:r w:rsidRPr="002946D4">
              <w:rPr>
                <w:rFonts w:ascii="David" w:hAnsi="David" w:cs="David" w:hint="eastAsia"/>
                <w:szCs w:val="24"/>
                <w:rtl/>
              </w:rPr>
              <w:t>תקופת</w:t>
            </w:r>
            <w:r w:rsidRPr="002946D4">
              <w:rPr>
                <w:rFonts w:ascii="David" w:hAnsi="David" w:cs="David"/>
                <w:szCs w:val="24"/>
                <w:rtl/>
              </w:rPr>
              <w:t xml:space="preserve"> </w:t>
            </w:r>
            <w:r w:rsidRPr="002946D4">
              <w:rPr>
                <w:rFonts w:ascii="David" w:hAnsi="David" w:cs="David" w:hint="eastAsia"/>
                <w:szCs w:val="24"/>
                <w:rtl/>
              </w:rPr>
              <w:t>הפרויקט</w:t>
            </w:r>
          </w:p>
        </w:tc>
        <w:tc>
          <w:tcPr>
            <w:tcW w:w="2608" w:type="dxa"/>
            <w:tcBorders>
              <w:top w:val="single" w:sz="4" w:space="0" w:color="auto"/>
              <w:bottom w:val="single" w:sz="4" w:space="0" w:color="auto"/>
            </w:tcBorders>
          </w:tcPr>
          <w:p w:rsidR="00A241B4" w:rsidRPr="002946D4" w:rsidRDefault="00A241B4" w:rsidP="00A241B4">
            <w:pPr>
              <w:spacing w:line="360" w:lineRule="auto"/>
              <w:jc w:val="both"/>
              <w:rPr>
                <w:rFonts w:ascii="David" w:hAnsi="David" w:cs="David"/>
                <w:szCs w:val="24"/>
                <w:rtl/>
              </w:rPr>
            </w:pPr>
            <w:r w:rsidRPr="002946D4">
              <w:rPr>
                <w:rFonts w:ascii="David" w:hAnsi="David" w:cs="David"/>
                <w:b/>
                <w:bCs/>
                <w:i/>
                <w:iCs/>
                <w:caps/>
                <w:color w:val="4E4F89"/>
                <w:spacing w:val="5"/>
                <w:szCs w:val="24"/>
                <w:rtl/>
              </w:rPr>
              <w:fldChar w:fldCharType="begin">
                <w:ffData>
                  <w:name w:val="Text1"/>
                  <w:enabled/>
                  <w:calcOnExit w:val="0"/>
                  <w:textInput>
                    <w:default w:val="הקלד כאן"/>
                  </w:textInput>
                </w:ffData>
              </w:fldChar>
            </w:r>
            <w:r w:rsidRPr="002946D4">
              <w:rPr>
                <w:rFonts w:ascii="David" w:hAnsi="David" w:cs="David"/>
                <w:b/>
                <w:bCs/>
                <w:i/>
                <w:iCs/>
                <w:caps/>
                <w:color w:val="4E4F89"/>
                <w:spacing w:val="5"/>
                <w:szCs w:val="24"/>
                <w:rtl/>
              </w:rPr>
              <w:instrText xml:space="preserve"> </w:instrText>
            </w:r>
            <w:r w:rsidRPr="002946D4">
              <w:rPr>
                <w:rFonts w:ascii="David" w:hAnsi="David" w:cs="David"/>
                <w:b/>
                <w:bCs/>
                <w:i/>
                <w:iCs/>
                <w:caps/>
                <w:color w:val="4E4F89"/>
                <w:spacing w:val="5"/>
                <w:szCs w:val="24"/>
              </w:rPr>
              <w:instrText>FORMTEXT</w:instrText>
            </w:r>
            <w:r w:rsidRPr="002946D4">
              <w:rPr>
                <w:rFonts w:ascii="David" w:hAnsi="David" w:cs="David"/>
                <w:b/>
                <w:bCs/>
                <w:i/>
                <w:iCs/>
                <w:caps/>
                <w:color w:val="4E4F89"/>
                <w:spacing w:val="5"/>
                <w:szCs w:val="24"/>
                <w:rtl/>
              </w:rPr>
              <w:instrText xml:space="preserve"> </w:instrText>
            </w:r>
            <w:r w:rsidRPr="002946D4">
              <w:rPr>
                <w:rFonts w:ascii="David" w:hAnsi="David" w:cs="David"/>
                <w:b/>
                <w:bCs/>
                <w:i/>
                <w:iCs/>
                <w:caps/>
                <w:color w:val="4E4F89"/>
                <w:spacing w:val="5"/>
                <w:szCs w:val="24"/>
                <w:rtl/>
              </w:rPr>
            </w:r>
            <w:r w:rsidRPr="002946D4">
              <w:rPr>
                <w:rFonts w:ascii="David" w:hAnsi="David" w:cs="David"/>
                <w:b/>
                <w:bCs/>
                <w:i/>
                <w:iCs/>
                <w:caps/>
                <w:color w:val="4E4F89"/>
                <w:spacing w:val="5"/>
                <w:szCs w:val="24"/>
                <w:rtl/>
              </w:rPr>
              <w:fldChar w:fldCharType="separate"/>
            </w:r>
            <w:r w:rsidRPr="002946D4">
              <w:rPr>
                <w:rFonts w:ascii="David" w:hAnsi="David" w:cs="David" w:hint="eastAsia"/>
                <w:b/>
                <w:bCs/>
                <w:i/>
                <w:iCs/>
                <w:caps/>
                <w:color w:val="4E4F89"/>
                <w:spacing w:val="5"/>
                <w:szCs w:val="24"/>
                <w:rtl/>
              </w:rPr>
              <w:t>הקלד</w:t>
            </w:r>
            <w:r w:rsidRPr="002946D4">
              <w:rPr>
                <w:rFonts w:ascii="David" w:hAnsi="David" w:cs="David"/>
                <w:b/>
                <w:bCs/>
                <w:i/>
                <w:iCs/>
                <w:caps/>
                <w:color w:val="4E4F89"/>
                <w:spacing w:val="5"/>
                <w:szCs w:val="24"/>
                <w:rtl/>
              </w:rPr>
              <w:t xml:space="preserve"> </w:t>
            </w:r>
            <w:r w:rsidRPr="002946D4">
              <w:rPr>
                <w:rFonts w:ascii="David" w:hAnsi="David" w:cs="David" w:hint="eastAsia"/>
                <w:b/>
                <w:bCs/>
                <w:i/>
                <w:iCs/>
                <w:caps/>
                <w:color w:val="4E4F89"/>
                <w:spacing w:val="5"/>
                <w:szCs w:val="24"/>
                <w:rtl/>
              </w:rPr>
              <w:t>כאן</w:t>
            </w:r>
            <w:r w:rsidRPr="002946D4">
              <w:rPr>
                <w:rFonts w:ascii="David" w:hAnsi="David" w:cs="David"/>
                <w:b/>
                <w:bCs/>
                <w:i/>
                <w:iCs/>
                <w:caps/>
                <w:color w:val="4E4F89"/>
                <w:spacing w:val="5"/>
                <w:szCs w:val="24"/>
                <w:rtl/>
              </w:rPr>
              <w:fldChar w:fldCharType="end"/>
            </w:r>
            <w:r w:rsidRPr="002946D4">
              <w:rPr>
                <w:rFonts w:ascii="David" w:hAnsi="David" w:cs="David"/>
                <w:b/>
                <w:bCs/>
                <w:i/>
                <w:iCs/>
                <w:caps/>
                <w:color w:val="4E4F89"/>
                <w:spacing w:val="5"/>
                <w:szCs w:val="24"/>
                <w:rtl/>
              </w:rPr>
              <w:tab/>
            </w:r>
          </w:p>
        </w:tc>
      </w:tr>
      <w:tr w:rsidR="00A241B4" w:rsidRPr="002946D4" w:rsidTr="00A241B4">
        <w:trPr>
          <w:gridAfter w:val="1"/>
          <w:wAfter w:w="4588" w:type="dxa"/>
        </w:trPr>
        <w:tc>
          <w:tcPr>
            <w:tcW w:w="1978" w:type="dxa"/>
          </w:tcPr>
          <w:p w:rsidR="00A241B4" w:rsidRPr="002946D4" w:rsidRDefault="00A241B4" w:rsidP="00A241B4">
            <w:pPr>
              <w:spacing w:line="360" w:lineRule="auto"/>
              <w:jc w:val="both"/>
              <w:rPr>
                <w:rFonts w:ascii="David" w:hAnsi="David" w:cs="David"/>
                <w:szCs w:val="24"/>
                <w:rtl/>
              </w:rPr>
            </w:pPr>
            <w:r w:rsidRPr="002946D4">
              <w:rPr>
                <w:rFonts w:ascii="David" w:hAnsi="David" w:cs="David" w:hint="eastAsia"/>
                <w:szCs w:val="24"/>
                <w:rtl/>
              </w:rPr>
              <w:t>תקופת</w:t>
            </w:r>
            <w:r w:rsidRPr="002946D4">
              <w:rPr>
                <w:rFonts w:ascii="David" w:hAnsi="David" w:cs="David"/>
                <w:szCs w:val="24"/>
                <w:rtl/>
              </w:rPr>
              <w:t xml:space="preserve"> </w:t>
            </w:r>
            <w:r w:rsidRPr="002946D4">
              <w:rPr>
                <w:rFonts w:ascii="David" w:hAnsi="David" w:cs="David" w:hint="eastAsia"/>
                <w:szCs w:val="24"/>
                <w:rtl/>
              </w:rPr>
              <w:t>הדיווח</w:t>
            </w:r>
          </w:p>
        </w:tc>
        <w:tc>
          <w:tcPr>
            <w:tcW w:w="2608" w:type="dxa"/>
            <w:tcBorders>
              <w:top w:val="single" w:sz="4" w:space="0" w:color="auto"/>
              <w:bottom w:val="single" w:sz="4" w:space="0" w:color="auto"/>
            </w:tcBorders>
          </w:tcPr>
          <w:p w:rsidR="00A241B4" w:rsidRPr="002946D4" w:rsidRDefault="00A241B4" w:rsidP="00A241B4">
            <w:pPr>
              <w:spacing w:line="360" w:lineRule="auto"/>
              <w:jc w:val="both"/>
              <w:rPr>
                <w:rFonts w:ascii="David" w:hAnsi="David" w:cs="David"/>
                <w:szCs w:val="24"/>
                <w:rtl/>
              </w:rPr>
            </w:pPr>
            <w:r w:rsidRPr="002946D4">
              <w:rPr>
                <w:rFonts w:ascii="David" w:hAnsi="David" w:cs="David"/>
                <w:b/>
                <w:bCs/>
                <w:i/>
                <w:iCs/>
                <w:caps/>
                <w:color w:val="4E4F89"/>
                <w:spacing w:val="5"/>
                <w:szCs w:val="24"/>
                <w:rtl/>
              </w:rPr>
              <w:fldChar w:fldCharType="begin">
                <w:ffData>
                  <w:name w:val="Text1"/>
                  <w:enabled/>
                  <w:calcOnExit w:val="0"/>
                  <w:textInput>
                    <w:default w:val="הקלד כאן"/>
                  </w:textInput>
                </w:ffData>
              </w:fldChar>
            </w:r>
            <w:r w:rsidRPr="002946D4">
              <w:rPr>
                <w:rFonts w:ascii="David" w:hAnsi="David" w:cs="David"/>
                <w:b/>
                <w:bCs/>
                <w:i/>
                <w:iCs/>
                <w:caps/>
                <w:color w:val="4E4F89"/>
                <w:spacing w:val="5"/>
                <w:szCs w:val="24"/>
                <w:rtl/>
              </w:rPr>
              <w:instrText xml:space="preserve"> </w:instrText>
            </w:r>
            <w:r w:rsidRPr="002946D4">
              <w:rPr>
                <w:rFonts w:ascii="David" w:hAnsi="David" w:cs="David"/>
                <w:b/>
                <w:bCs/>
                <w:i/>
                <w:iCs/>
                <w:caps/>
                <w:color w:val="4E4F89"/>
                <w:spacing w:val="5"/>
                <w:szCs w:val="24"/>
              </w:rPr>
              <w:instrText>FORMTEXT</w:instrText>
            </w:r>
            <w:r w:rsidRPr="002946D4">
              <w:rPr>
                <w:rFonts w:ascii="David" w:hAnsi="David" w:cs="David"/>
                <w:b/>
                <w:bCs/>
                <w:i/>
                <w:iCs/>
                <w:caps/>
                <w:color w:val="4E4F89"/>
                <w:spacing w:val="5"/>
                <w:szCs w:val="24"/>
                <w:rtl/>
              </w:rPr>
              <w:instrText xml:space="preserve"> </w:instrText>
            </w:r>
            <w:r w:rsidRPr="002946D4">
              <w:rPr>
                <w:rFonts w:ascii="David" w:hAnsi="David" w:cs="David"/>
                <w:b/>
                <w:bCs/>
                <w:i/>
                <w:iCs/>
                <w:caps/>
                <w:color w:val="4E4F89"/>
                <w:spacing w:val="5"/>
                <w:szCs w:val="24"/>
                <w:rtl/>
              </w:rPr>
            </w:r>
            <w:r w:rsidRPr="002946D4">
              <w:rPr>
                <w:rFonts w:ascii="David" w:hAnsi="David" w:cs="David"/>
                <w:b/>
                <w:bCs/>
                <w:i/>
                <w:iCs/>
                <w:caps/>
                <w:color w:val="4E4F89"/>
                <w:spacing w:val="5"/>
                <w:szCs w:val="24"/>
                <w:rtl/>
              </w:rPr>
              <w:fldChar w:fldCharType="separate"/>
            </w:r>
            <w:r w:rsidRPr="002946D4">
              <w:rPr>
                <w:rFonts w:ascii="David" w:hAnsi="David" w:cs="David" w:hint="eastAsia"/>
                <w:b/>
                <w:bCs/>
                <w:i/>
                <w:iCs/>
                <w:caps/>
                <w:color w:val="4E4F89"/>
                <w:spacing w:val="5"/>
                <w:szCs w:val="24"/>
                <w:rtl/>
              </w:rPr>
              <w:t>הקלד</w:t>
            </w:r>
            <w:r w:rsidRPr="002946D4">
              <w:rPr>
                <w:rFonts w:ascii="David" w:hAnsi="David" w:cs="David"/>
                <w:b/>
                <w:bCs/>
                <w:i/>
                <w:iCs/>
                <w:caps/>
                <w:color w:val="4E4F89"/>
                <w:spacing w:val="5"/>
                <w:szCs w:val="24"/>
                <w:rtl/>
              </w:rPr>
              <w:t xml:space="preserve"> </w:t>
            </w:r>
            <w:r w:rsidRPr="002946D4">
              <w:rPr>
                <w:rFonts w:ascii="David" w:hAnsi="David" w:cs="David" w:hint="eastAsia"/>
                <w:b/>
                <w:bCs/>
                <w:i/>
                <w:iCs/>
                <w:caps/>
                <w:color w:val="4E4F89"/>
                <w:spacing w:val="5"/>
                <w:szCs w:val="24"/>
                <w:rtl/>
              </w:rPr>
              <w:t>כאן</w:t>
            </w:r>
            <w:r w:rsidRPr="002946D4">
              <w:rPr>
                <w:rFonts w:ascii="David" w:hAnsi="David" w:cs="David"/>
                <w:b/>
                <w:bCs/>
                <w:i/>
                <w:iCs/>
                <w:caps/>
                <w:color w:val="4E4F89"/>
                <w:spacing w:val="5"/>
                <w:szCs w:val="24"/>
                <w:rtl/>
              </w:rPr>
              <w:fldChar w:fldCharType="end"/>
            </w:r>
            <w:r w:rsidRPr="002946D4">
              <w:rPr>
                <w:rFonts w:ascii="David" w:hAnsi="David" w:cs="David"/>
                <w:b/>
                <w:bCs/>
                <w:i/>
                <w:iCs/>
                <w:caps/>
                <w:color w:val="4E4F89"/>
                <w:spacing w:val="5"/>
                <w:szCs w:val="24"/>
                <w:rtl/>
              </w:rPr>
              <w:tab/>
            </w:r>
          </w:p>
        </w:tc>
      </w:tr>
    </w:tbl>
    <w:p w:rsidR="00A241B4" w:rsidRPr="002946D4" w:rsidRDefault="00A241B4" w:rsidP="00A241B4">
      <w:pPr>
        <w:spacing w:line="360" w:lineRule="auto"/>
        <w:jc w:val="both"/>
        <w:rPr>
          <w:rFonts w:ascii="David" w:hAnsi="David" w:cs="David"/>
          <w:szCs w:val="24"/>
          <w:rtl/>
        </w:rPr>
      </w:pPr>
    </w:p>
    <w:p w:rsidR="00A241B4" w:rsidRPr="002946D4" w:rsidRDefault="00A241B4" w:rsidP="00A241B4">
      <w:pPr>
        <w:spacing w:line="360" w:lineRule="auto"/>
        <w:jc w:val="both"/>
        <w:rPr>
          <w:rFonts w:ascii="David" w:hAnsi="David" w:cs="David"/>
          <w:szCs w:val="24"/>
          <w:rtl/>
        </w:rPr>
      </w:pPr>
    </w:p>
    <w:p w:rsidR="00A241B4" w:rsidRPr="002946D4" w:rsidRDefault="00A241B4" w:rsidP="00A241B4">
      <w:pPr>
        <w:spacing w:line="360" w:lineRule="auto"/>
        <w:jc w:val="both"/>
        <w:rPr>
          <w:rFonts w:ascii="David" w:hAnsi="David" w:cs="David"/>
          <w:szCs w:val="24"/>
          <w:rtl/>
        </w:rPr>
      </w:pPr>
    </w:p>
    <w:p w:rsidR="00A241B4" w:rsidRPr="002946D4" w:rsidRDefault="00A241B4" w:rsidP="00A241B4">
      <w:pPr>
        <w:spacing w:line="360" w:lineRule="auto"/>
        <w:jc w:val="both"/>
        <w:rPr>
          <w:rFonts w:ascii="David" w:hAnsi="David" w:cs="David"/>
          <w:szCs w:val="24"/>
          <w:rtl/>
        </w:rPr>
      </w:pPr>
      <w:r w:rsidRPr="002946D4">
        <w:rPr>
          <w:rFonts w:ascii="David" w:hAnsi="David" w:cs="David" w:hint="eastAsia"/>
          <w:szCs w:val="24"/>
          <w:rtl/>
        </w:rPr>
        <w:t>אבני</w:t>
      </w:r>
      <w:r w:rsidRPr="002946D4">
        <w:rPr>
          <w:rFonts w:ascii="David" w:hAnsi="David" w:cs="David"/>
          <w:szCs w:val="24"/>
          <w:rtl/>
        </w:rPr>
        <w:t xml:space="preserve"> </w:t>
      </w:r>
      <w:r w:rsidRPr="002946D4">
        <w:rPr>
          <w:rFonts w:ascii="David" w:hAnsi="David" w:cs="David" w:hint="eastAsia"/>
          <w:szCs w:val="24"/>
          <w:rtl/>
        </w:rPr>
        <w:t>דרך</w:t>
      </w:r>
      <w:r w:rsidRPr="002946D4">
        <w:rPr>
          <w:rFonts w:ascii="David" w:hAnsi="David" w:cs="David"/>
          <w:szCs w:val="24"/>
          <w:rtl/>
        </w:rPr>
        <w:t xml:space="preserve"> </w:t>
      </w:r>
      <w:r w:rsidRPr="002946D4">
        <w:rPr>
          <w:rFonts w:ascii="David" w:hAnsi="David" w:cs="David" w:hint="eastAsia"/>
          <w:szCs w:val="24"/>
          <w:rtl/>
        </w:rPr>
        <w:t>שהושלמו</w:t>
      </w:r>
    </w:p>
    <w:p w:rsidR="00A241B4" w:rsidRPr="002946D4" w:rsidRDefault="00A241B4" w:rsidP="00A241B4">
      <w:pPr>
        <w:spacing w:line="360" w:lineRule="auto"/>
        <w:jc w:val="both"/>
        <w:rPr>
          <w:rFonts w:ascii="David" w:hAnsi="David" w:cs="David"/>
          <w:szCs w:val="24"/>
          <w:rtl/>
        </w:rPr>
      </w:pPr>
      <w:r w:rsidRPr="002946D4">
        <w:rPr>
          <w:rFonts w:ascii="David" w:hAnsi="David" w:cs="David"/>
          <w:szCs w:val="24"/>
          <w:rtl/>
        </w:rPr>
        <w:t xml:space="preserve">1. </w:t>
      </w:r>
    </w:p>
    <w:p w:rsidR="00A241B4" w:rsidRPr="002946D4" w:rsidRDefault="00A241B4" w:rsidP="00A241B4">
      <w:pPr>
        <w:spacing w:line="360" w:lineRule="auto"/>
        <w:jc w:val="both"/>
        <w:rPr>
          <w:rFonts w:ascii="David" w:hAnsi="David" w:cs="David"/>
          <w:szCs w:val="24"/>
          <w:rtl/>
        </w:rPr>
      </w:pPr>
      <w:r w:rsidRPr="002946D4">
        <w:rPr>
          <w:rFonts w:ascii="David" w:hAnsi="David" w:cs="David"/>
          <w:szCs w:val="24"/>
          <w:rtl/>
        </w:rPr>
        <w:t xml:space="preserve">2. </w:t>
      </w:r>
    </w:p>
    <w:p w:rsidR="00A241B4" w:rsidRPr="002946D4" w:rsidRDefault="00A241B4" w:rsidP="00A241B4">
      <w:pPr>
        <w:spacing w:line="360" w:lineRule="auto"/>
        <w:jc w:val="both"/>
        <w:rPr>
          <w:rFonts w:ascii="David" w:hAnsi="David" w:cs="David"/>
          <w:szCs w:val="24"/>
          <w:rtl/>
        </w:rPr>
      </w:pPr>
      <w:r w:rsidRPr="002946D4">
        <w:rPr>
          <w:rFonts w:ascii="David" w:hAnsi="David" w:cs="David"/>
          <w:szCs w:val="24"/>
          <w:rtl/>
        </w:rPr>
        <w:t xml:space="preserve">3. . . </w:t>
      </w:r>
    </w:p>
    <w:p w:rsidR="00A241B4" w:rsidRPr="002946D4" w:rsidRDefault="00A241B4" w:rsidP="00A241B4">
      <w:pPr>
        <w:spacing w:line="360" w:lineRule="auto"/>
        <w:jc w:val="both"/>
        <w:rPr>
          <w:rFonts w:ascii="David" w:hAnsi="David" w:cs="David"/>
          <w:szCs w:val="24"/>
          <w:rtl/>
        </w:rPr>
      </w:pPr>
    </w:p>
    <w:p w:rsidR="00A241B4" w:rsidRPr="002946D4" w:rsidRDefault="00A241B4" w:rsidP="00A241B4">
      <w:pPr>
        <w:spacing w:line="360" w:lineRule="auto"/>
        <w:jc w:val="both"/>
        <w:rPr>
          <w:rFonts w:ascii="David" w:hAnsi="David" w:cs="David"/>
          <w:szCs w:val="24"/>
          <w:rtl/>
        </w:rPr>
      </w:pPr>
      <w:r w:rsidRPr="002946D4">
        <w:rPr>
          <w:rFonts w:ascii="David" w:hAnsi="David" w:cs="David" w:hint="eastAsia"/>
          <w:szCs w:val="24"/>
          <w:rtl/>
        </w:rPr>
        <w:t>אבני</w:t>
      </w:r>
      <w:r w:rsidRPr="002946D4">
        <w:rPr>
          <w:rFonts w:ascii="David" w:hAnsi="David" w:cs="David"/>
          <w:szCs w:val="24"/>
          <w:rtl/>
        </w:rPr>
        <w:t xml:space="preserve"> </w:t>
      </w:r>
      <w:r w:rsidRPr="002946D4">
        <w:rPr>
          <w:rFonts w:ascii="David" w:hAnsi="David" w:cs="David" w:hint="eastAsia"/>
          <w:szCs w:val="24"/>
          <w:rtl/>
        </w:rPr>
        <w:t>דרך</w:t>
      </w:r>
      <w:r w:rsidRPr="002946D4">
        <w:rPr>
          <w:rFonts w:ascii="David" w:hAnsi="David" w:cs="David"/>
          <w:szCs w:val="24"/>
          <w:rtl/>
        </w:rPr>
        <w:t xml:space="preserve"> </w:t>
      </w:r>
      <w:r w:rsidRPr="002946D4">
        <w:rPr>
          <w:rFonts w:ascii="David" w:hAnsi="David" w:cs="David" w:hint="eastAsia"/>
          <w:szCs w:val="24"/>
          <w:rtl/>
        </w:rPr>
        <w:t>שנשארו</w:t>
      </w:r>
    </w:p>
    <w:p w:rsidR="00A241B4" w:rsidRPr="002946D4" w:rsidRDefault="00A241B4" w:rsidP="00A241B4">
      <w:pPr>
        <w:spacing w:line="360" w:lineRule="auto"/>
        <w:jc w:val="both"/>
        <w:rPr>
          <w:rFonts w:ascii="David" w:hAnsi="David" w:cs="David"/>
          <w:szCs w:val="24"/>
          <w:rtl/>
        </w:rPr>
      </w:pPr>
      <w:r w:rsidRPr="002946D4">
        <w:rPr>
          <w:rFonts w:ascii="David" w:hAnsi="David" w:cs="David"/>
          <w:szCs w:val="24"/>
          <w:rtl/>
        </w:rPr>
        <w:t xml:space="preserve">1. </w:t>
      </w:r>
    </w:p>
    <w:p w:rsidR="00A241B4" w:rsidRPr="002946D4" w:rsidRDefault="00A241B4" w:rsidP="00A241B4">
      <w:pPr>
        <w:spacing w:line="360" w:lineRule="auto"/>
        <w:jc w:val="both"/>
        <w:rPr>
          <w:rFonts w:ascii="David" w:hAnsi="David" w:cs="David"/>
          <w:szCs w:val="24"/>
          <w:rtl/>
        </w:rPr>
      </w:pPr>
      <w:r w:rsidRPr="002946D4">
        <w:rPr>
          <w:rFonts w:ascii="David" w:hAnsi="David" w:cs="David"/>
          <w:szCs w:val="24"/>
          <w:rtl/>
        </w:rPr>
        <w:t xml:space="preserve">2. </w:t>
      </w:r>
    </w:p>
    <w:p w:rsidR="00A241B4" w:rsidRPr="002946D4" w:rsidRDefault="00A241B4" w:rsidP="00A241B4">
      <w:pPr>
        <w:spacing w:line="360" w:lineRule="auto"/>
        <w:jc w:val="both"/>
        <w:rPr>
          <w:rFonts w:ascii="David" w:hAnsi="David" w:cs="David"/>
          <w:szCs w:val="24"/>
          <w:rtl/>
        </w:rPr>
      </w:pPr>
      <w:r w:rsidRPr="002946D4">
        <w:rPr>
          <w:rFonts w:ascii="David" w:hAnsi="David" w:cs="David"/>
          <w:szCs w:val="24"/>
          <w:rtl/>
        </w:rPr>
        <w:t xml:space="preserve">3. . . </w:t>
      </w:r>
    </w:p>
    <w:p w:rsidR="00A241B4" w:rsidRPr="002946D4" w:rsidRDefault="00A241B4" w:rsidP="00A241B4">
      <w:pPr>
        <w:spacing w:line="360" w:lineRule="auto"/>
        <w:jc w:val="both"/>
        <w:rPr>
          <w:rFonts w:ascii="David" w:hAnsi="David" w:cs="David"/>
          <w:szCs w:val="24"/>
          <w:rtl/>
        </w:rPr>
      </w:pPr>
    </w:p>
    <w:p w:rsidR="00A241B4" w:rsidRPr="002946D4" w:rsidRDefault="00A241B4" w:rsidP="00A241B4">
      <w:pPr>
        <w:tabs>
          <w:tab w:val="left" w:pos="27"/>
        </w:tabs>
        <w:spacing w:line="360" w:lineRule="auto"/>
        <w:jc w:val="both"/>
        <w:rPr>
          <w:rFonts w:ascii="David" w:hAnsi="David" w:cs="David"/>
          <w:szCs w:val="24"/>
        </w:rPr>
      </w:pPr>
      <w:r w:rsidRPr="002946D4">
        <w:rPr>
          <w:rFonts w:ascii="David" w:hAnsi="David" w:cs="David"/>
          <w:szCs w:val="24"/>
          <w:rtl/>
        </w:rPr>
        <w:t xml:space="preserve">תכנית </w:t>
      </w:r>
      <w:r w:rsidRPr="002946D4">
        <w:rPr>
          <w:rFonts w:ascii="David" w:hAnsi="David" w:cs="David" w:hint="eastAsia"/>
          <w:szCs w:val="24"/>
          <w:rtl/>
        </w:rPr>
        <w:t>המימון</w:t>
      </w:r>
      <w:r w:rsidRPr="002946D4">
        <w:rPr>
          <w:rFonts w:ascii="David" w:hAnsi="David" w:cs="David"/>
          <w:szCs w:val="24"/>
          <w:rtl/>
        </w:rPr>
        <w:t xml:space="preserve"> </w:t>
      </w:r>
      <w:r w:rsidRPr="002946D4">
        <w:rPr>
          <w:rFonts w:ascii="David" w:hAnsi="David" w:cs="David" w:hint="eastAsia"/>
          <w:szCs w:val="24"/>
          <w:rtl/>
        </w:rPr>
        <w:t>להשלמת</w:t>
      </w:r>
      <w:r w:rsidRPr="002946D4">
        <w:rPr>
          <w:rFonts w:ascii="David" w:hAnsi="David" w:cs="David"/>
          <w:szCs w:val="24"/>
          <w:rtl/>
        </w:rPr>
        <w:t xml:space="preserve"> </w:t>
      </w:r>
      <w:r w:rsidRPr="002946D4">
        <w:rPr>
          <w:rFonts w:ascii="David" w:hAnsi="David" w:cs="David" w:hint="eastAsia"/>
          <w:szCs w:val="24"/>
          <w:rtl/>
        </w:rPr>
        <w:t>אבני</w:t>
      </w:r>
      <w:r w:rsidRPr="002946D4">
        <w:rPr>
          <w:rFonts w:ascii="David" w:hAnsi="David" w:cs="David"/>
          <w:szCs w:val="24"/>
          <w:rtl/>
        </w:rPr>
        <w:t xml:space="preserve"> </w:t>
      </w:r>
      <w:r w:rsidRPr="002946D4">
        <w:rPr>
          <w:rFonts w:ascii="David" w:hAnsi="David" w:cs="David" w:hint="eastAsia"/>
          <w:szCs w:val="24"/>
          <w:rtl/>
        </w:rPr>
        <w:t>הדרך</w:t>
      </w:r>
      <w:r w:rsidRPr="002946D4">
        <w:rPr>
          <w:rFonts w:ascii="David" w:hAnsi="David" w:cs="David"/>
          <w:szCs w:val="24"/>
          <w:rtl/>
        </w:rPr>
        <w:t xml:space="preserve"> </w:t>
      </w:r>
      <w:r w:rsidRPr="002946D4">
        <w:rPr>
          <w:rFonts w:ascii="David" w:hAnsi="David" w:cs="David" w:hint="eastAsia"/>
          <w:szCs w:val="24"/>
          <w:rtl/>
        </w:rPr>
        <w:t>בפרויקט</w:t>
      </w:r>
    </w:p>
    <w:p w:rsidR="00A241B4" w:rsidRPr="002946D4" w:rsidRDefault="00A241B4" w:rsidP="00A241B4">
      <w:pPr>
        <w:spacing w:line="360" w:lineRule="auto"/>
        <w:jc w:val="both"/>
        <w:rPr>
          <w:rFonts w:ascii="David" w:hAnsi="David" w:cs="David"/>
          <w:szCs w:val="24"/>
          <w:rtl/>
        </w:rPr>
      </w:pPr>
    </w:p>
    <w:p w:rsidR="00A241B4" w:rsidRPr="002946D4" w:rsidRDefault="00A241B4" w:rsidP="00A241B4">
      <w:pPr>
        <w:spacing w:line="360" w:lineRule="auto"/>
        <w:jc w:val="both"/>
        <w:rPr>
          <w:rFonts w:ascii="David" w:hAnsi="David" w:cs="David"/>
          <w:szCs w:val="24"/>
          <w:rtl/>
        </w:rPr>
      </w:pPr>
      <w:r w:rsidRPr="002946D4">
        <w:rPr>
          <w:rFonts w:ascii="David" w:hAnsi="David" w:cs="David" w:hint="eastAsia"/>
          <w:szCs w:val="24"/>
          <w:rtl/>
        </w:rPr>
        <w:t>בעיות</w:t>
      </w:r>
      <w:r w:rsidRPr="002946D4">
        <w:rPr>
          <w:rFonts w:ascii="David" w:hAnsi="David" w:cs="David"/>
          <w:szCs w:val="24"/>
          <w:rtl/>
        </w:rPr>
        <w:t xml:space="preserve"> </w:t>
      </w:r>
      <w:r w:rsidRPr="002946D4">
        <w:rPr>
          <w:rFonts w:ascii="David" w:hAnsi="David" w:cs="David" w:hint="eastAsia"/>
          <w:szCs w:val="24"/>
          <w:rtl/>
        </w:rPr>
        <w:t>מיוחדות</w:t>
      </w:r>
      <w:r w:rsidRPr="002946D4">
        <w:rPr>
          <w:rFonts w:ascii="David" w:hAnsi="David" w:cs="David"/>
          <w:szCs w:val="24"/>
          <w:rtl/>
        </w:rPr>
        <w:t xml:space="preserve"> </w:t>
      </w:r>
      <w:r w:rsidRPr="002946D4">
        <w:rPr>
          <w:rFonts w:ascii="David" w:hAnsi="David" w:cs="David" w:hint="eastAsia"/>
          <w:szCs w:val="24"/>
          <w:rtl/>
        </w:rPr>
        <w:t>שדורשות</w:t>
      </w:r>
      <w:r w:rsidRPr="002946D4">
        <w:rPr>
          <w:rFonts w:ascii="David" w:hAnsi="David" w:cs="David"/>
          <w:szCs w:val="24"/>
          <w:rtl/>
        </w:rPr>
        <w:t xml:space="preserve"> </w:t>
      </w:r>
      <w:r w:rsidRPr="002946D4">
        <w:rPr>
          <w:rFonts w:ascii="David" w:hAnsi="David" w:cs="David" w:hint="eastAsia"/>
          <w:szCs w:val="24"/>
          <w:rtl/>
        </w:rPr>
        <w:t>טיפול</w:t>
      </w:r>
      <w:r w:rsidRPr="002946D4">
        <w:rPr>
          <w:rFonts w:ascii="David" w:hAnsi="David" w:cs="David"/>
          <w:szCs w:val="24"/>
          <w:rtl/>
        </w:rPr>
        <w:t xml:space="preserve"> </w:t>
      </w:r>
      <w:r w:rsidRPr="002946D4">
        <w:rPr>
          <w:rFonts w:ascii="David" w:hAnsi="David" w:cs="David" w:hint="eastAsia"/>
          <w:szCs w:val="24"/>
          <w:rtl/>
        </w:rPr>
        <w:t>ברמת</w:t>
      </w:r>
      <w:r w:rsidRPr="002946D4">
        <w:rPr>
          <w:rFonts w:ascii="David" w:hAnsi="David" w:cs="David"/>
          <w:szCs w:val="24"/>
          <w:rtl/>
        </w:rPr>
        <w:t xml:space="preserve"> </w:t>
      </w:r>
      <w:r w:rsidRPr="002946D4">
        <w:rPr>
          <w:rFonts w:ascii="David" w:hAnsi="David" w:cs="David" w:hint="eastAsia"/>
          <w:szCs w:val="24"/>
          <w:rtl/>
        </w:rPr>
        <w:t>המשרד</w:t>
      </w:r>
      <w:r w:rsidRPr="002946D4">
        <w:rPr>
          <w:rFonts w:ascii="David" w:hAnsi="David" w:cs="David"/>
          <w:szCs w:val="24"/>
          <w:rtl/>
        </w:rPr>
        <w:t xml:space="preserve">: </w:t>
      </w:r>
      <w:r w:rsidRPr="002946D4">
        <w:rPr>
          <w:rFonts w:ascii="David" w:hAnsi="David" w:cs="David" w:hint="eastAsia"/>
          <w:szCs w:val="24"/>
          <w:rtl/>
        </w:rPr>
        <w:t>כגון</w:t>
      </w:r>
      <w:r w:rsidRPr="002946D4">
        <w:rPr>
          <w:rFonts w:ascii="David" w:hAnsi="David" w:cs="David"/>
          <w:szCs w:val="24"/>
          <w:rtl/>
        </w:rPr>
        <w:t xml:space="preserve"> </w:t>
      </w:r>
      <w:r w:rsidRPr="002946D4">
        <w:rPr>
          <w:rFonts w:ascii="David" w:hAnsi="David" w:cs="David" w:hint="eastAsia"/>
          <w:szCs w:val="24"/>
          <w:rtl/>
        </w:rPr>
        <w:t>שינויים</w:t>
      </w:r>
      <w:r w:rsidRPr="002946D4">
        <w:rPr>
          <w:rFonts w:ascii="David" w:hAnsi="David" w:cs="David"/>
          <w:szCs w:val="24"/>
          <w:rtl/>
        </w:rPr>
        <w:t xml:space="preserve">, </w:t>
      </w:r>
      <w:r w:rsidRPr="002946D4">
        <w:rPr>
          <w:rFonts w:ascii="David" w:hAnsi="David" w:cs="David" w:hint="eastAsia"/>
          <w:szCs w:val="24"/>
          <w:rtl/>
        </w:rPr>
        <w:t>הארכות</w:t>
      </w:r>
      <w:r w:rsidRPr="002946D4">
        <w:rPr>
          <w:rFonts w:ascii="David" w:hAnsi="David" w:cs="David"/>
          <w:szCs w:val="24"/>
          <w:rtl/>
        </w:rPr>
        <w:t xml:space="preserve"> </w:t>
      </w:r>
      <w:r w:rsidRPr="002946D4">
        <w:rPr>
          <w:rFonts w:ascii="David" w:hAnsi="David" w:cs="David" w:hint="eastAsia"/>
          <w:szCs w:val="24"/>
          <w:rtl/>
        </w:rPr>
        <w:t>וכדומה</w:t>
      </w:r>
    </w:p>
    <w:p w:rsidR="00A241B4" w:rsidRPr="002946D4" w:rsidRDefault="00A241B4" w:rsidP="00A241B4">
      <w:pPr>
        <w:spacing w:line="360" w:lineRule="auto"/>
        <w:jc w:val="both"/>
        <w:rPr>
          <w:rFonts w:ascii="David" w:hAnsi="David" w:cs="David"/>
          <w:szCs w:val="24"/>
          <w:rtl/>
        </w:rPr>
      </w:pPr>
      <w:r w:rsidRPr="002946D4">
        <w:rPr>
          <w:rFonts w:ascii="David" w:hAnsi="David" w:cs="David"/>
          <w:szCs w:val="24"/>
          <w:rtl/>
        </w:rPr>
        <w:t xml:space="preserve">1. </w:t>
      </w:r>
    </w:p>
    <w:p w:rsidR="00A241B4" w:rsidRPr="002946D4" w:rsidRDefault="00A241B4" w:rsidP="00A241B4">
      <w:pPr>
        <w:spacing w:line="360" w:lineRule="auto"/>
        <w:jc w:val="both"/>
        <w:rPr>
          <w:rFonts w:ascii="David" w:hAnsi="David" w:cs="David"/>
          <w:szCs w:val="24"/>
          <w:rtl/>
        </w:rPr>
      </w:pPr>
      <w:r w:rsidRPr="002946D4">
        <w:rPr>
          <w:rFonts w:ascii="David" w:hAnsi="David" w:cs="David"/>
          <w:szCs w:val="24"/>
          <w:rtl/>
        </w:rPr>
        <w:t xml:space="preserve">2. </w:t>
      </w:r>
    </w:p>
    <w:p w:rsidR="00A241B4" w:rsidRPr="002946D4" w:rsidRDefault="00A241B4" w:rsidP="00A241B4">
      <w:pPr>
        <w:spacing w:line="360" w:lineRule="auto"/>
        <w:jc w:val="both"/>
        <w:rPr>
          <w:rFonts w:ascii="David" w:hAnsi="David" w:cs="David"/>
          <w:szCs w:val="24"/>
          <w:rtl/>
        </w:rPr>
      </w:pPr>
      <w:r w:rsidRPr="002946D4">
        <w:rPr>
          <w:rFonts w:ascii="David" w:hAnsi="David" w:cs="David"/>
          <w:szCs w:val="24"/>
          <w:rtl/>
        </w:rPr>
        <w:t xml:space="preserve">3. . . </w:t>
      </w:r>
    </w:p>
    <w:p w:rsidR="00A241B4" w:rsidRPr="002946D4" w:rsidRDefault="00A241B4" w:rsidP="00A241B4">
      <w:pPr>
        <w:spacing w:line="360" w:lineRule="auto"/>
        <w:jc w:val="both"/>
        <w:rPr>
          <w:rFonts w:ascii="David" w:hAnsi="David" w:cs="David"/>
          <w:szCs w:val="24"/>
          <w:rtl/>
        </w:rPr>
      </w:pPr>
    </w:p>
    <w:p w:rsidR="00A241B4" w:rsidRPr="002946D4" w:rsidRDefault="00A241B4" w:rsidP="00A241B4">
      <w:pPr>
        <w:spacing w:line="360" w:lineRule="auto"/>
        <w:jc w:val="both"/>
        <w:rPr>
          <w:rFonts w:ascii="David" w:hAnsi="David" w:cs="David"/>
          <w:szCs w:val="24"/>
          <w:rtl/>
        </w:rPr>
      </w:pPr>
      <w:r w:rsidRPr="002946D4">
        <w:rPr>
          <w:rFonts w:ascii="David" w:hAnsi="David" w:cs="David" w:hint="eastAsia"/>
          <w:szCs w:val="24"/>
          <w:rtl/>
        </w:rPr>
        <w:lastRenderedPageBreak/>
        <w:t>תיאור</w:t>
      </w:r>
      <w:r w:rsidRPr="002946D4">
        <w:rPr>
          <w:rFonts w:ascii="David" w:hAnsi="David" w:cs="David"/>
          <w:szCs w:val="24"/>
          <w:rtl/>
        </w:rPr>
        <w:t xml:space="preserve"> </w:t>
      </w:r>
      <w:r w:rsidRPr="002946D4">
        <w:rPr>
          <w:rFonts w:ascii="David" w:hAnsi="David" w:cs="David" w:hint="eastAsia"/>
          <w:szCs w:val="24"/>
          <w:rtl/>
        </w:rPr>
        <w:t>חופשי</w:t>
      </w:r>
      <w:r w:rsidRPr="002946D4">
        <w:rPr>
          <w:rFonts w:ascii="David" w:hAnsi="David" w:cs="David"/>
          <w:szCs w:val="24"/>
          <w:rtl/>
        </w:rPr>
        <w:t xml:space="preserve"> </w:t>
      </w:r>
      <w:r w:rsidRPr="002946D4">
        <w:rPr>
          <w:rFonts w:ascii="David" w:hAnsi="David" w:cs="David" w:hint="eastAsia"/>
          <w:szCs w:val="24"/>
          <w:rtl/>
        </w:rPr>
        <w:t>של</w:t>
      </w:r>
      <w:r w:rsidRPr="002946D4">
        <w:rPr>
          <w:rFonts w:ascii="David" w:hAnsi="David" w:cs="David"/>
          <w:szCs w:val="24"/>
          <w:rtl/>
        </w:rPr>
        <w:t xml:space="preserve"> </w:t>
      </w:r>
      <w:r w:rsidRPr="002946D4">
        <w:rPr>
          <w:rFonts w:ascii="David" w:hAnsi="David" w:cs="David" w:hint="eastAsia"/>
          <w:szCs w:val="24"/>
          <w:rtl/>
        </w:rPr>
        <w:t>מה</w:t>
      </w:r>
      <w:r w:rsidRPr="002946D4">
        <w:rPr>
          <w:rFonts w:ascii="David" w:hAnsi="David" w:cs="David"/>
          <w:szCs w:val="24"/>
          <w:rtl/>
        </w:rPr>
        <w:t xml:space="preserve"> </w:t>
      </w:r>
      <w:r w:rsidRPr="002946D4">
        <w:rPr>
          <w:rFonts w:ascii="David" w:hAnsi="David" w:cs="David" w:hint="eastAsia"/>
          <w:szCs w:val="24"/>
          <w:rtl/>
        </w:rPr>
        <w:t>נעשה</w:t>
      </w:r>
      <w:r w:rsidRPr="002946D4">
        <w:rPr>
          <w:rFonts w:ascii="David" w:hAnsi="David" w:cs="David"/>
          <w:szCs w:val="24"/>
          <w:rtl/>
        </w:rPr>
        <w:t xml:space="preserve"> </w:t>
      </w:r>
      <w:r w:rsidRPr="002946D4">
        <w:rPr>
          <w:rFonts w:ascii="David" w:hAnsi="David" w:cs="David" w:hint="eastAsia"/>
          <w:szCs w:val="24"/>
          <w:rtl/>
        </w:rPr>
        <w:t>עד</w:t>
      </w:r>
      <w:r w:rsidRPr="002946D4">
        <w:rPr>
          <w:rFonts w:ascii="David" w:hAnsi="David" w:cs="David"/>
          <w:szCs w:val="24"/>
          <w:rtl/>
        </w:rPr>
        <w:t xml:space="preserve"> </w:t>
      </w:r>
      <w:r w:rsidRPr="002946D4">
        <w:rPr>
          <w:rFonts w:ascii="David" w:hAnsi="David" w:cs="David" w:hint="eastAsia"/>
          <w:szCs w:val="24"/>
          <w:rtl/>
        </w:rPr>
        <w:t>כאן</w:t>
      </w:r>
      <w:r w:rsidRPr="002946D4">
        <w:rPr>
          <w:rFonts w:ascii="David" w:hAnsi="David" w:cs="David"/>
          <w:szCs w:val="24"/>
          <w:rtl/>
        </w:rPr>
        <w:t xml:space="preserve"> (</w:t>
      </w:r>
      <w:r w:rsidRPr="002946D4">
        <w:rPr>
          <w:rFonts w:ascii="David" w:hAnsi="David" w:cs="David" w:hint="eastAsia"/>
          <w:szCs w:val="24"/>
          <w:rtl/>
        </w:rPr>
        <w:t>עד</w:t>
      </w:r>
      <w:r w:rsidRPr="002946D4">
        <w:rPr>
          <w:rFonts w:ascii="David" w:hAnsi="David" w:cs="David"/>
          <w:szCs w:val="24"/>
          <w:rtl/>
        </w:rPr>
        <w:t xml:space="preserve"> 2 </w:t>
      </w:r>
      <w:r w:rsidRPr="002946D4">
        <w:rPr>
          <w:rFonts w:ascii="David" w:hAnsi="David" w:cs="David" w:hint="eastAsia"/>
          <w:szCs w:val="24"/>
          <w:rtl/>
        </w:rPr>
        <w:t>עמודים</w:t>
      </w:r>
      <w:r w:rsidRPr="002946D4">
        <w:rPr>
          <w:rFonts w:ascii="David" w:hAnsi="David" w:cs="David"/>
          <w:szCs w:val="24"/>
          <w:rtl/>
        </w:rPr>
        <w:t>):</w:t>
      </w:r>
    </w:p>
    <w:p w:rsidR="00A241B4" w:rsidRPr="002946D4" w:rsidRDefault="00A241B4" w:rsidP="00A241B4">
      <w:pPr>
        <w:rPr>
          <w:rFonts w:ascii="David" w:hAnsi="David" w:cs="David"/>
          <w:rtl/>
        </w:rPr>
      </w:pPr>
    </w:p>
    <w:p w:rsidR="00A241B4" w:rsidRPr="002946D4" w:rsidRDefault="00A241B4" w:rsidP="00A241B4">
      <w:pPr>
        <w:pStyle w:val="14"/>
        <w:spacing w:after="120" w:line="360" w:lineRule="auto"/>
        <w:ind w:left="360"/>
        <w:jc w:val="both"/>
        <w:rPr>
          <w:rFonts w:ascii="David" w:hAnsi="David"/>
          <w:szCs w:val="24"/>
          <w:u w:val="single"/>
          <w:rtl/>
        </w:rPr>
      </w:pPr>
      <w:r w:rsidRPr="002946D4">
        <w:rPr>
          <w:rFonts w:ascii="David" w:hAnsi="David"/>
          <w:szCs w:val="24"/>
          <w:u w:val="single"/>
          <w:rtl/>
        </w:rPr>
        <w:t>הנחיות להגשת דוחות מדעיים סופיים</w:t>
      </w:r>
    </w:p>
    <w:p w:rsidR="00A241B4" w:rsidRPr="002946D4" w:rsidRDefault="00A241B4" w:rsidP="00C46ACF">
      <w:pPr>
        <w:pStyle w:val="af5"/>
        <w:numPr>
          <w:ilvl w:val="0"/>
          <w:numId w:val="129"/>
        </w:numPr>
        <w:spacing w:after="120" w:line="360" w:lineRule="auto"/>
        <w:jc w:val="both"/>
        <w:rPr>
          <w:rFonts w:ascii="David" w:hAnsi="David"/>
          <w:szCs w:val="24"/>
          <w:rtl/>
        </w:rPr>
      </w:pPr>
      <w:r w:rsidRPr="002946D4">
        <w:rPr>
          <w:rFonts w:ascii="David" w:hAnsi="David" w:hint="eastAsia"/>
          <w:szCs w:val="24"/>
          <w:rtl/>
        </w:rPr>
        <w:t>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סופי</w:t>
      </w:r>
      <w:r w:rsidRPr="002946D4">
        <w:rPr>
          <w:rFonts w:ascii="David" w:hAnsi="David"/>
          <w:szCs w:val="24"/>
          <w:rtl/>
        </w:rPr>
        <w:t xml:space="preserve"> </w:t>
      </w:r>
      <w:r w:rsidRPr="002946D4">
        <w:rPr>
          <w:rFonts w:ascii="David" w:hAnsi="David" w:hint="eastAsia"/>
          <w:szCs w:val="24"/>
          <w:rtl/>
        </w:rPr>
        <w:t>יוגש</w:t>
      </w:r>
      <w:r w:rsidRPr="002946D4">
        <w:rPr>
          <w:rFonts w:ascii="David" w:hAnsi="David"/>
          <w:szCs w:val="24"/>
          <w:rtl/>
        </w:rPr>
        <w:t xml:space="preserve"> </w:t>
      </w:r>
      <w:r w:rsidRPr="002946D4">
        <w:rPr>
          <w:rFonts w:ascii="David" w:hAnsi="David" w:hint="eastAsia"/>
          <w:szCs w:val="24"/>
          <w:rtl/>
        </w:rPr>
        <w:t>בתום</w:t>
      </w:r>
      <w:r w:rsidRPr="002946D4">
        <w:rPr>
          <w:rFonts w:ascii="David" w:hAnsi="David"/>
          <w:szCs w:val="24"/>
          <w:rtl/>
        </w:rPr>
        <w:t xml:space="preserve"> </w:t>
      </w:r>
      <w:r w:rsidRPr="002946D4">
        <w:rPr>
          <w:rFonts w:ascii="David" w:hAnsi="David" w:hint="eastAsia"/>
          <w:szCs w:val="24"/>
          <w:rtl/>
        </w:rPr>
        <w:t>תקופת</w:t>
      </w:r>
      <w:r w:rsidRPr="002946D4">
        <w:rPr>
          <w:rFonts w:ascii="David" w:hAnsi="David"/>
          <w:szCs w:val="24"/>
          <w:rtl/>
        </w:rPr>
        <w:t xml:space="preserve"> </w:t>
      </w:r>
      <w:r w:rsidRPr="002946D4">
        <w:rPr>
          <w:rFonts w:ascii="David" w:hAnsi="David" w:hint="eastAsia"/>
          <w:szCs w:val="24"/>
          <w:rtl/>
        </w:rPr>
        <w:t>המחקר</w:t>
      </w:r>
      <w:r w:rsidRPr="002946D4">
        <w:rPr>
          <w:rFonts w:ascii="David" w:hAnsi="David"/>
          <w:szCs w:val="24"/>
          <w:rtl/>
        </w:rPr>
        <w:t xml:space="preserve">, </w:t>
      </w:r>
      <w:r w:rsidRPr="002946D4">
        <w:rPr>
          <w:rFonts w:ascii="David" w:hAnsi="David" w:hint="eastAsia"/>
          <w:szCs w:val="24"/>
          <w:rtl/>
        </w:rPr>
        <w:t>כמפורט</w:t>
      </w:r>
      <w:r w:rsidRPr="002946D4">
        <w:rPr>
          <w:rFonts w:ascii="David" w:hAnsi="David"/>
          <w:szCs w:val="24"/>
          <w:rtl/>
        </w:rPr>
        <w:t xml:space="preserve"> </w:t>
      </w:r>
      <w:r w:rsidRPr="002946D4">
        <w:rPr>
          <w:rFonts w:ascii="David" w:hAnsi="David" w:hint="eastAsia"/>
          <w:szCs w:val="24"/>
          <w:rtl/>
        </w:rPr>
        <w:t>בהסכם</w:t>
      </w:r>
      <w:r w:rsidRPr="002946D4">
        <w:rPr>
          <w:rFonts w:ascii="David" w:hAnsi="David"/>
          <w:szCs w:val="24"/>
          <w:rtl/>
        </w:rPr>
        <w:t xml:space="preserve"> </w:t>
      </w:r>
      <w:r w:rsidRPr="002946D4">
        <w:rPr>
          <w:rFonts w:ascii="David" w:hAnsi="David" w:hint="eastAsia"/>
          <w:szCs w:val="24"/>
          <w:rtl/>
        </w:rPr>
        <w:t>ומהווה</w:t>
      </w:r>
      <w:r w:rsidRPr="002946D4">
        <w:rPr>
          <w:rFonts w:ascii="David" w:hAnsi="David"/>
          <w:szCs w:val="24"/>
          <w:rtl/>
        </w:rPr>
        <w:t xml:space="preserve"> </w:t>
      </w:r>
      <w:r w:rsidRPr="002946D4">
        <w:rPr>
          <w:rFonts w:ascii="David" w:hAnsi="David" w:hint="eastAsia"/>
          <w:szCs w:val="24"/>
          <w:rtl/>
        </w:rPr>
        <w:t>תנאי</w:t>
      </w:r>
      <w:r w:rsidRPr="002946D4">
        <w:rPr>
          <w:rFonts w:ascii="David" w:hAnsi="David"/>
          <w:szCs w:val="24"/>
          <w:rtl/>
        </w:rPr>
        <w:t xml:space="preserve"> </w:t>
      </w:r>
      <w:r w:rsidRPr="002946D4">
        <w:rPr>
          <w:rFonts w:ascii="David" w:hAnsi="David" w:hint="eastAsia"/>
          <w:szCs w:val="24"/>
          <w:rtl/>
        </w:rPr>
        <w:t>לתשלום</w:t>
      </w:r>
      <w:r w:rsidRPr="002946D4">
        <w:rPr>
          <w:rFonts w:ascii="David" w:hAnsi="David"/>
          <w:szCs w:val="24"/>
          <w:rtl/>
        </w:rPr>
        <w:t xml:space="preserve"> </w:t>
      </w:r>
      <w:r w:rsidRPr="002946D4">
        <w:rPr>
          <w:rFonts w:ascii="David" w:hAnsi="David" w:hint="eastAsia"/>
          <w:szCs w:val="24"/>
          <w:rtl/>
        </w:rPr>
        <w:t>הסופי</w:t>
      </w:r>
      <w:r w:rsidRPr="002946D4">
        <w:rPr>
          <w:rFonts w:ascii="David" w:hAnsi="David"/>
          <w:szCs w:val="24"/>
          <w:rtl/>
        </w:rPr>
        <w:t xml:space="preserve">. </w:t>
      </w:r>
      <w:r w:rsidRPr="002946D4">
        <w:rPr>
          <w:rFonts w:ascii="David" w:hAnsi="David" w:hint="eastAsia"/>
          <w:szCs w:val="24"/>
          <w:rtl/>
        </w:rPr>
        <w:t>הדו</w:t>
      </w:r>
      <w:r w:rsidR="00C222C4"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ייכתב</w:t>
      </w:r>
      <w:r w:rsidRPr="002946D4">
        <w:rPr>
          <w:rFonts w:ascii="David" w:hAnsi="David"/>
          <w:szCs w:val="24"/>
          <w:rtl/>
        </w:rPr>
        <w:t xml:space="preserve"> </w:t>
      </w:r>
      <w:r w:rsidRPr="002946D4">
        <w:rPr>
          <w:rFonts w:ascii="David" w:hAnsi="David" w:hint="eastAsia"/>
          <w:szCs w:val="24"/>
          <w:rtl/>
        </w:rPr>
        <w:t>בעברית</w:t>
      </w:r>
      <w:r w:rsidRPr="002946D4">
        <w:rPr>
          <w:rFonts w:ascii="David" w:hAnsi="David"/>
          <w:szCs w:val="24"/>
          <w:rtl/>
        </w:rPr>
        <w:t xml:space="preserve"> </w:t>
      </w:r>
      <w:r w:rsidRPr="002946D4">
        <w:rPr>
          <w:rFonts w:ascii="David" w:hAnsi="David" w:hint="eastAsia"/>
          <w:szCs w:val="24"/>
          <w:rtl/>
        </w:rPr>
        <w:t>או</w:t>
      </w:r>
      <w:r w:rsidRPr="002946D4">
        <w:rPr>
          <w:rFonts w:ascii="David" w:hAnsi="David"/>
          <w:szCs w:val="24"/>
          <w:rtl/>
        </w:rPr>
        <w:t xml:space="preserve"> </w:t>
      </w:r>
      <w:r w:rsidRPr="002946D4">
        <w:rPr>
          <w:rFonts w:ascii="David" w:hAnsi="David" w:hint="eastAsia"/>
          <w:szCs w:val="24"/>
          <w:rtl/>
        </w:rPr>
        <w:t>אנגלית</w:t>
      </w:r>
      <w:r w:rsidRPr="002946D4">
        <w:rPr>
          <w:rFonts w:ascii="David" w:hAnsi="David"/>
          <w:szCs w:val="24"/>
          <w:rtl/>
        </w:rPr>
        <w:t xml:space="preserve">. </w:t>
      </w:r>
    </w:p>
    <w:p w:rsidR="00A241B4" w:rsidRPr="002946D4" w:rsidRDefault="00A241B4" w:rsidP="00C46ACF">
      <w:pPr>
        <w:pStyle w:val="af5"/>
        <w:numPr>
          <w:ilvl w:val="0"/>
          <w:numId w:val="129"/>
        </w:numPr>
        <w:spacing w:after="120" w:line="360" w:lineRule="auto"/>
        <w:rPr>
          <w:rFonts w:ascii="David" w:hAnsi="David"/>
          <w:szCs w:val="24"/>
          <w:rtl/>
        </w:rPr>
      </w:pPr>
      <w:r w:rsidRPr="002946D4">
        <w:rPr>
          <w:rFonts w:ascii="David" w:hAnsi="David" w:hint="eastAsia"/>
          <w:szCs w:val="24"/>
          <w:rtl/>
        </w:rPr>
        <w:t>הדו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ייכתב</w:t>
      </w:r>
      <w:r w:rsidRPr="002946D4">
        <w:rPr>
          <w:rFonts w:ascii="David" w:hAnsi="David"/>
          <w:szCs w:val="24"/>
          <w:rtl/>
        </w:rPr>
        <w:t xml:space="preserve"> </w:t>
      </w:r>
      <w:r w:rsidRPr="002946D4">
        <w:rPr>
          <w:rFonts w:ascii="David" w:hAnsi="David" w:hint="eastAsia"/>
          <w:szCs w:val="24"/>
          <w:rtl/>
        </w:rPr>
        <w:t>בפורמט</w:t>
      </w:r>
      <w:r w:rsidRPr="002946D4">
        <w:rPr>
          <w:rFonts w:ascii="David" w:hAnsi="David"/>
          <w:szCs w:val="24"/>
          <w:rtl/>
        </w:rPr>
        <w:t xml:space="preserve"> "</w:t>
      </w:r>
      <w:r w:rsidRPr="002946D4">
        <w:rPr>
          <w:rFonts w:ascii="David" w:hAnsi="David" w:hint="eastAsia"/>
          <w:szCs w:val="24"/>
          <w:rtl/>
        </w:rPr>
        <w:t>מסמכים</w:t>
      </w:r>
      <w:r w:rsidRPr="002946D4">
        <w:rPr>
          <w:rFonts w:ascii="David" w:hAnsi="David"/>
          <w:szCs w:val="24"/>
          <w:rtl/>
        </w:rPr>
        <w:t xml:space="preserve"> </w:t>
      </w:r>
      <w:r w:rsidRPr="002946D4">
        <w:rPr>
          <w:rFonts w:ascii="David" w:hAnsi="David" w:hint="eastAsia"/>
          <w:szCs w:val="24"/>
          <w:rtl/>
        </w:rPr>
        <w:t>מונגשים</w:t>
      </w:r>
      <w:r w:rsidRPr="002946D4">
        <w:rPr>
          <w:rFonts w:ascii="David" w:hAnsi="David"/>
          <w:szCs w:val="24"/>
          <w:rtl/>
        </w:rPr>
        <w:t xml:space="preserve">" </w:t>
      </w:r>
      <w:r w:rsidRPr="002946D4">
        <w:rPr>
          <w:rFonts w:ascii="David" w:hAnsi="David" w:hint="eastAsia"/>
          <w:szCs w:val="24"/>
          <w:rtl/>
        </w:rPr>
        <w:t>כמפורט</w:t>
      </w:r>
      <w:r w:rsidRPr="002946D4">
        <w:rPr>
          <w:rFonts w:ascii="David" w:hAnsi="David"/>
          <w:szCs w:val="24"/>
          <w:rtl/>
        </w:rPr>
        <w:t xml:space="preserve"> </w:t>
      </w:r>
      <w:r w:rsidRPr="002946D4">
        <w:rPr>
          <w:rFonts w:ascii="David" w:hAnsi="David" w:hint="eastAsia"/>
          <w:szCs w:val="24"/>
          <w:rtl/>
        </w:rPr>
        <w:t>לעיל</w:t>
      </w:r>
      <w:r w:rsidRPr="002946D4">
        <w:rPr>
          <w:rFonts w:ascii="David" w:hAnsi="David"/>
          <w:szCs w:val="24"/>
          <w:rtl/>
        </w:rPr>
        <w:t xml:space="preserve"> (בתחילת ההנחיות, תחת סעיף כללי א').</w:t>
      </w:r>
    </w:p>
    <w:p w:rsidR="00B507FA" w:rsidRPr="002946D4" w:rsidRDefault="00B507FA" w:rsidP="00B507FA">
      <w:pPr>
        <w:pStyle w:val="af5"/>
        <w:numPr>
          <w:ilvl w:val="0"/>
          <w:numId w:val="129"/>
        </w:numPr>
        <w:spacing w:before="120" w:after="120" w:line="360" w:lineRule="auto"/>
        <w:jc w:val="both"/>
        <w:rPr>
          <w:rFonts w:ascii="David" w:hAnsi="David"/>
          <w:szCs w:val="24"/>
        </w:rPr>
      </w:pPr>
      <w:r w:rsidRPr="002946D4">
        <w:rPr>
          <w:rFonts w:ascii="David" w:hAnsi="David" w:hint="eastAsia"/>
          <w:szCs w:val="24"/>
          <w:rtl/>
        </w:rPr>
        <w:t>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סופי</w:t>
      </w:r>
      <w:r w:rsidRPr="002946D4">
        <w:rPr>
          <w:rFonts w:ascii="David" w:hAnsi="David"/>
          <w:szCs w:val="24"/>
          <w:rtl/>
        </w:rPr>
        <w:t xml:space="preserve"> </w:t>
      </w:r>
      <w:r w:rsidRPr="002946D4">
        <w:rPr>
          <w:rFonts w:ascii="David" w:hAnsi="David" w:hint="eastAsia"/>
          <w:szCs w:val="24"/>
          <w:rtl/>
        </w:rPr>
        <w:t>יוגש</w:t>
      </w:r>
      <w:r w:rsidRPr="002946D4">
        <w:rPr>
          <w:rFonts w:ascii="David" w:hAnsi="David"/>
          <w:szCs w:val="24"/>
          <w:rtl/>
        </w:rPr>
        <w:t xml:space="preserve"> </w:t>
      </w:r>
      <w:r w:rsidRPr="002946D4">
        <w:rPr>
          <w:rFonts w:ascii="David" w:hAnsi="David" w:hint="eastAsia"/>
          <w:szCs w:val="24"/>
          <w:rtl/>
        </w:rPr>
        <w:t>בתום</w:t>
      </w:r>
      <w:r w:rsidRPr="002946D4">
        <w:rPr>
          <w:rFonts w:ascii="David" w:hAnsi="David"/>
          <w:szCs w:val="24"/>
          <w:rtl/>
        </w:rPr>
        <w:t xml:space="preserve"> </w:t>
      </w:r>
      <w:r w:rsidRPr="002946D4">
        <w:rPr>
          <w:rFonts w:ascii="David" w:hAnsi="David" w:hint="eastAsia"/>
          <w:szCs w:val="24"/>
          <w:rtl/>
        </w:rPr>
        <w:t>תקופת</w:t>
      </w:r>
      <w:r w:rsidRPr="002946D4">
        <w:rPr>
          <w:rFonts w:ascii="David" w:hAnsi="David"/>
          <w:szCs w:val="24"/>
          <w:rtl/>
        </w:rPr>
        <w:t xml:space="preserve"> </w:t>
      </w:r>
      <w:r w:rsidRPr="002946D4">
        <w:rPr>
          <w:rFonts w:ascii="David" w:hAnsi="David" w:hint="eastAsia"/>
          <w:szCs w:val="24"/>
          <w:rtl/>
        </w:rPr>
        <w:t>הפרויקט</w:t>
      </w:r>
      <w:r w:rsidRPr="002946D4">
        <w:rPr>
          <w:rFonts w:ascii="David" w:hAnsi="David"/>
          <w:szCs w:val="24"/>
          <w:rtl/>
        </w:rPr>
        <w:t xml:space="preserve">, </w:t>
      </w:r>
      <w:r w:rsidRPr="002946D4">
        <w:rPr>
          <w:rFonts w:ascii="David" w:hAnsi="David" w:hint="eastAsia"/>
          <w:szCs w:val="24"/>
          <w:rtl/>
        </w:rPr>
        <w:t>על</w:t>
      </w:r>
      <w:r w:rsidRPr="002946D4">
        <w:rPr>
          <w:rFonts w:ascii="David" w:hAnsi="David"/>
          <w:szCs w:val="24"/>
          <w:rtl/>
        </w:rPr>
        <w:t xml:space="preserve"> </w:t>
      </w:r>
      <w:r w:rsidRPr="002946D4">
        <w:rPr>
          <w:rFonts w:ascii="David" w:hAnsi="David" w:hint="eastAsia"/>
          <w:szCs w:val="24"/>
          <w:rtl/>
        </w:rPr>
        <w:t>פי</w:t>
      </w:r>
      <w:r w:rsidRPr="002946D4">
        <w:rPr>
          <w:rFonts w:ascii="David" w:hAnsi="David"/>
          <w:szCs w:val="24"/>
          <w:rtl/>
        </w:rPr>
        <w:t xml:space="preserve"> </w:t>
      </w:r>
      <w:r w:rsidRPr="002946D4">
        <w:rPr>
          <w:rFonts w:ascii="David" w:hAnsi="David" w:hint="eastAsia"/>
          <w:szCs w:val="24"/>
          <w:rtl/>
        </w:rPr>
        <w:t>החוזה</w:t>
      </w:r>
      <w:r w:rsidRPr="002946D4">
        <w:rPr>
          <w:rFonts w:ascii="David" w:hAnsi="David"/>
          <w:szCs w:val="24"/>
          <w:rtl/>
        </w:rPr>
        <w:t xml:space="preserve">, </w:t>
      </w:r>
      <w:r w:rsidRPr="002946D4">
        <w:rPr>
          <w:rFonts w:ascii="David" w:hAnsi="David" w:hint="eastAsia"/>
          <w:szCs w:val="24"/>
          <w:rtl/>
        </w:rPr>
        <w:t>והוא</w:t>
      </w:r>
      <w:r w:rsidRPr="002946D4">
        <w:rPr>
          <w:rFonts w:ascii="David" w:hAnsi="David"/>
          <w:szCs w:val="24"/>
          <w:rtl/>
        </w:rPr>
        <w:t xml:space="preserve"> </w:t>
      </w:r>
      <w:r w:rsidRPr="002946D4">
        <w:rPr>
          <w:rFonts w:ascii="David" w:hAnsi="David" w:hint="eastAsia"/>
          <w:szCs w:val="24"/>
          <w:rtl/>
        </w:rPr>
        <w:t>תנאי</w:t>
      </w:r>
      <w:r w:rsidRPr="002946D4">
        <w:rPr>
          <w:rFonts w:ascii="David" w:hAnsi="David"/>
          <w:szCs w:val="24"/>
          <w:rtl/>
        </w:rPr>
        <w:t xml:space="preserve"> </w:t>
      </w:r>
      <w:r w:rsidRPr="002946D4">
        <w:rPr>
          <w:rFonts w:ascii="David" w:hAnsi="David" w:hint="eastAsia"/>
          <w:szCs w:val="24"/>
          <w:rtl/>
        </w:rPr>
        <w:t>לתשלום</w:t>
      </w:r>
      <w:r w:rsidRPr="002946D4">
        <w:rPr>
          <w:rFonts w:ascii="David" w:hAnsi="David"/>
          <w:szCs w:val="24"/>
          <w:rtl/>
        </w:rPr>
        <w:t xml:space="preserve"> </w:t>
      </w:r>
      <w:r w:rsidRPr="002946D4">
        <w:rPr>
          <w:rFonts w:ascii="David" w:hAnsi="David" w:hint="eastAsia"/>
          <w:szCs w:val="24"/>
          <w:rtl/>
        </w:rPr>
        <w:t>הסופי</w:t>
      </w:r>
      <w:r w:rsidRPr="002946D4">
        <w:rPr>
          <w:rFonts w:ascii="David" w:hAnsi="David"/>
          <w:szCs w:val="24"/>
          <w:rtl/>
        </w:rPr>
        <w:t>.</w:t>
      </w:r>
    </w:p>
    <w:p w:rsidR="00B507FA" w:rsidRPr="002946D4" w:rsidRDefault="00B507FA" w:rsidP="00B507FA">
      <w:pPr>
        <w:pStyle w:val="af5"/>
        <w:numPr>
          <w:ilvl w:val="0"/>
          <w:numId w:val="129"/>
        </w:numPr>
        <w:spacing w:before="120" w:after="120" w:line="360" w:lineRule="auto"/>
        <w:jc w:val="both"/>
        <w:rPr>
          <w:rFonts w:ascii="David" w:hAnsi="David"/>
          <w:szCs w:val="24"/>
        </w:rPr>
      </w:pPr>
      <w:r w:rsidRPr="002946D4">
        <w:rPr>
          <w:rFonts w:ascii="David" w:hAnsi="David" w:hint="eastAsia"/>
          <w:szCs w:val="24"/>
          <w:rtl/>
        </w:rPr>
        <w:t>בשלב</w:t>
      </w:r>
      <w:r w:rsidRPr="002946D4">
        <w:rPr>
          <w:rFonts w:ascii="David" w:hAnsi="David"/>
          <w:szCs w:val="24"/>
          <w:rtl/>
        </w:rPr>
        <w:t xml:space="preserve"> </w:t>
      </w:r>
      <w:r w:rsidRPr="002946D4">
        <w:rPr>
          <w:rFonts w:ascii="David" w:hAnsi="David" w:hint="eastAsia"/>
          <w:szCs w:val="24"/>
          <w:rtl/>
        </w:rPr>
        <w:t>הראשון</w:t>
      </w:r>
      <w:r w:rsidRPr="002946D4">
        <w:rPr>
          <w:rFonts w:ascii="David" w:hAnsi="David"/>
          <w:szCs w:val="24"/>
          <w:rtl/>
        </w:rPr>
        <w:t xml:space="preserve"> </w:t>
      </w:r>
      <w:r w:rsidRPr="002946D4">
        <w:rPr>
          <w:rFonts w:ascii="David" w:hAnsi="David" w:hint="eastAsia"/>
          <w:szCs w:val="24"/>
          <w:rtl/>
        </w:rPr>
        <w:t>תוגש</w:t>
      </w:r>
      <w:r w:rsidRPr="002946D4">
        <w:rPr>
          <w:rFonts w:ascii="David" w:hAnsi="David"/>
          <w:szCs w:val="24"/>
          <w:rtl/>
        </w:rPr>
        <w:t xml:space="preserve"> </w:t>
      </w:r>
      <w:r w:rsidRPr="002946D4">
        <w:rPr>
          <w:rFonts w:ascii="David" w:hAnsi="David" w:hint="eastAsia"/>
          <w:szCs w:val="24"/>
          <w:rtl/>
        </w:rPr>
        <w:t>טיוטת</w:t>
      </w:r>
      <w:r w:rsidRPr="002946D4">
        <w:rPr>
          <w:rFonts w:ascii="David" w:hAnsi="David"/>
          <w:szCs w:val="24"/>
          <w:rtl/>
        </w:rPr>
        <w:t xml:space="preserve"> </w:t>
      </w:r>
      <w:r w:rsidRPr="002946D4">
        <w:rPr>
          <w:rFonts w:ascii="David" w:hAnsi="David" w:hint="eastAsia"/>
          <w:szCs w:val="24"/>
          <w:rtl/>
        </w:rPr>
        <w:t>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באמצעות</w:t>
      </w:r>
      <w:r w:rsidRPr="002946D4">
        <w:rPr>
          <w:rFonts w:ascii="David" w:hAnsi="David"/>
          <w:szCs w:val="24"/>
          <w:rtl/>
        </w:rPr>
        <w:t xml:space="preserve"> </w:t>
      </w:r>
      <w:r w:rsidRPr="002946D4">
        <w:rPr>
          <w:rFonts w:ascii="David" w:hAnsi="David" w:hint="eastAsia"/>
          <w:szCs w:val="24"/>
          <w:rtl/>
        </w:rPr>
        <w:t>אימייל</w:t>
      </w:r>
      <w:r w:rsidRPr="002946D4">
        <w:rPr>
          <w:rFonts w:ascii="David" w:hAnsi="David"/>
          <w:szCs w:val="24"/>
          <w:rtl/>
        </w:rPr>
        <w:t xml:space="preserve"> </w:t>
      </w:r>
      <w:r w:rsidRPr="002946D4">
        <w:rPr>
          <w:rFonts w:ascii="David" w:hAnsi="David" w:hint="eastAsia"/>
          <w:szCs w:val="24"/>
          <w:rtl/>
        </w:rPr>
        <w:t>לרפרנט</w:t>
      </w:r>
      <w:r w:rsidRPr="002946D4">
        <w:rPr>
          <w:rFonts w:ascii="David" w:hAnsi="David"/>
          <w:szCs w:val="24"/>
          <w:rtl/>
        </w:rPr>
        <w:t xml:space="preserve"> </w:t>
      </w:r>
      <w:r w:rsidRPr="002946D4">
        <w:rPr>
          <w:rFonts w:ascii="David" w:hAnsi="David" w:hint="eastAsia"/>
          <w:szCs w:val="24"/>
          <w:rtl/>
        </w:rPr>
        <w:t>הפרויקט</w:t>
      </w:r>
      <w:r w:rsidRPr="002946D4">
        <w:rPr>
          <w:rFonts w:ascii="David" w:hAnsi="David"/>
          <w:szCs w:val="24"/>
          <w:rtl/>
        </w:rPr>
        <w:t xml:space="preserve">.  </w:t>
      </w:r>
    </w:p>
    <w:p w:rsidR="00B507FA" w:rsidRDefault="00B507FA" w:rsidP="00B507FA">
      <w:pPr>
        <w:pStyle w:val="af5"/>
        <w:numPr>
          <w:ilvl w:val="0"/>
          <w:numId w:val="129"/>
        </w:numPr>
        <w:spacing w:before="120" w:after="120" w:line="360" w:lineRule="auto"/>
        <w:jc w:val="both"/>
        <w:rPr>
          <w:rFonts w:ascii="David" w:hAnsi="David"/>
          <w:szCs w:val="24"/>
        </w:rPr>
      </w:pPr>
      <w:r w:rsidRPr="002946D4">
        <w:rPr>
          <w:rFonts w:ascii="David" w:hAnsi="David" w:hint="eastAsia"/>
          <w:szCs w:val="24"/>
          <w:rtl/>
        </w:rPr>
        <w:t>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שתוקן</w:t>
      </w:r>
      <w:r w:rsidRPr="002946D4">
        <w:rPr>
          <w:rFonts w:ascii="David" w:hAnsi="David"/>
          <w:szCs w:val="24"/>
          <w:rtl/>
        </w:rPr>
        <w:t xml:space="preserve"> </w:t>
      </w:r>
      <w:r w:rsidRPr="002946D4">
        <w:rPr>
          <w:rFonts w:ascii="David" w:hAnsi="David" w:hint="eastAsia"/>
          <w:szCs w:val="24"/>
          <w:rtl/>
        </w:rPr>
        <w:t>על</w:t>
      </w:r>
      <w:r w:rsidRPr="002946D4">
        <w:rPr>
          <w:rFonts w:ascii="David" w:hAnsi="David"/>
          <w:szCs w:val="24"/>
          <w:rtl/>
        </w:rPr>
        <w:t xml:space="preserve"> </w:t>
      </w:r>
      <w:r w:rsidRPr="002946D4">
        <w:rPr>
          <w:rFonts w:ascii="David" w:hAnsi="David" w:hint="eastAsia"/>
          <w:szCs w:val="24"/>
          <w:rtl/>
        </w:rPr>
        <w:t>פי</w:t>
      </w:r>
      <w:r w:rsidRPr="002946D4">
        <w:rPr>
          <w:rFonts w:ascii="David" w:hAnsi="David"/>
          <w:szCs w:val="24"/>
          <w:rtl/>
        </w:rPr>
        <w:t xml:space="preserve"> </w:t>
      </w:r>
      <w:r w:rsidRPr="002946D4">
        <w:rPr>
          <w:rFonts w:ascii="David" w:hAnsi="David" w:hint="eastAsia"/>
          <w:szCs w:val="24"/>
          <w:rtl/>
        </w:rPr>
        <w:t>הערות</w:t>
      </w:r>
      <w:r w:rsidRPr="002946D4">
        <w:rPr>
          <w:rFonts w:ascii="David" w:hAnsi="David"/>
          <w:szCs w:val="24"/>
          <w:rtl/>
        </w:rPr>
        <w:t xml:space="preserve"> </w:t>
      </w:r>
      <w:r w:rsidRPr="002946D4">
        <w:rPr>
          <w:rFonts w:ascii="David" w:hAnsi="David" w:hint="eastAsia"/>
          <w:szCs w:val="24"/>
          <w:rtl/>
        </w:rPr>
        <w:t>הרפרנט</w:t>
      </w:r>
      <w:r w:rsidRPr="002946D4">
        <w:rPr>
          <w:rFonts w:ascii="David" w:hAnsi="David"/>
          <w:szCs w:val="24"/>
          <w:rtl/>
        </w:rPr>
        <w:t xml:space="preserve"> </w:t>
      </w:r>
      <w:r w:rsidRPr="002946D4">
        <w:rPr>
          <w:rFonts w:ascii="David" w:hAnsi="David" w:hint="eastAsia"/>
          <w:szCs w:val="24"/>
          <w:rtl/>
        </w:rPr>
        <w:t>ואושר</w:t>
      </w:r>
      <w:r w:rsidRPr="002946D4">
        <w:rPr>
          <w:rFonts w:ascii="David" w:hAnsi="David"/>
          <w:szCs w:val="24"/>
          <w:rtl/>
        </w:rPr>
        <w:t xml:space="preserve"> </w:t>
      </w:r>
      <w:r w:rsidRPr="002946D4">
        <w:rPr>
          <w:rFonts w:ascii="David" w:hAnsi="David" w:hint="eastAsia"/>
          <w:szCs w:val="24"/>
          <w:rtl/>
        </w:rPr>
        <w:t>על</w:t>
      </w:r>
      <w:r w:rsidRPr="002946D4">
        <w:rPr>
          <w:rFonts w:ascii="David" w:hAnsi="David"/>
          <w:szCs w:val="24"/>
          <w:rtl/>
        </w:rPr>
        <w:t xml:space="preserve"> </w:t>
      </w:r>
      <w:r w:rsidRPr="002946D4">
        <w:rPr>
          <w:rFonts w:ascii="David" w:hAnsi="David" w:hint="eastAsia"/>
          <w:szCs w:val="24"/>
          <w:rtl/>
        </w:rPr>
        <w:t>ידו</w:t>
      </w:r>
      <w:r w:rsidRPr="002946D4">
        <w:rPr>
          <w:rFonts w:ascii="David" w:hAnsi="David"/>
          <w:szCs w:val="24"/>
          <w:rtl/>
        </w:rPr>
        <w:t xml:space="preserve"> </w:t>
      </w:r>
      <w:r w:rsidRPr="002946D4">
        <w:rPr>
          <w:rFonts w:ascii="David" w:hAnsi="David" w:hint="eastAsia"/>
          <w:szCs w:val="24"/>
          <w:rtl/>
        </w:rPr>
        <w:t>יוגש</w:t>
      </w:r>
      <w:r w:rsidRPr="002946D4">
        <w:rPr>
          <w:rFonts w:ascii="David" w:hAnsi="David"/>
          <w:szCs w:val="24"/>
          <w:rtl/>
        </w:rPr>
        <w:t xml:space="preserve"> </w:t>
      </w:r>
      <w:r>
        <w:rPr>
          <w:rFonts w:ascii="David" w:hAnsi="David" w:hint="cs"/>
          <w:szCs w:val="24"/>
          <w:rtl/>
        </w:rPr>
        <w:t xml:space="preserve">למשרד </w:t>
      </w:r>
      <w:r w:rsidRPr="002946D4">
        <w:rPr>
          <w:rFonts w:ascii="David" w:hAnsi="David" w:hint="eastAsia"/>
          <w:szCs w:val="24"/>
          <w:rtl/>
        </w:rPr>
        <w:t>כ</w:t>
      </w:r>
      <w:r>
        <w:rPr>
          <w:rFonts w:ascii="David" w:hAnsi="David" w:hint="cs"/>
          <w:szCs w:val="24"/>
          <w:rtl/>
        </w:rPr>
        <w:t xml:space="preserve">טיוטה של </w:t>
      </w:r>
      <w:r w:rsidRPr="002946D4">
        <w:rPr>
          <w:rFonts w:ascii="David" w:hAnsi="David" w:hint="eastAsia"/>
          <w:szCs w:val="24"/>
          <w:rtl/>
        </w:rPr>
        <w:t>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סופי</w:t>
      </w:r>
      <w:r>
        <w:rPr>
          <w:rFonts w:ascii="David" w:hAnsi="David" w:hint="cs"/>
          <w:szCs w:val="24"/>
          <w:rtl/>
        </w:rPr>
        <w:t xml:space="preserve"> </w:t>
      </w:r>
      <w:r w:rsidRPr="002946D4">
        <w:rPr>
          <w:rFonts w:ascii="David" w:hAnsi="David" w:hint="eastAsia"/>
          <w:szCs w:val="24"/>
          <w:rtl/>
        </w:rPr>
        <w:t>לצורך</w:t>
      </w:r>
      <w:r w:rsidRPr="002946D4">
        <w:rPr>
          <w:rFonts w:ascii="David" w:hAnsi="David"/>
          <w:szCs w:val="24"/>
          <w:rtl/>
        </w:rPr>
        <w:t xml:space="preserve"> </w:t>
      </w:r>
      <w:r w:rsidRPr="002946D4">
        <w:rPr>
          <w:rFonts w:ascii="David" w:hAnsi="David" w:hint="eastAsia"/>
          <w:szCs w:val="24"/>
          <w:rtl/>
        </w:rPr>
        <w:t>קבלת</w:t>
      </w:r>
      <w:r w:rsidRPr="002946D4">
        <w:rPr>
          <w:rFonts w:ascii="David" w:hAnsi="David"/>
          <w:szCs w:val="24"/>
          <w:rtl/>
        </w:rPr>
        <w:t xml:space="preserve"> </w:t>
      </w:r>
      <w:r w:rsidRPr="002946D4">
        <w:rPr>
          <w:rFonts w:ascii="David" w:hAnsi="David" w:hint="eastAsia"/>
          <w:szCs w:val="24"/>
          <w:rtl/>
        </w:rPr>
        <w:t>הערות</w:t>
      </w:r>
      <w:r w:rsidRPr="002946D4">
        <w:rPr>
          <w:rFonts w:ascii="David" w:hAnsi="David"/>
          <w:szCs w:val="24"/>
          <w:rtl/>
        </w:rPr>
        <w:t>.</w:t>
      </w:r>
    </w:p>
    <w:p w:rsidR="00B507FA" w:rsidRPr="00730EBC" w:rsidRDefault="00B507FA" w:rsidP="00D74F64">
      <w:pPr>
        <w:pStyle w:val="af5"/>
        <w:numPr>
          <w:ilvl w:val="0"/>
          <w:numId w:val="129"/>
        </w:numPr>
        <w:spacing w:before="120" w:after="120" w:line="360" w:lineRule="auto"/>
        <w:jc w:val="both"/>
        <w:rPr>
          <w:rFonts w:ascii="David" w:hAnsi="David"/>
          <w:szCs w:val="24"/>
          <w:rtl/>
        </w:rPr>
      </w:pPr>
      <w:r w:rsidRPr="002946D4">
        <w:rPr>
          <w:rFonts w:ascii="David" w:hAnsi="David" w:hint="eastAsia"/>
          <w:szCs w:val="24"/>
          <w:rtl/>
        </w:rPr>
        <w:t>הדו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המדעי</w:t>
      </w:r>
      <w:r w:rsidRPr="002946D4">
        <w:rPr>
          <w:rFonts w:ascii="David" w:hAnsi="David"/>
          <w:szCs w:val="24"/>
          <w:rtl/>
        </w:rPr>
        <w:t xml:space="preserve"> </w:t>
      </w:r>
      <w:r w:rsidRPr="002946D4">
        <w:rPr>
          <w:rFonts w:ascii="David" w:hAnsi="David" w:hint="eastAsia"/>
          <w:szCs w:val="24"/>
          <w:rtl/>
        </w:rPr>
        <w:t>הסופי</w:t>
      </w:r>
      <w:r w:rsidRPr="002946D4">
        <w:rPr>
          <w:rFonts w:ascii="David" w:hAnsi="David"/>
          <w:szCs w:val="24"/>
          <w:rtl/>
        </w:rPr>
        <w:t xml:space="preserve">, </w:t>
      </w:r>
      <w:r w:rsidRPr="002946D4">
        <w:rPr>
          <w:rFonts w:ascii="David" w:hAnsi="David" w:hint="eastAsia"/>
          <w:szCs w:val="24"/>
          <w:rtl/>
        </w:rPr>
        <w:t>מתוקן</w:t>
      </w:r>
      <w:r w:rsidRPr="002946D4">
        <w:rPr>
          <w:rFonts w:ascii="David" w:hAnsi="David"/>
          <w:szCs w:val="24"/>
          <w:rtl/>
        </w:rPr>
        <w:t xml:space="preserve"> </w:t>
      </w:r>
      <w:r w:rsidRPr="002946D4">
        <w:rPr>
          <w:rFonts w:ascii="David" w:hAnsi="David" w:hint="eastAsia"/>
          <w:szCs w:val="24"/>
          <w:rtl/>
        </w:rPr>
        <w:t>בהתאם</w:t>
      </w:r>
      <w:r w:rsidRPr="002946D4">
        <w:rPr>
          <w:rFonts w:ascii="David" w:hAnsi="David"/>
          <w:szCs w:val="24"/>
          <w:rtl/>
        </w:rPr>
        <w:t xml:space="preserve"> </w:t>
      </w:r>
      <w:r w:rsidRPr="002946D4">
        <w:rPr>
          <w:rFonts w:ascii="David" w:hAnsi="David" w:hint="eastAsia"/>
          <w:szCs w:val="24"/>
          <w:rtl/>
        </w:rPr>
        <w:t>להערות</w:t>
      </w:r>
      <w:r w:rsidRPr="002946D4">
        <w:rPr>
          <w:rFonts w:ascii="David" w:hAnsi="David"/>
          <w:szCs w:val="24"/>
          <w:rtl/>
        </w:rPr>
        <w:t xml:space="preserve"> </w:t>
      </w:r>
      <w:r w:rsidRPr="002946D4">
        <w:rPr>
          <w:rFonts w:ascii="David" w:hAnsi="David" w:hint="eastAsia"/>
          <w:szCs w:val="24"/>
          <w:rtl/>
        </w:rPr>
        <w:t>המשרד</w:t>
      </w:r>
      <w:r w:rsidRPr="002946D4">
        <w:rPr>
          <w:rFonts w:ascii="David" w:hAnsi="David"/>
          <w:szCs w:val="24"/>
          <w:rtl/>
        </w:rPr>
        <w:t xml:space="preserve"> </w:t>
      </w:r>
      <w:r w:rsidRPr="002946D4">
        <w:rPr>
          <w:rFonts w:ascii="David" w:hAnsi="David" w:hint="eastAsia"/>
          <w:szCs w:val="24"/>
          <w:rtl/>
        </w:rPr>
        <w:t>יועבר</w:t>
      </w:r>
      <w:r w:rsidRPr="002946D4">
        <w:rPr>
          <w:rFonts w:ascii="David" w:hAnsi="David"/>
          <w:szCs w:val="24"/>
          <w:rtl/>
        </w:rPr>
        <w:t xml:space="preserve"> </w:t>
      </w:r>
      <w:r w:rsidRPr="002946D4">
        <w:rPr>
          <w:rFonts w:ascii="David" w:hAnsi="David" w:hint="eastAsia"/>
          <w:szCs w:val="24"/>
          <w:rtl/>
        </w:rPr>
        <w:t>תוך</w:t>
      </w:r>
      <w:r w:rsidRPr="002946D4">
        <w:rPr>
          <w:rFonts w:ascii="David" w:hAnsi="David"/>
          <w:szCs w:val="24"/>
          <w:rtl/>
        </w:rPr>
        <w:t xml:space="preserve"> </w:t>
      </w:r>
      <w:r w:rsidRPr="002946D4">
        <w:rPr>
          <w:rFonts w:ascii="David" w:hAnsi="David" w:hint="eastAsia"/>
          <w:szCs w:val="24"/>
          <w:rtl/>
        </w:rPr>
        <w:t>חודש</w:t>
      </w:r>
      <w:r w:rsidRPr="002946D4">
        <w:rPr>
          <w:rFonts w:ascii="David" w:hAnsi="David"/>
          <w:szCs w:val="24"/>
          <w:rtl/>
        </w:rPr>
        <w:t xml:space="preserve"> </w:t>
      </w:r>
      <w:r w:rsidRPr="002946D4">
        <w:rPr>
          <w:rFonts w:ascii="David" w:hAnsi="David" w:hint="eastAsia"/>
          <w:szCs w:val="24"/>
          <w:rtl/>
        </w:rPr>
        <w:t>ימים</w:t>
      </w:r>
      <w:r w:rsidRPr="002946D4">
        <w:rPr>
          <w:rFonts w:ascii="David" w:hAnsi="David"/>
          <w:szCs w:val="24"/>
          <w:rtl/>
        </w:rPr>
        <w:t xml:space="preserve"> </w:t>
      </w:r>
      <w:r w:rsidRPr="002946D4">
        <w:rPr>
          <w:rFonts w:ascii="David" w:hAnsi="David" w:hint="eastAsia"/>
          <w:szCs w:val="24"/>
          <w:rtl/>
        </w:rPr>
        <w:t>מקבלת</w:t>
      </w:r>
      <w:r w:rsidRPr="002946D4">
        <w:rPr>
          <w:rFonts w:ascii="David" w:hAnsi="David"/>
          <w:szCs w:val="24"/>
          <w:rtl/>
        </w:rPr>
        <w:t xml:space="preserve"> </w:t>
      </w:r>
      <w:r w:rsidRPr="002946D4">
        <w:rPr>
          <w:rFonts w:ascii="David" w:hAnsi="David" w:hint="eastAsia"/>
          <w:szCs w:val="24"/>
          <w:rtl/>
        </w:rPr>
        <w:t>ההערות</w:t>
      </w:r>
      <w:r w:rsidRPr="002946D4">
        <w:rPr>
          <w:rFonts w:ascii="David" w:hAnsi="David"/>
          <w:szCs w:val="24"/>
          <w:rtl/>
        </w:rPr>
        <w:t xml:space="preserve">. </w:t>
      </w:r>
      <w:r w:rsidRPr="002946D4">
        <w:rPr>
          <w:rFonts w:ascii="David" w:hAnsi="David" w:hint="eastAsia"/>
          <w:szCs w:val="24"/>
          <w:rtl/>
        </w:rPr>
        <w:t>לאחר</w:t>
      </w:r>
      <w:r w:rsidRPr="002946D4">
        <w:rPr>
          <w:rFonts w:ascii="David" w:hAnsi="David"/>
          <w:szCs w:val="24"/>
          <w:rtl/>
        </w:rPr>
        <w:t xml:space="preserve"> </w:t>
      </w:r>
      <w:r w:rsidRPr="002946D4">
        <w:rPr>
          <w:rFonts w:ascii="David" w:hAnsi="David" w:hint="eastAsia"/>
          <w:szCs w:val="24"/>
          <w:rtl/>
        </w:rPr>
        <w:t>אישורו</w:t>
      </w:r>
      <w:r w:rsidRPr="002946D4">
        <w:rPr>
          <w:rFonts w:ascii="David" w:hAnsi="David"/>
          <w:szCs w:val="24"/>
          <w:rtl/>
        </w:rPr>
        <w:t xml:space="preserve"> </w:t>
      </w:r>
      <w:r w:rsidRPr="002946D4">
        <w:rPr>
          <w:rFonts w:ascii="David" w:hAnsi="David" w:hint="eastAsia"/>
          <w:szCs w:val="24"/>
          <w:rtl/>
        </w:rPr>
        <w:t>יוגש</w:t>
      </w:r>
      <w:r w:rsidRPr="002946D4">
        <w:rPr>
          <w:rFonts w:ascii="David" w:hAnsi="David"/>
          <w:szCs w:val="24"/>
          <w:rtl/>
        </w:rPr>
        <w:t xml:space="preserve"> </w:t>
      </w:r>
      <w:r w:rsidRPr="002946D4">
        <w:rPr>
          <w:rFonts w:ascii="David" w:hAnsi="David" w:hint="eastAsia"/>
          <w:szCs w:val="24"/>
          <w:rtl/>
        </w:rPr>
        <w:t>הדו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המדעי</w:t>
      </w:r>
      <w:r w:rsidRPr="002946D4">
        <w:rPr>
          <w:rFonts w:ascii="David" w:hAnsi="David"/>
          <w:szCs w:val="24"/>
          <w:rtl/>
        </w:rPr>
        <w:t xml:space="preserve"> </w:t>
      </w:r>
      <w:r w:rsidRPr="002946D4">
        <w:rPr>
          <w:rFonts w:ascii="David" w:hAnsi="David" w:hint="eastAsia"/>
          <w:szCs w:val="24"/>
          <w:rtl/>
        </w:rPr>
        <w:t>המסכם</w:t>
      </w:r>
      <w:r w:rsidRPr="002946D4">
        <w:rPr>
          <w:rFonts w:ascii="David" w:hAnsi="David"/>
          <w:szCs w:val="24"/>
          <w:rtl/>
        </w:rPr>
        <w:t xml:space="preserve"> </w:t>
      </w:r>
      <w:r w:rsidR="00184604" w:rsidRPr="002419BA">
        <w:rPr>
          <w:rFonts w:ascii="David" w:hAnsi="David" w:hint="eastAsia"/>
          <w:szCs w:val="24"/>
          <w:rtl/>
        </w:rPr>
        <w:t>הסופי</w:t>
      </w:r>
      <w:r w:rsidR="00184604" w:rsidRPr="002419BA">
        <w:rPr>
          <w:rFonts w:ascii="David" w:hAnsi="David"/>
          <w:szCs w:val="24"/>
          <w:rtl/>
        </w:rPr>
        <w:t xml:space="preserve"> </w:t>
      </w:r>
      <w:r w:rsidR="00184604" w:rsidRPr="002419BA">
        <w:rPr>
          <w:rFonts w:ascii="David" w:hAnsi="David" w:hint="eastAsia"/>
          <w:szCs w:val="24"/>
          <w:rtl/>
        </w:rPr>
        <w:t>מודפס</w:t>
      </w:r>
      <w:r w:rsidR="00184604" w:rsidRPr="002419BA">
        <w:rPr>
          <w:rFonts w:ascii="David" w:hAnsi="David"/>
          <w:szCs w:val="24"/>
          <w:rtl/>
        </w:rPr>
        <w:t xml:space="preserve"> </w:t>
      </w:r>
      <w:r w:rsidR="00184604" w:rsidRPr="002419BA">
        <w:rPr>
          <w:rFonts w:ascii="David" w:hAnsi="David" w:hint="eastAsia"/>
          <w:szCs w:val="24"/>
          <w:rtl/>
        </w:rPr>
        <w:t>וכרוך</w:t>
      </w:r>
      <w:r w:rsidR="00184604" w:rsidRPr="002419BA">
        <w:rPr>
          <w:rFonts w:ascii="David" w:hAnsi="David"/>
          <w:szCs w:val="24"/>
          <w:rtl/>
        </w:rPr>
        <w:t xml:space="preserve"> </w:t>
      </w:r>
      <w:r w:rsidR="00184604" w:rsidRPr="002419BA">
        <w:rPr>
          <w:rFonts w:ascii="David" w:hAnsi="David" w:hint="eastAsia"/>
          <w:szCs w:val="24"/>
          <w:rtl/>
        </w:rPr>
        <w:t>למשרד</w:t>
      </w:r>
      <w:r w:rsidR="00184604" w:rsidRPr="002419BA">
        <w:rPr>
          <w:rFonts w:ascii="David" w:hAnsi="David"/>
          <w:szCs w:val="24"/>
          <w:rtl/>
        </w:rPr>
        <w:t xml:space="preserve"> </w:t>
      </w:r>
      <w:r w:rsidR="00184604">
        <w:rPr>
          <w:rFonts w:ascii="David" w:hAnsi="David" w:hint="cs"/>
          <w:szCs w:val="24"/>
          <w:rtl/>
        </w:rPr>
        <w:t xml:space="preserve"> וכן ישלח במסמך אלקטרוני מונגש בפורמט </w:t>
      </w:r>
      <w:r w:rsidR="00184604">
        <w:rPr>
          <w:rFonts w:ascii="David" w:hAnsi="David" w:hint="cs"/>
          <w:szCs w:val="24"/>
        </w:rPr>
        <w:t>WORD</w:t>
      </w:r>
      <w:r w:rsidR="00184604">
        <w:rPr>
          <w:rFonts w:ascii="David" w:hAnsi="David" w:hint="cs"/>
          <w:szCs w:val="24"/>
          <w:rtl/>
        </w:rPr>
        <w:t xml:space="preserve"> ו </w:t>
      </w:r>
      <w:r w:rsidR="00184604">
        <w:rPr>
          <w:rFonts w:ascii="David" w:hAnsi="David" w:hint="cs"/>
          <w:szCs w:val="24"/>
        </w:rPr>
        <w:t>PDF</w:t>
      </w:r>
      <w:r w:rsidR="00184604">
        <w:rPr>
          <w:rFonts w:ascii="David" w:hAnsi="David" w:hint="cs"/>
          <w:szCs w:val="24"/>
          <w:rtl/>
        </w:rPr>
        <w:t xml:space="preserve">. </w:t>
      </w:r>
    </w:p>
    <w:p w:rsidR="00A241B4" w:rsidRPr="002946D4" w:rsidRDefault="00A241B4" w:rsidP="00C46ACF">
      <w:pPr>
        <w:pStyle w:val="af5"/>
        <w:numPr>
          <w:ilvl w:val="0"/>
          <w:numId w:val="129"/>
        </w:numPr>
        <w:spacing w:after="120" w:line="360" w:lineRule="auto"/>
        <w:jc w:val="both"/>
        <w:rPr>
          <w:rFonts w:ascii="David" w:hAnsi="David"/>
          <w:szCs w:val="24"/>
          <w:rtl/>
        </w:rPr>
      </w:pPr>
      <w:r w:rsidRPr="002946D4">
        <w:rPr>
          <w:rFonts w:ascii="David" w:hAnsi="David" w:hint="eastAsia"/>
          <w:szCs w:val="24"/>
          <w:rtl/>
        </w:rPr>
        <w:t>על</w:t>
      </w:r>
      <w:r w:rsidRPr="002946D4">
        <w:rPr>
          <w:rFonts w:ascii="David" w:hAnsi="David"/>
          <w:szCs w:val="24"/>
          <w:rtl/>
        </w:rPr>
        <w:t xml:space="preserve"> </w:t>
      </w:r>
      <w:r w:rsidRPr="002946D4">
        <w:rPr>
          <w:rFonts w:ascii="David" w:hAnsi="David" w:hint="eastAsia"/>
          <w:szCs w:val="24"/>
          <w:rtl/>
        </w:rPr>
        <w:t>מנת</w:t>
      </w:r>
      <w:r w:rsidRPr="002946D4">
        <w:rPr>
          <w:rFonts w:ascii="David" w:hAnsi="David"/>
          <w:szCs w:val="24"/>
          <w:rtl/>
        </w:rPr>
        <w:t xml:space="preserve"> </w:t>
      </w:r>
      <w:r w:rsidRPr="002946D4">
        <w:rPr>
          <w:rFonts w:ascii="David" w:hAnsi="David" w:hint="eastAsia"/>
          <w:szCs w:val="24"/>
          <w:rtl/>
        </w:rPr>
        <w:t>לקבל</w:t>
      </w:r>
      <w:r w:rsidRPr="002946D4">
        <w:rPr>
          <w:rFonts w:ascii="David" w:hAnsi="David"/>
          <w:szCs w:val="24"/>
          <w:rtl/>
        </w:rPr>
        <w:t xml:space="preserve"> </w:t>
      </w:r>
      <w:r w:rsidRPr="002946D4">
        <w:rPr>
          <w:rFonts w:ascii="David" w:hAnsi="David" w:hint="eastAsia"/>
          <w:szCs w:val="24"/>
          <w:rtl/>
        </w:rPr>
        <w:t>את</w:t>
      </w:r>
      <w:r w:rsidRPr="002946D4">
        <w:rPr>
          <w:rFonts w:ascii="David" w:hAnsi="David"/>
          <w:szCs w:val="24"/>
          <w:rtl/>
        </w:rPr>
        <w:t xml:space="preserve"> </w:t>
      </w:r>
      <w:r w:rsidRPr="002946D4">
        <w:rPr>
          <w:rFonts w:ascii="David" w:hAnsi="David" w:hint="eastAsia"/>
          <w:szCs w:val="24"/>
          <w:rtl/>
        </w:rPr>
        <w:t>מספר</w:t>
      </w:r>
      <w:r w:rsidRPr="002946D4">
        <w:rPr>
          <w:rFonts w:ascii="David" w:hAnsi="David"/>
          <w:szCs w:val="24"/>
          <w:rtl/>
        </w:rPr>
        <w:t xml:space="preserve"> </w:t>
      </w:r>
      <w:r w:rsidRPr="002946D4">
        <w:rPr>
          <w:rFonts w:ascii="David" w:hAnsi="David" w:hint="eastAsia"/>
          <w:szCs w:val="24"/>
          <w:rtl/>
        </w:rPr>
        <w:t>הדו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לפנות</w:t>
      </w:r>
      <w:r w:rsidRPr="002946D4">
        <w:rPr>
          <w:rFonts w:ascii="David" w:hAnsi="David"/>
          <w:szCs w:val="24"/>
          <w:rtl/>
        </w:rPr>
        <w:t xml:space="preserve"> </w:t>
      </w:r>
      <w:r w:rsidRPr="002946D4">
        <w:rPr>
          <w:rFonts w:ascii="David" w:hAnsi="David" w:hint="eastAsia"/>
          <w:szCs w:val="24"/>
          <w:rtl/>
        </w:rPr>
        <w:t>במייל</w:t>
      </w:r>
      <w:r w:rsidRPr="002946D4">
        <w:rPr>
          <w:rFonts w:ascii="David" w:hAnsi="David"/>
          <w:szCs w:val="24"/>
          <w:rtl/>
        </w:rPr>
        <w:t xml:space="preserve"> </w:t>
      </w:r>
      <w:r w:rsidRPr="002946D4">
        <w:rPr>
          <w:rFonts w:ascii="David" w:hAnsi="David" w:hint="eastAsia"/>
          <w:szCs w:val="24"/>
          <w:rtl/>
        </w:rPr>
        <w:t>לגב</w:t>
      </w:r>
      <w:r w:rsidRPr="002946D4">
        <w:rPr>
          <w:rFonts w:ascii="David" w:hAnsi="David"/>
          <w:szCs w:val="24"/>
          <w:rtl/>
        </w:rPr>
        <w:t xml:space="preserve">' </w:t>
      </w:r>
      <w:r w:rsidRPr="002946D4">
        <w:rPr>
          <w:rFonts w:ascii="David" w:hAnsi="David" w:hint="eastAsia"/>
          <w:szCs w:val="24"/>
          <w:rtl/>
        </w:rPr>
        <w:t>נורית</w:t>
      </w:r>
      <w:r w:rsidRPr="002946D4">
        <w:rPr>
          <w:rFonts w:ascii="David" w:hAnsi="David"/>
          <w:szCs w:val="24"/>
          <w:rtl/>
        </w:rPr>
        <w:t xml:space="preserve"> </w:t>
      </w:r>
      <w:r w:rsidRPr="002946D4">
        <w:rPr>
          <w:rFonts w:ascii="David" w:hAnsi="David" w:hint="eastAsia"/>
          <w:szCs w:val="24"/>
          <w:rtl/>
        </w:rPr>
        <w:t>רבינא</w:t>
      </w:r>
      <w:r w:rsidRPr="002946D4">
        <w:rPr>
          <w:rFonts w:ascii="David" w:hAnsi="David"/>
          <w:szCs w:val="24"/>
          <w:rtl/>
        </w:rPr>
        <w:t>-</w:t>
      </w:r>
      <w:r w:rsidRPr="002946D4">
        <w:rPr>
          <w:rFonts w:ascii="David" w:hAnsi="David" w:hint="eastAsia"/>
          <w:szCs w:val="24"/>
          <w:rtl/>
        </w:rPr>
        <w:t>גרויסמן</w:t>
      </w:r>
      <w:r w:rsidRPr="002946D4">
        <w:rPr>
          <w:rFonts w:ascii="David" w:hAnsi="David"/>
          <w:szCs w:val="24"/>
          <w:rtl/>
        </w:rPr>
        <w:t xml:space="preserve"> </w:t>
      </w:r>
      <w:hyperlink r:id="rId35" w:history="1">
        <w:r w:rsidRPr="002946D4">
          <w:rPr>
            <w:rStyle w:val="Hyperlink"/>
            <w:rFonts w:ascii="David" w:eastAsiaTheme="majorEastAsia" w:hAnsi="David"/>
            <w:szCs w:val="24"/>
          </w:rPr>
          <w:t>ngroisman@energy.gov.il</w:t>
        </w:r>
      </w:hyperlink>
      <w:r w:rsidRPr="002946D4">
        <w:rPr>
          <w:rFonts w:ascii="David" w:hAnsi="David"/>
          <w:szCs w:val="24"/>
          <w:rtl/>
        </w:rPr>
        <w:t xml:space="preserve"> </w:t>
      </w:r>
      <w:r w:rsidRPr="002946D4">
        <w:rPr>
          <w:rFonts w:ascii="David" w:hAnsi="David" w:hint="eastAsia"/>
          <w:szCs w:val="24"/>
          <w:rtl/>
        </w:rPr>
        <w:t>ולתת</w:t>
      </w:r>
      <w:r w:rsidRPr="002946D4">
        <w:rPr>
          <w:rFonts w:ascii="David" w:hAnsi="David"/>
          <w:szCs w:val="24"/>
          <w:rtl/>
        </w:rPr>
        <w:t xml:space="preserve"> </w:t>
      </w:r>
      <w:r w:rsidRPr="002946D4">
        <w:rPr>
          <w:rFonts w:ascii="David" w:hAnsi="David" w:hint="eastAsia"/>
          <w:szCs w:val="24"/>
          <w:rtl/>
        </w:rPr>
        <w:t>את</w:t>
      </w:r>
      <w:r w:rsidRPr="002946D4">
        <w:rPr>
          <w:rFonts w:ascii="David" w:hAnsi="David"/>
          <w:szCs w:val="24"/>
          <w:rtl/>
        </w:rPr>
        <w:t xml:space="preserve"> </w:t>
      </w:r>
      <w:r w:rsidRPr="002946D4">
        <w:rPr>
          <w:rFonts w:ascii="David" w:hAnsi="David" w:hint="eastAsia"/>
          <w:szCs w:val="24"/>
          <w:rtl/>
        </w:rPr>
        <w:t>הפרטים</w:t>
      </w:r>
      <w:r w:rsidRPr="002946D4">
        <w:rPr>
          <w:rFonts w:ascii="David" w:hAnsi="David"/>
          <w:szCs w:val="24"/>
          <w:rtl/>
        </w:rPr>
        <w:t xml:space="preserve"> </w:t>
      </w:r>
      <w:r w:rsidRPr="002946D4">
        <w:rPr>
          <w:rFonts w:ascii="David" w:hAnsi="David" w:hint="eastAsia"/>
          <w:szCs w:val="24"/>
          <w:rtl/>
        </w:rPr>
        <w:t>הבאים</w:t>
      </w:r>
      <w:r w:rsidRPr="002946D4">
        <w:rPr>
          <w:rFonts w:ascii="David" w:hAnsi="David"/>
          <w:szCs w:val="24"/>
          <w:rtl/>
        </w:rPr>
        <w:t>:</w:t>
      </w:r>
    </w:p>
    <w:p w:rsidR="00A241B4" w:rsidRPr="002946D4" w:rsidRDefault="00A241B4" w:rsidP="00F17CAC">
      <w:pPr>
        <w:pStyle w:val="af5"/>
        <w:spacing w:after="120" w:line="360" w:lineRule="auto"/>
        <w:ind w:left="567"/>
        <w:jc w:val="both"/>
        <w:rPr>
          <w:rFonts w:ascii="David" w:hAnsi="David"/>
          <w:szCs w:val="24"/>
          <w:rtl/>
        </w:rPr>
      </w:pPr>
      <w:r w:rsidRPr="002946D4">
        <w:rPr>
          <w:rFonts w:ascii="David" w:hAnsi="David" w:hint="eastAsia"/>
          <w:szCs w:val="24"/>
          <w:rtl/>
        </w:rPr>
        <w:t>שמות</w:t>
      </w:r>
      <w:r w:rsidRPr="002946D4">
        <w:rPr>
          <w:rFonts w:ascii="David" w:hAnsi="David"/>
          <w:szCs w:val="24"/>
          <w:rtl/>
        </w:rPr>
        <w:t xml:space="preserve"> </w:t>
      </w:r>
      <w:r w:rsidRPr="002946D4">
        <w:rPr>
          <w:rFonts w:ascii="David" w:hAnsi="David" w:hint="eastAsia"/>
          <w:szCs w:val="24"/>
          <w:rtl/>
        </w:rPr>
        <w:t>המחברים</w:t>
      </w:r>
      <w:r w:rsidRPr="002946D4">
        <w:rPr>
          <w:rFonts w:ascii="David" w:hAnsi="David"/>
          <w:szCs w:val="24"/>
          <w:rtl/>
        </w:rPr>
        <w:t xml:space="preserve"> </w:t>
      </w:r>
      <w:r w:rsidRPr="002946D4">
        <w:rPr>
          <w:rFonts w:ascii="David" w:hAnsi="David" w:hint="eastAsia"/>
          <w:szCs w:val="24"/>
          <w:rtl/>
        </w:rPr>
        <w:t>של</w:t>
      </w:r>
      <w:r w:rsidRPr="002946D4">
        <w:rPr>
          <w:rFonts w:ascii="David" w:hAnsi="David"/>
          <w:szCs w:val="24"/>
          <w:rtl/>
        </w:rPr>
        <w:t xml:space="preserve"> </w:t>
      </w:r>
      <w:r w:rsidRPr="002946D4">
        <w:rPr>
          <w:rFonts w:ascii="David" w:hAnsi="David" w:hint="eastAsia"/>
          <w:szCs w:val="24"/>
          <w:rtl/>
        </w:rPr>
        <w:t>הדו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והמוסדות</w:t>
      </w:r>
      <w:r w:rsidRPr="002946D4">
        <w:rPr>
          <w:rFonts w:ascii="David" w:hAnsi="David"/>
          <w:szCs w:val="24"/>
          <w:rtl/>
        </w:rPr>
        <w:t xml:space="preserve"> </w:t>
      </w:r>
      <w:r w:rsidRPr="002946D4">
        <w:rPr>
          <w:rFonts w:ascii="David" w:hAnsi="David" w:hint="eastAsia"/>
          <w:szCs w:val="24"/>
          <w:rtl/>
        </w:rPr>
        <w:t>מהם</w:t>
      </w:r>
      <w:r w:rsidRPr="002946D4">
        <w:rPr>
          <w:rFonts w:ascii="David" w:hAnsi="David"/>
          <w:szCs w:val="24"/>
          <w:rtl/>
        </w:rPr>
        <w:t xml:space="preserve"> </w:t>
      </w:r>
      <w:r w:rsidRPr="002946D4">
        <w:rPr>
          <w:rFonts w:ascii="David" w:hAnsi="David" w:hint="eastAsia"/>
          <w:szCs w:val="24"/>
          <w:rtl/>
        </w:rPr>
        <w:t>הם</w:t>
      </w:r>
      <w:r w:rsidRPr="002946D4">
        <w:rPr>
          <w:rFonts w:ascii="David" w:hAnsi="David"/>
          <w:szCs w:val="24"/>
          <w:rtl/>
        </w:rPr>
        <w:t xml:space="preserve"> </w:t>
      </w:r>
      <w:r w:rsidRPr="002946D4">
        <w:rPr>
          <w:rFonts w:ascii="David" w:hAnsi="David" w:hint="eastAsia"/>
          <w:szCs w:val="24"/>
          <w:rtl/>
        </w:rPr>
        <w:t>באים</w:t>
      </w:r>
      <w:r w:rsidRPr="002946D4">
        <w:rPr>
          <w:rFonts w:ascii="David" w:hAnsi="David"/>
          <w:szCs w:val="24"/>
          <w:rtl/>
        </w:rPr>
        <w:t xml:space="preserve">, </w:t>
      </w:r>
      <w:r w:rsidRPr="002946D4">
        <w:rPr>
          <w:rFonts w:ascii="David" w:hAnsi="David" w:hint="eastAsia"/>
          <w:szCs w:val="24"/>
          <w:rtl/>
        </w:rPr>
        <w:t>שם</w:t>
      </w:r>
      <w:r w:rsidRPr="002946D4">
        <w:rPr>
          <w:rFonts w:ascii="David" w:hAnsi="David"/>
          <w:szCs w:val="24"/>
          <w:rtl/>
        </w:rPr>
        <w:t xml:space="preserve"> </w:t>
      </w:r>
      <w:r w:rsidRPr="002946D4">
        <w:rPr>
          <w:rFonts w:ascii="David" w:hAnsi="David" w:hint="eastAsia"/>
          <w:szCs w:val="24"/>
          <w:rtl/>
        </w:rPr>
        <w:t>הדו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ומספר</w:t>
      </w:r>
      <w:r w:rsidRPr="002946D4">
        <w:rPr>
          <w:rFonts w:ascii="David" w:hAnsi="David"/>
          <w:szCs w:val="24"/>
          <w:rtl/>
        </w:rPr>
        <w:t xml:space="preserve"> </w:t>
      </w:r>
      <w:r w:rsidRPr="002946D4">
        <w:rPr>
          <w:rFonts w:ascii="David" w:hAnsi="David" w:hint="eastAsia"/>
          <w:szCs w:val="24"/>
          <w:rtl/>
        </w:rPr>
        <w:t>חוזה</w:t>
      </w:r>
      <w:r w:rsidRPr="002946D4">
        <w:rPr>
          <w:rFonts w:ascii="David" w:hAnsi="David"/>
          <w:szCs w:val="24"/>
          <w:rtl/>
        </w:rPr>
        <w:t>/</w:t>
      </w:r>
      <w:r w:rsidRPr="002946D4">
        <w:rPr>
          <w:rFonts w:ascii="David" w:hAnsi="David" w:hint="eastAsia"/>
          <w:szCs w:val="24"/>
          <w:rtl/>
        </w:rPr>
        <w:t>הסכם</w:t>
      </w:r>
      <w:r w:rsidRPr="002946D4">
        <w:rPr>
          <w:rFonts w:ascii="David" w:hAnsi="David"/>
          <w:szCs w:val="24"/>
          <w:rtl/>
        </w:rPr>
        <w:t xml:space="preserve">. </w:t>
      </w:r>
      <w:r w:rsidRPr="002946D4">
        <w:rPr>
          <w:rFonts w:ascii="David" w:hAnsi="David" w:hint="eastAsia"/>
          <w:szCs w:val="24"/>
          <w:rtl/>
        </w:rPr>
        <w:t>כאשר</w:t>
      </w:r>
      <w:r w:rsidRPr="002946D4">
        <w:rPr>
          <w:rFonts w:ascii="David" w:hAnsi="David"/>
          <w:szCs w:val="24"/>
          <w:rtl/>
        </w:rPr>
        <w:t xml:space="preserve"> </w:t>
      </w:r>
      <w:r w:rsidRPr="002946D4">
        <w:rPr>
          <w:rFonts w:ascii="David" w:hAnsi="David" w:hint="eastAsia"/>
          <w:szCs w:val="24"/>
          <w:rtl/>
        </w:rPr>
        <w:t>הבקשה</w:t>
      </w:r>
      <w:r w:rsidRPr="002946D4">
        <w:rPr>
          <w:rFonts w:ascii="David" w:hAnsi="David"/>
          <w:szCs w:val="24"/>
          <w:rtl/>
        </w:rPr>
        <w:t xml:space="preserve"> </w:t>
      </w:r>
      <w:r w:rsidRPr="002946D4">
        <w:rPr>
          <w:rFonts w:ascii="David" w:hAnsi="David" w:hint="eastAsia"/>
          <w:szCs w:val="24"/>
          <w:rtl/>
        </w:rPr>
        <w:t>מגיעה</w:t>
      </w:r>
      <w:r w:rsidRPr="002946D4">
        <w:rPr>
          <w:rFonts w:ascii="David" w:hAnsi="David"/>
          <w:szCs w:val="24"/>
          <w:rtl/>
        </w:rPr>
        <w:t xml:space="preserve"> </w:t>
      </w:r>
      <w:r w:rsidRPr="002946D4">
        <w:rPr>
          <w:rFonts w:ascii="David" w:hAnsi="David" w:hint="eastAsia"/>
          <w:szCs w:val="24"/>
          <w:rtl/>
        </w:rPr>
        <w:t>בסוף</w:t>
      </w:r>
      <w:r w:rsidRPr="002946D4">
        <w:rPr>
          <w:rFonts w:ascii="David" w:hAnsi="David"/>
          <w:szCs w:val="24"/>
          <w:rtl/>
        </w:rPr>
        <w:t xml:space="preserve"> </w:t>
      </w:r>
      <w:r w:rsidRPr="002946D4">
        <w:rPr>
          <w:rFonts w:ascii="David" w:hAnsi="David" w:hint="eastAsia"/>
          <w:szCs w:val="24"/>
          <w:rtl/>
        </w:rPr>
        <w:t>השנה</w:t>
      </w:r>
      <w:r w:rsidRPr="002946D4">
        <w:rPr>
          <w:rFonts w:ascii="David" w:hAnsi="David"/>
          <w:szCs w:val="24"/>
          <w:rtl/>
        </w:rPr>
        <w:t xml:space="preserve"> </w:t>
      </w: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לציין</w:t>
      </w:r>
      <w:r w:rsidRPr="002946D4">
        <w:rPr>
          <w:rFonts w:ascii="David" w:hAnsi="David"/>
          <w:szCs w:val="24"/>
          <w:rtl/>
        </w:rPr>
        <w:t xml:space="preserve"> </w:t>
      </w:r>
      <w:r w:rsidRPr="002946D4">
        <w:rPr>
          <w:rFonts w:ascii="David" w:hAnsi="David" w:hint="eastAsia"/>
          <w:szCs w:val="24"/>
          <w:rtl/>
        </w:rPr>
        <w:t>באיזו</w:t>
      </w:r>
      <w:r w:rsidRPr="002946D4">
        <w:rPr>
          <w:rFonts w:ascii="David" w:hAnsi="David"/>
          <w:szCs w:val="24"/>
          <w:rtl/>
        </w:rPr>
        <w:t xml:space="preserve"> </w:t>
      </w:r>
      <w:r w:rsidRPr="002946D4">
        <w:rPr>
          <w:rFonts w:ascii="David" w:hAnsi="David" w:hint="eastAsia"/>
          <w:szCs w:val="24"/>
          <w:rtl/>
        </w:rPr>
        <w:t>שנה</w:t>
      </w:r>
      <w:r w:rsidRPr="002946D4">
        <w:rPr>
          <w:rFonts w:ascii="David" w:hAnsi="David"/>
          <w:szCs w:val="24"/>
          <w:rtl/>
        </w:rPr>
        <w:t xml:space="preserve"> </w:t>
      </w:r>
      <w:r w:rsidRPr="002946D4">
        <w:rPr>
          <w:rFonts w:ascii="David" w:hAnsi="David" w:hint="eastAsia"/>
          <w:szCs w:val="24"/>
          <w:rtl/>
        </w:rPr>
        <w:t>צפוי</w:t>
      </w:r>
      <w:r w:rsidRPr="002946D4">
        <w:rPr>
          <w:rFonts w:ascii="David" w:hAnsi="David"/>
          <w:szCs w:val="24"/>
          <w:rtl/>
        </w:rPr>
        <w:t xml:space="preserve"> </w:t>
      </w:r>
      <w:r w:rsidRPr="002946D4">
        <w:rPr>
          <w:rFonts w:ascii="David" w:hAnsi="David" w:hint="eastAsia"/>
          <w:szCs w:val="24"/>
          <w:rtl/>
        </w:rPr>
        <w:t>הפרסום</w:t>
      </w:r>
      <w:r w:rsidRPr="002946D4">
        <w:rPr>
          <w:rFonts w:ascii="David" w:hAnsi="David"/>
          <w:szCs w:val="24"/>
          <w:rtl/>
        </w:rPr>
        <w:t xml:space="preserve"> </w:t>
      </w:r>
      <w:r w:rsidRPr="002946D4">
        <w:rPr>
          <w:rFonts w:ascii="David" w:hAnsi="David" w:hint="eastAsia"/>
          <w:szCs w:val="24"/>
          <w:rtl/>
        </w:rPr>
        <w:t>לצאת</w:t>
      </w:r>
      <w:r w:rsidRPr="002946D4">
        <w:rPr>
          <w:rFonts w:ascii="David" w:hAnsi="David"/>
          <w:szCs w:val="24"/>
          <w:rtl/>
        </w:rPr>
        <w:t>.</w:t>
      </w:r>
    </w:p>
    <w:p w:rsidR="00A241B4" w:rsidRPr="002946D4" w:rsidRDefault="00A241B4" w:rsidP="00C46ACF">
      <w:pPr>
        <w:pStyle w:val="af5"/>
        <w:numPr>
          <w:ilvl w:val="0"/>
          <w:numId w:val="129"/>
        </w:numPr>
        <w:spacing w:after="120" w:line="360" w:lineRule="auto"/>
        <w:jc w:val="both"/>
        <w:rPr>
          <w:rFonts w:ascii="David" w:hAnsi="David"/>
          <w:szCs w:val="24"/>
          <w:rtl/>
        </w:rPr>
      </w:pPr>
      <w:r w:rsidRPr="002946D4">
        <w:rPr>
          <w:rFonts w:ascii="David" w:hAnsi="David" w:hint="eastAsia"/>
          <w:szCs w:val="24"/>
          <w:rtl/>
        </w:rPr>
        <w:t>הדו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יורכב</w:t>
      </w:r>
      <w:r w:rsidRPr="002946D4">
        <w:rPr>
          <w:rFonts w:ascii="David" w:hAnsi="David"/>
          <w:szCs w:val="24"/>
          <w:rtl/>
        </w:rPr>
        <w:t xml:space="preserve"> </w:t>
      </w:r>
      <w:r w:rsidRPr="002946D4">
        <w:rPr>
          <w:rFonts w:ascii="David" w:hAnsi="David" w:hint="eastAsia"/>
          <w:szCs w:val="24"/>
          <w:rtl/>
        </w:rPr>
        <w:t>מן</w:t>
      </w:r>
      <w:r w:rsidRPr="002946D4">
        <w:rPr>
          <w:rFonts w:ascii="David" w:hAnsi="David"/>
          <w:szCs w:val="24"/>
          <w:rtl/>
        </w:rPr>
        <w:t xml:space="preserve"> </w:t>
      </w:r>
      <w:r w:rsidRPr="002946D4">
        <w:rPr>
          <w:rFonts w:ascii="David" w:hAnsi="David" w:hint="eastAsia"/>
          <w:szCs w:val="24"/>
          <w:rtl/>
        </w:rPr>
        <w:t>החלקים</w:t>
      </w:r>
      <w:r w:rsidRPr="002946D4">
        <w:rPr>
          <w:rFonts w:ascii="David" w:hAnsi="David"/>
          <w:szCs w:val="24"/>
          <w:rtl/>
        </w:rPr>
        <w:t xml:space="preserve"> </w:t>
      </w:r>
      <w:r w:rsidRPr="002946D4">
        <w:rPr>
          <w:rFonts w:ascii="David" w:hAnsi="David" w:hint="eastAsia"/>
          <w:szCs w:val="24"/>
          <w:rtl/>
        </w:rPr>
        <w:t>הנ</w:t>
      </w:r>
      <w:r w:rsidRPr="002946D4">
        <w:rPr>
          <w:rFonts w:ascii="David" w:hAnsi="David"/>
          <w:szCs w:val="24"/>
          <w:rtl/>
        </w:rPr>
        <w:t>"</w:t>
      </w:r>
      <w:r w:rsidRPr="002946D4">
        <w:rPr>
          <w:rFonts w:ascii="David" w:hAnsi="David" w:hint="eastAsia"/>
          <w:szCs w:val="24"/>
          <w:rtl/>
        </w:rPr>
        <w:t>ל</w:t>
      </w:r>
      <w:r w:rsidRPr="002946D4">
        <w:rPr>
          <w:rFonts w:ascii="David" w:hAnsi="David"/>
          <w:szCs w:val="24"/>
          <w:rtl/>
        </w:rPr>
        <w:t xml:space="preserve"> </w:t>
      </w:r>
      <w:r w:rsidRPr="002946D4">
        <w:rPr>
          <w:rFonts w:ascii="David" w:hAnsi="David" w:hint="eastAsia"/>
          <w:szCs w:val="24"/>
          <w:rtl/>
        </w:rPr>
        <w:t>ועל</w:t>
      </w:r>
      <w:r w:rsidRPr="002946D4">
        <w:rPr>
          <w:rFonts w:ascii="David" w:hAnsi="David"/>
          <w:szCs w:val="24"/>
          <w:rtl/>
        </w:rPr>
        <w:t xml:space="preserve"> </w:t>
      </w:r>
      <w:r w:rsidRPr="002946D4">
        <w:rPr>
          <w:rFonts w:ascii="David" w:hAnsi="David" w:hint="eastAsia"/>
          <w:szCs w:val="24"/>
          <w:rtl/>
        </w:rPr>
        <w:t>פי</w:t>
      </w:r>
      <w:r w:rsidRPr="002946D4">
        <w:rPr>
          <w:rFonts w:ascii="David" w:hAnsi="David"/>
          <w:szCs w:val="24"/>
          <w:rtl/>
        </w:rPr>
        <w:t xml:space="preserve"> </w:t>
      </w:r>
      <w:r w:rsidRPr="002946D4">
        <w:rPr>
          <w:rFonts w:ascii="David" w:hAnsi="David" w:hint="eastAsia"/>
          <w:szCs w:val="24"/>
          <w:rtl/>
        </w:rPr>
        <w:t>הפירוט</w:t>
      </w:r>
      <w:r w:rsidRPr="002946D4">
        <w:rPr>
          <w:rFonts w:ascii="David" w:hAnsi="David"/>
          <w:szCs w:val="24"/>
          <w:rtl/>
        </w:rPr>
        <w:t xml:space="preserve"> </w:t>
      </w:r>
      <w:r w:rsidRPr="002946D4">
        <w:rPr>
          <w:rFonts w:ascii="David" w:hAnsi="David" w:hint="eastAsia"/>
          <w:szCs w:val="24"/>
          <w:rtl/>
        </w:rPr>
        <w:t>המופיע</w:t>
      </w:r>
      <w:r w:rsidRPr="002946D4">
        <w:rPr>
          <w:rFonts w:ascii="David" w:hAnsi="David"/>
          <w:szCs w:val="24"/>
          <w:rtl/>
        </w:rPr>
        <w:t xml:space="preserve"> </w:t>
      </w:r>
      <w:r w:rsidRPr="002946D4">
        <w:rPr>
          <w:rFonts w:ascii="David" w:hAnsi="David" w:hint="eastAsia"/>
          <w:szCs w:val="24"/>
          <w:rtl/>
        </w:rPr>
        <w:t>בהמשך</w:t>
      </w:r>
      <w:r w:rsidRPr="002946D4">
        <w:rPr>
          <w:rFonts w:ascii="David" w:hAnsi="David"/>
          <w:szCs w:val="24"/>
          <w:rtl/>
        </w:rPr>
        <w:t xml:space="preserve"> </w:t>
      </w:r>
      <w:r w:rsidRPr="002946D4">
        <w:rPr>
          <w:rFonts w:ascii="David" w:hAnsi="David" w:hint="eastAsia"/>
          <w:szCs w:val="24"/>
          <w:rtl/>
        </w:rPr>
        <w:t>המסמך</w:t>
      </w:r>
      <w:r w:rsidRPr="002946D4">
        <w:rPr>
          <w:rFonts w:ascii="David" w:hAnsi="David"/>
          <w:szCs w:val="24"/>
          <w:rtl/>
        </w:rPr>
        <w:t>:</w:t>
      </w:r>
    </w:p>
    <w:p w:rsidR="00A241B4" w:rsidRPr="002946D4" w:rsidRDefault="00A241B4" w:rsidP="00C46ACF">
      <w:pPr>
        <w:pStyle w:val="af5"/>
        <w:numPr>
          <w:ilvl w:val="1"/>
          <w:numId w:val="129"/>
        </w:numPr>
        <w:spacing w:after="120" w:line="360" w:lineRule="auto"/>
        <w:jc w:val="both"/>
        <w:rPr>
          <w:rFonts w:ascii="David" w:hAnsi="David"/>
          <w:szCs w:val="24"/>
        </w:rPr>
      </w:pPr>
      <w:r w:rsidRPr="002946D4">
        <w:rPr>
          <w:rFonts w:ascii="David" w:hAnsi="David"/>
          <w:szCs w:val="24"/>
          <w:rtl/>
        </w:rPr>
        <w:t>דף</w:t>
      </w:r>
      <w:r w:rsidRPr="002946D4">
        <w:rPr>
          <w:rFonts w:ascii="David" w:hAnsi="David"/>
          <w:szCs w:val="24"/>
        </w:rPr>
        <w:t xml:space="preserve"> </w:t>
      </w:r>
      <w:r w:rsidRPr="002946D4">
        <w:rPr>
          <w:rFonts w:ascii="David" w:hAnsi="David"/>
          <w:szCs w:val="24"/>
          <w:rtl/>
        </w:rPr>
        <w:t>שער</w:t>
      </w:r>
    </w:p>
    <w:p w:rsidR="00A241B4" w:rsidRPr="002946D4" w:rsidRDefault="00A241B4" w:rsidP="00C46ACF">
      <w:pPr>
        <w:pStyle w:val="af5"/>
        <w:numPr>
          <w:ilvl w:val="1"/>
          <w:numId w:val="129"/>
        </w:numPr>
        <w:spacing w:after="120" w:line="360" w:lineRule="auto"/>
        <w:jc w:val="both"/>
        <w:rPr>
          <w:rFonts w:ascii="David" w:hAnsi="David"/>
          <w:szCs w:val="24"/>
        </w:rPr>
      </w:pPr>
      <w:r w:rsidRPr="002946D4">
        <w:rPr>
          <w:rFonts w:ascii="David" w:hAnsi="David"/>
          <w:szCs w:val="24"/>
          <w:rtl/>
        </w:rPr>
        <w:t>תקציר בעברית ואנגלית</w:t>
      </w:r>
    </w:p>
    <w:p w:rsidR="00A241B4" w:rsidRPr="002946D4" w:rsidRDefault="00A241B4" w:rsidP="00C46ACF">
      <w:pPr>
        <w:pStyle w:val="af5"/>
        <w:numPr>
          <w:ilvl w:val="1"/>
          <w:numId w:val="129"/>
        </w:numPr>
        <w:spacing w:after="120" w:line="360" w:lineRule="auto"/>
        <w:jc w:val="both"/>
        <w:rPr>
          <w:rFonts w:ascii="David" w:hAnsi="David"/>
          <w:szCs w:val="24"/>
        </w:rPr>
      </w:pPr>
      <w:r w:rsidRPr="002946D4">
        <w:rPr>
          <w:rFonts w:ascii="David" w:hAnsi="David"/>
          <w:szCs w:val="24"/>
          <w:rtl/>
        </w:rPr>
        <w:t>דיווח</w:t>
      </w:r>
      <w:r w:rsidRPr="002946D4">
        <w:rPr>
          <w:rFonts w:ascii="David" w:hAnsi="David"/>
          <w:szCs w:val="24"/>
        </w:rPr>
        <w:t xml:space="preserve"> </w:t>
      </w:r>
      <w:r w:rsidRPr="002946D4">
        <w:rPr>
          <w:rFonts w:ascii="David" w:hAnsi="David"/>
          <w:szCs w:val="24"/>
          <w:rtl/>
        </w:rPr>
        <w:t>מפורט</w:t>
      </w:r>
    </w:p>
    <w:p w:rsidR="00A241B4" w:rsidRPr="002946D4" w:rsidRDefault="00A241B4" w:rsidP="00C46ACF">
      <w:pPr>
        <w:pStyle w:val="af5"/>
        <w:numPr>
          <w:ilvl w:val="1"/>
          <w:numId w:val="129"/>
        </w:numPr>
        <w:spacing w:after="120" w:line="360" w:lineRule="auto"/>
        <w:jc w:val="both"/>
        <w:rPr>
          <w:rFonts w:ascii="David" w:hAnsi="David"/>
          <w:szCs w:val="24"/>
        </w:rPr>
      </w:pPr>
      <w:r w:rsidRPr="002946D4">
        <w:rPr>
          <w:rFonts w:ascii="David" w:hAnsi="David"/>
          <w:szCs w:val="24"/>
          <w:rtl/>
        </w:rPr>
        <w:t>דף תיעוד (דוקומנטציה)</w:t>
      </w:r>
    </w:p>
    <w:p w:rsidR="00A241B4" w:rsidRPr="002946D4" w:rsidRDefault="00A241B4" w:rsidP="00A241B4">
      <w:pPr>
        <w:bidi w:val="0"/>
        <w:rPr>
          <w:rFonts w:ascii="David" w:hAnsi="David" w:cs="David"/>
          <w:szCs w:val="24"/>
        </w:rPr>
      </w:pPr>
      <w:r w:rsidRPr="002946D4">
        <w:rPr>
          <w:rFonts w:ascii="David" w:hAnsi="David" w:cs="David"/>
          <w:szCs w:val="24"/>
          <w:rtl/>
        </w:rPr>
        <w:br w:type="page"/>
      </w:r>
    </w:p>
    <w:p w:rsidR="00A241B4" w:rsidRPr="002946D4" w:rsidRDefault="00A241B4" w:rsidP="00A241B4">
      <w:pPr>
        <w:tabs>
          <w:tab w:val="left" w:pos="960"/>
        </w:tabs>
        <w:spacing w:line="360" w:lineRule="auto"/>
        <w:ind w:right="454"/>
        <w:jc w:val="both"/>
        <w:rPr>
          <w:rFonts w:ascii="David" w:hAnsi="David" w:cs="David"/>
          <w:szCs w:val="24"/>
          <w:rtl/>
        </w:rPr>
      </w:pPr>
      <w:r w:rsidRPr="002946D4">
        <w:rPr>
          <w:rFonts w:ascii="David" w:hAnsi="David" w:cs="David"/>
          <w:szCs w:val="24"/>
          <w:rtl/>
        </w:rPr>
        <w:lastRenderedPageBreak/>
        <w:t>להלן פירוט ההנחיות לגבי ארבעת החלקים:</w:t>
      </w:r>
    </w:p>
    <w:p w:rsidR="00A241B4" w:rsidRPr="002946D4" w:rsidRDefault="00A241B4" w:rsidP="00C46ACF">
      <w:pPr>
        <w:pStyle w:val="af5"/>
        <w:numPr>
          <w:ilvl w:val="0"/>
          <w:numId w:val="127"/>
        </w:numPr>
        <w:tabs>
          <w:tab w:val="left" w:pos="960"/>
        </w:tabs>
        <w:spacing w:after="120" w:line="360" w:lineRule="auto"/>
        <w:jc w:val="both"/>
        <w:rPr>
          <w:rFonts w:ascii="David" w:hAnsi="David"/>
          <w:szCs w:val="24"/>
        </w:rPr>
      </w:pPr>
      <w:r w:rsidRPr="002946D4">
        <w:rPr>
          <w:rFonts w:ascii="David" w:hAnsi="David"/>
          <w:szCs w:val="24"/>
          <w:rtl/>
        </w:rPr>
        <w:t>דף שער: ע"פ הדוגמה להלן:</w:t>
      </w:r>
    </w:p>
    <w:p w:rsidR="00A241B4" w:rsidRPr="002946D4" w:rsidRDefault="00A241B4" w:rsidP="00A241B4">
      <w:pPr>
        <w:spacing w:line="360" w:lineRule="auto"/>
        <w:ind w:left="284"/>
        <w:jc w:val="center"/>
        <w:rPr>
          <w:rFonts w:ascii="David" w:hAnsi="David" w:cs="David"/>
          <w:szCs w:val="24"/>
          <w:rtl/>
        </w:rPr>
      </w:pPr>
      <w:r w:rsidRPr="002946D4">
        <w:rPr>
          <w:rFonts w:ascii="David" w:hAnsi="David" w:cs="David"/>
          <w:i/>
          <w:iCs/>
          <w:szCs w:val="24"/>
          <w:u w:val="single"/>
          <w:rtl/>
        </w:rPr>
        <w:t>דוגמה לכריכה</w:t>
      </w:r>
    </w:p>
    <w:p w:rsidR="00A241B4" w:rsidRPr="002946D4" w:rsidRDefault="00A241B4" w:rsidP="00A241B4">
      <w:pPr>
        <w:tabs>
          <w:tab w:val="left" w:pos="720"/>
          <w:tab w:val="left" w:pos="1440"/>
          <w:tab w:val="left" w:pos="2160"/>
          <w:tab w:val="left" w:pos="2880"/>
          <w:tab w:val="left" w:pos="3600"/>
        </w:tabs>
        <w:spacing w:line="360" w:lineRule="auto"/>
        <w:ind w:left="284" w:right="238"/>
        <w:rPr>
          <w:rFonts w:ascii="David" w:hAnsi="David" w:cs="David"/>
          <w:szCs w:val="24"/>
          <w:rtl/>
        </w:rPr>
      </w:pP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r>
    </w:p>
    <w:p w:rsidR="00A241B4" w:rsidRPr="002946D4" w:rsidRDefault="00A241B4" w:rsidP="00A241B4">
      <w:pPr>
        <w:tabs>
          <w:tab w:val="left" w:pos="960"/>
        </w:tabs>
        <w:spacing w:line="360" w:lineRule="auto"/>
        <w:ind w:left="284" w:right="238"/>
        <w:jc w:val="center"/>
        <w:rPr>
          <w:rFonts w:ascii="David" w:hAnsi="David" w:cs="David"/>
          <w:szCs w:val="24"/>
          <w:rtl/>
        </w:rPr>
      </w:pPr>
      <w:r w:rsidRPr="002946D4">
        <w:rPr>
          <w:rFonts w:ascii="David" w:hAnsi="David" w:cs="David"/>
          <w:szCs w:val="24"/>
          <w:rtl/>
        </w:rPr>
        <w:t>מדינת ישראל</w:t>
      </w:r>
    </w:p>
    <w:p w:rsidR="00A241B4" w:rsidRPr="002946D4" w:rsidRDefault="00A241B4" w:rsidP="00F17CAC">
      <w:pPr>
        <w:tabs>
          <w:tab w:val="left" w:pos="960"/>
        </w:tabs>
        <w:spacing w:line="360" w:lineRule="auto"/>
        <w:ind w:left="284" w:right="238"/>
        <w:jc w:val="center"/>
        <w:rPr>
          <w:rFonts w:ascii="David" w:hAnsi="David" w:cs="David"/>
          <w:szCs w:val="24"/>
          <w:rtl/>
        </w:rPr>
      </w:pPr>
      <w:r w:rsidRPr="002946D4">
        <w:rPr>
          <w:rFonts w:ascii="David" w:hAnsi="David" w:cs="David"/>
          <w:szCs w:val="24"/>
          <w:rtl/>
        </w:rPr>
        <w:t>משרד האנרגיה</w:t>
      </w:r>
    </w:p>
    <w:p w:rsidR="00A241B4" w:rsidRPr="002946D4" w:rsidRDefault="00A241B4" w:rsidP="00A241B4">
      <w:pPr>
        <w:tabs>
          <w:tab w:val="left" w:pos="960"/>
        </w:tabs>
        <w:spacing w:line="360" w:lineRule="auto"/>
        <w:ind w:left="284" w:right="238"/>
        <w:jc w:val="center"/>
        <w:rPr>
          <w:rFonts w:ascii="David" w:hAnsi="David" w:cs="David"/>
          <w:szCs w:val="24"/>
          <w:rtl/>
        </w:rPr>
      </w:pPr>
      <w:r w:rsidRPr="002946D4">
        <w:rPr>
          <w:rFonts w:ascii="David" w:hAnsi="David" w:cs="David"/>
          <w:szCs w:val="24"/>
          <w:rtl/>
        </w:rPr>
        <w:t>אגף מחקר ופיתוח</w:t>
      </w:r>
    </w:p>
    <w:p w:rsidR="00A241B4" w:rsidRPr="002946D4" w:rsidRDefault="00A241B4" w:rsidP="00A241B4">
      <w:pPr>
        <w:tabs>
          <w:tab w:val="left" w:pos="960"/>
        </w:tabs>
        <w:spacing w:line="360" w:lineRule="auto"/>
        <w:ind w:left="284" w:right="240"/>
        <w:jc w:val="center"/>
        <w:rPr>
          <w:rFonts w:ascii="David" w:hAnsi="David" w:cs="David"/>
          <w:szCs w:val="24"/>
          <w:rtl/>
        </w:rPr>
      </w:pPr>
    </w:p>
    <w:p w:rsidR="00A241B4" w:rsidRPr="002946D4" w:rsidRDefault="00A241B4" w:rsidP="00A241B4">
      <w:pPr>
        <w:tabs>
          <w:tab w:val="left" w:pos="960"/>
        </w:tabs>
        <w:spacing w:line="360" w:lineRule="auto"/>
        <w:ind w:left="284" w:right="240"/>
        <w:jc w:val="center"/>
        <w:rPr>
          <w:rFonts w:ascii="David" w:hAnsi="David" w:cs="David"/>
          <w:szCs w:val="24"/>
          <w:rtl/>
        </w:rPr>
      </w:pPr>
    </w:p>
    <w:p w:rsidR="00A241B4" w:rsidRPr="002946D4" w:rsidRDefault="00A241B4" w:rsidP="00A241B4">
      <w:pPr>
        <w:tabs>
          <w:tab w:val="left" w:pos="960"/>
        </w:tabs>
        <w:spacing w:line="360" w:lineRule="auto"/>
        <w:ind w:left="284" w:right="240"/>
        <w:jc w:val="center"/>
        <w:rPr>
          <w:rFonts w:ascii="David" w:hAnsi="David" w:cs="David"/>
          <w:szCs w:val="24"/>
          <w:rtl/>
        </w:rPr>
      </w:pPr>
    </w:p>
    <w:p w:rsidR="00A241B4" w:rsidRPr="002946D4" w:rsidRDefault="00A241B4" w:rsidP="00A241B4">
      <w:pPr>
        <w:tabs>
          <w:tab w:val="left" w:pos="960"/>
        </w:tabs>
        <w:spacing w:line="360" w:lineRule="auto"/>
        <w:ind w:left="284" w:right="240"/>
        <w:jc w:val="center"/>
        <w:rPr>
          <w:rFonts w:ascii="David" w:hAnsi="David" w:cs="David"/>
          <w:szCs w:val="24"/>
          <w:rtl/>
        </w:rPr>
      </w:pPr>
      <w:r w:rsidRPr="002946D4">
        <w:rPr>
          <w:rFonts w:ascii="David" w:hAnsi="David" w:cs="David"/>
          <w:szCs w:val="24"/>
          <w:rtl/>
        </w:rPr>
        <w:t>שם המחקר</w:t>
      </w:r>
    </w:p>
    <w:p w:rsidR="00A241B4" w:rsidRPr="002946D4" w:rsidRDefault="00A241B4" w:rsidP="00A241B4">
      <w:pPr>
        <w:tabs>
          <w:tab w:val="left" w:pos="960"/>
        </w:tabs>
        <w:spacing w:line="360" w:lineRule="auto"/>
        <w:ind w:left="284" w:right="240"/>
        <w:jc w:val="center"/>
        <w:rPr>
          <w:rFonts w:ascii="David" w:hAnsi="David" w:cs="David"/>
          <w:szCs w:val="24"/>
          <w:rtl/>
        </w:rPr>
      </w:pPr>
    </w:p>
    <w:p w:rsidR="00A241B4" w:rsidRPr="002946D4" w:rsidRDefault="00C222C4" w:rsidP="00A241B4">
      <w:pPr>
        <w:tabs>
          <w:tab w:val="left" w:pos="960"/>
        </w:tabs>
        <w:spacing w:line="360" w:lineRule="auto"/>
        <w:ind w:left="284" w:right="240"/>
        <w:jc w:val="center"/>
        <w:rPr>
          <w:rFonts w:ascii="David" w:hAnsi="David" w:cs="David"/>
          <w:szCs w:val="24"/>
          <w:rtl/>
        </w:rPr>
      </w:pPr>
      <w:r w:rsidRPr="002946D4">
        <w:rPr>
          <w:rFonts w:ascii="David" w:hAnsi="David" w:cs="David"/>
          <w:szCs w:val="24"/>
          <w:rtl/>
        </w:rPr>
        <w:t>דו"ח</w:t>
      </w:r>
      <w:r w:rsidR="00A241B4" w:rsidRPr="002946D4">
        <w:rPr>
          <w:rFonts w:ascii="David" w:hAnsi="David" w:cs="David"/>
          <w:szCs w:val="24"/>
          <w:rtl/>
        </w:rPr>
        <w:t xml:space="preserve"> לסיכום שנה א' של המחקר</w:t>
      </w:r>
    </w:p>
    <w:p w:rsidR="00A241B4" w:rsidRPr="002946D4" w:rsidRDefault="00A241B4" w:rsidP="00A241B4">
      <w:pPr>
        <w:tabs>
          <w:tab w:val="left" w:pos="960"/>
        </w:tabs>
        <w:spacing w:line="360" w:lineRule="auto"/>
        <w:ind w:left="284" w:right="240"/>
        <w:jc w:val="center"/>
        <w:rPr>
          <w:rFonts w:ascii="David" w:hAnsi="David" w:cs="David"/>
          <w:szCs w:val="24"/>
          <w:rtl/>
        </w:rPr>
      </w:pPr>
    </w:p>
    <w:p w:rsidR="00A241B4" w:rsidRPr="002946D4" w:rsidRDefault="00A241B4" w:rsidP="00A241B4">
      <w:pPr>
        <w:tabs>
          <w:tab w:val="left" w:pos="960"/>
        </w:tabs>
        <w:spacing w:line="360" w:lineRule="auto"/>
        <w:ind w:left="284" w:right="240"/>
        <w:jc w:val="center"/>
        <w:rPr>
          <w:rFonts w:ascii="David" w:hAnsi="David" w:cs="David"/>
          <w:szCs w:val="24"/>
          <w:rtl/>
        </w:rPr>
      </w:pPr>
    </w:p>
    <w:p w:rsidR="00A241B4" w:rsidRPr="002946D4" w:rsidRDefault="00A241B4" w:rsidP="00A241B4">
      <w:pPr>
        <w:tabs>
          <w:tab w:val="left" w:pos="960"/>
        </w:tabs>
        <w:spacing w:line="360" w:lineRule="auto"/>
        <w:ind w:left="284" w:right="240"/>
        <w:jc w:val="center"/>
        <w:rPr>
          <w:rFonts w:ascii="David" w:hAnsi="David" w:cs="David"/>
          <w:szCs w:val="24"/>
          <w:rtl/>
        </w:rPr>
      </w:pPr>
      <w:r w:rsidRPr="002946D4">
        <w:rPr>
          <w:rFonts w:ascii="David" w:hAnsi="David" w:cs="David"/>
          <w:szCs w:val="24"/>
          <w:rtl/>
        </w:rPr>
        <w:t>שמות החוקרים השותפים</w:t>
      </w:r>
    </w:p>
    <w:p w:rsidR="00A241B4" w:rsidRPr="002946D4" w:rsidRDefault="00A241B4" w:rsidP="00A241B4">
      <w:pPr>
        <w:tabs>
          <w:tab w:val="left" w:pos="960"/>
        </w:tabs>
        <w:spacing w:line="360" w:lineRule="auto"/>
        <w:ind w:left="284" w:right="240"/>
        <w:jc w:val="center"/>
        <w:rPr>
          <w:rFonts w:ascii="David" w:hAnsi="David" w:cs="David"/>
          <w:szCs w:val="24"/>
          <w:rtl/>
        </w:rPr>
      </w:pPr>
    </w:p>
    <w:p w:rsidR="00A241B4" w:rsidRPr="002946D4" w:rsidRDefault="00A241B4" w:rsidP="00A241B4">
      <w:pPr>
        <w:tabs>
          <w:tab w:val="left" w:pos="960"/>
        </w:tabs>
        <w:spacing w:line="360" w:lineRule="auto"/>
        <w:ind w:left="284" w:right="240"/>
        <w:jc w:val="center"/>
        <w:rPr>
          <w:rFonts w:ascii="David" w:hAnsi="David" w:cs="David"/>
          <w:szCs w:val="24"/>
          <w:rtl/>
        </w:rPr>
      </w:pPr>
      <w:r w:rsidRPr="002946D4">
        <w:rPr>
          <w:rFonts w:ascii="David" w:hAnsi="David" w:cs="David"/>
          <w:szCs w:val="24"/>
          <w:rtl/>
        </w:rPr>
        <w:t>שם המוסד והמחלקה</w:t>
      </w:r>
    </w:p>
    <w:p w:rsidR="00A241B4" w:rsidRPr="002946D4" w:rsidRDefault="00A241B4" w:rsidP="00A241B4">
      <w:pPr>
        <w:tabs>
          <w:tab w:val="left" w:pos="960"/>
        </w:tabs>
        <w:spacing w:line="360" w:lineRule="auto"/>
        <w:ind w:left="284" w:right="240"/>
        <w:jc w:val="center"/>
        <w:rPr>
          <w:rFonts w:ascii="David" w:hAnsi="David" w:cs="David"/>
          <w:szCs w:val="24"/>
          <w:rtl/>
        </w:rPr>
      </w:pPr>
    </w:p>
    <w:p w:rsidR="00A241B4" w:rsidRPr="002946D4" w:rsidRDefault="00A241B4" w:rsidP="00A241B4">
      <w:pPr>
        <w:tabs>
          <w:tab w:val="left" w:pos="960"/>
        </w:tabs>
        <w:spacing w:line="360" w:lineRule="auto"/>
        <w:ind w:left="284" w:right="240"/>
        <w:jc w:val="center"/>
        <w:rPr>
          <w:rFonts w:ascii="David" w:hAnsi="David" w:cs="David"/>
          <w:szCs w:val="24"/>
          <w:rtl/>
        </w:rPr>
      </w:pPr>
    </w:p>
    <w:p w:rsidR="00A241B4" w:rsidRPr="002946D4" w:rsidRDefault="00A241B4" w:rsidP="00A241B4">
      <w:pPr>
        <w:spacing w:line="360" w:lineRule="auto"/>
        <w:ind w:left="284" w:right="142"/>
        <w:jc w:val="center"/>
        <w:rPr>
          <w:rFonts w:ascii="David" w:hAnsi="David" w:cs="David"/>
          <w:szCs w:val="24"/>
        </w:rPr>
      </w:pPr>
    </w:p>
    <w:p w:rsidR="00A241B4" w:rsidRPr="002946D4" w:rsidRDefault="00A241B4" w:rsidP="00A241B4">
      <w:pPr>
        <w:spacing w:line="360" w:lineRule="auto"/>
        <w:ind w:left="284" w:right="142"/>
        <w:jc w:val="center"/>
        <w:rPr>
          <w:rFonts w:ascii="David" w:hAnsi="David" w:cs="David"/>
          <w:szCs w:val="24"/>
          <w:rtl/>
        </w:rPr>
      </w:pPr>
      <w:r w:rsidRPr="002946D4">
        <w:rPr>
          <w:rFonts w:ascii="David" w:hAnsi="David" w:cs="David"/>
          <w:szCs w:val="24"/>
          <w:rtl/>
        </w:rPr>
        <w:t>תאריך עברי ולועזי</w:t>
      </w:r>
    </w:p>
    <w:p w:rsidR="00A241B4" w:rsidRPr="002946D4" w:rsidRDefault="00A241B4" w:rsidP="00A241B4">
      <w:pPr>
        <w:rPr>
          <w:rFonts w:ascii="David" w:hAnsi="David" w:cs="David"/>
          <w:szCs w:val="24"/>
          <w:rtl/>
        </w:rPr>
      </w:pPr>
    </w:p>
    <w:p w:rsidR="00A241B4" w:rsidRPr="002946D4" w:rsidRDefault="00A241B4" w:rsidP="00A241B4">
      <w:pPr>
        <w:rPr>
          <w:rFonts w:ascii="David" w:hAnsi="David" w:cs="David"/>
          <w:szCs w:val="24"/>
          <w:rtl/>
        </w:rPr>
      </w:pPr>
    </w:p>
    <w:p w:rsidR="00A241B4" w:rsidRPr="002946D4" w:rsidRDefault="00A241B4" w:rsidP="00A241B4">
      <w:pPr>
        <w:rPr>
          <w:rFonts w:ascii="David" w:hAnsi="David" w:cs="David"/>
          <w:szCs w:val="24"/>
          <w:rtl/>
        </w:rPr>
      </w:pPr>
      <w:r w:rsidRPr="002946D4">
        <w:rPr>
          <w:rFonts w:ascii="David" w:hAnsi="David" w:cs="David"/>
          <w:szCs w:val="24"/>
          <w:rtl/>
        </w:rPr>
        <w:t xml:space="preserve">המחקר מומן ע"י משרד </w:t>
      </w:r>
      <w:r w:rsidR="00EA4A93" w:rsidRPr="002946D4">
        <w:rPr>
          <w:rFonts w:ascii="David" w:hAnsi="David" w:cs="David"/>
          <w:szCs w:val="24"/>
          <w:rtl/>
        </w:rPr>
        <w:t xml:space="preserve">האנרגיה </w:t>
      </w:r>
      <w:r w:rsidRPr="002946D4">
        <w:rPr>
          <w:rFonts w:ascii="David" w:hAnsi="David" w:cs="David"/>
          <w:szCs w:val="24"/>
          <w:rtl/>
        </w:rPr>
        <w:t>על-פי חוזה מס' ____________</w:t>
      </w:r>
    </w:p>
    <w:p w:rsidR="00A241B4" w:rsidRPr="002946D4" w:rsidRDefault="00A241B4" w:rsidP="00A241B4">
      <w:pPr>
        <w:rPr>
          <w:rFonts w:ascii="David" w:hAnsi="David" w:cs="David"/>
          <w:szCs w:val="24"/>
          <w:rtl/>
        </w:rPr>
      </w:pPr>
      <w:r w:rsidRPr="002946D4">
        <w:rPr>
          <w:rFonts w:ascii="David" w:hAnsi="David" w:cs="David"/>
          <w:szCs w:val="24"/>
          <w:rtl/>
        </w:rPr>
        <w:br w:type="page"/>
      </w:r>
    </w:p>
    <w:p w:rsidR="00A241B4" w:rsidRPr="002946D4" w:rsidRDefault="00A241B4" w:rsidP="00C46ACF">
      <w:pPr>
        <w:pStyle w:val="af5"/>
        <w:numPr>
          <w:ilvl w:val="0"/>
          <w:numId w:val="127"/>
        </w:numPr>
        <w:spacing w:after="120" w:line="360" w:lineRule="auto"/>
        <w:jc w:val="both"/>
        <w:rPr>
          <w:rFonts w:ascii="David" w:hAnsi="David"/>
          <w:szCs w:val="24"/>
        </w:rPr>
      </w:pPr>
      <w:r w:rsidRPr="002946D4">
        <w:rPr>
          <w:rFonts w:ascii="David" w:hAnsi="David"/>
          <w:szCs w:val="24"/>
          <w:rtl/>
        </w:rPr>
        <w:lastRenderedPageBreak/>
        <w:t>תקציר בעברית ואנגלית</w:t>
      </w:r>
    </w:p>
    <w:p w:rsidR="00A241B4" w:rsidRPr="002946D4" w:rsidRDefault="00A241B4" w:rsidP="00A241B4">
      <w:pPr>
        <w:spacing w:line="360" w:lineRule="auto"/>
        <w:jc w:val="both"/>
        <w:rPr>
          <w:rFonts w:ascii="David" w:hAnsi="David" w:cs="David"/>
          <w:szCs w:val="24"/>
          <w:rtl/>
        </w:rPr>
      </w:pPr>
      <w:r w:rsidRPr="002946D4">
        <w:rPr>
          <w:rFonts w:ascii="David" w:hAnsi="David" w:cs="David"/>
          <w:szCs w:val="24"/>
          <w:rtl/>
        </w:rPr>
        <w:t xml:space="preserve">התקציר ייכתב על דף נפרד, כשמעליו יופיעו: שם המחקר, שמות החוקרים, שם המוסד (כולל המחלקה או הפקולטה) ותקופת הדיווח. התקציר מהווה דו"ח במתכונת מקוצרת ועליו לעמוד בפני עצמו. לכן אין לאזכר מידע האמור להיכלל בו ולהפנותו במקומו אל גוף הדו"ח המלא. אין לכלול בו חומר רקע, סקירה או לאזכר עבודות קודמות. כתיבת תקציר איכותי כנדרש תאפשר לנצל את הידע שנוצר על ידי החוקרים. אין להעתיק את התקציר מהצעת המחקר המקיפה אלא לכתוב תקציר שתואם את הכתוב בדו"ח המדעי. </w:t>
      </w:r>
    </w:p>
    <w:p w:rsidR="00A241B4" w:rsidRPr="002946D4" w:rsidRDefault="00A241B4" w:rsidP="00A241B4">
      <w:pPr>
        <w:autoSpaceDE w:val="0"/>
        <w:autoSpaceDN w:val="0"/>
        <w:adjustRightInd w:val="0"/>
        <w:rPr>
          <w:rFonts w:ascii="David" w:hAnsi="David" w:cs="David"/>
          <w:szCs w:val="24"/>
        </w:rPr>
      </w:pPr>
      <w:r w:rsidRPr="002946D4">
        <w:rPr>
          <w:rFonts w:ascii="David" w:hAnsi="David" w:cs="David"/>
          <w:szCs w:val="24"/>
          <w:rtl/>
        </w:rPr>
        <w:t>התקציר</w:t>
      </w:r>
      <w:r w:rsidRPr="002946D4">
        <w:rPr>
          <w:rFonts w:ascii="David" w:hAnsi="David" w:cs="David"/>
          <w:szCs w:val="24"/>
        </w:rPr>
        <w:t xml:space="preserve"> </w:t>
      </w:r>
      <w:r w:rsidRPr="002946D4">
        <w:rPr>
          <w:rFonts w:ascii="David" w:hAnsi="David" w:cs="David"/>
          <w:szCs w:val="24"/>
          <w:rtl/>
        </w:rPr>
        <w:t>יכלול</w:t>
      </w:r>
      <w:r w:rsidRPr="002946D4">
        <w:rPr>
          <w:rFonts w:ascii="David" w:hAnsi="David" w:cs="David"/>
          <w:szCs w:val="24"/>
        </w:rPr>
        <w:t xml:space="preserve"> </w:t>
      </w:r>
      <w:r w:rsidRPr="002946D4">
        <w:rPr>
          <w:rFonts w:ascii="David" w:hAnsi="David" w:cs="David"/>
          <w:szCs w:val="24"/>
          <w:rtl/>
        </w:rPr>
        <w:t>את</w:t>
      </w:r>
      <w:r w:rsidRPr="002946D4">
        <w:rPr>
          <w:rFonts w:ascii="David" w:hAnsi="David" w:cs="David"/>
          <w:szCs w:val="24"/>
        </w:rPr>
        <w:t xml:space="preserve"> </w:t>
      </w:r>
      <w:r w:rsidRPr="002946D4">
        <w:rPr>
          <w:rFonts w:ascii="David" w:hAnsi="David" w:cs="David"/>
          <w:szCs w:val="24"/>
          <w:rtl/>
        </w:rPr>
        <w:t>החלקים</w:t>
      </w:r>
      <w:r w:rsidRPr="002946D4">
        <w:rPr>
          <w:rFonts w:ascii="David" w:hAnsi="David" w:cs="David"/>
          <w:szCs w:val="24"/>
        </w:rPr>
        <w:t xml:space="preserve"> </w:t>
      </w:r>
      <w:r w:rsidRPr="002946D4">
        <w:rPr>
          <w:rFonts w:ascii="David" w:hAnsi="David" w:cs="David"/>
          <w:szCs w:val="24"/>
          <w:rtl/>
        </w:rPr>
        <w:t>הבאים</w:t>
      </w:r>
      <w:r w:rsidRPr="002946D4">
        <w:rPr>
          <w:rFonts w:ascii="David" w:hAnsi="David" w:cs="David"/>
          <w:szCs w:val="24"/>
        </w:rPr>
        <w:t>:</w:t>
      </w:r>
    </w:p>
    <w:p w:rsidR="00A241B4" w:rsidRPr="002946D4" w:rsidRDefault="00A241B4" w:rsidP="00C46ACF">
      <w:pPr>
        <w:pStyle w:val="af5"/>
        <w:numPr>
          <w:ilvl w:val="0"/>
          <w:numId w:val="128"/>
        </w:numPr>
        <w:autoSpaceDE w:val="0"/>
        <w:autoSpaceDN w:val="0"/>
        <w:adjustRightInd w:val="0"/>
        <w:spacing w:after="120" w:line="264" w:lineRule="auto"/>
        <w:rPr>
          <w:rFonts w:ascii="David" w:hAnsi="David"/>
          <w:szCs w:val="24"/>
        </w:rPr>
      </w:pPr>
      <w:r w:rsidRPr="002946D4">
        <w:rPr>
          <w:rFonts w:ascii="David" w:hAnsi="David"/>
          <w:szCs w:val="24"/>
          <w:rtl/>
        </w:rPr>
        <w:t>הצגת</w:t>
      </w:r>
      <w:r w:rsidRPr="002946D4">
        <w:rPr>
          <w:rFonts w:ascii="David" w:hAnsi="David"/>
          <w:szCs w:val="24"/>
        </w:rPr>
        <w:t xml:space="preserve"> </w:t>
      </w:r>
      <w:r w:rsidRPr="002946D4">
        <w:rPr>
          <w:rFonts w:ascii="David" w:hAnsi="David"/>
          <w:szCs w:val="24"/>
          <w:rtl/>
        </w:rPr>
        <w:t>הבעיה</w:t>
      </w:r>
    </w:p>
    <w:p w:rsidR="00A241B4" w:rsidRPr="002946D4" w:rsidRDefault="00A241B4" w:rsidP="00C46ACF">
      <w:pPr>
        <w:pStyle w:val="af5"/>
        <w:numPr>
          <w:ilvl w:val="0"/>
          <w:numId w:val="128"/>
        </w:numPr>
        <w:autoSpaceDE w:val="0"/>
        <w:autoSpaceDN w:val="0"/>
        <w:adjustRightInd w:val="0"/>
        <w:spacing w:after="120" w:line="264" w:lineRule="auto"/>
        <w:rPr>
          <w:rFonts w:ascii="David" w:hAnsi="David"/>
          <w:szCs w:val="24"/>
        </w:rPr>
      </w:pPr>
      <w:r w:rsidRPr="002946D4">
        <w:rPr>
          <w:rFonts w:ascii="David" w:hAnsi="David"/>
          <w:szCs w:val="24"/>
          <w:rtl/>
        </w:rPr>
        <w:t>מטרות</w:t>
      </w:r>
      <w:r w:rsidRPr="002946D4">
        <w:rPr>
          <w:rFonts w:ascii="David" w:hAnsi="David"/>
          <w:szCs w:val="24"/>
        </w:rPr>
        <w:t xml:space="preserve"> </w:t>
      </w:r>
      <w:r w:rsidRPr="002946D4">
        <w:rPr>
          <w:rFonts w:ascii="David" w:hAnsi="David"/>
          <w:szCs w:val="24"/>
          <w:rtl/>
        </w:rPr>
        <w:t>המחקר</w:t>
      </w:r>
      <w:r w:rsidRPr="002946D4">
        <w:rPr>
          <w:rFonts w:ascii="David" w:hAnsi="David"/>
          <w:szCs w:val="24"/>
        </w:rPr>
        <w:t xml:space="preserve"> </w:t>
      </w:r>
      <w:r w:rsidRPr="002946D4">
        <w:rPr>
          <w:rFonts w:ascii="David" w:hAnsi="David"/>
          <w:szCs w:val="24"/>
          <w:rtl/>
        </w:rPr>
        <w:t>כפי</w:t>
      </w:r>
      <w:r w:rsidRPr="002946D4">
        <w:rPr>
          <w:rFonts w:ascii="David" w:hAnsi="David"/>
          <w:szCs w:val="24"/>
        </w:rPr>
        <w:t xml:space="preserve"> </w:t>
      </w:r>
      <w:r w:rsidRPr="002946D4">
        <w:rPr>
          <w:rFonts w:ascii="David" w:hAnsi="David"/>
          <w:szCs w:val="24"/>
          <w:rtl/>
        </w:rPr>
        <w:t>שהופיעו</w:t>
      </w:r>
      <w:r w:rsidRPr="002946D4">
        <w:rPr>
          <w:rFonts w:ascii="David" w:hAnsi="David"/>
          <w:szCs w:val="24"/>
        </w:rPr>
        <w:t xml:space="preserve"> </w:t>
      </w:r>
      <w:r w:rsidRPr="002946D4">
        <w:rPr>
          <w:rFonts w:ascii="David" w:hAnsi="David"/>
          <w:szCs w:val="24"/>
          <w:rtl/>
        </w:rPr>
        <w:t>בהצעת</w:t>
      </w:r>
      <w:r w:rsidRPr="002946D4">
        <w:rPr>
          <w:rFonts w:ascii="David" w:hAnsi="David"/>
          <w:szCs w:val="24"/>
        </w:rPr>
        <w:t xml:space="preserve"> </w:t>
      </w:r>
      <w:r w:rsidRPr="002946D4">
        <w:rPr>
          <w:rFonts w:ascii="David" w:hAnsi="David"/>
          <w:szCs w:val="24"/>
          <w:rtl/>
        </w:rPr>
        <w:t>המחקר</w:t>
      </w:r>
    </w:p>
    <w:p w:rsidR="00A241B4" w:rsidRPr="002946D4" w:rsidRDefault="00A241B4" w:rsidP="00C46ACF">
      <w:pPr>
        <w:pStyle w:val="af5"/>
        <w:numPr>
          <w:ilvl w:val="0"/>
          <w:numId w:val="128"/>
        </w:numPr>
        <w:autoSpaceDE w:val="0"/>
        <w:autoSpaceDN w:val="0"/>
        <w:adjustRightInd w:val="0"/>
        <w:spacing w:after="120" w:line="264" w:lineRule="auto"/>
        <w:rPr>
          <w:rFonts w:ascii="David" w:hAnsi="David"/>
          <w:szCs w:val="24"/>
        </w:rPr>
      </w:pPr>
      <w:r w:rsidRPr="002946D4">
        <w:rPr>
          <w:rFonts w:ascii="David" w:hAnsi="David"/>
          <w:szCs w:val="24"/>
          <w:rtl/>
        </w:rPr>
        <w:t>שיטות</w:t>
      </w:r>
      <w:r w:rsidRPr="002946D4">
        <w:rPr>
          <w:rFonts w:ascii="David" w:hAnsi="David"/>
          <w:szCs w:val="24"/>
        </w:rPr>
        <w:t xml:space="preserve"> </w:t>
      </w:r>
      <w:r w:rsidRPr="002946D4">
        <w:rPr>
          <w:rFonts w:ascii="David" w:hAnsi="David"/>
          <w:szCs w:val="24"/>
          <w:rtl/>
        </w:rPr>
        <w:t>העבודה</w:t>
      </w:r>
    </w:p>
    <w:p w:rsidR="00A241B4" w:rsidRPr="002946D4" w:rsidRDefault="00A241B4" w:rsidP="00C46ACF">
      <w:pPr>
        <w:pStyle w:val="af5"/>
        <w:numPr>
          <w:ilvl w:val="0"/>
          <w:numId w:val="128"/>
        </w:numPr>
        <w:autoSpaceDE w:val="0"/>
        <w:autoSpaceDN w:val="0"/>
        <w:adjustRightInd w:val="0"/>
        <w:spacing w:after="120" w:line="264" w:lineRule="auto"/>
        <w:rPr>
          <w:rFonts w:ascii="David" w:hAnsi="David"/>
          <w:szCs w:val="24"/>
        </w:rPr>
      </w:pPr>
      <w:r w:rsidRPr="002946D4">
        <w:rPr>
          <w:rFonts w:ascii="David" w:hAnsi="David"/>
          <w:szCs w:val="24"/>
          <w:rtl/>
        </w:rPr>
        <w:t>תוצאות</w:t>
      </w:r>
      <w:r w:rsidRPr="002946D4">
        <w:rPr>
          <w:rFonts w:ascii="David" w:hAnsi="David"/>
          <w:szCs w:val="24"/>
        </w:rPr>
        <w:t xml:space="preserve"> </w:t>
      </w:r>
      <w:r w:rsidRPr="002946D4">
        <w:rPr>
          <w:rFonts w:ascii="David" w:hAnsi="David"/>
          <w:szCs w:val="24"/>
          <w:rtl/>
        </w:rPr>
        <w:t>עיקריות</w:t>
      </w:r>
      <w:r w:rsidRPr="002946D4">
        <w:rPr>
          <w:rFonts w:ascii="David" w:hAnsi="David"/>
          <w:szCs w:val="24"/>
        </w:rPr>
        <w:t xml:space="preserve"> </w:t>
      </w:r>
      <w:r w:rsidRPr="002946D4">
        <w:rPr>
          <w:rFonts w:ascii="David" w:hAnsi="David"/>
          <w:szCs w:val="24"/>
          <w:rtl/>
        </w:rPr>
        <w:t>לתקופת</w:t>
      </w:r>
      <w:r w:rsidRPr="002946D4">
        <w:rPr>
          <w:rFonts w:ascii="David" w:hAnsi="David"/>
          <w:szCs w:val="24"/>
        </w:rPr>
        <w:t xml:space="preserve"> </w:t>
      </w:r>
      <w:r w:rsidRPr="002946D4">
        <w:rPr>
          <w:rFonts w:ascii="David" w:hAnsi="David"/>
          <w:szCs w:val="24"/>
          <w:rtl/>
        </w:rPr>
        <w:t>ה</w:t>
      </w:r>
      <w:r w:rsidR="00C222C4" w:rsidRPr="002946D4">
        <w:rPr>
          <w:rFonts w:ascii="David" w:hAnsi="David"/>
          <w:szCs w:val="24"/>
          <w:rtl/>
        </w:rPr>
        <w:t>דו"ח</w:t>
      </w:r>
      <w:r w:rsidRPr="002946D4">
        <w:rPr>
          <w:rFonts w:ascii="David" w:hAnsi="David"/>
          <w:szCs w:val="24"/>
        </w:rPr>
        <w:t xml:space="preserve"> </w:t>
      </w:r>
      <w:r w:rsidRPr="002946D4">
        <w:rPr>
          <w:rFonts w:ascii="David" w:hAnsi="David"/>
          <w:szCs w:val="24"/>
          <w:rtl/>
        </w:rPr>
        <w:t>הנידון</w:t>
      </w:r>
    </w:p>
    <w:p w:rsidR="00A241B4" w:rsidRPr="002946D4" w:rsidRDefault="00A241B4" w:rsidP="00C46ACF">
      <w:pPr>
        <w:pStyle w:val="af5"/>
        <w:numPr>
          <w:ilvl w:val="0"/>
          <w:numId w:val="128"/>
        </w:numPr>
        <w:autoSpaceDE w:val="0"/>
        <w:autoSpaceDN w:val="0"/>
        <w:adjustRightInd w:val="0"/>
        <w:spacing w:after="120" w:line="264" w:lineRule="auto"/>
        <w:rPr>
          <w:rFonts w:ascii="David" w:hAnsi="David"/>
          <w:szCs w:val="24"/>
        </w:rPr>
      </w:pPr>
      <w:r w:rsidRPr="002946D4">
        <w:rPr>
          <w:rFonts w:ascii="David" w:hAnsi="David"/>
          <w:szCs w:val="24"/>
          <w:rtl/>
        </w:rPr>
        <w:t>מסקנות</w:t>
      </w:r>
      <w:r w:rsidRPr="002946D4">
        <w:rPr>
          <w:rFonts w:ascii="David" w:hAnsi="David"/>
          <w:szCs w:val="24"/>
        </w:rPr>
        <w:t xml:space="preserve"> </w:t>
      </w:r>
      <w:r w:rsidRPr="002946D4">
        <w:rPr>
          <w:rFonts w:ascii="David" w:hAnsi="David"/>
          <w:szCs w:val="24"/>
          <w:rtl/>
        </w:rPr>
        <w:t>והמלצות</w:t>
      </w:r>
      <w:r w:rsidRPr="002946D4">
        <w:rPr>
          <w:rFonts w:ascii="David" w:hAnsi="David"/>
          <w:szCs w:val="24"/>
        </w:rPr>
        <w:t xml:space="preserve"> </w:t>
      </w:r>
      <w:r w:rsidRPr="002946D4">
        <w:rPr>
          <w:rFonts w:ascii="David" w:hAnsi="David"/>
          <w:szCs w:val="24"/>
          <w:rtl/>
        </w:rPr>
        <w:t>לגבי</w:t>
      </w:r>
      <w:r w:rsidRPr="002946D4">
        <w:rPr>
          <w:rFonts w:ascii="David" w:hAnsi="David"/>
          <w:szCs w:val="24"/>
        </w:rPr>
        <w:t xml:space="preserve"> </w:t>
      </w:r>
      <w:r w:rsidRPr="002946D4">
        <w:rPr>
          <w:rFonts w:ascii="David" w:hAnsi="David"/>
          <w:szCs w:val="24"/>
          <w:rtl/>
        </w:rPr>
        <w:t>יישום</w:t>
      </w:r>
      <w:r w:rsidRPr="002946D4">
        <w:rPr>
          <w:rFonts w:ascii="David" w:hAnsi="David"/>
          <w:szCs w:val="24"/>
        </w:rPr>
        <w:t xml:space="preserve"> </w:t>
      </w:r>
      <w:r w:rsidRPr="002946D4">
        <w:rPr>
          <w:rFonts w:ascii="David" w:hAnsi="David"/>
          <w:szCs w:val="24"/>
          <w:rtl/>
        </w:rPr>
        <w:t>התוצאות</w:t>
      </w:r>
      <w:r w:rsidRPr="002946D4">
        <w:rPr>
          <w:rFonts w:ascii="David" w:hAnsi="David"/>
          <w:szCs w:val="24"/>
        </w:rPr>
        <w:t>.</w:t>
      </w:r>
    </w:p>
    <w:p w:rsidR="00A241B4" w:rsidRPr="002946D4" w:rsidRDefault="00A241B4" w:rsidP="00A241B4">
      <w:pPr>
        <w:spacing w:line="360" w:lineRule="auto"/>
        <w:jc w:val="both"/>
        <w:rPr>
          <w:rFonts w:ascii="David" w:hAnsi="David" w:cs="David"/>
          <w:szCs w:val="24"/>
          <w:rtl/>
        </w:rPr>
      </w:pPr>
      <w:r w:rsidRPr="002946D4">
        <w:rPr>
          <w:rFonts w:ascii="David" w:hAnsi="David" w:cs="David"/>
          <w:szCs w:val="24"/>
          <w:rtl/>
        </w:rPr>
        <w:t>אין</w:t>
      </w:r>
      <w:r w:rsidRPr="002946D4">
        <w:rPr>
          <w:rFonts w:ascii="David" w:hAnsi="David" w:cs="David"/>
          <w:szCs w:val="24"/>
        </w:rPr>
        <w:t xml:space="preserve"> </w:t>
      </w:r>
      <w:r w:rsidRPr="002946D4">
        <w:rPr>
          <w:rFonts w:ascii="David" w:hAnsi="David" w:cs="David"/>
          <w:szCs w:val="24"/>
          <w:rtl/>
        </w:rPr>
        <w:t>לכלול</w:t>
      </w:r>
      <w:r w:rsidRPr="002946D4">
        <w:rPr>
          <w:rFonts w:ascii="David" w:hAnsi="David" w:cs="David"/>
          <w:szCs w:val="24"/>
        </w:rPr>
        <w:t xml:space="preserve"> </w:t>
      </w:r>
      <w:r w:rsidRPr="002946D4">
        <w:rPr>
          <w:rFonts w:ascii="David" w:hAnsi="David" w:cs="David"/>
          <w:szCs w:val="24"/>
          <w:rtl/>
        </w:rPr>
        <w:t>בתקציר</w:t>
      </w:r>
      <w:r w:rsidRPr="002946D4">
        <w:rPr>
          <w:rFonts w:ascii="David" w:hAnsi="David" w:cs="David"/>
          <w:szCs w:val="24"/>
        </w:rPr>
        <w:t xml:space="preserve"> </w:t>
      </w:r>
      <w:r w:rsidRPr="002946D4">
        <w:rPr>
          <w:rFonts w:ascii="David" w:hAnsi="David" w:cs="David"/>
          <w:szCs w:val="24"/>
          <w:rtl/>
        </w:rPr>
        <w:t>חומר</w:t>
      </w:r>
      <w:r w:rsidRPr="002946D4">
        <w:rPr>
          <w:rFonts w:ascii="David" w:hAnsi="David" w:cs="David"/>
          <w:szCs w:val="24"/>
        </w:rPr>
        <w:t xml:space="preserve"> </w:t>
      </w:r>
      <w:r w:rsidRPr="002946D4">
        <w:rPr>
          <w:rFonts w:ascii="David" w:hAnsi="David" w:cs="David"/>
          <w:szCs w:val="24"/>
          <w:rtl/>
        </w:rPr>
        <w:t>רקע,</w:t>
      </w:r>
      <w:r w:rsidRPr="002946D4">
        <w:rPr>
          <w:rFonts w:ascii="David" w:hAnsi="David" w:cs="David"/>
          <w:szCs w:val="24"/>
        </w:rPr>
        <w:t xml:space="preserve"> </w:t>
      </w:r>
      <w:r w:rsidRPr="002946D4">
        <w:rPr>
          <w:rFonts w:ascii="David" w:hAnsi="David" w:cs="David"/>
          <w:szCs w:val="24"/>
          <w:rtl/>
        </w:rPr>
        <w:t>סקירה</w:t>
      </w:r>
      <w:r w:rsidRPr="002946D4">
        <w:rPr>
          <w:rFonts w:ascii="David" w:hAnsi="David" w:cs="David"/>
          <w:szCs w:val="24"/>
        </w:rPr>
        <w:t xml:space="preserve"> </w:t>
      </w:r>
      <w:r w:rsidRPr="002946D4">
        <w:rPr>
          <w:rFonts w:ascii="David" w:hAnsi="David" w:cs="David"/>
          <w:szCs w:val="24"/>
          <w:rtl/>
        </w:rPr>
        <w:t>ספרותית</w:t>
      </w:r>
      <w:r w:rsidRPr="002946D4">
        <w:rPr>
          <w:rFonts w:ascii="David" w:hAnsi="David" w:cs="David"/>
          <w:szCs w:val="24"/>
        </w:rPr>
        <w:t xml:space="preserve"> </w:t>
      </w:r>
      <w:r w:rsidRPr="002946D4">
        <w:rPr>
          <w:rFonts w:ascii="David" w:hAnsi="David" w:cs="David"/>
          <w:szCs w:val="24"/>
          <w:rtl/>
        </w:rPr>
        <w:t>או</w:t>
      </w:r>
      <w:r w:rsidRPr="002946D4">
        <w:rPr>
          <w:rFonts w:ascii="David" w:hAnsi="David" w:cs="David"/>
          <w:szCs w:val="24"/>
        </w:rPr>
        <w:t xml:space="preserve"> </w:t>
      </w:r>
      <w:r w:rsidRPr="002946D4">
        <w:rPr>
          <w:rFonts w:ascii="David" w:hAnsi="David" w:cs="David"/>
          <w:szCs w:val="24"/>
          <w:rtl/>
        </w:rPr>
        <w:t>אזכור</w:t>
      </w:r>
      <w:r w:rsidRPr="002946D4">
        <w:rPr>
          <w:rFonts w:ascii="David" w:hAnsi="David" w:cs="David"/>
          <w:szCs w:val="24"/>
        </w:rPr>
        <w:t xml:space="preserve"> </w:t>
      </w:r>
      <w:r w:rsidRPr="002946D4">
        <w:rPr>
          <w:rFonts w:ascii="David" w:hAnsi="David" w:cs="David"/>
          <w:szCs w:val="24"/>
          <w:rtl/>
        </w:rPr>
        <w:t>עבודות</w:t>
      </w:r>
      <w:r w:rsidRPr="002946D4">
        <w:rPr>
          <w:rFonts w:ascii="David" w:hAnsi="David" w:cs="David"/>
          <w:szCs w:val="24"/>
        </w:rPr>
        <w:t xml:space="preserve"> </w:t>
      </w:r>
      <w:r w:rsidRPr="002946D4">
        <w:rPr>
          <w:rFonts w:ascii="David" w:hAnsi="David" w:cs="David"/>
          <w:szCs w:val="24"/>
          <w:rtl/>
        </w:rPr>
        <w:t>קודמות.</w:t>
      </w:r>
    </w:p>
    <w:p w:rsidR="00A241B4" w:rsidRPr="002946D4" w:rsidRDefault="00A241B4" w:rsidP="00A241B4">
      <w:pPr>
        <w:spacing w:line="360" w:lineRule="auto"/>
        <w:jc w:val="both"/>
        <w:rPr>
          <w:rFonts w:ascii="David" w:hAnsi="David" w:cs="David"/>
          <w:szCs w:val="24"/>
          <w:rtl/>
        </w:rPr>
      </w:pPr>
      <w:r w:rsidRPr="002946D4">
        <w:rPr>
          <w:rFonts w:ascii="David" w:hAnsi="David" w:cs="David"/>
          <w:szCs w:val="24"/>
          <w:rtl/>
        </w:rPr>
        <w:t>נזכיר כי תקציר הדו"ח ישמש את המשרד לצורכי פרסום ולכן לא מומלץ לכלול בו פרטים בעלי רגישות מסחרית.</w:t>
      </w:r>
    </w:p>
    <w:p w:rsidR="00701538" w:rsidRPr="002946D4" w:rsidRDefault="00701538" w:rsidP="00701538">
      <w:pPr>
        <w:spacing w:after="120" w:line="360" w:lineRule="auto"/>
        <w:jc w:val="both"/>
        <w:rPr>
          <w:rFonts w:ascii="David" w:hAnsi="David" w:cs="David"/>
          <w:szCs w:val="24"/>
          <w:rtl/>
        </w:rPr>
      </w:pPr>
      <w:r w:rsidRPr="002946D4">
        <w:rPr>
          <w:rFonts w:ascii="David" w:hAnsi="David" w:cs="David" w:hint="eastAsia"/>
          <w:szCs w:val="24"/>
          <w:rtl/>
        </w:rPr>
        <w:t>לאחר</w:t>
      </w:r>
      <w:r w:rsidRPr="002946D4">
        <w:rPr>
          <w:rFonts w:ascii="David" w:hAnsi="David" w:cs="David"/>
          <w:szCs w:val="24"/>
          <w:rtl/>
        </w:rPr>
        <w:t xml:space="preserve"> </w:t>
      </w:r>
      <w:r w:rsidRPr="002946D4">
        <w:rPr>
          <w:rFonts w:ascii="David" w:hAnsi="David" w:cs="David" w:hint="eastAsia"/>
          <w:szCs w:val="24"/>
          <w:rtl/>
        </w:rPr>
        <w:t>התקציר</w:t>
      </w:r>
      <w:r w:rsidRPr="002946D4">
        <w:rPr>
          <w:rFonts w:ascii="David" w:hAnsi="David" w:cs="David"/>
          <w:szCs w:val="24"/>
          <w:rtl/>
        </w:rPr>
        <w:t xml:space="preserve"> </w:t>
      </w:r>
      <w:r w:rsidRPr="002946D4">
        <w:rPr>
          <w:rFonts w:ascii="David" w:hAnsi="David" w:cs="David" w:hint="eastAsia"/>
          <w:szCs w:val="24"/>
          <w:rtl/>
        </w:rPr>
        <w:t>יש</w:t>
      </w:r>
      <w:r w:rsidRPr="002946D4">
        <w:rPr>
          <w:rFonts w:ascii="David" w:hAnsi="David" w:cs="David"/>
          <w:szCs w:val="24"/>
          <w:rtl/>
        </w:rPr>
        <w:t xml:space="preserve"> </w:t>
      </w:r>
      <w:r w:rsidRPr="002946D4">
        <w:rPr>
          <w:rFonts w:ascii="David" w:hAnsi="David" w:cs="David" w:hint="eastAsia"/>
          <w:szCs w:val="24"/>
          <w:rtl/>
        </w:rPr>
        <w:t>לצרף</w:t>
      </w:r>
      <w:r w:rsidRPr="002946D4">
        <w:rPr>
          <w:rFonts w:ascii="David" w:hAnsi="David" w:cs="David"/>
          <w:szCs w:val="24"/>
          <w:rtl/>
        </w:rPr>
        <w:t xml:space="preserve"> </w:t>
      </w:r>
      <w:r w:rsidRPr="002946D4">
        <w:rPr>
          <w:rFonts w:ascii="David" w:hAnsi="David" w:cs="David" w:hint="eastAsia"/>
          <w:szCs w:val="24"/>
          <w:rtl/>
        </w:rPr>
        <w:t>דף</w:t>
      </w:r>
      <w:r w:rsidRPr="002946D4">
        <w:rPr>
          <w:rFonts w:ascii="David" w:hAnsi="David" w:cs="David"/>
          <w:szCs w:val="24"/>
          <w:rtl/>
        </w:rPr>
        <w:t xml:space="preserve"> </w:t>
      </w:r>
      <w:r w:rsidRPr="002946D4">
        <w:rPr>
          <w:rFonts w:ascii="David" w:hAnsi="David" w:cs="David" w:hint="eastAsia"/>
          <w:szCs w:val="24"/>
          <w:rtl/>
        </w:rPr>
        <w:t>ובו</w:t>
      </w:r>
      <w:r w:rsidRPr="002946D4">
        <w:rPr>
          <w:rFonts w:ascii="David" w:hAnsi="David" w:cs="David"/>
          <w:szCs w:val="24"/>
          <w:rtl/>
        </w:rPr>
        <w:t xml:space="preserve"> </w:t>
      </w:r>
      <w:r w:rsidRPr="002946D4">
        <w:rPr>
          <w:rFonts w:ascii="David" w:hAnsi="David" w:cs="David" w:hint="eastAsia"/>
          <w:szCs w:val="24"/>
          <w:rtl/>
        </w:rPr>
        <w:t>פירוט</w:t>
      </w:r>
      <w:r w:rsidRPr="002946D4">
        <w:rPr>
          <w:rFonts w:ascii="David" w:hAnsi="David" w:cs="David"/>
          <w:szCs w:val="24"/>
          <w:rtl/>
        </w:rPr>
        <w:t xml:space="preserve"> </w:t>
      </w:r>
      <w:r w:rsidRPr="002946D4">
        <w:rPr>
          <w:rFonts w:ascii="David" w:hAnsi="David" w:cs="David" w:hint="eastAsia"/>
          <w:szCs w:val="24"/>
          <w:rtl/>
        </w:rPr>
        <w:t>כל</w:t>
      </w:r>
      <w:r w:rsidRPr="002946D4">
        <w:rPr>
          <w:rFonts w:ascii="David" w:hAnsi="David" w:cs="David"/>
          <w:szCs w:val="24"/>
          <w:rtl/>
        </w:rPr>
        <w:t xml:space="preserve"> </w:t>
      </w:r>
      <w:r w:rsidRPr="002946D4">
        <w:rPr>
          <w:rFonts w:ascii="David" w:hAnsi="David" w:cs="David" w:hint="eastAsia"/>
          <w:szCs w:val="24"/>
          <w:rtl/>
        </w:rPr>
        <w:t>האנשים</w:t>
      </w:r>
      <w:r w:rsidRPr="002946D4">
        <w:rPr>
          <w:rFonts w:ascii="David" w:hAnsi="David" w:cs="David"/>
          <w:szCs w:val="24"/>
          <w:rtl/>
        </w:rPr>
        <w:t xml:space="preserve"> </w:t>
      </w:r>
      <w:r w:rsidRPr="002946D4">
        <w:rPr>
          <w:rFonts w:ascii="David" w:hAnsi="David" w:cs="David" w:hint="eastAsia"/>
          <w:szCs w:val="24"/>
          <w:rtl/>
        </w:rPr>
        <w:t>אשר</w:t>
      </w:r>
      <w:r w:rsidRPr="002946D4">
        <w:rPr>
          <w:rFonts w:ascii="David" w:hAnsi="David" w:cs="David"/>
          <w:szCs w:val="24"/>
          <w:rtl/>
        </w:rPr>
        <w:t xml:space="preserve"> </w:t>
      </w:r>
      <w:r w:rsidRPr="002946D4">
        <w:rPr>
          <w:rFonts w:ascii="David" w:hAnsi="David" w:cs="David" w:hint="eastAsia"/>
          <w:szCs w:val="24"/>
          <w:rtl/>
        </w:rPr>
        <w:t>לקחו</w:t>
      </w:r>
      <w:r w:rsidRPr="002946D4">
        <w:rPr>
          <w:rFonts w:ascii="David" w:hAnsi="David" w:cs="David"/>
          <w:szCs w:val="24"/>
          <w:rtl/>
        </w:rPr>
        <w:t xml:space="preserve"> </w:t>
      </w:r>
      <w:r w:rsidRPr="002946D4">
        <w:rPr>
          <w:rFonts w:ascii="David" w:hAnsi="David" w:cs="David" w:hint="eastAsia"/>
          <w:szCs w:val="24"/>
          <w:rtl/>
        </w:rPr>
        <w:t>חלק</w:t>
      </w:r>
      <w:r w:rsidRPr="002946D4">
        <w:rPr>
          <w:rFonts w:ascii="David" w:hAnsi="David" w:cs="David"/>
          <w:szCs w:val="24"/>
          <w:rtl/>
        </w:rPr>
        <w:t xml:space="preserve"> </w:t>
      </w:r>
      <w:r w:rsidRPr="002946D4">
        <w:rPr>
          <w:rFonts w:ascii="David" w:hAnsi="David" w:cs="David" w:hint="eastAsia"/>
          <w:szCs w:val="24"/>
          <w:rtl/>
        </w:rPr>
        <w:t>בפרוייקט</w:t>
      </w:r>
      <w:r w:rsidRPr="002946D4">
        <w:rPr>
          <w:rFonts w:ascii="David" w:hAnsi="David" w:cs="David"/>
          <w:szCs w:val="24"/>
          <w:rtl/>
        </w:rPr>
        <w:t xml:space="preserve"> </w:t>
      </w:r>
      <w:r w:rsidRPr="002946D4">
        <w:rPr>
          <w:rFonts w:ascii="David" w:hAnsi="David" w:cs="David" w:hint="eastAsia"/>
          <w:szCs w:val="24"/>
          <w:rtl/>
        </w:rPr>
        <w:t>ופרטי</w:t>
      </w:r>
      <w:r w:rsidRPr="002946D4">
        <w:rPr>
          <w:rFonts w:ascii="David" w:hAnsi="David" w:cs="David"/>
          <w:szCs w:val="24"/>
          <w:rtl/>
        </w:rPr>
        <w:t xml:space="preserve"> </w:t>
      </w:r>
      <w:r w:rsidRPr="002946D4">
        <w:rPr>
          <w:rFonts w:ascii="David" w:hAnsi="David" w:cs="David" w:hint="eastAsia"/>
          <w:szCs w:val="24"/>
          <w:rtl/>
        </w:rPr>
        <w:t>הקשר</w:t>
      </w:r>
      <w:r w:rsidRPr="002946D4">
        <w:rPr>
          <w:rFonts w:ascii="David" w:hAnsi="David" w:cs="David"/>
          <w:szCs w:val="24"/>
          <w:rtl/>
        </w:rPr>
        <w:t xml:space="preserve"> </w:t>
      </w:r>
      <w:r w:rsidRPr="002946D4">
        <w:rPr>
          <w:rFonts w:ascii="David" w:hAnsi="David" w:cs="David" w:hint="eastAsia"/>
          <w:szCs w:val="24"/>
          <w:rtl/>
        </w:rPr>
        <w:t>שלהם</w:t>
      </w:r>
      <w:r w:rsidRPr="002946D4">
        <w:rPr>
          <w:rFonts w:ascii="David" w:hAnsi="David" w:cs="David"/>
          <w:szCs w:val="24"/>
          <w:rtl/>
        </w:rPr>
        <w:t xml:space="preserve">. </w:t>
      </w:r>
      <w:r w:rsidRPr="002946D4">
        <w:rPr>
          <w:rFonts w:ascii="David" w:hAnsi="David" w:cs="David" w:hint="eastAsia"/>
          <w:szCs w:val="24"/>
          <w:rtl/>
        </w:rPr>
        <w:t>בכלל</w:t>
      </w:r>
      <w:r w:rsidRPr="002946D4">
        <w:rPr>
          <w:rFonts w:ascii="David" w:hAnsi="David" w:cs="David"/>
          <w:szCs w:val="24"/>
          <w:rtl/>
        </w:rPr>
        <w:t xml:space="preserve"> </w:t>
      </w:r>
      <w:r w:rsidRPr="002946D4">
        <w:rPr>
          <w:rFonts w:ascii="David" w:hAnsi="David" w:cs="David" w:hint="eastAsia"/>
          <w:szCs w:val="24"/>
          <w:rtl/>
        </w:rPr>
        <w:t>זה</w:t>
      </w:r>
      <w:r w:rsidRPr="002946D4">
        <w:rPr>
          <w:rFonts w:ascii="David" w:hAnsi="David" w:cs="David"/>
          <w:szCs w:val="24"/>
          <w:rtl/>
        </w:rPr>
        <w:t xml:space="preserve"> </w:t>
      </w:r>
      <w:r w:rsidRPr="002946D4">
        <w:rPr>
          <w:rFonts w:ascii="David" w:hAnsi="David" w:cs="David" w:hint="eastAsia"/>
          <w:szCs w:val="24"/>
          <w:rtl/>
        </w:rPr>
        <w:t>יש</w:t>
      </w:r>
      <w:r w:rsidRPr="002946D4">
        <w:rPr>
          <w:rFonts w:ascii="David" w:hAnsi="David" w:cs="David"/>
          <w:szCs w:val="24"/>
          <w:rtl/>
        </w:rPr>
        <w:t xml:space="preserve"> </w:t>
      </w:r>
      <w:r w:rsidRPr="002946D4">
        <w:rPr>
          <w:rFonts w:ascii="David" w:hAnsi="David" w:cs="David" w:hint="eastAsia"/>
          <w:szCs w:val="24"/>
          <w:rtl/>
        </w:rPr>
        <w:t>לציין</w:t>
      </w:r>
      <w:r w:rsidRPr="002946D4">
        <w:rPr>
          <w:rFonts w:ascii="David" w:hAnsi="David" w:cs="David"/>
          <w:szCs w:val="24"/>
          <w:rtl/>
        </w:rPr>
        <w:t xml:space="preserve"> </w:t>
      </w:r>
      <w:r w:rsidRPr="002946D4">
        <w:rPr>
          <w:rFonts w:ascii="David" w:hAnsi="David" w:cs="David" w:hint="eastAsia"/>
          <w:szCs w:val="24"/>
          <w:rtl/>
        </w:rPr>
        <w:t>סטודנטים</w:t>
      </w:r>
      <w:r w:rsidRPr="002946D4">
        <w:rPr>
          <w:rFonts w:ascii="David" w:hAnsi="David" w:cs="David"/>
          <w:szCs w:val="24"/>
          <w:rtl/>
        </w:rPr>
        <w:t xml:space="preserve"> </w:t>
      </w:r>
      <w:r w:rsidRPr="002946D4">
        <w:rPr>
          <w:rFonts w:ascii="David" w:hAnsi="David" w:cs="David" w:hint="eastAsia"/>
          <w:szCs w:val="24"/>
          <w:rtl/>
        </w:rPr>
        <w:t>שעבודת</w:t>
      </w:r>
      <w:r w:rsidRPr="002946D4">
        <w:rPr>
          <w:rFonts w:ascii="David" w:hAnsi="David" w:cs="David"/>
          <w:szCs w:val="24"/>
          <w:rtl/>
        </w:rPr>
        <w:t xml:space="preserve"> </w:t>
      </w:r>
      <w:r w:rsidRPr="002946D4">
        <w:rPr>
          <w:rFonts w:ascii="David" w:hAnsi="David" w:cs="David" w:hint="eastAsia"/>
          <w:szCs w:val="24"/>
          <w:rtl/>
        </w:rPr>
        <w:t>המאסטר</w:t>
      </w:r>
      <w:r w:rsidRPr="002946D4">
        <w:rPr>
          <w:rFonts w:ascii="David" w:hAnsi="David" w:cs="David"/>
          <w:szCs w:val="24"/>
          <w:rtl/>
        </w:rPr>
        <w:t xml:space="preserve"> </w:t>
      </w:r>
      <w:r w:rsidRPr="002946D4">
        <w:rPr>
          <w:rFonts w:ascii="David" w:hAnsi="David" w:cs="David" w:hint="eastAsia"/>
          <w:szCs w:val="24"/>
          <w:rtl/>
        </w:rPr>
        <w:t>או</w:t>
      </w:r>
      <w:r w:rsidRPr="002946D4">
        <w:rPr>
          <w:rFonts w:ascii="David" w:hAnsi="David" w:cs="David"/>
          <w:szCs w:val="24"/>
          <w:rtl/>
        </w:rPr>
        <w:t xml:space="preserve"> </w:t>
      </w:r>
      <w:r w:rsidRPr="002946D4">
        <w:rPr>
          <w:rFonts w:ascii="David" w:hAnsi="David" w:cs="David" w:hint="eastAsia"/>
          <w:szCs w:val="24"/>
          <w:rtl/>
        </w:rPr>
        <w:t>הדוקטורט</w:t>
      </w:r>
      <w:r w:rsidRPr="002946D4">
        <w:rPr>
          <w:rFonts w:ascii="David" w:hAnsi="David" w:cs="David"/>
          <w:szCs w:val="24"/>
          <w:rtl/>
        </w:rPr>
        <w:t xml:space="preserve"> </w:t>
      </w:r>
      <w:r w:rsidRPr="002946D4">
        <w:rPr>
          <w:rFonts w:ascii="David" w:hAnsi="David" w:cs="David" w:hint="eastAsia"/>
          <w:szCs w:val="24"/>
          <w:rtl/>
        </w:rPr>
        <w:t>שלהם</w:t>
      </w:r>
      <w:r w:rsidRPr="002946D4">
        <w:rPr>
          <w:rFonts w:ascii="David" w:hAnsi="David" w:cs="David"/>
          <w:szCs w:val="24"/>
          <w:rtl/>
        </w:rPr>
        <w:t xml:space="preserve"> </w:t>
      </w:r>
      <w:r w:rsidRPr="002946D4">
        <w:rPr>
          <w:rFonts w:ascii="David" w:hAnsi="David" w:cs="David" w:hint="eastAsia"/>
          <w:szCs w:val="24"/>
          <w:rtl/>
        </w:rPr>
        <w:t>עסקה</w:t>
      </w:r>
      <w:r w:rsidRPr="002946D4">
        <w:rPr>
          <w:rFonts w:ascii="David" w:hAnsi="David" w:cs="David"/>
          <w:szCs w:val="24"/>
          <w:rtl/>
        </w:rPr>
        <w:t xml:space="preserve"> </w:t>
      </w:r>
      <w:r w:rsidRPr="002946D4">
        <w:rPr>
          <w:rFonts w:ascii="David" w:hAnsi="David" w:cs="David" w:hint="eastAsia"/>
          <w:szCs w:val="24"/>
          <w:rtl/>
        </w:rPr>
        <w:t>בפרוייקט</w:t>
      </w:r>
      <w:r w:rsidRPr="002946D4">
        <w:rPr>
          <w:rFonts w:ascii="David" w:hAnsi="David" w:cs="David"/>
          <w:szCs w:val="24"/>
          <w:rtl/>
        </w:rPr>
        <w:t xml:space="preserve">, </w:t>
      </w:r>
    </w:p>
    <w:p w:rsidR="00A241B4" w:rsidRPr="002946D4" w:rsidRDefault="00A241B4" w:rsidP="00A241B4">
      <w:pPr>
        <w:spacing w:line="360" w:lineRule="auto"/>
        <w:jc w:val="both"/>
        <w:rPr>
          <w:rFonts w:ascii="David" w:hAnsi="David" w:cs="David"/>
          <w:szCs w:val="24"/>
          <w:rtl/>
        </w:rPr>
      </w:pPr>
      <w:r w:rsidRPr="002946D4">
        <w:rPr>
          <w:rFonts w:ascii="David" w:hAnsi="David" w:cs="David" w:hint="eastAsia"/>
          <w:szCs w:val="24"/>
          <w:rtl/>
        </w:rPr>
        <w:t>דוגמה</w:t>
      </w:r>
      <w:r w:rsidRPr="002946D4">
        <w:rPr>
          <w:rFonts w:ascii="David" w:hAnsi="David" w:cs="David"/>
          <w:szCs w:val="24"/>
          <w:rtl/>
        </w:rPr>
        <w:t xml:space="preserve"> </w:t>
      </w:r>
      <w:r w:rsidRPr="002946D4">
        <w:rPr>
          <w:rFonts w:ascii="David" w:hAnsi="David" w:cs="David" w:hint="eastAsia"/>
          <w:szCs w:val="24"/>
          <w:rtl/>
        </w:rPr>
        <w:t>לדף</w:t>
      </w:r>
      <w:r w:rsidRPr="002946D4">
        <w:rPr>
          <w:rFonts w:ascii="David" w:hAnsi="David" w:cs="David"/>
          <w:szCs w:val="24"/>
          <w:rtl/>
        </w:rPr>
        <w:t xml:space="preserve"> </w:t>
      </w:r>
      <w:r w:rsidRPr="002946D4">
        <w:rPr>
          <w:rFonts w:ascii="David" w:hAnsi="David" w:cs="David" w:hint="eastAsia"/>
          <w:szCs w:val="24"/>
          <w:rtl/>
        </w:rPr>
        <w:t>תקציר</w:t>
      </w:r>
      <w:r w:rsidRPr="002946D4">
        <w:rPr>
          <w:rFonts w:ascii="David" w:hAnsi="David" w:cs="David"/>
          <w:szCs w:val="24"/>
          <w:rtl/>
        </w:rPr>
        <w:t xml:space="preserve"> </w:t>
      </w:r>
      <w:r w:rsidRPr="002946D4">
        <w:rPr>
          <w:rFonts w:ascii="David" w:hAnsi="David" w:cs="David" w:hint="eastAsia"/>
          <w:szCs w:val="24"/>
          <w:rtl/>
        </w:rPr>
        <w:t>באנגלית</w:t>
      </w:r>
      <w:r w:rsidRPr="002946D4">
        <w:rPr>
          <w:rFonts w:ascii="David" w:hAnsi="David" w:cs="David"/>
          <w:szCs w:val="24"/>
          <w:rtl/>
        </w:rPr>
        <w:t xml:space="preserve"> – </w:t>
      </w:r>
      <w:r w:rsidR="00C222C4" w:rsidRPr="002946D4">
        <w:rPr>
          <w:rFonts w:ascii="David" w:hAnsi="David" w:cs="David" w:hint="eastAsia"/>
          <w:szCs w:val="24"/>
          <w:rtl/>
        </w:rPr>
        <w:t>דו</w:t>
      </w:r>
      <w:r w:rsidR="00C222C4" w:rsidRPr="002946D4">
        <w:rPr>
          <w:rFonts w:ascii="David" w:hAnsi="David" w:cs="David"/>
          <w:szCs w:val="24"/>
          <w:rtl/>
        </w:rPr>
        <w:t>"</w:t>
      </w:r>
      <w:r w:rsidR="00C222C4" w:rsidRPr="002946D4">
        <w:rPr>
          <w:rFonts w:ascii="David" w:hAnsi="David" w:cs="David" w:hint="eastAsia"/>
          <w:szCs w:val="24"/>
          <w:rtl/>
        </w:rPr>
        <w:t>ח</w:t>
      </w:r>
      <w:r w:rsidRPr="002946D4">
        <w:rPr>
          <w:rFonts w:ascii="David" w:hAnsi="David" w:cs="David"/>
          <w:szCs w:val="24"/>
          <w:rtl/>
        </w:rPr>
        <w:t xml:space="preserve"> </w:t>
      </w:r>
      <w:r w:rsidRPr="002946D4">
        <w:rPr>
          <w:rFonts w:ascii="David" w:hAnsi="David" w:cs="David" w:hint="eastAsia"/>
          <w:szCs w:val="24"/>
          <w:rtl/>
        </w:rPr>
        <w:t>מדעי</w:t>
      </w:r>
      <w:r w:rsidRPr="002946D4">
        <w:rPr>
          <w:rFonts w:ascii="David" w:hAnsi="David" w:cs="David"/>
          <w:szCs w:val="24"/>
          <w:rtl/>
        </w:rPr>
        <w:t xml:space="preserve"> </w:t>
      </w:r>
      <w:r w:rsidRPr="002946D4">
        <w:rPr>
          <w:rFonts w:ascii="David" w:hAnsi="David" w:cs="David" w:hint="eastAsia"/>
          <w:szCs w:val="24"/>
          <w:rtl/>
        </w:rPr>
        <w:t>סופי</w:t>
      </w:r>
    </w:p>
    <w:p w:rsidR="00A241B4" w:rsidRPr="002946D4" w:rsidRDefault="00A241B4" w:rsidP="00A241B4">
      <w:pPr>
        <w:bidi w:val="0"/>
        <w:spacing w:line="360" w:lineRule="auto"/>
        <w:jc w:val="both"/>
        <w:rPr>
          <w:rFonts w:ascii="David" w:hAnsi="David" w:cs="David"/>
          <w:szCs w:val="24"/>
        </w:rPr>
      </w:pPr>
      <w:r w:rsidRPr="002946D4">
        <w:rPr>
          <w:rFonts w:ascii="David" w:hAnsi="David" w:cs="David"/>
          <w:szCs w:val="24"/>
        </w:rPr>
        <w:t>Development of a New Type of Perpetuum Mobile</w:t>
      </w:r>
    </w:p>
    <w:p w:rsidR="00A241B4" w:rsidRPr="002946D4" w:rsidRDefault="00A241B4" w:rsidP="00A241B4">
      <w:pPr>
        <w:bidi w:val="0"/>
        <w:spacing w:line="360" w:lineRule="auto"/>
        <w:jc w:val="both"/>
        <w:rPr>
          <w:rFonts w:ascii="David" w:hAnsi="David" w:cs="David"/>
          <w:szCs w:val="24"/>
        </w:rPr>
      </w:pPr>
      <w:r w:rsidRPr="002946D4">
        <w:rPr>
          <w:rFonts w:ascii="David" w:hAnsi="David" w:cs="David"/>
          <w:szCs w:val="24"/>
        </w:rPr>
        <w:t>Annual Report for the Period January 2016 – December 2016</w:t>
      </w:r>
    </w:p>
    <w:p w:rsidR="00A241B4" w:rsidRPr="002946D4" w:rsidRDefault="00A241B4" w:rsidP="00A241B4">
      <w:pPr>
        <w:bidi w:val="0"/>
        <w:spacing w:line="360" w:lineRule="auto"/>
        <w:jc w:val="both"/>
        <w:rPr>
          <w:rFonts w:ascii="David" w:hAnsi="David" w:cs="David"/>
          <w:szCs w:val="24"/>
        </w:rPr>
      </w:pPr>
    </w:p>
    <w:p w:rsidR="00A241B4" w:rsidRPr="002946D4" w:rsidRDefault="00A241B4" w:rsidP="00A241B4">
      <w:pPr>
        <w:bidi w:val="0"/>
        <w:spacing w:line="360" w:lineRule="auto"/>
        <w:jc w:val="both"/>
        <w:rPr>
          <w:rFonts w:ascii="David" w:hAnsi="David" w:cs="David"/>
          <w:szCs w:val="24"/>
        </w:rPr>
      </w:pPr>
      <w:r w:rsidRPr="002946D4">
        <w:rPr>
          <w:rFonts w:ascii="David" w:hAnsi="David" w:cs="David"/>
          <w:szCs w:val="24"/>
        </w:rPr>
        <w:t>Mr. Yazam Tov</w:t>
      </w:r>
    </w:p>
    <w:p w:rsidR="00A241B4" w:rsidRPr="002946D4" w:rsidRDefault="00A241B4" w:rsidP="00A241B4">
      <w:pPr>
        <w:bidi w:val="0"/>
        <w:spacing w:line="360" w:lineRule="auto"/>
        <w:jc w:val="both"/>
        <w:rPr>
          <w:rFonts w:ascii="David" w:hAnsi="David" w:cs="David"/>
          <w:szCs w:val="24"/>
        </w:rPr>
      </w:pPr>
      <w:r w:rsidRPr="002946D4">
        <w:rPr>
          <w:rFonts w:ascii="David" w:hAnsi="David" w:cs="David"/>
          <w:szCs w:val="24"/>
        </w:rPr>
        <w:t>Dr. Sagi Naor (Principal Investigator)</w:t>
      </w:r>
    </w:p>
    <w:p w:rsidR="00A241B4" w:rsidRPr="002946D4" w:rsidRDefault="00A241B4" w:rsidP="00A241B4">
      <w:pPr>
        <w:bidi w:val="0"/>
        <w:spacing w:line="360" w:lineRule="auto"/>
        <w:jc w:val="both"/>
        <w:rPr>
          <w:rFonts w:ascii="David" w:hAnsi="David" w:cs="David"/>
          <w:szCs w:val="24"/>
        </w:rPr>
      </w:pPr>
      <w:r w:rsidRPr="002946D4">
        <w:rPr>
          <w:rFonts w:ascii="David" w:hAnsi="David" w:cs="David"/>
          <w:szCs w:val="24"/>
        </w:rPr>
        <w:t>Yazam Limited</w:t>
      </w:r>
    </w:p>
    <w:p w:rsidR="00A241B4" w:rsidRPr="002946D4" w:rsidRDefault="00A241B4" w:rsidP="00A241B4">
      <w:pPr>
        <w:bidi w:val="0"/>
        <w:spacing w:line="360" w:lineRule="auto"/>
        <w:jc w:val="both"/>
        <w:rPr>
          <w:rFonts w:ascii="David" w:hAnsi="David" w:cs="David"/>
          <w:szCs w:val="24"/>
        </w:rPr>
      </w:pPr>
    </w:p>
    <w:p w:rsidR="00A241B4" w:rsidRPr="002946D4" w:rsidRDefault="00A241B4" w:rsidP="00A241B4">
      <w:pPr>
        <w:bidi w:val="0"/>
        <w:spacing w:line="360" w:lineRule="auto"/>
        <w:jc w:val="both"/>
        <w:rPr>
          <w:rFonts w:ascii="David" w:hAnsi="David" w:cs="David"/>
          <w:szCs w:val="24"/>
        </w:rPr>
      </w:pPr>
      <w:r w:rsidRPr="002946D4">
        <w:rPr>
          <w:rFonts w:ascii="David" w:hAnsi="David" w:cs="David"/>
          <w:szCs w:val="24"/>
        </w:rPr>
        <w:t>Abstract</w:t>
      </w:r>
    </w:p>
    <w:p w:rsidR="00A241B4" w:rsidRPr="002946D4" w:rsidRDefault="00A241B4" w:rsidP="00A241B4">
      <w:pPr>
        <w:bidi w:val="0"/>
        <w:spacing w:line="360" w:lineRule="auto"/>
        <w:jc w:val="both"/>
        <w:rPr>
          <w:rFonts w:ascii="David" w:hAnsi="David" w:cs="David"/>
          <w:szCs w:val="24"/>
        </w:rPr>
      </w:pPr>
    </w:p>
    <w:p w:rsidR="00A241B4" w:rsidRPr="002946D4" w:rsidRDefault="00A241B4" w:rsidP="00A241B4">
      <w:pPr>
        <w:bidi w:val="0"/>
        <w:spacing w:line="360" w:lineRule="auto"/>
        <w:jc w:val="both"/>
        <w:rPr>
          <w:rFonts w:ascii="David" w:hAnsi="David" w:cs="David"/>
          <w:szCs w:val="24"/>
        </w:rPr>
      </w:pPr>
      <w:r w:rsidRPr="002946D4">
        <w:rPr>
          <w:rFonts w:ascii="David" w:hAnsi="David" w:cs="David"/>
          <w:szCs w:val="24"/>
        </w:rPr>
        <w:t xml:space="preserve">A new type of Perpetuum mobile is under development where vacuum fluctuations are used to produce energy from particle-antiparticle annihilation. At this stage of the program we demonstrated a steady vacuum state, where the no-energy is well preserved. The program progresses according to the work </w:t>
      </w:r>
      <w:r w:rsidRPr="002946D4">
        <w:rPr>
          <w:rFonts w:ascii="David" w:hAnsi="David" w:cs="David"/>
          <w:szCs w:val="24"/>
        </w:rPr>
        <w:lastRenderedPageBreak/>
        <w:t>program and the planned budget. Next year we hope to demonstrate how to increase the hole-in-the-pocket of the government without investing too much effort.</w:t>
      </w:r>
    </w:p>
    <w:p w:rsidR="00A241B4" w:rsidRPr="002946D4" w:rsidRDefault="00A241B4" w:rsidP="00C46ACF">
      <w:pPr>
        <w:pStyle w:val="af5"/>
        <w:numPr>
          <w:ilvl w:val="0"/>
          <w:numId w:val="127"/>
        </w:numPr>
        <w:spacing w:after="120" w:line="360" w:lineRule="auto"/>
        <w:jc w:val="both"/>
        <w:rPr>
          <w:rFonts w:ascii="David" w:hAnsi="David"/>
          <w:szCs w:val="24"/>
          <w:rtl/>
        </w:rPr>
      </w:pPr>
      <w:r w:rsidRPr="002946D4">
        <w:rPr>
          <w:rFonts w:ascii="David" w:hAnsi="David"/>
          <w:szCs w:val="24"/>
          <w:rtl/>
        </w:rPr>
        <w:t>דיווח</w:t>
      </w:r>
      <w:r w:rsidRPr="002946D4">
        <w:rPr>
          <w:rFonts w:ascii="David" w:hAnsi="David"/>
          <w:szCs w:val="24"/>
        </w:rPr>
        <w:t xml:space="preserve"> </w:t>
      </w:r>
      <w:r w:rsidRPr="002946D4">
        <w:rPr>
          <w:rFonts w:ascii="David" w:hAnsi="David"/>
          <w:szCs w:val="24"/>
          <w:rtl/>
        </w:rPr>
        <w:t>מפורט</w:t>
      </w:r>
    </w:p>
    <w:p w:rsidR="00A241B4" w:rsidRPr="002946D4" w:rsidRDefault="00A241B4" w:rsidP="00A241B4">
      <w:pPr>
        <w:tabs>
          <w:tab w:val="left" w:pos="960"/>
        </w:tabs>
        <w:spacing w:line="360" w:lineRule="auto"/>
        <w:ind w:left="567" w:right="454"/>
        <w:rPr>
          <w:rFonts w:ascii="David" w:hAnsi="David" w:cs="David"/>
          <w:szCs w:val="24"/>
          <w:rtl/>
        </w:rPr>
      </w:pPr>
      <w:r w:rsidRPr="002946D4">
        <w:rPr>
          <w:rFonts w:ascii="David" w:hAnsi="David" w:cs="David"/>
          <w:szCs w:val="24"/>
          <w:rtl/>
        </w:rPr>
        <w:t>גוף דו"ח המחקר שיכלול:</w:t>
      </w:r>
    </w:p>
    <w:p w:rsidR="00A241B4" w:rsidRPr="002946D4" w:rsidRDefault="00A241B4" w:rsidP="00A241B4">
      <w:pPr>
        <w:tabs>
          <w:tab w:val="left" w:pos="960"/>
        </w:tabs>
        <w:spacing w:line="360" w:lineRule="auto"/>
        <w:ind w:right="454"/>
        <w:jc w:val="both"/>
        <w:rPr>
          <w:rFonts w:ascii="David" w:hAnsi="David" w:cs="David"/>
          <w:szCs w:val="24"/>
          <w:rtl/>
        </w:rPr>
      </w:pPr>
      <w:r w:rsidRPr="002946D4">
        <w:rPr>
          <w:rFonts w:ascii="David" w:hAnsi="David" w:cs="David"/>
          <w:b/>
          <w:bCs/>
          <w:szCs w:val="24"/>
          <w:rtl/>
        </w:rPr>
        <w:tab/>
        <w:t>מבוא-</w:t>
      </w:r>
      <w:r w:rsidRPr="002946D4">
        <w:rPr>
          <w:rFonts w:ascii="David" w:hAnsi="David" w:cs="David"/>
          <w:szCs w:val="24"/>
          <w:rtl/>
        </w:rPr>
        <w:t xml:space="preserve"> רקע מדעי קצר ומטרות המחקר לתקופת הדו"ח.</w:t>
      </w:r>
    </w:p>
    <w:p w:rsidR="00A241B4" w:rsidRPr="002946D4" w:rsidRDefault="00A241B4" w:rsidP="00A241B4">
      <w:pPr>
        <w:tabs>
          <w:tab w:val="left" w:pos="960"/>
        </w:tabs>
        <w:spacing w:line="360" w:lineRule="auto"/>
        <w:ind w:left="1020" w:right="454"/>
        <w:jc w:val="both"/>
        <w:rPr>
          <w:rFonts w:ascii="David" w:hAnsi="David" w:cs="David"/>
          <w:szCs w:val="24"/>
          <w:rtl/>
        </w:rPr>
      </w:pPr>
      <w:r w:rsidRPr="002946D4">
        <w:rPr>
          <w:rFonts w:ascii="David" w:hAnsi="David" w:cs="David"/>
          <w:b/>
          <w:bCs/>
          <w:szCs w:val="24"/>
          <w:rtl/>
        </w:rPr>
        <w:t>מטרות המחקר-</w:t>
      </w:r>
      <w:r w:rsidRPr="002946D4">
        <w:rPr>
          <w:rFonts w:ascii="David" w:hAnsi="David" w:cs="David"/>
          <w:szCs w:val="24"/>
          <w:rtl/>
        </w:rPr>
        <w:t xml:space="preserve"> נא לרשום את אותן מטרות מחקר כפי שהופיעו בהצעת המחקר המקורית, ללא שינויים.</w:t>
      </w:r>
    </w:p>
    <w:p w:rsidR="00A241B4" w:rsidRPr="002946D4" w:rsidRDefault="00A241B4" w:rsidP="00A241B4">
      <w:pPr>
        <w:tabs>
          <w:tab w:val="left" w:pos="960"/>
        </w:tabs>
        <w:spacing w:line="360" w:lineRule="auto"/>
        <w:ind w:left="1020" w:right="454"/>
        <w:jc w:val="both"/>
        <w:rPr>
          <w:rFonts w:ascii="David" w:hAnsi="David" w:cs="David"/>
          <w:szCs w:val="24"/>
          <w:rtl/>
        </w:rPr>
      </w:pPr>
      <w:r w:rsidRPr="002946D4">
        <w:rPr>
          <w:rFonts w:ascii="David" w:hAnsi="David" w:cs="David"/>
          <w:b/>
          <w:bCs/>
          <w:szCs w:val="24"/>
          <w:rtl/>
        </w:rPr>
        <w:t>פירוט עיקרי הניסויים</w:t>
      </w:r>
      <w:r w:rsidRPr="002946D4">
        <w:rPr>
          <w:rFonts w:ascii="David" w:hAnsi="David" w:cs="David"/>
          <w:szCs w:val="24"/>
          <w:rtl/>
        </w:rPr>
        <w:t xml:space="preserve"> </w:t>
      </w:r>
      <w:r w:rsidRPr="002946D4">
        <w:rPr>
          <w:rFonts w:ascii="David" w:hAnsi="David" w:cs="David"/>
          <w:b/>
          <w:bCs/>
          <w:szCs w:val="24"/>
          <w:rtl/>
        </w:rPr>
        <w:t>ותוצאות המחקר</w:t>
      </w:r>
      <w:r w:rsidRPr="002946D4">
        <w:rPr>
          <w:rFonts w:ascii="David" w:hAnsi="David" w:cs="David"/>
          <w:szCs w:val="24"/>
          <w:rtl/>
        </w:rPr>
        <w:t xml:space="preserve"> – כולל שיטות וחומרים, תוצאות שבוצעו וכלל התוצאות שהתקבלו לתקופת הדו"ח, לרבות תוצאות שליליות בעלות משמעות. תיאור של מתקנים, התקנים וציוד שנבנו או פותחו במהלך המחקר (בצירוף צילומים או תרשימים מתאימים). הצגה נאותה, תוך הסתייעות בטבלאות ובתרשימים, של תוצאות מדידות וחישובים שנעשו במסגרת המחקר, בצירוף הסבר על המכשור, התוכנות והמודלים ששימשו למדידות ולחישובים ועל דיוקם. ניתוח מוסבר של תוצאות המדידות והחישובים.</w:t>
      </w:r>
    </w:p>
    <w:p w:rsidR="00A241B4" w:rsidRPr="002946D4" w:rsidRDefault="00A241B4" w:rsidP="00A241B4">
      <w:pPr>
        <w:tabs>
          <w:tab w:val="left" w:pos="960"/>
        </w:tabs>
        <w:spacing w:line="360" w:lineRule="auto"/>
        <w:ind w:left="1020" w:right="454"/>
        <w:jc w:val="both"/>
        <w:rPr>
          <w:rFonts w:ascii="David" w:hAnsi="David" w:cs="David"/>
          <w:szCs w:val="24"/>
          <w:rtl/>
        </w:rPr>
      </w:pPr>
      <w:r w:rsidRPr="002946D4">
        <w:rPr>
          <w:rFonts w:ascii="David" w:hAnsi="David" w:cs="David"/>
          <w:b/>
          <w:bCs/>
          <w:szCs w:val="24"/>
          <w:rtl/>
        </w:rPr>
        <w:t>דיון</w:t>
      </w:r>
      <w:r w:rsidRPr="002946D4">
        <w:rPr>
          <w:rFonts w:ascii="David" w:hAnsi="David" w:cs="David"/>
          <w:szCs w:val="24"/>
          <w:rtl/>
        </w:rPr>
        <w:t xml:space="preserve"> - כולל </w:t>
      </w:r>
    </w:p>
    <w:p w:rsidR="00A241B4" w:rsidRPr="002946D4" w:rsidRDefault="00A241B4" w:rsidP="00C46ACF">
      <w:pPr>
        <w:pStyle w:val="af5"/>
        <w:numPr>
          <w:ilvl w:val="0"/>
          <w:numId w:val="130"/>
        </w:numPr>
        <w:tabs>
          <w:tab w:val="left" w:pos="960"/>
        </w:tabs>
        <w:spacing w:after="120" w:line="360" w:lineRule="auto"/>
        <w:ind w:right="454"/>
        <w:jc w:val="both"/>
        <w:rPr>
          <w:rFonts w:ascii="David" w:hAnsi="David"/>
          <w:szCs w:val="24"/>
        </w:rPr>
      </w:pPr>
      <w:r w:rsidRPr="002946D4">
        <w:rPr>
          <w:rFonts w:ascii="David" w:hAnsi="David" w:hint="eastAsia"/>
          <w:szCs w:val="24"/>
          <w:rtl/>
        </w:rPr>
        <w:t>מסקנות</w:t>
      </w:r>
      <w:r w:rsidRPr="002946D4">
        <w:rPr>
          <w:rFonts w:ascii="David" w:hAnsi="David"/>
          <w:szCs w:val="24"/>
          <w:rtl/>
        </w:rPr>
        <w:t xml:space="preserve"> </w:t>
      </w:r>
      <w:r w:rsidRPr="002946D4">
        <w:rPr>
          <w:rFonts w:ascii="David" w:hAnsi="David" w:hint="eastAsia"/>
          <w:szCs w:val="24"/>
          <w:rtl/>
        </w:rPr>
        <w:t>והשלכותיהן</w:t>
      </w:r>
      <w:r w:rsidRPr="002946D4">
        <w:rPr>
          <w:rFonts w:ascii="David" w:hAnsi="David"/>
          <w:szCs w:val="24"/>
          <w:rtl/>
        </w:rPr>
        <w:t xml:space="preserve"> </w:t>
      </w:r>
      <w:r w:rsidRPr="002946D4">
        <w:rPr>
          <w:rFonts w:ascii="David" w:hAnsi="David" w:hint="eastAsia"/>
          <w:szCs w:val="24"/>
          <w:rtl/>
        </w:rPr>
        <w:t>על</w:t>
      </w:r>
      <w:r w:rsidRPr="002946D4">
        <w:rPr>
          <w:rFonts w:ascii="David" w:hAnsi="David"/>
          <w:szCs w:val="24"/>
          <w:rtl/>
        </w:rPr>
        <w:t xml:space="preserve"> </w:t>
      </w:r>
      <w:r w:rsidRPr="002946D4">
        <w:rPr>
          <w:rFonts w:ascii="David" w:hAnsi="David" w:hint="eastAsia"/>
          <w:szCs w:val="24"/>
          <w:rtl/>
        </w:rPr>
        <w:t>המשך</w:t>
      </w:r>
      <w:r w:rsidRPr="002946D4">
        <w:rPr>
          <w:rFonts w:ascii="David" w:hAnsi="David"/>
          <w:szCs w:val="24"/>
          <w:rtl/>
        </w:rPr>
        <w:t xml:space="preserve"> </w:t>
      </w:r>
      <w:r w:rsidRPr="002946D4">
        <w:rPr>
          <w:rFonts w:ascii="David" w:hAnsi="David" w:hint="eastAsia"/>
          <w:szCs w:val="24"/>
          <w:rtl/>
        </w:rPr>
        <w:t>ביצוע</w:t>
      </w:r>
      <w:r w:rsidRPr="002946D4">
        <w:rPr>
          <w:rFonts w:ascii="David" w:hAnsi="David"/>
          <w:szCs w:val="24"/>
          <w:rtl/>
        </w:rPr>
        <w:t xml:space="preserve"> </w:t>
      </w:r>
      <w:r w:rsidRPr="002946D4">
        <w:rPr>
          <w:rFonts w:ascii="David" w:hAnsi="David" w:hint="eastAsia"/>
          <w:szCs w:val="24"/>
          <w:rtl/>
        </w:rPr>
        <w:t>המחקר</w:t>
      </w:r>
      <w:r w:rsidRPr="002946D4">
        <w:rPr>
          <w:rFonts w:ascii="David" w:hAnsi="David"/>
          <w:szCs w:val="24"/>
          <w:rtl/>
        </w:rPr>
        <w:t xml:space="preserve"> </w:t>
      </w:r>
      <w:r w:rsidRPr="002946D4">
        <w:rPr>
          <w:rFonts w:ascii="David" w:hAnsi="David" w:hint="eastAsia"/>
          <w:szCs w:val="24"/>
          <w:rtl/>
        </w:rPr>
        <w:t>או</w:t>
      </w:r>
      <w:r w:rsidRPr="002946D4">
        <w:rPr>
          <w:rFonts w:ascii="David" w:hAnsi="David"/>
          <w:szCs w:val="24"/>
          <w:rtl/>
        </w:rPr>
        <w:t xml:space="preserve"> </w:t>
      </w:r>
      <w:r w:rsidRPr="002946D4">
        <w:rPr>
          <w:rFonts w:ascii="David" w:hAnsi="David" w:hint="eastAsia"/>
          <w:szCs w:val="24"/>
          <w:rtl/>
        </w:rPr>
        <w:t>סיומו</w:t>
      </w:r>
      <w:r w:rsidRPr="002946D4">
        <w:rPr>
          <w:rFonts w:ascii="David" w:hAnsi="David"/>
          <w:szCs w:val="24"/>
          <w:rtl/>
        </w:rPr>
        <w:t xml:space="preserve"> </w:t>
      </w:r>
      <w:r w:rsidRPr="002946D4">
        <w:rPr>
          <w:rFonts w:ascii="David" w:hAnsi="David" w:hint="eastAsia"/>
          <w:szCs w:val="24"/>
          <w:rtl/>
        </w:rPr>
        <w:t>כנדרש</w:t>
      </w:r>
      <w:r w:rsidRPr="002946D4">
        <w:rPr>
          <w:rFonts w:ascii="David" w:hAnsi="David"/>
          <w:szCs w:val="24"/>
          <w:rtl/>
        </w:rPr>
        <w:t xml:space="preserve"> </w:t>
      </w:r>
      <w:r w:rsidRPr="002946D4">
        <w:rPr>
          <w:rFonts w:ascii="David" w:hAnsi="David" w:hint="eastAsia"/>
          <w:szCs w:val="24"/>
          <w:rtl/>
        </w:rPr>
        <w:t>בפרסומים</w:t>
      </w:r>
      <w:r w:rsidRPr="002946D4">
        <w:rPr>
          <w:rFonts w:ascii="David" w:hAnsi="David"/>
          <w:szCs w:val="24"/>
          <w:rtl/>
        </w:rPr>
        <w:t xml:space="preserve"> </w:t>
      </w:r>
      <w:r w:rsidRPr="002946D4">
        <w:rPr>
          <w:rFonts w:ascii="David" w:hAnsi="David" w:hint="eastAsia"/>
          <w:szCs w:val="24"/>
          <w:rtl/>
        </w:rPr>
        <w:t>מדעיים</w:t>
      </w:r>
    </w:p>
    <w:p w:rsidR="00A241B4" w:rsidRPr="002946D4" w:rsidRDefault="00A241B4" w:rsidP="00C46ACF">
      <w:pPr>
        <w:pStyle w:val="af5"/>
        <w:numPr>
          <w:ilvl w:val="0"/>
          <w:numId w:val="130"/>
        </w:numPr>
        <w:tabs>
          <w:tab w:val="left" w:pos="960"/>
        </w:tabs>
        <w:spacing w:after="120" w:line="360" w:lineRule="auto"/>
        <w:ind w:right="454"/>
        <w:jc w:val="both"/>
        <w:rPr>
          <w:rFonts w:ascii="David" w:hAnsi="David"/>
          <w:szCs w:val="24"/>
        </w:rPr>
      </w:pPr>
      <w:r w:rsidRPr="002946D4">
        <w:rPr>
          <w:rFonts w:ascii="David" w:hAnsi="David" w:hint="eastAsia"/>
          <w:szCs w:val="24"/>
          <w:rtl/>
        </w:rPr>
        <w:t>השוואה</w:t>
      </w:r>
      <w:r w:rsidRPr="002946D4">
        <w:rPr>
          <w:rFonts w:ascii="David" w:hAnsi="David"/>
          <w:szCs w:val="24"/>
          <w:rtl/>
        </w:rPr>
        <w:t xml:space="preserve"> </w:t>
      </w:r>
      <w:r w:rsidRPr="002946D4">
        <w:rPr>
          <w:rFonts w:ascii="David" w:hAnsi="David" w:hint="eastAsia"/>
          <w:szCs w:val="24"/>
          <w:rtl/>
        </w:rPr>
        <w:t>לסקר</w:t>
      </w:r>
      <w:r w:rsidRPr="002946D4">
        <w:rPr>
          <w:rFonts w:ascii="David" w:hAnsi="David"/>
          <w:szCs w:val="24"/>
          <w:rtl/>
        </w:rPr>
        <w:t xml:space="preserve"> </w:t>
      </w:r>
      <w:r w:rsidRPr="002946D4">
        <w:rPr>
          <w:rFonts w:ascii="David" w:hAnsi="David" w:hint="eastAsia"/>
          <w:szCs w:val="24"/>
          <w:rtl/>
        </w:rPr>
        <w:t>ספרות</w:t>
      </w:r>
      <w:r w:rsidRPr="002946D4">
        <w:rPr>
          <w:rFonts w:ascii="David" w:hAnsi="David"/>
          <w:szCs w:val="24"/>
          <w:rtl/>
        </w:rPr>
        <w:t xml:space="preserve"> </w:t>
      </w:r>
      <w:r w:rsidRPr="002946D4">
        <w:rPr>
          <w:rFonts w:ascii="David" w:hAnsi="David" w:hint="eastAsia"/>
          <w:szCs w:val="24"/>
          <w:rtl/>
        </w:rPr>
        <w:t>שקיימת</w:t>
      </w:r>
      <w:r w:rsidRPr="002946D4">
        <w:rPr>
          <w:rFonts w:ascii="David" w:hAnsi="David"/>
          <w:szCs w:val="24"/>
          <w:rtl/>
        </w:rPr>
        <w:t xml:space="preserve"> </w:t>
      </w:r>
      <w:r w:rsidRPr="002946D4">
        <w:rPr>
          <w:rFonts w:ascii="David" w:hAnsi="David" w:hint="eastAsia"/>
          <w:szCs w:val="24"/>
          <w:rtl/>
        </w:rPr>
        <w:t>בנושא</w:t>
      </w:r>
      <w:r w:rsidRPr="002946D4">
        <w:rPr>
          <w:rFonts w:ascii="David" w:hAnsi="David"/>
          <w:szCs w:val="24"/>
          <w:rtl/>
        </w:rPr>
        <w:t xml:space="preserve"> </w:t>
      </w:r>
      <w:r w:rsidRPr="002946D4">
        <w:rPr>
          <w:rFonts w:ascii="David" w:hAnsi="David" w:hint="eastAsia"/>
          <w:szCs w:val="24"/>
          <w:rtl/>
        </w:rPr>
        <w:t>ולמחקרים</w:t>
      </w:r>
      <w:r w:rsidRPr="002946D4">
        <w:rPr>
          <w:rFonts w:ascii="David" w:hAnsi="David"/>
          <w:szCs w:val="24"/>
          <w:rtl/>
        </w:rPr>
        <w:t xml:space="preserve"> </w:t>
      </w:r>
      <w:r w:rsidRPr="002946D4">
        <w:rPr>
          <w:rFonts w:ascii="David" w:hAnsi="David" w:hint="eastAsia"/>
          <w:szCs w:val="24"/>
          <w:rtl/>
        </w:rPr>
        <w:t>שבוצעו</w:t>
      </w:r>
      <w:r w:rsidRPr="002946D4">
        <w:rPr>
          <w:rFonts w:ascii="David" w:hAnsi="David"/>
          <w:szCs w:val="24"/>
          <w:rtl/>
        </w:rPr>
        <w:t xml:space="preserve"> </w:t>
      </w:r>
      <w:r w:rsidRPr="002946D4">
        <w:rPr>
          <w:rFonts w:ascii="David" w:hAnsi="David" w:hint="eastAsia"/>
          <w:szCs w:val="24"/>
          <w:rtl/>
        </w:rPr>
        <w:t>בעבר</w:t>
      </w:r>
    </w:p>
    <w:p w:rsidR="00A241B4" w:rsidRPr="002946D4" w:rsidRDefault="00A241B4" w:rsidP="00C46ACF">
      <w:pPr>
        <w:pStyle w:val="af5"/>
        <w:numPr>
          <w:ilvl w:val="0"/>
          <w:numId w:val="130"/>
        </w:numPr>
        <w:tabs>
          <w:tab w:val="left" w:pos="960"/>
        </w:tabs>
        <w:spacing w:after="120" w:line="360" w:lineRule="auto"/>
        <w:ind w:right="454"/>
        <w:jc w:val="both"/>
        <w:rPr>
          <w:rFonts w:ascii="David" w:hAnsi="David"/>
          <w:szCs w:val="24"/>
        </w:rPr>
      </w:pPr>
      <w:r w:rsidRPr="002946D4">
        <w:rPr>
          <w:rFonts w:ascii="David" w:hAnsi="David" w:hint="eastAsia"/>
          <w:szCs w:val="24"/>
          <w:rtl/>
        </w:rPr>
        <w:t>וכן</w:t>
      </w:r>
      <w:r w:rsidRPr="002946D4">
        <w:rPr>
          <w:rFonts w:ascii="David" w:hAnsi="David"/>
          <w:szCs w:val="24"/>
          <w:rtl/>
        </w:rPr>
        <w:t xml:space="preserve"> </w:t>
      </w:r>
      <w:r w:rsidRPr="002946D4">
        <w:rPr>
          <w:rFonts w:ascii="David" w:hAnsi="David" w:hint="eastAsia"/>
          <w:szCs w:val="24"/>
          <w:rtl/>
        </w:rPr>
        <w:t>כל</w:t>
      </w:r>
      <w:r w:rsidRPr="002946D4">
        <w:rPr>
          <w:rFonts w:ascii="David" w:hAnsi="David"/>
          <w:szCs w:val="24"/>
          <w:rtl/>
        </w:rPr>
        <w:t xml:space="preserve"> </w:t>
      </w:r>
      <w:r w:rsidRPr="002946D4">
        <w:rPr>
          <w:rFonts w:ascii="David" w:hAnsi="David" w:hint="eastAsia"/>
          <w:szCs w:val="24"/>
          <w:rtl/>
        </w:rPr>
        <w:t>פרט</w:t>
      </w:r>
      <w:r w:rsidRPr="002946D4">
        <w:rPr>
          <w:rFonts w:ascii="David" w:hAnsi="David"/>
          <w:szCs w:val="24"/>
          <w:rtl/>
        </w:rPr>
        <w:t xml:space="preserve"> </w:t>
      </w:r>
      <w:r w:rsidRPr="002946D4">
        <w:rPr>
          <w:rFonts w:ascii="David" w:hAnsi="David" w:hint="eastAsia"/>
          <w:szCs w:val="24"/>
          <w:rtl/>
        </w:rPr>
        <w:t>רלוונטי</w:t>
      </w:r>
      <w:r w:rsidRPr="002946D4">
        <w:rPr>
          <w:rFonts w:ascii="David" w:hAnsi="David"/>
          <w:szCs w:val="24"/>
          <w:rtl/>
        </w:rPr>
        <w:t xml:space="preserve"> </w:t>
      </w:r>
      <w:r w:rsidRPr="002946D4">
        <w:rPr>
          <w:rFonts w:ascii="David" w:hAnsi="David" w:hint="eastAsia"/>
          <w:szCs w:val="24"/>
          <w:rtl/>
        </w:rPr>
        <w:t>נוסף</w:t>
      </w:r>
      <w:r w:rsidRPr="002946D4">
        <w:rPr>
          <w:rFonts w:ascii="David" w:hAnsi="David"/>
          <w:szCs w:val="24"/>
          <w:rtl/>
        </w:rPr>
        <w:t xml:space="preserve">, </w:t>
      </w:r>
      <w:r w:rsidRPr="002946D4">
        <w:rPr>
          <w:rFonts w:ascii="David" w:hAnsi="David" w:hint="eastAsia"/>
          <w:szCs w:val="24"/>
          <w:rtl/>
        </w:rPr>
        <w:t>כגון</w:t>
      </w:r>
      <w:r w:rsidRPr="002946D4">
        <w:rPr>
          <w:rFonts w:ascii="David" w:hAnsi="David"/>
          <w:szCs w:val="24"/>
          <w:rtl/>
        </w:rPr>
        <w:t>:</w:t>
      </w:r>
    </w:p>
    <w:p w:rsidR="00A241B4" w:rsidRPr="002946D4" w:rsidRDefault="00A241B4" w:rsidP="00C46ACF">
      <w:pPr>
        <w:pStyle w:val="af5"/>
        <w:numPr>
          <w:ilvl w:val="1"/>
          <w:numId w:val="130"/>
        </w:numPr>
        <w:tabs>
          <w:tab w:val="left" w:pos="960"/>
        </w:tabs>
        <w:spacing w:after="120" w:line="360" w:lineRule="auto"/>
        <w:ind w:right="454"/>
        <w:jc w:val="both"/>
        <w:rPr>
          <w:rFonts w:ascii="David" w:hAnsi="David"/>
          <w:szCs w:val="24"/>
        </w:rPr>
      </w:pPr>
      <w:r w:rsidRPr="002946D4">
        <w:rPr>
          <w:rFonts w:ascii="David" w:hAnsi="David" w:hint="eastAsia"/>
          <w:szCs w:val="24"/>
          <w:rtl/>
        </w:rPr>
        <w:t>הצעות</w:t>
      </w:r>
      <w:r w:rsidRPr="002946D4">
        <w:rPr>
          <w:rFonts w:ascii="David" w:hAnsi="David"/>
          <w:szCs w:val="24"/>
          <w:rtl/>
        </w:rPr>
        <w:t xml:space="preserve"> </w:t>
      </w:r>
      <w:r w:rsidRPr="002946D4">
        <w:rPr>
          <w:rFonts w:ascii="David" w:hAnsi="David" w:hint="eastAsia"/>
          <w:szCs w:val="24"/>
          <w:rtl/>
        </w:rPr>
        <w:t>ליישום</w:t>
      </w:r>
      <w:r w:rsidRPr="002946D4">
        <w:rPr>
          <w:rFonts w:ascii="David" w:hAnsi="David"/>
          <w:szCs w:val="24"/>
          <w:rtl/>
        </w:rPr>
        <w:t xml:space="preserve"> </w:t>
      </w:r>
      <w:r w:rsidRPr="002946D4">
        <w:rPr>
          <w:rFonts w:ascii="David" w:hAnsi="David" w:hint="eastAsia"/>
          <w:szCs w:val="24"/>
          <w:rtl/>
        </w:rPr>
        <w:t>תוצאות</w:t>
      </w:r>
      <w:r w:rsidRPr="002946D4">
        <w:rPr>
          <w:rFonts w:ascii="David" w:hAnsi="David"/>
          <w:szCs w:val="24"/>
          <w:rtl/>
        </w:rPr>
        <w:t xml:space="preserve"> </w:t>
      </w:r>
      <w:r w:rsidRPr="002946D4">
        <w:rPr>
          <w:rFonts w:ascii="David" w:hAnsi="David" w:hint="eastAsia"/>
          <w:szCs w:val="24"/>
          <w:rtl/>
        </w:rPr>
        <w:t>המחקר</w:t>
      </w:r>
    </w:p>
    <w:p w:rsidR="00A241B4" w:rsidRPr="002946D4" w:rsidRDefault="00A241B4" w:rsidP="00C46ACF">
      <w:pPr>
        <w:pStyle w:val="af5"/>
        <w:numPr>
          <w:ilvl w:val="1"/>
          <w:numId w:val="130"/>
        </w:numPr>
        <w:tabs>
          <w:tab w:val="left" w:pos="960"/>
        </w:tabs>
        <w:spacing w:after="120" w:line="360" w:lineRule="auto"/>
        <w:ind w:right="454"/>
        <w:jc w:val="both"/>
        <w:rPr>
          <w:rFonts w:ascii="David" w:hAnsi="David"/>
          <w:szCs w:val="24"/>
        </w:rPr>
      </w:pPr>
      <w:r w:rsidRPr="002946D4">
        <w:rPr>
          <w:rFonts w:ascii="David" w:hAnsi="David" w:hint="eastAsia"/>
          <w:szCs w:val="24"/>
          <w:rtl/>
        </w:rPr>
        <w:t>בעיות</w:t>
      </w:r>
      <w:r w:rsidRPr="002946D4">
        <w:rPr>
          <w:rFonts w:ascii="David" w:hAnsi="David"/>
          <w:szCs w:val="24"/>
          <w:rtl/>
        </w:rPr>
        <w:t xml:space="preserve"> </w:t>
      </w:r>
      <w:r w:rsidRPr="002946D4">
        <w:rPr>
          <w:rFonts w:ascii="David" w:hAnsi="David" w:hint="eastAsia"/>
          <w:szCs w:val="24"/>
          <w:rtl/>
        </w:rPr>
        <w:t>שהתגלו</w:t>
      </w:r>
      <w:r w:rsidRPr="002946D4">
        <w:rPr>
          <w:rFonts w:ascii="David" w:hAnsi="David"/>
          <w:szCs w:val="24"/>
          <w:rtl/>
        </w:rPr>
        <w:t xml:space="preserve"> </w:t>
      </w:r>
      <w:r w:rsidRPr="002946D4">
        <w:rPr>
          <w:rFonts w:ascii="David" w:hAnsi="David" w:hint="eastAsia"/>
          <w:szCs w:val="24"/>
          <w:rtl/>
        </w:rPr>
        <w:t>בעת</w:t>
      </w:r>
      <w:r w:rsidRPr="002946D4">
        <w:rPr>
          <w:rFonts w:ascii="David" w:hAnsi="David"/>
          <w:szCs w:val="24"/>
          <w:rtl/>
        </w:rPr>
        <w:t xml:space="preserve"> </w:t>
      </w:r>
      <w:r w:rsidRPr="002946D4">
        <w:rPr>
          <w:rFonts w:ascii="David" w:hAnsi="David" w:hint="eastAsia"/>
          <w:szCs w:val="24"/>
          <w:rtl/>
        </w:rPr>
        <w:t>ביצוע</w:t>
      </w:r>
      <w:r w:rsidRPr="002946D4">
        <w:rPr>
          <w:rFonts w:ascii="David" w:hAnsi="David"/>
          <w:szCs w:val="24"/>
          <w:rtl/>
        </w:rPr>
        <w:t xml:space="preserve"> </w:t>
      </w:r>
      <w:r w:rsidRPr="002946D4">
        <w:rPr>
          <w:rFonts w:ascii="David" w:hAnsi="David" w:hint="eastAsia"/>
          <w:szCs w:val="24"/>
          <w:rtl/>
        </w:rPr>
        <w:t>המחקר</w:t>
      </w:r>
    </w:p>
    <w:p w:rsidR="00A241B4" w:rsidRPr="002946D4" w:rsidRDefault="00A241B4" w:rsidP="00C46ACF">
      <w:pPr>
        <w:pStyle w:val="af5"/>
        <w:numPr>
          <w:ilvl w:val="1"/>
          <w:numId w:val="130"/>
        </w:numPr>
        <w:tabs>
          <w:tab w:val="left" w:pos="960"/>
        </w:tabs>
        <w:spacing w:after="120" w:line="360" w:lineRule="auto"/>
        <w:ind w:right="454"/>
        <w:jc w:val="both"/>
        <w:rPr>
          <w:rFonts w:ascii="David" w:hAnsi="David"/>
          <w:szCs w:val="24"/>
        </w:rPr>
      </w:pPr>
      <w:r w:rsidRPr="002946D4">
        <w:rPr>
          <w:rFonts w:ascii="David" w:hAnsi="David" w:hint="eastAsia"/>
          <w:szCs w:val="24"/>
          <w:rtl/>
        </w:rPr>
        <w:t>פרוטוקולי</w:t>
      </w:r>
      <w:r w:rsidRPr="002946D4">
        <w:rPr>
          <w:rFonts w:ascii="David" w:hAnsi="David"/>
          <w:szCs w:val="24"/>
          <w:rtl/>
        </w:rPr>
        <w:t xml:space="preserve"> </w:t>
      </w:r>
      <w:r w:rsidRPr="002946D4">
        <w:rPr>
          <w:rFonts w:ascii="David" w:hAnsi="David" w:hint="eastAsia"/>
          <w:szCs w:val="24"/>
          <w:rtl/>
        </w:rPr>
        <w:t>ניסויים</w:t>
      </w:r>
    </w:p>
    <w:p w:rsidR="00A241B4" w:rsidRPr="002946D4" w:rsidRDefault="00A241B4" w:rsidP="00C46ACF">
      <w:pPr>
        <w:pStyle w:val="af5"/>
        <w:numPr>
          <w:ilvl w:val="1"/>
          <w:numId w:val="130"/>
        </w:numPr>
        <w:tabs>
          <w:tab w:val="left" w:pos="960"/>
        </w:tabs>
        <w:spacing w:after="120" w:line="360" w:lineRule="auto"/>
        <w:ind w:right="454"/>
        <w:jc w:val="both"/>
        <w:rPr>
          <w:rFonts w:ascii="David" w:hAnsi="David"/>
          <w:szCs w:val="24"/>
        </w:rPr>
      </w:pPr>
      <w:r w:rsidRPr="002946D4">
        <w:rPr>
          <w:rFonts w:ascii="David" w:hAnsi="David" w:hint="eastAsia"/>
          <w:szCs w:val="24"/>
          <w:rtl/>
        </w:rPr>
        <w:t>מאגרי</w:t>
      </w:r>
      <w:r w:rsidRPr="002946D4">
        <w:rPr>
          <w:rFonts w:ascii="David" w:hAnsi="David"/>
          <w:szCs w:val="24"/>
          <w:rtl/>
        </w:rPr>
        <w:t xml:space="preserve"> </w:t>
      </w:r>
      <w:r w:rsidRPr="002946D4">
        <w:rPr>
          <w:rFonts w:ascii="David" w:hAnsi="David" w:hint="eastAsia"/>
          <w:szCs w:val="24"/>
          <w:rtl/>
        </w:rPr>
        <w:t>מידע</w:t>
      </w:r>
      <w:r w:rsidRPr="002946D4">
        <w:rPr>
          <w:rFonts w:ascii="David" w:hAnsi="David"/>
          <w:szCs w:val="24"/>
          <w:rtl/>
        </w:rPr>
        <w:t xml:space="preserve"> </w:t>
      </w:r>
      <w:r w:rsidRPr="002946D4">
        <w:rPr>
          <w:rFonts w:ascii="David" w:hAnsi="David" w:hint="eastAsia"/>
          <w:szCs w:val="24"/>
          <w:rtl/>
        </w:rPr>
        <w:t>וכו</w:t>
      </w:r>
      <w:r w:rsidRPr="002946D4">
        <w:rPr>
          <w:rFonts w:ascii="David" w:hAnsi="David"/>
          <w:szCs w:val="24"/>
          <w:rtl/>
        </w:rPr>
        <w:t>'.</w:t>
      </w:r>
    </w:p>
    <w:p w:rsidR="00A241B4" w:rsidRPr="002946D4" w:rsidRDefault="00A241B4" w:rsidP="00C46ACF">
      <w:pPr>
        <w:pStyle w:val="af5"/>
        <w:numPr>
          <w:ilvl w:val="0"/>
          <w:numId w:val="130"/>
        </w:numPr>
        <w:tabs>
          <w:tab w:val="left" w:pos="960"/>
        </w:tabs>
        <w:spacing w:after="120" w:line="360" w:lineRule="auto"/>
        <w:ind w:right="454"/>
        <w:jc w:val="both"/>
        <w:rPr>
          <w:rFonts w:ascii="David" w:hAnsi="David"/>
          <w:szCs w:val="24"/>
        </w:rPr>
      </w:pPr>
      <w:r w:rsidRPr="002946D4">
        <w:rPr>
          <w:rFonts w:ascii="David" w:hAnsi="David" w:hint="eastAsia"/>
          <w:szCs w:val="24"/>
          <w:rtl/>
        </w:rPr>
        <w:t>ההישגים</w:t>
      </w:r>
      <w:r w:rsidRPr="002946D4">
        <w:rPr>
          <w:rFonts w:ascii="David" w:hAnsi="David"/>
          <w:szCs w:val="24"/>
          <w:rtl/>
        </w:rPr>
        <w:t xml:space="preserve"> </w:t>
      </w:r>
      <w:r w:rsidRPr="002946D4">
        <w:rPr>
          <w:rFonts w:ascii="David" w:hAnsi="David" w:hint="eastAsia"/>
          <w:szCs w:val="24"/>
          <w:rtl/>
        </w:rPr>
        <w:t>והתוצאות</w:t>
      </w:r>
      <w:r w:rsidRPr="002946D4">
        <w:rPr>
          <w:rFonts w:ascii="David" w:hAnsi="David"/>
          <w:szCs w:val="24"/>
          <w:rtl/>
        </w:rPr>
        <w:t xml:space="preserve"> </w:t>
      </w:r>
      <w:r w:rsidRPr="002946D4">
        <w:rPr>
          <w:rFonts w:ascii="David" w:hAnsi="David" w:hint="eastAsia"/>
          <w:szCs w:val="24"/>
          <w:rtl/>
        </w:rPr>
        <w:t>של</w:t>
      </w:r>
      <w:r w:rsidRPr="002946D4">
        <w:rPr>
          <w:rFonts w:ascii="David" w:hAnsi="David"/>
          <w:szCs w:val="24"/>
          <w:rtl/>
        </w:rPr>
        <w:t xml:space="preserve"> </w:t>
      </w:r>
      <w:r w:rsidRPr="002946D4">
        <w:rPr>
          <w:rFonts w:ascii="David" w:hAnsi="David" w:hint="eastAsia"/>
          <w:szCs w:val="24"/>
          <w:rtl/>
        </w:rPr>
        <w:t>המחקר</w:t>
      </w:r>
      <w:r w:rsidRPr="002946D4">
        <w:rPr>
          <w:rFonts w:ascii="David" w:hAnsi="David"/>
          <w:szCs w:val="24"/>
          <w:rtl/>
        </w:rPr>
        <w:t xml:space="preserve">, </w:t>
      </w:r>
      <w:r w:rsidRPr="002946D4">
        <w:rPr>
          <w:rFonts w:ascii="David" w:hAnsi="David" w:hint="eastAsia"/>
          <w:szCs w:val="24"/>
          <w:rtl/>
        </w:rPr>
        <w:t>כולל</w:t>
      </w:r>
      <w:r w:rsidRPr="002946D4">
        <w:rPr>
          <w:rFonts w:ascii="David" w:hAnsi="David"/>
          <w:szCs w:val="24"/>
          <w:rtl/>
        </w:rPr>
        <w:t>:</w:t>
      </w:r>
    </w:p>
    <w:p w:rsidR="00A241B4" w:rsidRPr="002946D4" w:rsidRDefault="00A241B4" w:rsidP="00C46ACF">
      <w:pPr>
        <w:pStyle w:val="af5"/>
        <w:numPr>
          <w:ilvl w:val="1"/>
          <w:numId w:val="130"/>
        </w:numPr>
        <w:tabs>
          <w:tab w:val="left" w:pos="960"/>
        </w:tabs>
        <w:spacing w:after="120" w:line="360" w:lineRule="auto"/>
        <w:ind w:right="454"/>
        <w:jc w:val="both"/>
        <w:rPr>
          <w:rFonts w:ascii="David" w:hAnsi="David"/>
          <w:szCs w:val="24"/>
        </w:rPr>
      </w:pPr>
      <w:r w:rsidRPr="002946D4">
        <w:rPr>
          <w:rFonts w:ascii="David" w:hAnsi="David" w:hint="eastAsia"/>
          <w:szCs w:val="24"/>
          <w:rtl/>
        </w:rPr>
        <w:t>תגליות</w:t>
      </w:r>
      <w:r w:rsidRPr="002946D4">
        <w:rPr>
          <w:rFonts w:ascii="David" w:hAnsi="David"/>
          <w:szCs w:val="24"/>
          <w:rtl/>
        </w:rPr>
        <w:t xml:space="preserve"> </w:t>
      </w:r>
      <w:r w:rsidRPr="002946D4">
        <w:rPr>
          <w:rFonts w:ascii="David" w:hAnsi="David" w:hint="eastAsia"/>
          <w:szCs w:val="24"/>
          <w:rtl/>
        </w:rPr>
        <w:t>והמצאות</w:t>
      </w:r>
      <w:r w:rsidRPr="002946D4">
        <w:rPr>
          <w:rFonts w:ascii="David" w:hAnsi="David"/>
          <w:szCs w:val="24"/>
          <w:rtl/>
        </w:rPr>
        <w:t xml:space="preserve">, </w:t>
      </w:r>
      <w:r w:rsidRPr="002946D4">
        <w:rPr>
          <w:rFonts w:ascii="David" w:hAnsi="David" w:hint="eastAsia"/>
          <w:szCs w:val="24"/>
          <w:rtl/>
        </w:rPr>
        <w:t>שנעשו</w:t>
      </w:r>
      <w:r w:rsidRPr="002946D4">
        <w:rPr>
          <w:rFonts w:ascii="David" w:hAnsi="David"/>
          <w:szCs w:val="24"/>
          <w:rtl/>
        </w:rPr>
        <w:t xml:space="preserve"> </w:t>
      </w:r>
      <w:r w:rsidRPr="002946D4">
        <w:rPr>
          <w:rFonts w:ascii="David" w:hAnsi="David" w:hint="eastAsia"/>
          <w:szCs w:val="24"/>
          <w:rtl/>
        </w:rPr>
        <w:t>תוך</w:t>
      </w:r>
      <w:r w:rsidRPr="002946D4">
        <w:rPr>
          <w:rFonts w:ascii="David" w:hAnsi="David"/>
          <w:szCs w:val="24"/>
          <w:rtl/>
        </w:rPr>
        <w:t xml:space="preserve">  </w:t>
      </w:r>
      <w:r w:rsidRPr="002946D4">
        <w:rPr>
          <w:rFonts w:ascii="David" w:hAnsi="David" w:hint="eastAsia"/>
          <w:szCs w:val="24"/>
          <w:rtl/>
        </w:rPr>
        <w:t>כדי</w:t>
      </w:r>
      <w:r w:rsidRPr="002946D4">
        <w:rPr>
          <w:rFonts w:ascii="David" w:hAnsi="David"/>
          <w:szCs w:val="24"/>
          <w:rtl/>
        </w:rPr>
        <w:t xml:space="preserve"> </w:t>
      </w:r>
      <w:r w:rsidRPr="002946D4">
        <w:rPr>
          <w:rFonts w:ascii="David" w:hAnsi="David" w:hint="eastAsia"/>
          <w:szCs w:val="24"/>
          <w:rtl/>
        </w:rPr>
        <w:t>המחקר</w:t>
      </w:r>
      <w:r w:rsidRPr="002946D4">
        <w:rPr>
          <w:rFonts w:ascii="David" w:hAnsi="David"/>
          <w:szCs w:val="24"/>
          <w:rtl/>
        </w:rPr>
        <w:t xml:space="preserve"> </w:t>
      </w:r>
      <w:r w:rsidRPr="002946D4">
        <w:rPr>
          <w:rFonts w:ascii="David" w:hAnsi="David" w:hint="eastAsia"/>
          <w:szCs w:val="24"/>
          <w:rtl/>
        </w:rPr>
        <w:t>או</w:t>
      </w:r>
      <w:r w:rsidRPr="002946D4">
        <w:rPr>
          <w:rFonts w:ascii="David" w:hAnsi="David"/>
          <w:szCs w:val="24"/>
          <w:rtl/>
        </w:rPr>
        <w:t xml:space="preserve"> </w:t>
      </w:r>
      <w:r w:rsidRPr="002946D4">
        <w:rPr>
          <w:rFonts w:ascii="David" w:hAnsi="David" w:hint="eastAsia"/>
          <w:szCs w:val="24"/>
          <w:rtl/>
        </w:rPr>
        <w:t>שנבעו</w:t>
      </w:r>
      <w:r w:rsidRPr="002946D4">
        <w:rPr>
          <w:rFonts w:ascii="David" w:hAnsi="David"/>
          <w:szCs w:val="24"/>
          <w:rtl/>
        </w:rPr>
        <w:t xml:space="preserve"> </w:t>
      </w:r>
      <w:r w:rsidRPr="002946D4">
        <w:rPr>
          <w:rFonts w:ascii="David" w:hAnsi="David" w:hint="eastAsia"/>
          <w:szCs w:val="24"/>
          <w:rtl/>
        </w:rPr>
        <w:t>ממנו</w:t>
      </w:r>
      <w:r w:rsidRPr="002946D4">
        <w:rPr>
          <w:rFonts w:ascii="David" w:hAnsi="David"/>
          <w:szCs w:val="24"/>
          <w:rtl/>
        </w:rPr>
        <w:t xml:space="preserve">, </w:t>
      </w:r>
      <w:r w:rsidRPr="002946D4">
        <w:rPr>
          <w:rFonts w:ascii="David" w:hAnsi="David" w:hint="eastAsia"/>
          <w:szCs w:val="24"/>
          <w:rtl/>
        </w:rPr>
        <w:t>תוך</w:t>
      </w:r>
      <w:r w:rsidRPr="002946D4">
        <w:rPr>
          <w:rFonts w:ascii="David" w:hAnsi="David"/>
          <w:szCs w:val="24"/>
          <w:rtl/>
        </w:rPr>
        <w:t xml:space="preserve"> </w:t>
      </w:r>
      <w:r w:rsidRPr="002946D4">
        <w:rPr>
          <w:rFonts w:ascii="David" w:hAnsi="David" w:hint="eastAsia"/>
          <w:szCs w:val="24"/>
          <w:rtl/>
        </w:rPr>
        <w:t>התייחסות</w:t>
      </w:r>
      <w:r w:rsidRPr="002946D4">
        <w:rPr>
          <w:rFonts w:ascii="David" w:hAnsi="David"/>
          <w:szCs w:val="24"/>
          <w:rtl/>
        </w:rPr>
        <w:t xml:space="preserve"> </w:t>
      </w:r>
      <w:r w:rsidRPr="002946D4">
        <w:rPr>
          <w:rFonts w:ascii="David" w:hAnsi="David" w:hint="eastAsia"/>
          <w:szCs w:val="24"/>
          <w:rtl/>
        </w:rPr>
        <w:t>ליעדים</w:t>
      </w:r>
      <w:r w:rsidRPr="002946D4">
        <w:rPr>
          <w:rFonts w:ascii="David" w:hAnsi="David"/>
          <w:szCs w:val="24"/>
          <w:rtl/>
        </w:rPr>
        <w:t xml:space="preserve"> </w:t>
      </w:r>
      <w:r w:rsidRPr="002946D4">
        <w:rPr>
          <w:rFonts w:ascii="David" w:hAnsi="David" w:hint="eastAsia"/>
          <w:szCs w:val="24"/>
          <w:rtl/>
        </w:rPr>
        <w:t>שבתכנית</w:t>
      </w:r>
      <w:r w:rsidRPr="002946D4">
        <w:rPr>
          <w:rFonts w:ascii="David" w:hAnsi="David"/>
          <w:szCs w:val="24"/>
          <w:rtl/>
        </w:rPr>
        <w:t xml:space="preserve">. </w:t>
      </w:r>
    </w:p>
    <w:p w:rsidR="00A241B4" w:rsidRPr="002946D4" w:rsidRDefault="00A241B4" w:rsidP="00C46ACF">
      <w:pPr>
        <w:pStyle w:val="af5"/>
        <w:numPr>
          <w:ilvl w:val="1"/>
          <w:numId w:val="130"/>
        </w:numPr>
        <w:tabs>
          <w:tab w:val="left" w:pos="960"/>
        </w:tabs>
        <w:spacing w:after="120" w:line="360" w:lineRule="auto"/>
        <w:ind w:right="454"/>
        <w:jc w:val="both"/>
        <w:rPr>
          <w:rFonts w:ascii="David" w:hAnsi="David"/>
          <w:szCs w:val="24"/>
        </w:rPr>
      </w:pPr>
      <w:r w:rsidRPr="002946D4">
        <w:rPr>
          <w:rFonts w:ascii="David" w:hAnsi="David" w:hint="eastAsia"/>
          <w:szCs w:val="24"/>
          <w:rtl/>
        </w:rPr>
        <w:t>בעיות</w:t>
      </w:r>
      <w:r w:rsidRPr="002946D4">
        <w:rPr>
          <w:rFonts w:ascii="David" w:hAnsi="David"/>
          <w:szCs w:val="24"/>
          <w:rtl/>
        </w:rPr>
        <w:t xml:space="preserve"> </w:t>
      </w:r>
      <w:r w:rsidRPr="002946D4">
        <w:rPr>
          <w:rFonts w:ascii="David" w:hAnsi="David" w:hint="eastAsia"/>
          <w:szCs w:val="24"/>
          <w:rtl/>
        </w:rPr>
        <w:t>שהתגלו</w:t>
      </w:r>
      <w:r w:rsidRPr="002946D4">
        <w:rPr>
          <w:rFonts w:ascii="David" w:hAnsi="David"/>
          <w:szCs w:val="24"/>
          <w:rtl/>
        </w:rPr>
        <w:t xml:space="preserve"> </w:t>
      </w:r>
      <w:r w:rsidRPr="002946D4">
        <w:rPr>
          <w:rFonts w:ascii="David" w:hAnsi="David" w:hint="eastAsia"/>
          <w:szCs w:val="24"/>
          <w:rtl/>
        </w:rPr>
        <w:t>במהלך</w:t>
      </w:r>
      <w:r w:rsidRPr="002946D4">
        <w:rPr>
          <w:rFonts w:ascii="David" w:hAnsi="David"/>
          <w:szCs w:val="24"/>
          <w:rtl/>
        </w:rPr>
        <w:t xml:space="preserve"> </w:t>
      </w:r>
      <w:r w:rsidRPr="002946D4">
        <w:rPr>
          <w:rFonts w:ascii="David" w:hAnsi="David" w:hint="eastAsia"/>
          <w:szCs w:val="24"/>
          <w:rtl/>
        </w:rPr>
        <w:t>המחקר</w:t>
      </w:r>
      <w:r w:rsidRPr="002946D4">
        <w:rPr>
          <w:rFonts w:ascii="David" w:hAnsi="David"/>
          <w:szCs w:val="24"/>
          <w:rtl/>
        </w:rPr>
        <w:t xml:space="preserve"> </w:t>
      </w:r>
      <w:r w:rsidRPr="002946D4">
        <w:rPr>
          <w:rFonts w:ascii="David" w:hAnsi="David" w:hint="eastAsia"/>
          <w:szCs w:val="24"/>
          <w:rtl/>
        </w:rPr>
        <w:t>והשפעתן</w:t>
      </w:r>
      <w:r w:rsidRPr="002946D4">
        <w:rPr>
          <w:rFonts w:ascii="David" w:hAnsi="David"/>
          <w:szCs w:val="24"/>
          <w:rtl/>
        </w:rPr>
        <w:t xml:space="preserve"> </w:t>
      </w:r>
      <w:r w:rsidRPr="002946D4">
        <w:rPr>
          <w:rFonts w:ascii="David" w:hAnsi="David" w:hint="eastAsia"/>
          <w:szCs w:val="24"/>
          <w:rtl/>
        </w:rPr>
        <w:t>על</w:t>
      </w:r>
      <w:r w:rsidRPr="002946D4">
        <w:rPr>
          <w:rFonts w:ascii="David" w:hAnsi="David"/>
          <w:szCs w:val="24"/>
          <w:rtl/>
        </w:rPr>
        <w:t xml:space="preserve"> </w:t>
      </w:r>
      <w:r w:rsidRPr="002946D4">
        <w:rPr>
          <w:rFonts w:ascii="David" w:hAnsi="David" w:hint="eastAsia"/>
          <w:szCs w:val="24"/>
          <w:rtl/>
        </w:rPr>
        <w:t>תכנית</w:t>
      </w:r>
      <w:r w:rsidRPr="002946D4">
        <w:rPr>
          <w:rFonts w:ascii="David" w:hAnsi="David"/>
          <w:szCs w:val="24"/>
          <w:rtl/>
        </w:rPr>
        <w:t xml:space="preserve"> </w:t>
      </w:r>
      <w:r w:rsidRPr="002946D4">
        <w:rPr>
          <w:rFonts w:ascii="David" w:hAnsi="David" w:hint="eastAsia"/>
          <w:szCs w:val="24"/>
          <w:rtl/>
        </w:rPr>
        <w:t>העבודה</w:t>
      </w:r>
      <w:r w:rsidRPr="002946D4">
        <w:rPr>
          <w:rFonts w:ascii="David" w:hAnsi="David"/>
          <w:szCs w:val="24"/>
          <w:rtl/>
        </w:rPr>
        <w:t xml:space="preserve">, </w:t>
      </w:r>
      <w:r w:rsidRPr="002946D4">
        <w:rPr>
          <w:rFonts w:ascii="David" w:hAnsi="David" w:hint="eastAsia"/>
          <w:szCs w:val="24"/>
          <w:rtl/>
        </w:rPr>
        <w:t>על</w:t>
      </w:r>
      <w:r w:rsidRPr="002946D4">
        <w:rPr>
          <w:rFonts w:ascii="David" w:hAnsi="David"/>
          <w:szCs w:val="24"/>
          <w:rtl/>
        </w:rPr>
        <w:t xml:space="preserve"> </w:t>
      </w:r>
      <w:r w:rsidRPr="002946D4">
        <w:rPr>
          <w:rFonts w:ascii="David" w:hAnsi="David" w:hint="eastAsia"/>
          <w:szCs w:val="24"/>
          <w:rtl/>
        </w:rPr>
        <w:t>האפשרות</w:t>
      </w:r>
      <w:r w:rsidRPr="002946D4">
        <w:rPr>
          <w:rFonts w:ascii="David" w:hAnsi="David"/>
          <w:szCs w:val="24"/>
          <w:rtl/>
        </w:rPr>
        <w:t xml:space="preserve"> </w:t>
      </w:r>
      <w:r w:rsidRPr="002946D4">
        <w:rPr>
          <w:rFonts w:ascii="David" w:hAnsi="David" w:hint="eastAsia"/>
          <w:szCs w:val="24"/>
          <w:rtl/>
        </w:rPr>
        <w:t>להשגת</w:t>
      </w:r>
      <w:r w:rsidRPr="002946D4">
        <w:rPr>
          <w:rFonts w:ascii="David" w:hAnsi="David"/>
          <w:szCs w:val="24"/>
          <w:rtl/>
        </w:rPr>
        <w:t xml:space="preserve"> </w:t>
      </w:r>
      <w:r w:rsidRPr="002946D4">
        <w:rPr>
          <w:rFonts w:ascii="David" w:hAnsi="David" w:hint="eastAsia"/>
          <w:szCs w:val="24"/>
          <w:rtl/>
        </w:rPr>
        <w:t>יעדי</w:t>
      </w:r>
      <w:r w:rsidRPr="002946D4">
        <w:rPr>
          <w:rFonts w:ascii="David" w:hAnsi="David"/>
          <w:szCs w:val="24"/>
          <w:rtl/>
        </w:rPr>
        <w:t xml:space="preserve"> </w:t>
      </w:r>
      <w:r w:rsidRPr="002946D4">
        <w:rPr>
          <w:rFonts w:ascii="David" w:hAnsi="David" w:hint="eastAsia"/>
          <w:szCs w:val="24"/>
          <w:rtl/>
        </w:rPr>
        <w:t>המחקר</w:t>
      </w:r>
      <w:r w:rsidRPr="002946D4">
        <w:rPr>
          <w:rFonts w:ascii="David" w:hAnsi="David"/>
          <w:szCs w:val="24"/>
          <w:rtl/>
        </w:rPr>
        <w:t xml:space="preserve"> </w:t>
      </w:r>
      <w:r w:rsidRPr="002946D4">
        <w:rPr>
          <w:rFonts w:ascii="David" w:hAnsi="David" w:hint="eastAsia"/>
          <w:szCs w:val="24"/>
          <w:rtl/>
        </w:rPr>
        <w:t>ועל</w:t>
      </w:r>
      <w:r w:rsidRPr="002946D4">
        <w:rPr>
          <w:rFonts w:ascii="David" w:hAnsi="David"/>
          <w:szCs w:val="24"/>
          <w:rtl/>
        </w:rPr>
        <w:t xml:space="preserve"> </w:t>
      </w:r>
      <w:r w:rsidRPr="002946D4">
        <w:rPr>
          <w:rFonts w:ascii="David" w:hAnsi="David" w:hint="eastAsia"/>
          <w:szCs w:val="24"/>
          <w:rtl/>
        </w:rPr>
        <w:t>המשאבים</w:t>
      </w:r>
      <w:r w:rsidRPr="002946D4">
        <w:rPr>
          <w:rFonts w:ascii="David" w:hAnsi="David"/>
          <w:szCs w:val="24"/>
          <w:rtl/>
        </w:rPr>
        <w:t xml:space="preserve"> </w:t>
      </w:r>
      <w:r w:rsidRPr="002946D4">
        <w:rPr>
          <w:rFonts w:ascii="David" w:hAnsi="David" w:hint="eastAsia"/>
          <w:szCs w:val="24"/>
          <w:rtl/>
        </w:rPr>
        <w:t>ולוח</w:t>
      </w:r>
      <w:r w:rsidRPr="002946D4">
        <w:rPr>
          <w:rFonts w:ascii="David" w:hAnsi="David"/>
          <w:szCs w:val="24"/>
          <w:rtl/>
        </w:rPr>
        <w:t>-</w:t>
      </w:r>
      <w:r w:rsidRPr="002946D4">
        <w:rPr>
          <w:rFonts w:ascii="David" w:hAnsi="David" w:hint="eastAsia"/>
          <w:szCs w:val="24"/>
          <w:rtl/>
        </w:rPr>
        <w:t>הזמנים</w:t>
      </w:r>
      <w:r w:rsidRPr="002946D4">
        <w:rPr>
          <w:rFonts w:ascii="David" w:hAnsi="David"/>
          <w:szCs w:val="24"/>
          <w:rtl/>
        </w:rPr>
        <w:t xml:space="preserve"> </w:t>
      </w:r>
      <w:r w:rsidRPr="002946D4">
        <w:rPr>
          <w:rFonts w:ascii="David" w:hAnsi="David" w:hint="eastAsia"/>
          <w:szCs w:val="24"/>
          <w:rtl/>
        </w:rPr>
        <w:t>שיידרשו</w:t>
      </w:r>
      <w:r w:rsidRPr="002946D4">
        <w:rPr>
          <w:rFonts w:ascii="David" w:hAnsi="David"/>
          <w:szCs w:val="24"/>
          <w:rtl/>
        </w:rPr>
        <w:t xml:space="preserve"> </w:t>
      </w:r>
      <w:r w:rsidRPr="002946D4">
        <w:rPr>
          <w:rFonts w:ascii="David" w:hAnsi="David" w:hint="eastAsia"/>
          <w:szCs w:val="24"/>
          <w:rtl/>
        </w:rPr>
        <w:t>להשגת</w:t>
      </w:r>
      <w:r w:rsidRPr="002946D4">
        <w:rPr>
          <w:rFonts w:ascii="David" w:hAnsi="David"/>
          <w:szCs w:val="24"/>
          <w:rtl/>
        </w:rPr>
        <w:t xml:space="preserve"> </w:t>
      </w:r>
      <w:r w:rsidRPr="002946D4">
        <w:rPr>
          <w:rFonts w:ascii="David" w:hAnsi="David" w:hint="eastAsia"/>
          <w:szCs w:val="24"/>
          <w:rtl/>
        </w:rPr>
        <w:t>היעדים</w:t>
      </w:r>
    </w:p>
    <w:p w:rsidR="00A241B4" w:rsidRPr="002946D4" w:rsidRDefault="00A241B4" w:rsidP="00C46ACF">
      <w:pPr>
        <w:pStyle w:val="af5"/>
        <w:numPr>
          <w:ilvl w:val="1"/>
          <w:numId w:val="130"/>
        </w:numPr>
        <w:tabs>
          <w:tab w:val="left" w:pos="960"/>
        </w:tabs>
        <w:spacing w:after="120" w:line="360" w:lineRule="auto"/>
        <w:ind w:right="454"/>
        <w:jc w:val="both"/>
        <w:rPr>
          <w:rFonts w:ascii="David" w:hAnsi="David"/>
          <w:szCs w:val="24"/>
          <w:rtl/>
        </w:rPr>
      </w:pPr>
      <w:r w:rsidRPr="002946D4">
        <w:rPr>
          <w:rFonts w:ascii="David" w:hAnsi="David" w:hint="eastAsia"/>
          <w:szCs w:val="24"/>
          <w:rtl/>
        </w:rPr>
        <w:t>מסקנות</w:t>
      </w:r>
      <w:r w:rsidRPr="002946D4">
        <w:rPr>
          <w:rFonts w:ascii="David" w:hAnsi="David"/>
          <w:szCs w:val="24"/>
          <w:rtl/>
        </w:rPr>
        <w:t xml:space="preserve"> </w:t>
      </w:r>
      <w:r w:rsidRPr="002946D4">
        <w:rPr>
          <w:rFonts w:ascii="David" w:hAnsi="David" w:hint="eastAsia"/>
          <w:szCs w:val="24"/>
          <w:rtl/>
        </w:rPr>
        <w:t>והמלצות</w:t>
      </w:r>
      <w:r w:rsidRPr="002946D4">
        <w:rPr>
          <w:rFonts w:ascii="David" w:hAnsi="David"/>
          <w:szCs w:val="24"/>
          <w:rtl/>
        </w:rPr>
        <w:t xml:space="preserve"> </w:t>
      </w:r>
      <w:r w:rsidRPr="002946D4">
        <w:rPr>
          <w:rFonts w:ascii="David" w:hAnsi="David" w:hint="eastAsia"/>
          <w:szCs w:val="24"/>
          <w:rtl/>
        </w:rPr>
        <w:t>להמשך</w:t>
      </w:r>
      <w:r w:rsidRPr="002946D4">
        <w:rPr>
          <w:rFonts w:ascii="David" w:hAnsi="David"/>
          <w:szCs w:val="24"/>
          <w:rtl/>
        </w:rPr>
        <w:t>.</w:t>
      </w:r>
    </w:p>
    <w:p w:rsidR="00A241B4" w:rsidRPr="002946D4" w:rsidRDefault="00A241B4" w:rsidP="00F17CAC">
      <w:pPr>
        <w:tabs>
          <w:tab w:val="left" w:pos="960"/>
        </w:tabs>
        <w:spacing w:line="360" w:lineRule="auto"/>
        <w:ind w:left="1020" w:right="454"/>
        <w:jc w:val="both"/>
        <w:rPr>
          <w:rFonts w:ascii="David" w:hAnsi="David" w:cs="David"/>
          <w:szCs w:val="24"/>
          <w:rtl/>
        </w:rPr>
      </w:pPr>
      <w:r w:rsidRPr="002946D4">
        <w:rPr>
          <w:rFonts w:ascii="David" w:hAnsi="David" w:cs="David"/>
          <w:b/>
          <w:bCs/>
          <w:szCs w:val="24"/>
          <w:rtl/>
        </w:rPr>
        <w:t>רשימה מלאה של הפרסומים המדעיים-</w:t>
      </w:r>
      <w:r w:rsidRPr="002946D4">
        <w:rPr>
          <w:rFonts w:ascii="David" w:hAnsi="David" w:cs="David"/>
          <w:szCs w:val="24"/>
          <w:rtl/>
        </w:rPr>
        <w:t xml:space="preserve"> בכתב, בעל פה ופטנטים שנבעו מביצוע המחקר. בפרסומים בכתב בעברית ובאנגלית יש לכלול הבעת תודה לגופים שמימנו את המחקר. </w:t>
      </w:r>
      <w:r w:rsidR="00701538" w:rsidRPr="002946D4">
        <w:rPr>
          <w:rFonts w:ascii="David" w:hAnsi="David" w:cs="David" w:hint="cs"/>
          <w:szCs w:val="24"/>
          <w:rtl/>
        </w:rPr>
        <w:lastRenderedPageBreak/>
        <w:t>רצוי</w:t>
      </w:r>
      <w:r w:rsidRPr="002946D4">
        <w:rPr>
          <w:rFonts w:ascii="David" w:hAnsi="David" w:cs="David"/>
          <w:szCs w:val="24"/>
          <w:rtl/>
        </w:rPr>
        <w:t xml:space="preserve"> לצרף פרסומים מדעיים שנבעו מביצוע המחקר, אך לא במקום הדו"ח! פרסומים בכתב ופטנטים יפורטו כמקובל ברשימת ביבליוגרפיה. </w:t>
      </w:r>
      <w:r w:rsidRPr="002946D4">
        <w:rPr>
          <w:rFonts w:ascii="David" w:hAnsi="David" w:cs="David" w:hint="eastAsia"/>
          <w:szCs w:val="24"/>
          <w:rtl/>
        </w:rPr>
        <w:t>לעניין</w:t>
      </w:r>
      <w:r w:rsidRPr="002946D4">
        <w:rPr>
          <w:rFonts w:ascii="David" w:hAnsi="David" w:cs="David"/>
          <w:szCs w:val="24"/>
          <w:rtl/>
        </w:rPr>
        <w:t xml:space="preserve"> פרסומים בעל פה - יש לפרט את מועדם ומיקומם. רשימת הפטנטים והפרסומים המדעיים תצורף בעמוד נפרד, בסוף הדו"ח המדעי לפני עמוד הביבליוגרפיה.</w:t>
      </w:r>
    </w:p>
    <w:p w:rsidR="00701538" w:rsidRPr="002946D4" w:rsidRDefault="00701538" w:rsidP="00701538">
      <w:pPr>
        <w:tabs>
          <w:tab w:val="left" w:pos="960"/>
        </w:tabs>
        <w:spacing w:after="120" w:line="360" w:lineRule="auto"/>
        <w:ind w:left="1020" w:right="454"/>
        <w:jc w:val="both"/>
        <w:rPr>
          <w:rFonts w:ascii="David" w:hAnsi="David" w:cs="David"/>
          <w:szCs w:val="24"/>
          <w:rtl/>
        </w:rPr>
      </w:pPr>
      <w:r w:rsidRPr="002946D4">
        <w:rPr>
          <w:rFonts w:ascii="David" w:hAnsi="David" w:cs="David" w:hint="eastAsia"/>
          <w:szCs w:val="24"/>
          <w:rtl/>
        </w:rPr>
        <w:t>במידה</w:t>
      </w:r>
      <w:r w:rsidRPr="002946D4">
        <w:rPr>
          <w:rFonts w:ascii="David" w:hAnsi="David" w:cs="David"/>
          <w:szCs w:val="24"/>
          <w:rtl/>
        </w:rPr>
        <w:t xml:space="preserve"> </w:t>
      </w:r>
      <w:r w:rsidRPr="002946D4">
        <w:rPr>
          <w:rFonts w:ascii="David" w:hAnsi="David" w:cs="David" w:hint="eastAsia"/>
          <w:szCs w:val="24"/>
          <w:rtl/>
        </w:rPr>
        <w:t>והפרסומים</w:t>
      </w:r>
      <w:r w:rsidRPr="002946D4">
        <w:rPr>
          <w:rFonts w:ascii="David" w:hAnsi="David" w:cs="David"/>
          <w:szCs w:val="24"/>
          <w:rtl/>
        </w:rPr>
        <w:t xml:space="preserve"> </w:t>
      </w:r>
      <w:r w:rsidRPr="002946D4">
        <w:rPr>
          <w:rFonts w:ascii="David" w:hAnsi="David" w:cs="David" w:hint="eastAsia"/>
          <w:szCs w:val="24"/>
          <w:rtl/>
        </w:rPr>
        <w:t>המדעיים</w:t>
      </w:r>
      <w:r w:rsidRPr="002946D4">
        <w:rPr>
          <w:rFonts w:ascii="David" w:hAnsi="David" w:cs="David"/>
          <w:szCs w:val="24"/>
          <w:rtl/>
        </w:rPr>
        <w:t xml:space="preserve"> </w:t>
      </w:r>
      <w:r w:rsidRPr="002946D4">
        <w:rPr>
          <w:rFonts w:ascii="David" w:hAnsi="David" w:cs="David" w:hint="eastAsia"/>
          <w:szCs w:val="24"/>
          <w:rtl/>
        </w:rPr>
        <w:t>התפרסמו</w:t>
      </w:r>
      <w:r w:rsidRPr="002946D4">
        <w:rPr>
          <w:rFonts w:ascii="David" w:hAnsi="David" w:cs="David"/>
          <w:szCs w:val="24"/>
          <w:rtl/>
        </w:rPr>
        <w:t xml:space="preserve"> </w:t>
      </w:r>
      <w:r w:rsidRPr="002946D4">
        <w:rPr>
          <w:rFonts w:ascii="David" w:hAnsi="David" w:cs="David" w:hint="eastAsia"/>
          <w:szCs w:val="24"/>
          <w:rtl/>
        </w:rPr>
        <w:t>לאחר</w:t>
      </w:r>
      <w:r w:rsidRPr="002946D4">
        <w:rPr>
          <w:rFonts w:ascii="David" w:hAnsi="David" w:cs="David"/>
          <w:szCs w:val="24"/>
          <w:rtl/>
        </w:rPr>
        <w:t xml:space="preserve"> </w:t>
      </w:r>
      <w:r w:rsidRPr="002946D4">
        <w:rPr>
          <w:rFonts w:ascii="David" w:hAnsi="David" w:cs="David" w:hint="eastAsia"/>
          <w:szCs w:val="24"/>
          <w:rtl/>
        </w:rPr>
        <w:t>הגשת</w:t>
      </w:r>
      <w:r w:rsidRPr="002946D4">
        <w:rPr>
          <w:rFonts w:ascii="David" w:hAnsi="David" w:cs="David"/>
          <w:szCs w:val="24"/>
          <w:rtl/>
        </w:rPr>
        <w:t xml:space="preserve"> </w:t>
      </w:r>
      <w:r w:rsidRPr="002946D4">
        <w:rPr>
          <w:rFonts w:ascii="David" w:hAnsi="David" w:cs="David" w:hint="eastAsia"/>
          <w:szCs w:val="24"/>
          <w:rtl/>
        </w:rPr>
        <w:t>הדוח</w:t>
      </w:r>
      <w:r w:rsidRPr="002946D4">
        <w:rPr>
          <w:rFonts w:ascii="David" w:hAnsi="David" w:cs="David"/>
          <w:szCs w:val="24"/>
          <w:rtl/>
        </w:rPr>
        <w:t xml:space="preserve">, </w:t>
      </w:r>
      <w:r w:rsidRPr="002946D4">
        <w:rPr>
          <w:rFonts w:ascii="David" w:hAnsi="David" w:cs="David" w:hint="eastAsia"/>
          <w:szCs w:val="24"/>
          <w:rtl/>
        </w:rPr>
        <w:t>נודה</w:t>
      </w:r>
      <w:r w:rsidRPr="002946D4">
        <w:rPr>
          <w:rFonts w:ascii="David" w:hAnsi="David" w:cs="David"/>
          <w:szCs w:val="24"/>
          <w:rtl/>
        </w:rPr>
        <w:t xml:space="preserve"> </w:t>
      </w:r>
      <w:r w:rsidRPr="002946D4">
        <w:rPr>
          <w:rFonts w:ascii="David" w:hAnsi="David" w:cs="David" w:hint="eastAsia"/>
          <w:szCs w:val="24"/>
          <w:rtl/>
        </w:rPr>
        <w:t>על</w:t>
      </w:r>
      <w:r w:rsidRPr="002946D4">
        <w:rPr>
          <w:rFonts w:ascii="David" w:hAnsi="David" w:cs="David"/>
          <w:szCs w:val="24"/>
          <w:rtl/>
        </w:rPr>
        <w:t xml:space="preserve"> </w:t>
      </w:r>
      <w:r w:rsidRPr="002946D4">
        <w:rPr>
          <w:rFonts w:ascii="David" w:hAnsi="David" w:cs="David" w:hint="eastAsia"/>
          <w:szCs w:val="24"/>
          <w:rtl/>
        </w:rPr>
        <w:t>עידכון</w:t>
      </w:r>
      <w:r w:rsidRPr="002946D4">
        <w:rPr>
          <w:rFonts w:ascii="David" w:hAnsi="David" w:cs="David"/>
          <w:szCs w:val="24"/>
          <w:rtl/>
        </w:rPr>
        <w:t xml:space="preserve"> </w:t>
      </w:r>
      <w:r w:rsidRPr="002946D4">
        <w:rPr>
          <w:rFonts w:ascii="David" w:hAnsi="David" w:cs="David" w:hint="eastAsia"/>
          <w:szCs w:val="24"/>
          <w:rtl/>
        </w:rPr>
        <w:t>המשרד</w:t>
      </w:r>
      <w:r w:rsidRPr="002946D4">
        <w:rPr>
          <w:rFonts w:ascii="David" w:hAnsi="David" w:cs="David"/>
          <w:szCs w:val="24"/>
          <w:rtl/>
        </w:rPr>
        <w:t xml:space="preserve"> </w:t>
      </w:r>
      <w:r w:rsidRPr="002946D4">
        <w:rPr>
          <w:rFonts w:ascii="David" w:hAnsi="David" w:cs="David" w:hint="eastAsia"/>
          <w:szCs w:val="24"/>
          <w:rtl/>
        </w:rPr>
        <w:t>בכך</w:t>
      </w:r>
      <w:r w:rsidRPr="002946D4">
        <w:rPr>
          <w:rFonts w:ascii="David" w:hAnsi="David" w:cs="David"/>
          <w:szCs w:val="24"/>
          <w:rtl/>
        </w:rPr>
        <w:t xml:space="preserve"> </w:t>
      </w:r>
      <w:r w:rsidRPr="002946D4">
        <w:rPr>
          <w:rFonts w:ascii="David" w:hAnsi="David" w:cs="David" w:hint="eastAsia"/>
          <w:szCs w:val="24"/>
          <w:rtl/>
        </w:rPr>
        <w:t>ועל</w:t>
      </w:r>
      <w:r w:rsidRPr="002946D4">
        <w:rPr>
          <w:rFonts w:ascii="David" w:hAnsi="David" w:cs="David"/>
          <w:szCs w:val="24"/>
          <w:rtl/>
        </w:rPr>
        <w:t xml:space="preserve"> </w:t>
      </w:r>
      <w:r w:rsidRPr="002946D4">
        <w:rPr>
          <w:rFonts w:ascii="David" w:hAnsi="David" w:cs="David" w:hint="eastAsia"/>
          <w:szCs w:val="24"/>
          <w:rtl/>
        </w:rPr>
        <w:t>קבלת</w:t>
      </w:r>
      <w:r w:rsidRPr="002946D4">
        <w:rPr>
          <w:rFonts w:ascii="David" w:hAnsi="David" w:cs="David"/>
          <w:szCs w:val="24"/>
          <w:rtl/>
        </w:rPr>
        <w:t xml:space="preserve"> </w:t>
      </w:r>
      <w:r w:rsidRPr="002946D4">
        <w:rPr>
          <w:rFonts w:ascii="David" w:hAnsi="David" w:cs="David" w:hint="eastAsia"/>
          <w:szCs w:val="24"/>
          <w:rtl/>
        </w:rPr>
        <w:t>עותק</w:t>
      </w:r>
      <w:r w:rsidRPr="002946D4">
        <w:rPr>
          <w:rFonts w:ascii="David" w:hAnsi="David" w:cs="David"/>
          <w:szCs w:val="24"/>
          <w:rtl/>
        </w:rPr>
        <w:t xml:space="preserve"> </w:t>
      </w:r>
      <w:r w:rsidRPr="002946D4">
        <w:rPr>
          <w:rFonts w:ascii="David" w:hAnsi="David" w:cs="David" w:hint="eastAsia"/>
          <w:szCs w:val="24"/>
          <w:rtl/>
        </w:rPr>
        <w:t>של</w:t>
      </w:r>
      <w:r w:rsidRPr="002946D4">
        <w:rPr>
          <w:rFonts w:ascii="David" w:hAnsi="David" w:cs="David"/>
          <w:szCs w:val="24"/>
          <w:rtl/>
        </w:rPr>
        <w:t xml:space="preserve"> </w:t>
      </w:r>
      <w:r w:rsidRPr="002946D4">
        <w:rPr>
          <w:rFonts w:ascii="David" w:hAnsi="David" w:cs="David" w:hint="eastAsia"/>
          <w:szCs w:val="24"/>
          <w:rtl/>
        </w:rPr>
        <w:t>הפרסום</w:t>
      </w:r>
      <w:r w:rsidRPr="002946D4">
        <w:rPr>
          <w:rFonts w:ascii="David" w:hAnsi="David" w:cs="David"/>
          <w:szCs w:val="24"/>
          <w:rtl/>
        </w:rPr>
        <w:t>.</w:t>
      </w:r>
    </w:p>
    <w:p w:rsidR="00A241B4" w:rsidRPr="002946D4" w:rsidRDefault="00A241B4" w:rsidP="00A241B4">
      <w:pPr>
        <w:tabs>
          <w:tab w:val="left" w:pos="960"/>
        </w:tabs>
        <w:spacing w:line="360" w:lineRule="auto"/>
        <w:ind w:left="1020" w:right="454"/>
        <w:jc w:val="both"/>
        <w:rPr>
          <w:rFonts w:ascii="David" w:hAnsi="David" w:cs="David"/>
          <w:szCs w:val="24"/>
          <w:rtl/>
        </w:rPr>
      </w:pPr>
      <w:r w:rsidRPr="002946D4">
        <w:rPr>
          <w:rFonts w:ascii="David" w:hAnsi="David" w:cs="David"/>
          <w:b/>
          <w:bCs/>
          <w:szCs w:val="24"/>
          <w:rtl/>
        </w:rPr>
        <w:t>ביבליוגרפיה</w:t>
      </w:r>
      <w:r w:rsidRPr="002946D4">
        <w:rPr>
          <w:rFonts w:ascii="David" w:hAnsi="David" w:cs="David"/>
          <w:szCs w:val="24"/>
          <w:rtl/>
        </w:rPr>
        <w:t xml:space="preserve"> - תירשם בעמוד נפרד. בסוף הדו"ח בלבד ולא בתוך חלקי הדו"ח המפורטים מעלה.</w:t>
      </w:r>
    </w:p>
    <w:p w:rsidR="00A241B4" w:rsidRPr="002946D4" w:rsidRDefault="00A241B4" w:rsidP="00A241B4">
      <w:pPr>
        <w:tabs>
          <w:tab w:val="left" w:pos="960"/>
        </w:tabs>
        <w:spacing w:line="360" w:lineRule="auto"/>
        <w:ind w:left="300" w:right="454"/>
        <w:jc w:val="both"/>
        <w:rPr>
          <w:rFonts w:ascii="David" w:hAnsi="David" w:cs="David"/>
          <w:szCs w:val="24"/>
        </w:rPr>
      </w:pPr>
      <w:r w:rsidRPr="002946D4">
        <w:rPr>
          <w:rFonts w:ascii="David" w:hAnsi="David" w:cs="David"/>
          <w:szCs w:val="24"/>
          <w:rtl/>
        </w:rPr>
        <w:t>במידה וקיים צורך לחיסיון של הדו"ח למשל, עקב הצורך בשמירת קניין רוחני,  יש לצרף מכתב הסבר נפרד, ולקבוע את משך תקופת החיסיון.</w:t>
      </w:r>
    </w:p>
    <w:p w:rsidR="00A241B4" w:rsidRPr="002946D4" w:rsidRDefault="00A241B4" w:rsidP="00A241B4">
      <w:pPr>
        <w:tabs>
          <w:tab w:val="left" w:pos="424"/>
        </w:tabs>
        <w:spacing w:line="360" w:lineRule="auto"/>
        <w:ind w:left="284" w:right="454"/>
        <w:jc w:val="both"/>
        <w:rPr>
          <w:rFonts w:ascii="David" w:hAnsi="David" w:cs="David"/>
          <w:szCs w:val="24"/>
          <w:rtl/>
        </w:rPr>
      </w:pPr>
    </w:p>
    <w:p w:rsidR="00A241B4" w:rsidRPr="002946D4" w:rsidRDefault="00A241B4" w:rsidP="00C46ACF">
      <w:pPr>
        <w:pStyle w:val="af5"/>
        <w:numPr>
          <w:ilvl w:val="0"/>
          <w:numId w:val="127"/>
        </w:numPr>
        <w:spacing w:after="120" w:line="360" w:lineRule="auto"/>
        <w:jc w:val="both"/>
        <w:rPr>
          <w:rFonts w:ascii="David" w:hAnsi="David"/>
          <w:szCs w:val="24"/>
        </w:rPr>
      </w:pPr>
      <w:r w:rsidRPr="002946D4">
        <w:rPr>
          <w:rFonts w:ascii="David" w:hAnsi="David"/>
          <w:szCs w:val="24"/>
          <w:rtl/>
        </w:rPr>
        <w:t xml:space="preserve">דף תיעוד (דוקומנטציה): </w:t>
      </w:r>
    </w:p>
    <w:p w:rsidR="00A241B4" w:rsidRPr="002946D4" w:rsidRDefault="00A241B4" w:rsidP="00A241B4">
      <w:pPr>
        <w:spacing w:line="360" w:lineRule="auto"/>
        <w:ind w:left="284"/>
        <w:jc w:val="both"/>
        <w:rPr>
          <w:rFonts w:ascii="David" w:hAnsi="David" w:cs="David"/>
          <w:szCs w:val="24"/>
          <w:rtl/>
        </w:rPr>
      </w:pPr>
      <w:r w:rsidRPr="002946D4">
        <w:rPr>
          <w:rFonts w:ascii="David" w:hAnsi="David" w:cs="David"/>
          <w:szCs w:val="24"/>
          <w:rtl/>
        </w:rPr>
        <w:t>הדף האחרון ב</w:t>
      </w:r>
      <w:r w:rsidR="00C222C4" w:rsidRPr="002946D4">
        <w:rPr>
          <w:rFonts w:ascii="David" w:hAnsi="David" w:cs="David"/>
          <w:szCs w:val="24"/>
          <w:rtl/>
        </w:rPr>
        <w:t>דו"ח</w:t>
      </w:r>
      <w:r w:rsidRPr="002946D4">
        <w:rPr>
          <w:rFonts w:ascii="David" w:hAnsi="David" w:cs="David"/>
          <w:szCs w:val="24"/>
          <w:rtl/>
        </w:rPr>
        <w:t xml:space="preserve"> הינו הטופס להלן, אשר ההנחיות כיצד למלאו מופיעות בעמוד הבא:</w:t>
      </w:r>
    </w:p>
    <w:p w:rsidR="00A241B4" w:rsidRPr="002946D4" w:rsidRDefault="00A241B4" w:rsidP="00A241B4">
      <w:pPr>
        <w:bidi w:val="0"/>
        <w:spacing w:line="360" w:lineRule="auto"/>
        <w:ind w:left="284"/>
        <w:jc w:val="both"/>
        <w:rPr>
          <w:rFonts w:ascii="David" w:hAnsi="David" w:cs="David"/>
          <w:szCs w:val="24"/>
        </w:rPr>
      </w:pPr>
      <w:r w:rsidRPr="002946D4">
        <w:rPr>
          <w:rFonts w:ascii="David" w:hAnsi="David" w:cs="David"/>
          <w:szCs w:val="24"/>
        </w:rPr>
        <w:t>PUBLICATION DOCUMENTATION PAGE</w:t>
      </w:r>
    </w:p>
    <w:tbl>
      <w:tblPr>
        <w:tblStyle w:val="afb"/>
        <w:bidiVisual/>
        <w:tblW w:w="0" w:type="auto"/>
        <w:jc w:val="right"/>
        <w:tblLook w:val="04A0" w:firstRow="1" w:lastRow="0" w:firstColumn="1" w:lastColumn="0" w:noHBand="0" w:noVBand="1"/>
        <w:tblCaption w:val="דף תיעוד"/>
        <w:tblDescription w:val="דף תיעוד זה כולל מידע בבליוגרפי על הדו&quot;ח, תקציר, מילות מפתח ומידע אם הדו&quot;ח מסווג"/>
      </w:tblPr>
      <w:tblGrid>
        <w:gridCol w:w="4483"/>
        <w:gridCol w:w="3813"/>
      </w:tblGrid>
      <w:tr w:rsidR="00A241B4" w:rsidRPr="002946D4" w:rsidTr="00A241B4">
        <w:trPr>
          <w:tblHeader/>
          <w:jc w:val="right"/>
        </w:trPr>
        <w:tc>
          <w:tcPr>
            <w:tcW w:w="4483" w:type="dxa"/>
          </w:tcPr>
          <w:p w:rsidR="00A241B4" w:rsidRPr="002946D4" w:rsidRDefault="00A241B4" w:rsidP="00A241B4">
            <w:pPr>
              <w:bidi w:val="0"/>
              <w:spacing w:line="360" w:lineRule="auto"/>
              <w:rPr>
                <w:rFonts w:ascii="David" w:hAnsi="David" w:cs="David"/>
                <w:b/>
                <w:bCs/>
                <w:szCs w:val="24"/>
              </w:rPr>
            </w:pPr>
            <w:r w:rsidRPr="002946D4">
              <w:rPr>
                <w:rFonts w:ascii="David" w:hAnsi="David" w:cs="David"/>
                <w:b/>
                <w:bCs/>
                <w:szCs w:val="24"/>
              </w:rPr>
              <w:t>Value</w:t>
            </w:r>
          </w:p>
        </w:tc>
        <w:tc>
          <w:tcPr>
            <w:tcW w:w="3813" w:type="dxa"/>
          </w:tcPr>
          <w:p w:rsidR="00A241B4" w:rsidRPr="002946D4" w:rsidRDefault="00A241B4" w:rsidP="00A241B4">
            <w:pPr>
              <w:bidi w:val="0"/>
              <w:spacing w:line="360" w:lineRule="auto"/>
              <w:rPr>
                <w:rFonts w:ascii="David" w:hAnsi="David" w:cs="David"/>
                <w:b/>
                <w:bCs/>
                <w:szCs w:val="24"/>
              </w:rPr>
            </w:pPr>
            <w:r w:rsidRPr="002946D4">
              <w:rPr>
                <w:rFonts w:ascii="David" w:hAnsi="David" w:cs="David"/>
                <w:b/>
                <w:bCs/>
                <w:szCs w:val="24"/>
              </w:rPr>
              <w:t>Item</w:t>
            </w:r>
          </w:p>
        </w:tc>
      </w:tr>
      <w:tr w:rsidR="00A241B4" w:rsidRPr="002946D4" w:rsidTr="00A241B4">
        <w:trPr>
          <w:jc w:val="right"/>
        </w:trPr>
        <w:tc>
          <w:tcPr>
            <w:tcW w:w="4483" w:type="dxa"/>
          </w:tcPr>
          <w:p w:rsidR="00A241B4" w:rsidRPr="002946D4" w:rsidRDefault="00A241B4" w:rsidP="00A241B4">
            <w:pPr>
              <w:bidi w:val="0"/>
              <w:spacing w:line="360" w:lineRule="auto"/>
              <w:rPr>
                <w:rFonts w:ascii="David" w:hAnsi="David" w:cs="David"/>
                <w:szCs w:val="24"/>
                <w:rtl/>
              </w:rPr>
            </w:pPr>
          </w:p>
        </w:tc>
        <w:tc>
          <w:tcPr>
            <w:tcW w:w="3813" w:type="dxa"/>
          </w:tcPr>
          <w:p w:rsidR="00A241B4" w:rsidRPr="002946D4" w:rsidRDefault="00A241B4" w:rsidP="00A241B4">
            <w:pPr>
              <w:bidi w:val="0"/>
              <w:spacing w:line="360" w:lineRule="auto"/>
              <w:rPr>
                <w:rFonts w:ascii="David" w:hAnsi="David" w:cs="David"/>
                <w:szCs w:val="24"/>
              </w:rPr>
            </w:pPr>
            <w:r w:rsidRPr="002946D4">
              <w:rPr>
                <w:rFonts w:ascii="David" w:hAnsi="David" w:cs="David"/>
                <w:szCs w:val="24"/>
              </w:rPr>
              <w:t>1. Publication No.</w:t>
            </w:r>
          </w:p>
          <w:p w:rsidR="00A241B4" w:rsidRPr="002946D4" w:rsidRDefault="00A241B4" w:rsidP="00A241B4">
            <w:pPr>
              <w:bidi w:val="0"/>
              <w:spacing w:line="360" w:lineRule="auto"/>
              <w:rPr>
                <w:rFonts w:ascii="David" w:hAnsi="David" w:cs="David"/>
                <w:szCs w:val="24"/>
                <w:rtl/>
              </w:rPr>
            </w:pPr>
            <w:r w:rsidRPr="002946D4">
              <w:rPr>
                <w:rFonts w:ascii="David" w:hAnsi="David" w:cs="David"/>
                <w:szCs w:val="24"/>
              </w:rPr>
              <w:t>MONI -</w:t>
            </w:r>
          </w:p>
        </w:tc>
      </w:tr>
      <w:tr w:rsidR="00A241B4" w:rsidRPr="002946D4" w:rsidTr="00A241B4">
        <w:trPr>
          <w:jc w:val="right"/>
        </w:trPr>
        <w:tc>
          <w:tcPr>
            <w:tcW w:w="4483" w:type="dxa"/>
          </w:tcPr>
          <w:p w:rsidR="00A241B4" w:rsidRPr="002946D4" w:rsidRDefault="00A241B4" w:rsidP="00A241B4">
            <w:pPr>
              <w:bidi w:val="0"/>
              <w:spacing w:line="360" w:lineRule="auto"/>
              <w:rPr>
                <w:rFonts w:ascii="David" w:hAnsi="David" w:cs="David"/>
                <w:szCs w:val="24"/>
                <w:rtl/>
              </w:rPr>
            </w:pPr>
          </w:p>
        </w:tc>
        <w:tc>
          <w:tcPr>
            <w:tcW w:w="3813" w:type="dxa"/>
          </w:tcPr>
          <w:p w:rsidR="00A241B4" w:rsidRPr="002946D4" w:rsidRDefault="00A241B4" w:rsidP="00A241B4">
            <w:pPr>
              <w:bidi w:val="0"/>
              <w:spacing w:line="360" w:lineRule="auto"/>
              <w:rPr>
                <w:rFonts w:ascii="David" w:hAnsi="David" w:cs="David"/>
                <w:szCs w:val="24"/>
                <w:rtl/>
              </w:rPr>
            </w:pPr>
            <w:r w:rsidRPr="002946D4">
              <w:rPr>
                <w:rFonts w:ascii="David" w:hAnsi="David" w:cs="David"/>
                <w:szCs w:val="24"/>
              </w:rPr>
              <w:t>2.Additional No.</w:t>
            </w:r>
          </w:p>
        </w:tc>
      </w:tr>
      <w:tr w:rsidR="00A241B4" w:rsidRPr="002946D4" w:rsidTr="00A241B4">
        <w:trPr>
          <w:jc w:val="right"/>
        </w:trPr>
        <w:tc>
          <w:tcPr>
            <w:tcW w:w="4483" w:type="dxa"/>
          </w:tcPr>
          <w:p w:rsidR="00A241B4" w:rsidRPr="002946D4" w:rsidRDefault="00A241B4" w:rsidP="00A241B4">
            <w:pPr>
              <w:bidi w:val="0"/>
              <w:spacing w:line="360" w:lineRule="auto"/>
              <w:rPr>
                <w:rFonts w:ascii="David" w:hAnsi="David" w:cs="David"/>
                <w:szCs w:val="24"/>
                <w:rtl/>
              </w:rPr>
            </w:pPr>
          </w:p>
        </w:tc>
        <w:tc>
          <w:tcPr>
            <w:tcW w:w="3813" w:type="dxa"/>
          </w:tcPr>
          <w:p w:rsidR="00A241B4" w:rsidRPr="002946D4" w:rsidRDefault="00A241B4" w:rsidP="00A241B4">
            <w:pPr>
              <w:bidi w:val="0"/>
              <w:spacing w:line="360" w:lineRule="auto"/>
              <w:rPr>
                <w:rFonts w:ascii="David" w:hAnsi="David" w:cs="David"/>
                <w:szCs w:val="24"/>
                <w:rtl/>
              </w:rPr>
            </w:pPr>
            <w:r w:rsidRPr="002946D4">
              <w:rPr>
                <w:rFonts w:ascii="David" w:hAnsi="David" w:cs="David"/>
                <w:szCs w:val="24"/>
              </w:rPr>
              <w:t>3. Recipient Accession No.</w:t>
            </w:r>
          </w:p>
        </w:tc>
      </w:tr>
      <w:tr w:rsidR="00A241B4" w:rsidRPr="002946D4" w:rsidTr="00A241B4">
        <w:trPr>
          <w:jc w:val="right"/>
        </w:trPr>
        <w:tc>
          <w:tcPr>
            <w:tcW w:w="4483" w:type="dxa"/>
          </w:tcPr>
          <w:p w:rsidR="00A241B4" w:rsidRPr="002946D4" w:rsidRDefault="00A241B4" w:rsidP="00A241B4">
            <w:pPr>
              <w:bidi w:val="0"/>
              <w:spacing w:line="360" w:lineRule="auto"/>
              <w:rPr>
                <w:rFonts w:ascii="David" w:hAnsi="David" w:cs="David"/>
                <w:szCs w:val="24"/>
                <w:rtl/>
              </w:rPr>
            </w:pPr>
          </w:p>
        </w:tc>
        <w:tc>
          <w:tcPr>
            <w:tcW w:w="3813" w:type="dxa"/>
          </w:tcPr>
          <w:p w:rsidR="00A241B4" w:rsidRPr="002946D4" w:rsidRDefault="00A241B4" w:rsidP="00A241B4">
            <w:pPr>
              <w:bidi w:val="0"/>
              <w:spacing w:line="360" w:lineRule="auto"/>
              <w:rPr>
                <w:rFonts w:ascii="David" w:hAnsi="David" w:cs="David"/>
                <w:szCs w:val="24"/>
                <w:rtl/>
              </w:rPr>
            </w:pPr>
            <w:r w:rsidRPr="002946D4">
              <w:rPr>
                <w:rFonts w:ascii="David" w:hAnsi="David" w:cs="David"/>
                <w:szCs w:val="24"/>
              </w:rPr>
              <w:t>4. Title and subtitle</w:t>
            </w:r>
          </w:p>
        </w:tc>
      </w:tr>
      <w:tr w:rsidR="00A241B4" w:rsidRPr="002946D4" w:rsidTr="00A241B4">
        <w:trPr>
          <w:jc w:val="right"/>
        </w:trPr>
        <w:tc>
          <w:tcPr>
            <w:tcW w:w="4483" w:type="dxa"/>
          </w:tcPr>
          <w:p w:rsidR="00A241B4" w:rsidRPr="002946D4" w:rsidRDefault="00A241B4" w:rsidP="00A241B4">
            <w:pPr>
              <w:bidi w:val="0"/>
              <w:spacing w:line="360" w:lineRule="auto"/>
              <w:rPr>
                <w:rFonts w:ascii="David" w:hAnsi="David" w:cs="David"/>
                <w:szCs w:val="24"/>
                <w:rtl/>
              </w:rPr>
            </w:pPr>
          </w:p>
        </w:tc>
        <w:tc>
          <w:tcPr>
            <w:tcW w:w="3813" w:type="dxa"/>
          </w:tcPr>
          <w:p w:rsidR="00A241B4" w:rsidRPr="002946D4" w:rsidRDefault="00A241B4" w:rsidP="00A241B4">
            <w:pPr>
              <w:bidi w:val="0"/>
              <w:spacing w:line="360" w:lineRule="auto"/>
              <w:rPr>
                <w:rFonts w:ascii="David" w:hAnsi="David" w:cs="David"/>
                <w:szCs w:val="24"/>
                <w:rtl/>
              </w:rPr>
            </w:pPr>
            <w:r w:rsidRPr="002946D4">
              <w:rPr>
                <w:rFonts w:ascii="David" w:hAnsi="David" w:cs="David"/>
                <w:szCs w:val="24"/>
              </w:rPr>
              <w:t>5. Publication Date</w:t>
            </w:r>
          </w:p>
        </w:tc>
      </w:tr>
      <w:tr w:rsidR="00A241B4" w:rsidRPr="002946D4" w:rsidTr="00A241B4">
        <w:trPr>
          <w:jc w:val="right"/>
        </w:trPr>
        <w:tc>
          <w:tcPr>
            <w:tcW w:w="4483" w:type="dxa"/>
          </w:tcPr>
          <w:p w:rsidR="00A241B4" w:rsidRPr="002946D4" w:rsidRDefault="00A241B4" w:rsidP="00A241B4">
            <w:pPr>
              <w:bidi w:val="0"/>
              <w:spacing w:line="360" w:lineRule="auto"/>
              <w:rPr>
                <w:rFonts w:ascii="David" w:hAnsi="David" w:cs="David"/>
                <w:szCs w:val="24"/>
                <w:rtl/>
              </w:rPr>
            </w:pPr>
          </w:p>
        </w:tc>
        <w:tc>
          <w:tcPr>
            <w:tcW w:w="3813" w:type="dxa"/>
          </w:tcPr>
          <w:p w:rsidR="00A241B4" w:rsidRPr="002946D4" w:rsidRDefault="00A241B4" w:rsidP="00A241B4">
            <w:pPr>
              <w:bidi w:val="0"/>
              <w:spacing w:line="360" w:lineRule="auto"/>
              <w:rPr>
                <w:rFonts w:ascii="David" w:hAnsi="David" w:cs="David"/>
                <w:szCs w:val="24"/>
                <w:rtl/>
              </w:rPr>
            </w:pPr>
            <w:r w:rsidRPr="002946D4">
              <w:rPr>
                <w:rFonts w:ascii="David" w:hAnsi="David" w:cs="David"/>
                <w:szCs w:val="24"/>
              </w:rPr>
              <w:t>6. Performing Organization</w:t>
            </w:r>
            <w:r w:rsidRPr="002946D4">
              <w:rPr>
                <w:rFonts w:ascii="David" w:hAnsi="David" w:cs="David"/>
                <w:szCs w:val="24"/>
              </w:rPr>
              <w:br/>
              <w:t>Project No.</w:t>
            </w:r>
          </w:p>
        </w:tc>
      </w:tr>
      <w:tr w:rsidR="00A241B4" w:rsidRPr="002946D4" w:rsidTr="00A241B4">
        <w:trPr>
          <w:jc w:val="right"/>
        </w:trPr>
        <w:tc>
          <w:tcPr>
            <w:tcW w:w="4483" w:type="dxa"/>
          </w:tcPr>
          <w:p w:rsidR="00A241B4" w:rsidRPr="002946D4" w:rsidRDefault="00A241B4" w:rsidP="00A241B4">
            <w:pPr>
              <w:bidi w:val="0"/>
              <w:spacing w:line="360" w:lineRule="auto"/>
              <w:rPr>
                <w:rFonts w:ascii="David" w:hAnsi="David" w:cs="David"/>
                <w:szCs w:val="24"/>
                <w:rtl/>
              </w:rPr>
            </w:pPr>
          </w:p>
        </w:tc>
        <w:tc>
          <w:tcPr>
            <w:tcW w:w="3813" w:type="dxa"/>
          </w:tcPr>
          <w:p w:rsidR="00A241B4" w:rsidRPr="002946D4" w:rsidRDefault="00A241B4" w:rsidP="00A241B4">
            <w:pPr>
              <w:bidi w:val="0"/>
              <w:spacing w:line="360" w:lineRule="auto"/>
              <w:rPr>
                <w:rFonts w:ascii="David" w:hAnsi="David" w:cs="David"/>
                <w:szCs w:val="24"/>
              </w:rPr>
            </w:pPr>
            <w:r w:rsidRPr="002946D4">
              <w:rPr>
                <w:rFonts w:ascii="David" w:hAnsi="David" w:cs="David"/>
                <w:szCs w:val="24"/>
              </w:rPr>
              <w:t>7. Author(s)</w:t>
            </w:r>
          </w:p>
          <w:p w:rsidR="00A241B4" w:rsidRPr="002946D4" w:rsidRDefault="00A241B4" w:rsidP="00A241B4">
            <w:pPr>
              <w:bidi w:val="0"/>
              <w:spacing w:line="360" w:lineRule="auto"/>
              <w:jc w:val="right"/>
              <w:rPr>
                <w:rFonts w:ascii="David" w:hAnsi="David" w:cs="David"/>
                <w:szCs w:val="24"/>
                <w:rtl/>
              </w:rPr>
            </w:pPr>
          </w:p>
        </w:tc>
      </w:tr>
      <w:tr w:rsidR="00A241B4" w:rsidRPr="002946D4" w:rsidTr="00A241B4">
        <w:trPr>
          <w:jc w:val="right"/>
        </w:trPr>
        <w:tc>
          <w:tcPr>
            <w:tcW w:w="4483" w:type="dxa"/>
          </w:tcPr>
          <w:p w:rsidR="00A241B4" w:rsidRPr="002946D4" w:rsidRDefault="00A241B4" w:rsidP="00A241B4">
            <w:pPr>
              <w:bidi w:val="0"/>
              <w:spacing w:line="360" w:lineRule="auto"/>
              <w:rPr>
                <w:rFonts w:ascii="David" w:hAnsi="David" w:cs="David"/>
                <w:szCs w:val="24"/>
                <w:rtl/>
              </w:rPr>
            </w:pPr>
          </w:p>
        </w:tc>
        <w:tc>
          <w:tcPr>
            <w:tcW w:w="3813" w:type="dxa"/>
          </w:tcPr>
          <w:p w:rsidR="00A241B4" w:rsidRPr="002946D4" w:rsidRDefault="00A241B4" w:rsidP="00A241B4">
            <w:pPr>
              <w:bidi w:val="0"/>
              <w:spacing w:line="360" w:lineRule="auto"/>
              <w:rPr>
                <w:rFonts w:ascii="David" w:hAnsi="David" w:cs="David"/>
                <w:szCs w:val="24"/>
              </w:rPr>
            </w:pPr>
            <w:r w:rsidRPr="002946D4">
              <w:rPr>
                <w:rFonts w:ascii="David" w:hAnsi="David" w:cs="David"/>
                <w:szCs w:val="24"/>
              </w:rPr>
              <w:t xml:space="preserve">8. Performing Organization </w:t>
            </w:r>
            <w:r w:rsidRPr="002946D4">
              <w:rPr>
                <w:rFonts w:ascii="David" w:hAnsi="David" w:cs="David"/>
                <w:szCs w:val="24"/>
              </w:rPr>
              <w:br/>
              <w:t xml:space="preserve"> Report No.</w:t>
            </w:r>
          </w:p>
        </w:tc>
      </w:tr>
      <w:tr w:rsidR="00A241B4" w:rsidRPr="002946D4" w:rsidTr="00A241B4">
        <w:trPr>
          <w:jc w:val="right"/>
        </w:trPr>
        <w:tc>
          <w:tcPr>
            <w:tcW w:w="4483" w:type="dxa"/>
          </w:tcPr>
          <w:p w:rsidR="00A241B4" w:rsidRPr="002946D4" w:rsidRDefault="00A241B4" w:rsidP="00A241B4">
            <w:pPr>
              <w:bidi w:val="0"/>
              <w:spacing w:line="360" w:lineRule="auto"/>
              <w:rPr>
                <w:rFonts w:ascii="David" w:hAnsi="David" w:cs="David"/>
                <w:szCs w:val="24"/>
                <w:rtl/>
              </w:rPr>
            </w:pPr>
          </w:p>
        </w:tc>
        <w:tc>
          <w:tcPr>
            <w:tcW w:w="3813" w:type="dxa"/>
          </w:tcPr>
          <w:p w:rsidR="00A241B4" w:rsidRPr="002946D4" w:rsidRDefault="00A241B4" w:rsidP="00A241B4">
            <w:pPr>
              <w:bidi w:val="0"/>
              <w:spacing w:line="360" w:lineRule="auto"/>
              <w:rPr>
                <w:rFonts w:ascii="David" w:hAnsi="David" w:cs="David"/>
                <w:szCs w:val="24"/>
              </w:rPr>
            </w:pPr>
            <w:r w:rsidRPr="002946D4">
              <w:rPr>
                <w:rFonts w:ascii="David" w:hAnsi="David" w:cs="David"/>
                <w:szCs w:val="24"/>
              </w:rPr>
              <w:t>9. Performing organization names and addresses</w:t>
            </w:r>
          </w:p>
        </w:tc>
      </w:tr>
      <w:tr w:rsidR="00A241B4" w:rsidRPr="002946D4" w:rsidTr="00A241B4">
        <w:trPr>
          <w:jc w:val="right"/>
        </w:trPr>
        <w:tc>
          <w:tcPr>
            <w:tcW w:w="4483" w:type="dxa"/>
          </w:tcPr>
          <w:p w:rsidR="00A241B4" w:rsidRPr="002946D4" w:rsidRDefault="00A241B4" w:rsidP="00A241B4">
            <w:pPr>
              <w:bidi w:val="0"/>
              <w:spacing w:line="360" w:lineRule="auto"/>
              <w:rPr>
                <w:rFonts w:ascii="David" w:hAnsi="David" w:cs="David"/>
                <w:szCs w:val="24"/>
                <w:rtl/>
              </w:rPr>
            </w:pPr>
          </w:p>
        </w:tc>
        <w:tc>
          <w:tcPr>
            <w:tcW w:w="3813" w:type="dxa"/>
          </w:tcPr>
          <w:p w:rsidR="00A241B4" w:rsidRPr="002946D4" w:rsidRDefault="00A241B4" w:rsidP="00A241B4">
            <w:pPr>
              <w:bidi w:val="0"/>
              <w:spacing w:line="360" w:lineRule="auto"/>
              <w:rPr>
                <w:rFonts w:ascii="David" w:hAnsi="David" w:cs="David"/>
                <w:szCs w:val="24"/>
              </w:rPr>
            </w:pPr>
            <w:r w:rsidRPr="002946D4">
              <w:rPr>
                <w:rFonts w:ascii="David" w:hAnsi="David" w:cs="David"/>
                <w:szCs w:val="24"/>
              </w:rPr>
              <w:t>10. Ministry of Energy &amp; Water Resources  Contract No.</w:t>
            </w:r>
          </w:p>
        </w:tc>
      </w:tr>
      <w:tr w:rsidR="00A241B4" w:rsidRPr="002946D4" w:rsidTr="00A241B4">
        <w:trPr>
          <w:jc w:val="right"/>
        </w:trPr>
        <w:tc>
          <w:tcPr>
            <w:tcW w:w="4483" w:type="dxa"/>
          </w:tcPr>
          <w:p w:rsidR="00A241B4" w:rsidRPr="002946D4" w:rsidRDefault="00A241B4" w:rsidP="00A241B4">
            <w:pPr>
              <w:bidi w:val="0"/>
              <w:spacing w:line="360" w:lineRule="auto"/>
              <w:rPr>
                <w:rFonts w:ascii="David" w:hAnsi="David" w:cs="David"/>
                <w:szCs w:val="24"/>
              </w:rPr>
            </w:pPr>
            <w:r w:rsidRPr="002946D4">
              <w:rPr>
                <w:rFonts w:ascii="David" w:hAnsi="David" w:cs="David"/>
                <w:szCs w:val="24"/>
              </w:rPr>
              <w:t xml:space="preserve">(a) Ministry of National Infrastructures </w:t>
            </w:r>
          </w:p>
          <w:p w:rsidR="00A241B4" w:rsidRPr="002946D4" w:rsidRDefault="00A241B4" w:rsidP="00A241B4">
            <w:pPr>
              <w:bidi w:val="0"/>
              <w:spacing w:line="360" w:lineRule="auto"/>
              <w:rPr>
                <w:rFonts w:ascii="David" w:hAnsi="David" w:cs="David"/>
                <w:szCs w:val="24"/>
              </w:rPr>
            </w:pPr>
            <w:r w:rsidRPr="002946D4">
              <w:rPr>
                <w:rFonts w:ascii="David" w:hAnsi="David" w:cs="David"/>
                <w:szCs w:val="24"/>
              </w:rPr>
              <w:t xml:space="preserve"> Division of Research and Development</w:t>
            </w:r>
          </w:p>
          <w:p w:rsidR="00A241B4" w:rsidRPr="002946D4" w:rsidRDefault="00A241B4" w:rsidP="00A241B4">
            <w:pPr>
              <w:bidi w:val="0"/>
              <w:spacing w:line="360" w:lineRule="auto"/>
              <w:rPr>
                <w:rFonts w:ascii="David" w:hAnsi="David" w:cs="David"/>
                <w:szCs w:val="24"/>
                <w:rtl/>
              </w:rPr>
            </w:pPr>
            <w:r w:rsidRPr="002946D4">
              <w:rPr>
                <w:rFonts w:ascii="David" w:hAnsi="David" w:cs="David"/>
                <w:szCs w:val="24"/>
              </w:rPr>
              <w:t xml:space="preserve">  P.O.Box 36148, 9136002 Jerusalem</w:t>
            </w:r>
          </w:p>
          <w:p w:rsidR="00A241B4" w:rsidRPr="002946D4" w:rsidRDefault="00A241B4" w:rsidP="00A241B4">
            <w:pPr>
              <w:bidi w:val="0"/>
              <w:spacing w:line="360" w:lineRule="auto"/>
              <w:rPr>
                <w:rFonts w:ascii="David" w:hAnsi="David" w:cs="David"/>
                <w:szCs w:val="24"/>
              </w:rPr>
            </w:pPr>
            <w:r w:rsidRPr="002946D4">
              <w:rPr>
                <w:rFonts w:ascii="David" w:hAnsi="David" w:cs="David"/>
                <w:szCs w:val="24"/>
              </w:rPr>
              <w:t>(b)</w:t>
            </w:r>
          </w:p>
        </w:tc>
        <w:tc>
          <w:tcPr>
            <w:tcW w:w="3813" w:type="dxa"/>
          </w:tcPr>
          <w:p w:rsidR="00A241B4" w:rsidRPr="002946D4" w:rsidRDefault="00A241B4" w:rsidP="00A241B4">
            <w:pPr>
              <w:bidi w:val="0"/>
              <w:spacing w:line="360" w:lineRule="auto"/>
              <w:rPr>
                <w:rFonts w:ascii="David" w:hAnsi="David" w:cs="David"/>
                <w:szCs w:val="24"/>
              </w:rPr>
            </w:pPr>
            <w:r w:rsidRPr="002946D4">
              <w:rPr>
                <w:rFonts w:ascii="David" w:hAnsi="David" w:cs="David"/>
                <w:szCs w:val="24"/>
              </w:rPr>
              <w:t>11. Sponsoring organization(s) names and address(es)</w:t>
            </w:r>
          </w:p>
          <w:p w:rsidR="00A241B4" w:rsidRPr="002946D4" w:rsidRDefault="00A241B4" w:rsidP="00A241B4">
            <w:pPr>
              <w:bidi w:val="0"/>
              <w:spacing w:line="360" w:lineRule="auto"/>
              <w:rPr>
                <w:rFonts w:ascii="David" w:hAnsi="David" w:cs="David"/>
                <w:szCs w:val="24"/>
              </w:rPr>
            </w:pPr>
          </w:p>
        </w:tc>
      </w:tr>
      <w:tr w:rsidR="00A241B4" w:rsidRPr="002946D4" w:rsidTr="00A241B4">
        <w:trPr>
          <w:jc w:val="right"/>
        </w:trPr>
        <w:tc>
          <w:tcPr>
            <w:tcW w:w="4483" w:type="dxa"/>
          </w:tcPr>
          <w:p w:rsidR="00A241B4" w:rsidRPr="002946D4" w:rsidRDefault="00A241B4" w:rsidP="00A241B4">
            <w:pPr>
              <w:bidi w:val="0"/>
              <w:spacing w:line="360" w:lineRule="auto"/>
              <w:rPr>
                <w:rFonts w:ascii="David" w:hAnsi="David" w:cs="David"/>
                <w:szCs w:val="24"/>
                <w:rtl/>
              </w:rPr>
            </w:pPr>
          </w:p>
        </w:tc>
        <w:tc>
          <w:tcPr>
            <w:tcW w:w="3813" w:type="dxa"/>
          </w:tcPr>
          <w:p w:rsidR="00A241B4" w:rsidRPr="002946D4" w:rsidRDefault="00A241B4" w:rsidP="00A241B4">
            <w:pPr>
              <w:bidi w:val="0"/>
              <w:spacing w:line="360" w:lineRule="auto"/>
              <w:rPr>
                <w:rFonts w:ascii="David" w:hAnsi="David" w:cs="David"/>
                <w:szCs w:val="24"/>
              </w:rPr>
            </w:pPr>
            <w:r w:rsidRPr="002946D4">
              <w:rPr>
                <w:rFonts w:ascii="David" w:hAnsi="David" w:cs="David"/>
                <w:szCs w:val="24"/>
              </w:rPr>
              <w:t>12. Type of report and period covered</w:t>
            </w:r>
          </w:p>
        </w:tc>
      </w:tr>
      <w:tr w:rsidR="00A241B4" w:rsidRPr="002946D4" w:rsidTr="00A241B4">
        <w:trPr>
          <w:jc w:val="right"/>
        </w:trPr>
        <w:tc>
          <w:tcPr>
            <w:tcW w:w="4483" w:type="dxa"/>
          </w:tcPr>
          <w:p w:rsidR="00A241B4" w:rsidRPr="002946D4" w:rsidRDefault="00A241B4" w:rsidP="00A241B4">
            <w:pPr>
              <w:bidi w:val="0"/>
              <w:spacing w:line="360" w:lineRule="auto"/>
              <w:rPr>
                <w:rFonts w:ascii="David" w:hAnsi="David" w:cs="David"/>
                <w:szCs w:val="24"/>
                <w:rtl/>
              </w:rPr>
            </w:pPr>
          </w:p>
        </w:tc>
        <w:tc>
          <w:tcPr>
            <w:tcW w:w="3813" w:type="dxa"/>
          </w:tcPr>
          <w:p w:rsidR="00A241B4" w:rsidRPr="002946D4" w:rsidRDefault="00A241B4" w:rsidP="00A241B4">
            <w:pPr>
              <w:bidi w:val="0"/>
              <w:spacing w:line="360" w:lineRule="auto"/>
              <w:rPr>
                <w:rFonts w:ascii="David" w:hAnsi="David" w:cs="David"/>
                <w:szCs w:val="24"/>
              </w:rPr>
            </w:pPr>
            <w:r w:rsidRPr="002946D4">
              <w:rPr>
                <w:rFonts w:ascii="David" w:hAnsi="David" w:cs="David"/>
                <w:szCs w:val="24"/>
              </w:rPr>
              <w:t>13. Sponsoring Org. Code</w:t>
            </w:r>
          </w:p>
        </w:tc>
      </w:tr>
      <w:tr w:rsidR="00A241B4" w:rsidRPr="002946D4" w:rsidTr="00A241B4">
        <w:trPr>
          <w:jc w:val="right"/>
        </w:trPr>
        <w:tc>
          <w:tcPr>
            <w:tcW w:w="4483" w:type="dxa"/>
          </w:tcPr>
          <w:p w:rsidR="00A241B4" w:rsidRPr="002946D4" w:rsidRDefault="00A241B4" w:rsidP="00A241B4">
            <w:pPr>
              <w:bidi w:val="0"/>
              <w:spacing w:line="360" w:lineRule="auto"/>
              <w:rPr>
                <w:rFonts w:ascii="David" w:hAnsi="David" w:cs="David"/>
                <w:szCs w:val="24"/>
                <w:rtl/>
              </w:rPr>
            </w:pPr>
          </w:p>
        </w:tc>
        <w:tc>
          <w:tcPr>
            <w:tcW w:w="3813" w:type="dxa"/>
          </w:tcPr>
          <w:p w:rsidR="00A241B4" w:rsidRPr="002946D4" w:rsidRDefault="00A241B4" w:rsidP="00A241B4">
            <w:pPr>
              <w:bidi w:val="0"/>
              <w:spacing w:line="360" w:lineRule="auto"/>
              <w:rPr>
                <w:rFonts w:ascii="David" w:hAnsi="David" w:cs="David"/>
                <w:szCs w:val="24"/>
              </w:rPr>
            </w:pPr>
            <w:r w:rsidRPr="002946D4">
              <w:rPr>
                <w:rFonts w:ascii="David" w:hAnsi="David" w:cs="David"/>
                <w:szCs w:val="24"/>
              </w:rPr>
              <w:t>14. Supplementary Notes</w:t>
            </w:r>
          </w:p>
        </w:tc>
      </w:tr>
      <w:tr w:rsidR="00A241B4" w:rsidRPr="002946D4" w:rsidTr="00A241B4">
        <w:trPr>
          <w:jc w:val="right"/>
        </w:trPr>
        <w:tc>
          <w:tcPr>
            <w:tcW w:w="4483" w:type="dxa"/>
          </w:tcPr>
          <w:p w:rsidR="00A241B4" w:rsidRPr="002946D4" w:rsidRDefault="00A241B4" w:rsidP="00A241B4">
            <w:pPr>
              <w:bidi w:val="0"/>
              <w:spacing w:line="360" w:lineRule="auto"/>
              <w:rPr>
                <w:rFonts w:ascii="David" w:hAnsi="David" w:cs="David"/>
                <w:szCs w:val="24"/>
                <w:rtl/>
              </w:rPr>
            </w:pPr>
          </w:p>
        </w:tc>
        <w:tc>
          <w:tcPr>
            <w:tcW w:w="3813" w:type="dxa"/>
          </w:tcPr>
          <w:p w:rsidR="00A241B4" w:rsidRPr="002946D4" w:rsidRDefault="00A241B4" w:rsidP="00A241B4">
            <w:pPr>
              <w:bidi w:val="0"/>
              <w:spacing w:line="360" w:lineRule="auto"/>
              <w:rPr>
                <w:rFonts w:ascii="David" w:hAnsi="David" w:cs="David"/>
                <w:szCs w:val="24"/>
              </w:rPr>
            </w:pPr>
            <w:r w:rsidRPr="002946D4">
              <w:rPr>
                <w:rFonts w:ascii="David" w:hAnsi="David" w:cs="David"/>
                <w:szCs w:val="24"/>
              </w:rPr>
              <w:t>15. Abstract</w:t>
            </w:r>
          </w:p>
          <w:p w:rsidR="00A241B4" w:rsidRPr="002946D4" w:rsidRDefault="00A241B4" w:rsidP="00A241B4">
            <w:pPr>
              <w:bidi w:val="0"/>
              <w:spacing w:line="360" w:lineRule="auto"/>
              <w:rPr>
                <w:rFonts w:ascii="David" w:hAnsi="David" w:cs="David"/>
                <w:szCs w:val="24"/>
              </w:rPr>
            </w:pPr>
          </w:p>
        </w:tc>
      </w:tr>
      <w:tr w:rsidR="00A241B4" w:rsidRPr="002946D4" w:rsidTr="00A241B4">
        <w:trPr>
          <w:jc w:val="right"/>
        </w:trPr>
        <w:tc>
          <w:tcPr>
            <w:tcW w:w="4483" w:type="dxa"/>
          </w:tcPr>
          <w:p w:rsidR="00A241B4" w:rsidRPr="002946D4" w:rsidRDefault="00A241B4" w:rsidP="00A241B4">
            <w:pPr>
              <w:bidi w:val="0"/>
              <w:spacing w:line="360" w:lineRule="auto"/>
              <w:rPr>
                <w:rFonts w:ascii="David" w:hAnsi="David" w:cs="David"/>
                <w:szCs w:val="24"/>
                <w:rtl/>
              </w:rPr>
            </w:pPr>
          </w:p>
        </w:tc>
        <w:tc>
          <w:tcPr>
            <w:tcW w:w="3813" w:type="dxa"/>
          </w:tcPr>
          <w:p w:rsidR="00A241B4" w:rsidRPr="002946D4" w:rsidRDefault="00A241B4" w:rsidP="00A241B4">
            <w:pPr>
              <w:bidi w:val="0"/>
              <w:spacing w:line="360" w:lineRule="auto"/>
              <w:rPr>
                <w:rFonts w:ascii="David" w:hAnsi="David" w:cs="David"/>
                <w:szCs w:val="24"/>
              </w:rPr>
            </w:pPr>
            <w:r w:rsidRPr="002946D4">
              <w:rPr>
                <w:rFonts w:ascii="David" w:hAnsi="David" w:cs="David"/>
                <w:szCs w:val="24"/>
              </w:rPr>
              <w:t>16. Identifiers/Keywords/Descriptors</w:t>
            </w:r>
          </w:p>
        </w:tc>
      </w:tr>
      <w:tr w:rsidR="00A241B4" w:rsidRPr="002946D4" w:rsidTr="00A241B4">
        <w:trPr>
          <w:jc w:val="right"/>
        </w:trPr>
        <w:tc>
          <w:tcPr>
            <w:tcW w:w="4483" w:type="dxa"/>
          </w:tcPr>
          <w:p w:rsidR="00A241B4" w:rsidRPr="002946D4" w:rsidRDefault="00A241B4" w:rsidP="00A241B4">
            <w:pPr>
              <w:bidi w:val="0"/>
              <w:spacing w:line="360" w:lineRule="auto"/>
              <w:rPr>
                <w:rFonts w:ascii="David" w:hAnsi="David" w:cs="David"/>
                <w:szCs w:val="24"/>
                <w:rtl/>
              </w:rPr>
            </w:pPr>
          </w:p>
        </w:tc>
        <w:tc>
          <w:tcPr>
            <w:tcW w:w="3813" w:type="dxa"/>
          </w:tcPr>
          <w:p w:rsidR="00A241B4" w:rsidRPr="002946D4" w:rsidRDefault="00A241B4" w:rsidP="00A241B4">
            <w:pPr>
              <w:bidi w:val="0"/>
              <w:spacing w:line="360" w:lineRule="auto"/>
              <w:rPr>
                <w:rFonts w:ascii="David" w:hAnsi="David" w:cs="David"/>
                <w:szCs w:val="24"/>
              </w:rPr>
            </w:pPr>
            <w:r w:rsidRPr="002946D4">
              <w:rPr>
                <w:rFonts w:ascii="David" w:hAnsi="David" w:cs="David"/>
                <w:szCs w:val="24"/>
              </w:rPr>
              <w:t>17. Copies of This Report Are</w:t>
            </w:r>
            <w:r w:rsidRPr="002946D4">
              <w:rPr>
                <w:rFonts w:ascii="David" w:hAnsi="David" w:cs="David"/>
                <w:szCs w:val="24"/>
              </w:rPr>
              <w:br/>
              <w:t xml:space="preserve">  Available from:</w:t>
            </w:r>
          </w:p>
        </w:tc>
      </w:tr>
      <w:tr w:rsidR="00A241B4" w:rsidRPr="002946D4" w:rsidTr="00A241B4">
        <w:trPr>
          <w:jc w:val="right"/>
        </w:trPr>
        <w:tc>
          <w:tcPr>
            <w:tcW w:w="4483" w:type="dxa"/>
          </w:tcPr>
          <w:p w:rsidR="00A241B4" w:rsidRPr="002946D4" w:rsidRDefault="00A241B4" w:rsidP="00A241B4">
            <w:pPr>
              <w:bidi w:val="0"/>
              <w:spacing w:line="360" w:lineRule="auto"/>
              <w:rPr>
                <w:rFonts w:ascii="David" w:hAnsi="David" w:cs="David"/>
                <w:szCs w:val="24"/>
                <w:rtl/>
              </w:rPr>
            </w:pPr>
          </w:p>
        </w:tc>
        <w:tc>
          <w:tcPr>
            <w:tcW w:w="3813" w:type="dxa"/>
          </w:tcPr>
          <w:p w:rsidR="00A241B4" w:rsidRPr="002946D4" w:rsidRDefault="00A241B4" w:rsidP="00A241B4">
            <w:pPr>
              <w:bidi w:val="0"/>
              <w:spacing w:line="360" w:lineRule="auto"/>
              <w:rPr>
                <w:rFonts w:ascii="David" w:hAnsi="David" w:cs="David"/>
                <w:szCs w:val="24"/>
              </w:rPr>
            </w:pPr>
            <w:r w:rsidRPr="002946D4">
              <w:rPr>
                <w:rFonts w:ascii="David" w:hAnsi="David" w:cs="David"/>
                <w:szCs w:val="24"/>
              </w:rPr>
              <w:t>18. Security Class</w:t>
            </w:r>
          </w:p>
          <w:p w:rsidR="00A241B4" w:rsidRPr="002946D4" w:rsidRDefault="00A241B4" w:rsidP="00A241B4">
            <w:pPr>
              <w:bidi w:val="0"/>
              <w:spacing w:line="360" w:lineRule="auto"/>
              <w:rPr>
                <w:rFonts w:ascii="David" w:hAnsi="David" w:cs="David"/>
                <w:szCs w:val="24"/>
              </w:rPr>
            </w:pPr>
            <w:r w:rsidRPr="002946D4">
              <w:rPr>
                <w:rFonts w:ascii="David" w:hAnsi="David" w:cs="David"/>
                <w:szCs w:val="24"/>
              </w:rPr>
              <w:t xml:space="preserve">  (this report)</w:t>
            </w:r>
          </w:p>
        </w:tc>
      </w:tr>
      <w:tr w:rsidR="00A241B4" w:rsidRPr="002946D4" w:rsidTr="00A241B4">
        <w:trPr>
          <w:jc w:val="right"/>
        </w:trPr>
        <w:tc>
          <w:tcPr>
            <w:tcW w:w="4483" w:type="dxa"/>
          </w:tcPr>
          <w:p w:rsidR="00A241B4" w:rsidRPr="002946D4" w:rsidRDefault="00A241B4" w:rsidP="00A241B4">
            <w:pPr>
              <w:bidi w:val="0"/>
              <w:spacing w:line="360" w:lineRule="auto"/>
              <w:rPr>
                <w:rFonts w:ascii="David" w:hAnsi="David" w:cs="David"/>
                <w:szCs w:val="24"/>
                <w:rtl/>
              </w:rPr>
            </w:pPr>
          </w:p>
        </w:tc>
        <w:tc>
          <w:tcPr>
            <w:tcW w:w="3813" w:type="dxa"/>
          </w:tcPr>
          <w:p w:rsidR="00A241B4" w:rsidRPr="002946D4" w:rsidRDefault="00A241B4" w:rsidP="00A241B4">
            <w:pPr>
              <w:bidi w:val="0"/>
              <w:spacing w:line="360" w:lineRule="auto"/>
              <w:rPr>
                <w:rFonts w:ascii="David" w:hAnsi="David" w:cs="David"/>
                <w:szCs w:val="24"/>
              </w:rPr>
            </w:pPr>
            <w:r w:rsidRPr="002946D4">
              <w:rPr>
                <w:rFonts w:ascii="David" w:hAnsi="David" w:cs="David"/>
                <w:szCs w:val="24"/>
              </w:rPr>
              <w:t xml:space="preserve">19. Security Class </w:t>
            </w:r>
          </w:p>
          <w:p w:rsidR="00A241B4" w:rsidRPr="002946D4" w:rsidRDefault="00A241B4" w:rsidP="00A241B4">
            <w:pPr>
              <w:bidi w:val="0"/>
              <w:spacing w:line="360" w:lineRule="auto"/>
              <w:rPr>
                <w:rFonts w:ascii="David" w:hAnsi="David" w:cs="David"/>
                <w:szCs w:val="24"/>
              </w:rPr>
            </w:pPr>
            <w:r w:rsidRPr="002946D4">
              <w:rPr>
                <w:rFonts w:ascii="David" w:hAnsi="David" w:cs="David"/>
                <w:szCs w:val="24"/>
              </w:rPr>
              <w:t xml:space="preserve"> (this page)</w:t>
            </w:r>
          </w:p>
        </w:tc>
      </w:tr>
      <w:tr w:rsidR="00A241B4" w:rsidRPr="002946D4" w:rsidTr="00A241B4">
        <w:trPr>
          <w:jc w:val="right"/>
        </w:trPr>
        <w:tc>
          <w:tcPr>
            <w:tcW w:w="4483" w:type="dxa"/>
          </w:tcPr>
          <w:p w:rsidR="00A241B4" w:rsidRPr="002946D4" w:rsidRDefault="00A241B4" w:rsidP="00A241B4">
            <w:pPr>
              <w:bidi w:val="0"/>
              <w:spacing w:line="360" w:lineRule="auto"/>
              <w:rPr>
                <w:rFonts w:ascii="David" w:hAnsi="David" w:cs="David"/>
                <w:szCs w:val="24"/>
                <w:rtl/>
              </w:rPr>
            </w:pPr>
          </w:p>
        </w:tc>
        <w:tc>
          <w:tcPr>
            <w:tcW w:w="3813" w:type="dxa"/>
          </w:tcPr>
          <w:p w:rsidR="00A241B4" w:rsidRPr="002946D4" w:rsidRDefault="00A241B4" w:rsidP="00A241B4">
            <w:pPr>
              <w:bidi w:val="0"/>
              <w:spacing w:line="360" w:lineRule="auto"/>
              <w:rPr>
                <w:rFonts w:ascii="David" w:hAnsi="David" w:cs="David"/>
                <w:szCs w:val="24"/>
              </w:rPr>
            </w:pPr>
            <w:r w:rsidRPr="002946D4">
              <w:rPr>
                <w:rFonts w:ascii="David" w:hAnsi="David" w:cs="David"/>
                <w:szCs w:val="24"/>
              </w:rPr>
              <w:t xml:space="preserve">20. No. of  </w:t>
            </w:r>
            <w:r w:rsidRPr="002946D4">
              <w:rPr>
                <w:rFonts w:ascii="David" w:hAnsi="David" w:cs="David"/>
                <w:szCs w:val="24"/>
              </w:rPr>
              <w:br/>
              <w:t>pages</w:t>
            </w:r>
          </w:p>
        </w:tc>
      </w:tr>
      <w:tr w:rsidR="00A241B4" w:rsidRPr="002946D4" w:rsidTr="00A241B4">
        <w:trPr>
          <w:jc w:val="right"/>
        </w:trPr>
        <w:tc>
          <w:tcPr>
            <w:tcW w:w="4483" w:type="dxa"/>
          </w:tcPr>
          <w:p w:rsidR="00A241B4" w:rsidRPr="002946D4" w:rsidRDefault="00A241B4" w:rsidP="00A241B4">
            <w:pPr>
              <w:bidi w:val="0"/>
              <w:spacing w:line="360" w:lineRule="auto"/>
              <w:rPr>
                <w:rFonts w:ascii="David" w:hAnsi="David" w:cs="David"/>
                <w:szCs w:val="24"/>
                <w:rtl/>
              </w:rPr>
            </w:pPr>
          </w:p>
        </w:tc>
        <w:tc>
          <w:tcPr>
            <w:tcW w:w="3813" w:type="dxa"/>
          </w:tcPr>
          <w:p w:rsidR="00A241B4" w:rsidRPr="002946D4" w:rsidRDefault="00A241B4" w:rsidP="00A241B4">
            <w:pPr>
              <w:bidi w:val="0"/>
              <w:spacing w:line="360" w:lineRule="auto"/>
              <w:rPr>
                <w:rFonts w:ascii="David" w:hAnsi="David" w:cs="David"/>
                <w:szCs w:val="24"/>
              </w:rPr>
            </w:pPr>
            <w:r w:rsidRPr="002946D4">
              <w:rPr>
                <w:rFonts w:ascii="David" w:hAnsi="David" w:cs="David"/>
                <w:szCs w:val="24"/>
              </w:rPr>
              <w:t>21. Price</w:t>
            </w:r>
          </w:p>
          <w:p w:rsidR="00A241B4" w:rsidRPr="002946D4" w:rsidRDefault="00A241B4" w:rsidP="00A241B4">
            <w:pPr>
              <w:bidi w:val="0"/>
              <w:spacing w:line="360" w:lineRule="auto"/>
              <w:jc w:val="right"/>
              <w:rPr>
                <w:rFonts w:ascii="David" w:hAnsi="David" w:cs="David"/>
                <w:szCs w:val="24"/>
              </w:rPr>
            </w:pPr>
          </w:p>
        </w:tc>
      </w:tr>
    </w:tbl>
    <w:p w:rsidR="00A241B4" w:rsidRPr="002946D4" w:rsidRDefault="00A241B4" w:rsidP="00A241B4">
      <w:pPr>
        <w:rPr>
          <w:rFonts w:ascii="David" w:hAnsi="David" w:cs="David"/>
          <w:rtl/>
        </w:rPr>
      </w:pPr>
    </w:p>
    <w:p w:rsidR="00A241B4" w:rsidRPr="002946D4" w:rsidRDefault="00A241B4" w:rsidP="00A241B4">
      <w:pPr>
        <w:pageBreakBefore/>
        <w:spacing w:line="360" w:lineRule="auto"/>
        <w:jc w:val="both"/>
        <w:rPr>
          <w:rFonts w:ascii="David" w:hAnsi="David" w:cs="David"/>
          <w:szCs w:val="24"/>
          <w:rtl/>
        </w:rPr>
      </w:pPr>
      <w:r w:rsidRPr="002946D4">
        <w:rPr>
          <w:rFonts w:ascii="David" w:hAnsi="David" w:cs="David" w:hint="eastAsia"/>
          <w:szCs w:val="24"/>
          <w:rtl/>
        </w:rPr>
        <w:lastRenderedPageBreak/>
        <w:t>הנחיות</w:t>
      </w:r>
      <w:r w:rsidRPr="002946D4">
        <w:rPr>
          <w:rFonts w:ascii="David" w:hAnsi="David" w:cs="David"/>
          <w:szCs w:val="24"/>
          <w:rtl/>
        </w:rPr>
        <w:t xml:space="preserve"> </w:t>
      </w:r>
      <w:r w:rsidRPr="002946D4">
        <w:rPr>
          <w:rFonts w:ascii="David" w:hAnsi="David" w:cs="David" w:hint="eastAsia"/>
          <w:szCs w:val="24"/>
          <w:rtl/>
        </w:rPr>
        <w:t>למילוי</w:t>
      </w:r>
      <w:r w:rsidRPr="002946D4">
        <w:rPr>
          <w:rFonts w:ascii="David" w:hAnsi="David" w:cs="David"/>
          <w:szCs w:val="24"/>
          <w:rtl/>
        </w:rPr>
        <w:t xml:space="preserve"> </w:t>
      </w:r>
      <w:r w:rsidRPr="002946D4">
        <w:rPr>
          <w:rFonts w:ascii="David" w:hAnsi="David" w:cs="David" w:hint="eastAsia"/>
          <w:szCs w:val="24"/>
          <w:rtl/>
        </w:rPr>
        <w:t>דף</w:t>
      </w:r>
      <w:r w:rsidRPr="002946D4">
        <w:rPr>
          <w:rFonts w:ascii="David" w:hAnsi="David" w:cs="David"/>
          <w:szCs w:val="24"/>
          <w:rtl/>
        </w:rPr>
        <w:t xml:space="preserve"> </w:t>
      </w:r>
      <w:r w:rsidRPr="002946D4">
        <w:rPr>
          <w:rFonts w:ascii="David" w:hAnsi="David" w:cs="David" w:hint="eastAsia"/>
          <w:szCs w:val="24"/>
          <w:rtl/>
        </w:rPr>
        <w:t>תיעוד</w:t>
      </w:r>
      <w:r w:rsidRPr="002946D4">
        <w:rPr>
          <w:rFonts w:ascii="David" w:hAnsi="David" w:cs="David"/>
          <w:szCs w:val="24"/>
          <w:rtl/>
        </w:rPr>
        <w:t xml:space="preserve"> </w:t>
      </w:r>
      <w:r w:rsidRPr="002946D4">
        <w:rPr>
          <w:rFonts w:ascii="David" w:hAnsi="David" w:cs="David" w:hint="eastAsia"/>
          <w:szCs w:val="24"/>
          <w:rtl/>
        </w:rPr>
        <w:t>הפרסום</w:t>
      </w:r>
    </w:p>
    <w:p w:rsidR="00A241B4" w:rsidRPr="002946D4" w:rsidRDefault="00A241B4" w:rsidP="00A241B4">
      <w:pPr>
        <w:spacing w:line="360" w:lineRule="auto"/>
        <w:jc w:val="both"/>
        <w:rPr>
          <w:rFonts w:ascii="David" w:hAnsi="David" w:cs="David"/>
          <w:szCs w:val="24"/>
        </w:rPr>
      </w:pPr>
      <w:r w:rsidRPr="002946D4">
        <w:rPr>
          <w:rFonts w:ascii="David" w:hAnsi="David" w:cs="David"/>
          <w:szCs w:val="24"/>
          <w:rtl/>
        </w:rPr>
        <w:t>(</w:t>
      </w:r>
      <w:r w:rsidRPr="002946D4">
        <w:rPr>
          <w:rFonts w:ascii="David" w:hAnsi="David" w:cs="David"/>
          <w:szCs w:val="24"/>
        </w:rPr>
        <w:t>(PUBLICATION DOCUMENTATION PAGE</w:t>
      </w:r>
    </w:p>
    <w:p w:rsidR="00A241B4" w:rsidRPr="002946D4" w:rsidRDefault="00A241B4" w:rsidP="00A241B4">
      <w:pPr>
        <w:spacing w:line="360" w:lineRule="auto"/>
        <w:jc w:val="both"/>
        <w:rPr>
          <w:rFonts w:ascii="David" w:hAnsi="David" w:cs="David"/>
          <w:szCs w:val="24"/>
          <w:rtl/>
        </w:rPr>
      </w:pPr>
      <w:r w:rsidRPr="002946D4">
        <w:rPr>
          <w:rFonts w:ascii="David" w:hAnsi="David" w:cs="David"/>
          <w:szCs w:val="24"/>
          <w:rtl/>
        </w:rPr>
        <w:t xml:space="preserve"> </w:t>
      </w:r>
      <w:r w:rsidRPr="002946D4">
        <w:rPr>
          <w:rFonts w:ascii="David" w:hAnsi="David" w:cs="David" w:hint="eastAsia"/>
          <w:szCs w:val="24"/>
          <w:rtl/>
        </w:rPr>
        <w:t>משבצת</w:t>
      </w:r>
      <w:r w:rsidRPr="002946D4">
        <w:rPr>
          <w:rFonts w:ascii="David" w:hAnsi="David" w:cs="David"/>
          <w:szCs w:val="24"/>
          <w:rtl/>
        </w:rPr>
        <w:t xml:space="preserve"> </w:t>
      </w:r>
      <w:r w:rsidRPr="002946D4">
        <w:rPr>
          <w:rFonts w:ascii="David" w:hAnsi="David" w:cs="David"/>
          <w:szCs w:val="24"/>
          <w:rtl/>
        </w:rPr>
        <w:tab/>
      </w:r>
      <w:r w:rsidRPr="002946D4">
        <w:rPr>
          <w:rFonts w:ascii="David" w:hAnsi="David" w:cs="David" w:hint="eastAsia"/>
          <w:szCs w:val="24"/>
          <w:rtl/>
        </w:rPr>
        <w:t>ת</w:t>
      </w:r>
      <w:r w:rsidRPr="002946D4">
        <w:rPr>
          <w:rFonts w:ascii="David" w:hAnsi="David" w:cs="David"/>
          <w:szCs w:val="24"/>
          <w:rtl/>
        </w:rPr>
        <w:t xml:space="preserve"> </w:t>
      </w:r>
      <w:r w:rsidRPr="002946D4">
        <w:rPr>
          <w:rFonts w:ascii="David" w:hAnsi="David" w:cs="David" w:hint="eastAsia"/>
          <w:szCs w:val="24"/>
          <w:rtl/>
        </w:rPr>
        <w:t>ו</w:t>
      </w:r>
      <w:r w:rsidRPr="002946D4">
        <w:rPr>
          <w:rFonts w:ascii="David" w:hAnsi="David" w:cs="David"/>
          <w:szCs w:val="24"/>
          <w:rtl/>
        </w:rPr>
        <w:t xml:space="preserve"> </w:t>
      </w:r>
      <w:r w:rsidRPr="002946D4">
        <w:rPr>
          <w:rFonts w:ascii="David" w:hAnsi="David" w:cs="David" w:hint="eastAsia"/>
          <w:szCs w:val="24"/>
          <w:rtl/>
        </w:rPr>
        <w:t>כ</w:t>
      </w:r>
      <w:r w:rsidRPr="002946D4">
        <w:rPr>
          <w:rFonts w:ascii="David" w:hAnsi="David" w:cs="David"/>
          <w:szCs w:val="24"/>
          <w:rtl/>
        </w:rPr>
        <w:t xml:space="preserve"> </w:t>
      </w:r>
      <w:r w:rsidRPr="002946D4">
        <w:rPr>
          <w:rFonts w:ascii="David" w:hAnsi="David" w:cs="David" w:hint="eastAsia"/>
          <w:szCs w:val="24"/>
          <w:rtl/>
        </w:rPr>
        <w:t>ן</w:t>
      </w:r>
    </w:p>
    <w:p w:rsidR="00A241B4" w:rsidRPr="002946D4" w:rsidRDefault="00A241B4" w:rsidP="00C46ACF">
      <w:pPr>
        <w:pStyle w:val="af5"/>
        <w:numPr>
          <w:ilvl w:val="2"/>
          <w:numId w:val="123"/>
        </w:numPr>
        <w:tabs>
          <w:tab w:val="left" w:pos="311"/>
          <w:tab w:val="left" w:pos="453"/>
        </w:tabs>
        <w:spacing w:before="120" w:line="360" w:lineRule="auto"/>
        <w:ind w:left="311" w:hanging="284"/>
        <w:jc w:val="both"/>
        <w:rPr>
          <w:rFonts w:ascii="David" w:hAnsi="David"/>
          <w:szCs w:val="24"/>
          <w:rtl/>
        </w:rPr>
      </w:pPr>
      <w:r w:rsidRPr="002946D4">
        <w:rPr>
          <w:rFonts w:ascii="David" w:hAnsi="David" w:hint="eastAsia"/>
          <w:szCs w:val="24"/>
          <w:rtl/>
        </w:rPr>
        <w:t>מספר</w:t>
      </w:r>
      <w:r w:rsidRPr="002946D4">
        <w:rPr>
          <w:rFonts w:ascii="David" w:hAnsi="David"/>
          <w:szCs w:val="24"/>
          <w:rtl/>
        </w:rPr>
        <w:t xml:space="preserve"> </w:t>
      </w:r>
      <w:r w:rsidRPr="002946D4">
        <w:rPr>
          <w:rFonts w:ascii="David" w:hAnsi="David" w:hint="eastAsia"/>
          <w:szCs w:val="24"/>
          <w:rtl/>
        </w:rPr>
        <w:t>הפרסום</w:t>
      </w:r>
      <w:r w:rsidRPr="002946D4">
        <w:rPr>
          <w:rFonts w:ascii="David" w:hAnsi="David"/>
          <w:szCs w:val="24"/>
          <w:rtl/>
        </w:rPr>
        <w:t xml:space="preserve">, </w:t>
      </w:r>
      <w:r w:rsidRPr="002946D4">
        <w:rPr>
          <w:rFonts w:ascii="David" w:hAnsi="David" w:hint="eastAsia"/>
          <w:szCs w:val="24"/>
          <w:rtl/>
        </w:rPr>
        <w:t>כפי</w:t>
      </w:r>
      <w:r w:rsidRPr="002946D4">
        <w:rPr>
          <w:rFonts w:ascii="David" w:hAnsi="David"/>
          <w:szCs w:val="24"/>
          <w:rtl/>
        </w:rPr>
        <w:t xml:space="preserve"> </w:t>
      </w:r>
      <w:r w:rsidRPr="002946D4">
        <w:rPr>
          <w:rFonts w:ascii="David" w:hAnsi="David" w:hint="eastAsia"/>
          <w:szCs w:val="24"/>
          <w:rtl/>
        </w:rPr>
        <w:t>שנקבע</w:t>
      </w:r>
      <w:r w:rsidRPr="002946D4">
        <w:rPr>
          <w:rFonts w:ascii="David" w:hAnsi="David"/>
          <w:szCs w:val="24"/>
          <w:rtl/>
        </w:rPr>
        <w:t xml:space="preserve"> </w:t>
      </w:r>
      <w:r w:rsidRPr="002946D4">
        <w:rPr>
          <w:rFonts w:ascii="David" w:hAnsi="David" w:hint="eastAsia"/>
          <w:szCs w:val="24"/>
          <w:rtl/>
        </w:rPr>
        <w:t>ע</w:t>
      </w:r>
      <w:r w:rsidRPr="002946D4">
        <w:rPr>
          <w:rFonts w:ascii="David" w:hAnsi="David"/>
          <w:szCs w:val="24"/>
          <w:rtl/>
        </w:rPr>
        <w:t>"</w:t>
      </w:r>
      <w:r w:rsidRPr="002946D4">
        <w:rPr>
          <w:rFonts w:ascii="David" w:hAnsi="David" w:hint="eastAsia"/>
          <w:szCs w:val="24"/>
          <w:rtl/>
        </w:rPr>
        <w:t>י</w:t>
      </w:r>
      <w:r w:rsidRPr="002946D4">
        <w:rPr>
          <w:rFonts w:ascii="David" w:hAnsi="David"/>
          <w:szCs w:val="24"/>
          <w:rtl/>
        </w:rPr>
        <w:t xml:space="preserve"> </w:t>
      </w:r>
      <w:r w:rsidRPr="002946D4">
        <w:rPr>
          <w:rFonts w:ascii="David" w:hAnsi="David" w:hint="eastAsia"/>
          <w:szCs w:val="24"/>
          <w:rtl/>
        </w:rPr>
        <w:t>משרד</w:t>
      </w:r>
      <w:r w:rsidRPr="002946D4">
        <w:rPr>
          <w:rFonts w:ascii="David" w:hAnsi="David"/>
          <w:szCs w:val="24"/>
          <w:rtl/>
        </w:rPr>
        <w:t xml:space="preserve"> </w:t>
      </w:r>
      <w:r w:rsidR="00EA4A93" w:rsidRPr="002946D4">
        <w:rPr>
          <w:rFonts w:ascii="David" w:hAnsi="David" w:hint="eastAsia"/>
          <w:szCs w:val="24"/>
          <w:rtl/>
        </w:rPr>
        <w:t>האנרגיה</w:t>
      </w:r>
      <w:r w:rsidRPr="002946D4">
        <w:rPr>
          <w:rFonts w:ascii="David" w:hAnsi="David"/>
          <w:szCs w:val="24"/>
          <w:rtl/>
        </w:rPr>
        <w:t xml:space="preserve">, </w:t>
      </w:r>
      <w:r w:rsidRPr="002946D4">
        <w:rPr>
          <w:rFonts w:ascii="David" w:hAnsi="David" w:hint="eastAsia"/>
          <w:szCs w:val="24"/>
          <w:rtl/>
        </w:rPr>
        <w:t>מימין</w:t>
      </w:r>
      <w:r w:rsidRPr="002946D4">
        <w:rPr>
          <w:rFonts w:ascii="David" w:hAnsi="David"/>
          <w:szCs w:val="24"/>
          <w:rtl/>
        </w:rPr>
        <w:t xml:space="preserve"> </w:t>
      </w:r>
      <w:r w:rsidRPr="002946D4">
        <w:rPr>
          <w:rFonts w:ascii="David" w:hAnsi="David" w:hint="eastAsia"/>
          <w:szCs w:val="24"/>
          <w:rtl/>
        </w:rPr>
        <w:t>לסימון</w:t>
      </w:r>
      <w:r w:rsidRPr="002946D4">
        <w:rPr>
          <w:rFonts w:ascii="David" w:hAnsi="David"/>
          <w:szCs w:val="24"/>
          <w:rtl/>
        </w:rPr>
        <w:t xml:space="preserve"> </w:t>
      </w:r>
      <w:r w:rsidRPr="002946D4">
        <w:rPr>
          <w:rFonts w:ascii="David" w:hAnsi="David"/>
          <w:szCs w:val="24"/>
        </w:rPr>
        <w:t>MNI</w:t>
      </w:r>
      <w:r w:rsidRPr="002946D4">
        <w:rPr>
          <w:rFonts w:ascii="David" w:hAnsi="David"/>
          <w:szCs w:val="24"/>
          <w:rtl/>
        </w:rPr>
        <w:t xml:space="preserve">. </w:t>
      </w:r>
      <w:r w:rsidRPr="002946D4">
        <w:rPr>
          <w:rFonts w:ascii="David" w:hAnsi="David" w:hint="eastAsia"/>
          <w:szCs w:val="24"/>
          <w:rtl/>
        </w:rPr>
        <w:t>כדוגמה</w:t>
      </w:r>
      <w:r w:rsidRPr="002946D4">
        <w:rPr>
          <w:rFonts w:ascii="David" w:hAnsi="David"/>
          <w:szCs w:val="24"/>
          <w:rtl/>
        </w:rPr>
        <w:t xml:space="preserve">: </w:t>
      </w:r>
      <w:r w:rsidRPr="002946D4">
        <w:rPr>
          <w:rFonts w:ascii="David" w:hAnsi="David"/>
          <w:szCs w:val="24"/>
        </w:rPr>
        <w:t>MNI - RD - 10 - 99</w:t>
      </w:r>
      <w:r w:rsidRPr="002946D4">
        <w:rPr>
          <w:rFonts w:ascii="David" w:hAnsi="David"/>
          <w:szCs w:val="24"/>
          <w:rtl/>
        </w:rPr>
        <w:t>.</w:t>
      </w:r>
    </w:p>
    <w:p w:rsidR="00A241B4" w:rsidRPr="002946D4" w:rsidRDefault="00A241B4" w:rsidP="00C46ACF">
      <w:pPr>
        <w:pStyle w:val="af5"/>
        <w:numPr>
          <w:ilvl w:val="2"/>
          <w:numId w:val="123"/>
        </w:numPr>
        <w:tabs>
          <w:tab w:val="left" w:pos="311"/>
          <w:tab w:val="left" w:pos="453"/>
        </w:tabs>
        <w:spacing w:before="120" w:line="360" w:lineRule="auto"/>
        <w:ind w:left="311" w:hanging="284"/>
        <w:jc w:val="both"/>
        <w:rPr>
          <w:rFonts w:ascii="David" w:hAnsi="David"/>
          <w:szCs w:val="24"/>
          <w:rtl/>
        </w:rPr>
      </w:pPr>
      <w:r w:rsidRPr="002946D4">
        <w:rPr>
          <w:rFonts w:ascii="David" w:hAnsi="David" w:hint="eastAsia"/>
          <w:szCs w:val="24"/>
          <w:rtl/>
        </w:rPr>
        <w:t>מספר</w:t>
      </w:r>
      <w:r w:rsidRPr="002946D4">
        <w:rPr>
          <w:rFonts w:ascii="David" w:hAnsi="David"/>
          <w:szCs w:val="24"/>
          <w:rtl/>
        </w:rPr>
        <w:t xml:space="preserve"> </w:t>
      </w:r>
      <w:r w:rsidRPr="002946D4">
        <w:rPr>
          <w:rFonts w:ascii="David" w:hAnsi="David" w:hint="eastAsia"/>
          <w:szCs w:val="24"/>
          <w:rtl/>
        </w:rPr>
        <w:t>הפרסום</w:t>
      </w:r>
      <w:r w:rsidRPr="002946D4">
        <w:rPr>
          <w:rFonts w:ascii="David" w:hAnsi="David"/>
          <w:szCs w:val="24"/>
          <w:rtl/>
        </w:rPr>
        <w:t xml:space="preserve">, </w:t>
      </w:r>
      <w:r w:rsidRPr="002946D4">
        <w:rPr>
          <w:rFonts w:ascii="David" w:hAnsi="David" w:hint="eastAsia"/>
          <w:szCs w:val="24"/>
          <w:rtl/>
        </w:rPr>
        <w:t>כפי</w:t>
      </w:r>
      <w:r w:rsidRPr="002946D4">
        <w:rPr>
          <w:rFonts w:ascii="David" w:hAnsi="David"/>
          <w:szCs w:val="24"/>
          <w:rtl/>
        </w:rPr>
        <w:t xml:space="preserve"> </w:t>
      </w:r>
      <w:r w:rsidRPr="002946D4">
        <w:rPr>
          <w:rFonts w:ascii="David" w:hAnsi="David" w:hint="eastAsia"/>
          <w:szCs w:val="24"/>
          <w:rtl/>
        </w:rPr>
        <w:t>שנקבע</w:t>
      </w:r>
      <w:r w:rsidRPr="002946D4">
        <w:rPr>
          <w:rFonts w:ascii="David" w:hAnsi="David"/>
          <w:szCs w:val="24"/>
          <w:rtl/>
        </w:rPr>
        <w:t xml:space="preserve"> </w:t>
      </w:r>
      <w:r w:rsidRPr="002946D4">
        <w:rPr>
          <w:rFonts w:ascii="David" w:hAnsi="David" w:hint="eastAsia"/>
          <w:szCs w:val="24"/>
          <w:rtl/>
        </w:rPr>
        <w:t>ע</w:t>
      </w:r>
      <w:r w:rsidRPr="002946D4">
        <w:rPr>
          <w:rFonts w:ascii="David" w:hAnsi="David"/>
          <w:szCs w:val="24"/>
          <w:rtl/>
        </w:rPr>
        <w:t>"</w:t>
      </w:r>
      <w:r w:rsidRPr="002946D4">
        <w:rPr>
          <w:rFonts w:ascii="David" w:hAnsi="David" w:hint="eastAsia"/>
          <w:szCs w:val="24"/>
          <w:rtl/>
        </w:rPr>
        <w:t>י</w:t>
      </w:r>
      <w:r w:rsidRPr="002946D4">
        <w:rPr>
          <w:rFonts w:ascii="David" w:hAnsi="David"/>
          <w:szCs w:val="24"/>
          <w:rtl/>
        </w:rPr>
        <w:t xml:space="preserve"> </w:t>
      </w:r>
      <w:r w:rsidRPr="002946D4">
        <w:rPr>
          <w:rFonts w:ascii="David" w:hAnsi="David" w:hint="eastAsia"/>
          <w:szCs w:val="24"/>
          <w:rtl/>
        </w:rPr>
        <w:t>גורם</w:t>
      </w:r>
      <w:r w:rsidRPr="002946D4">
        <w:rPr>
          <w:rFonts w:ascii="David" w:hAnsi="David"/>
          <w:szCs w:val="24"/>
          <w:rtl/>
        </w:rPr>
        <w:t xml:space="preserve"> </w:t>
      </w:r>
      <w:r w:rsidRPr="002946D4">
        <w:rPr>
          <w:rFonts w:ascii="David" w:hAnsi="David" w:hint="eastAsia"/>
          <w:szCs w:val="24"/>
          <w:rtl/>
        </w:rPr>
        <w:t>מממן</w:t>
      </w:r>
      <w:r w:rsidRPr="002946D4">
        <w:rPr>
          <w:rFonts w:ascii="David" w:hAnsi="David"/>
          <w:szCs w:val="24"/>
          <w:rtl/>
        </w:rPr>
        <w:t xml:space="preserve"> </w:t>
      </w:r>
      <w:r w:rsidRPr="002946D4">
        <w:rPr>
          <w:rFonts w:ascii="David" w:hAnsi="David" w:hint="eastAsia"/>
          <w:szCs w:val="24"/>
          <w:rtl/>
        </w:rPr>
        <w:t>נוסף</w:t>
      </w:r>
      <w:r w:rsidRPr="002946D4">
        <w:rPr>
          <w:rFonts w:ascii="David" w:hAnsi="David"/>
          <w:szCs w:val="24"/>
          <w:rtl/>
        </w:rPr>
        <w:t xml:space="preserve"> (</w:t>
      </w:r>
      <w:r w:rsidRPr="002946D4">
        <w:rPr>
          <w:rFonts w:ascii="David" w:hAnsi="David" w:hint="eastAsia"/>
          <w:szCs w:val="24"/>
          <w:rtl/>
        </w:rPr>
        <w:t>אם</w:t>
      </w:r>
      <w:r w:rsidRPr="002946D4">
        <w:rPr>
          <w:rFonts w:ascii="David" w:hAnsi="David"/>
          <w:szCs w:val="24"/>
          <w:rtl/>
        </w:rPr>
        <w:t xml:space="preserve"> </w:t>
      </w:r>
      <w:r w:rsidRPr="002946D4">
        <w:rPr>
          <w:rFonts w:ascii="David" w:hAnsi="David" w:hint="eastAsia"/>
          <w:szCs w:val="24"/>
          <w:rtl/>
        </w:rPr>
        <w:t>קיים</w:t>
      </w:r>
      <w:r w:rsidRPr="002946D4">
        <w:rPr>
          <w:rFonts w:ascii="David" w:hAnsi="David"/>
          <w:szCs w:val="24"/>
          <w:rtl/>
        </w:rPr>
        <w:t>).</w:t>
      </w:r>
    </w:p>
    <w:p w:rsidR="00A241B4" w:rsidRPr="002946D4" w:rsidRDefault="00A241B4" w:rsidP="00C46ACF">
      <w:pPr>
        <w:pStyle w:val="af5"/>
        <w:numPr>
          <w:ilvl w:val="2"/>
          <w:numId w:val="123"/>
        </w:numPr>
        <w:tabs>
          <w:tab w:val="left" w:pos="311"/>
          <w:tab w:val="left" w:pos="453"/>
        </w:tabs>
        <w:spacing w:before="120" w:line="360" w:lineRule="auto"/>
        <w:ind w:left="311" w:hanging="284"/>
        <w:jc w:val="both"/>
        <w:rPr>
          <w:rFonts w:ascii="David" w:hAnsi="David"/>
          <w:szCs w:val="24"/>
          <w:rtl/>
        </w:rPr>
      </w:pPr>
      <w:r w:rsidRPr="002946D4">
        <w:rPr>
          <w:rFonts w:ascii="David" w:hAnsi="David" w:hint="eastAsia"/>
          <w:szCs w:val="24"/>
          <w:rtl/>
        </w:rPr>
        <w:t>לשימוש</w:t>
      </w:r>
      <w:r w:rsidRPr="002946D4">
        <w:rPr>
          <w:rFonts w:ascii="David" w:hAnsi="David"/>
          <w:szCs w:val="24"/>
          <w:rtl/>
        </w:rPr>
        <w:t xml:space="preserve"> </w:t>
      </w:r>
      <w:r w:rsidRPr="002946D4">
        <w:rPr>
          <w:rFonts w:ascii="David" w:hAnsi="David" w:hint="eastAsia"/>
          <w:szCs w:val="24"/>
          <w:rtl/>
        </w:rPr>
        <w:t>המשרד</w:t>
      </w:r>
      <w:r w:rsidRPr="002946D4">
        <w:rPr>
          <w:rFonts w:ascii="David" w:hAnsi="David"/>
          <w:szCs w:val="24"/>
          <w:rtl/>
        </w:rPr>
        <w:t>.</w:t>
      </w:r>
    </w:p>
    <w:p w:rsidR="00A241B4" w:rsidRPr="002946D4" w:rsidRDefault="00A241B4" w:rsidP="00C46ACF">
      <w:pPr>
        <w:pStyle w:val="af5"/>
        <w:numPr>
          <w:ilvl w:val="2"/>
          <w:numId w:val="123"/>
        </w:numPr>
        <w:tabs>
          <w:tab w:val="left" w:pos="311"/>
          <w:tab w:val="left" w:pos="453"/>
        </w:tabs>
        <w:spacing w:before="120" w:line="360" w:lineRule="auto"/>
        <w:ind w:left="311" w:hanging="284"/>
        <w:jc w:val="both"/>
        <w:rPr>
          <w:rFonts w:ascii="David" w:hAnsi="David"/>
          <w:szCs w:val="24"/>
          <w:rtl/>
        </w:rPr>
      </w:pPr>
      <w:r w:rsidRPr="002946D4">
        <w:rPr>
          <w:rFonts w:ascii="David" w:hAnsi="David" w:hint="eastAsia"/>
          <w:szCs w:val="24"/>
          <w:rtl/>
        </w:rPr>
        <w:t>שם</w:t>
      </w:r>
      <w:r w:rsidRPr="002946D4">
        <w:rPr>
          <w:rFonts w:ascii="David" w:hAnsi="David"/>
          <w:szCs w:val="24"/>
          <w:rtl/>
        </w:rPr>
        <w:t xml:space="preserve"> </w:t>
      </w:r>
      <w:r w:rsidRPr="002946D4">
        <w:rPr>
          <w:rFonts w:ascii="David" w:hAnsi="David" w:hint="eastAsia"/>
          <w:szCs w:val="24"/>
          <w:rtl/>
        </w:rPr>
        <w:t>הפרסום</w:t>
      </w:r>
      <w:r w:rsidRPr="002946D4">
        <w:rPr>
          <w:rFonts w:ascii="David" w:hAnsi="David"/>
          <w:szCs w:val="24"/>
          <w:rtl/>
        </w:rPr>
        <w:t>.</w:t>
      </w:r>
    </w:p>
    <w:p w:rsidR="00A241B4" w:rsidRPr="002946D4" w:rsidRDefault="00A241B4" w:rsidP="00C46ACF">
      <w:pPr>
        <w:pStyle w:val="af5"/>
        <w:numPr>
          <w:ilvl w:val="2"/>
          <w:numId w:val="123"/>
        </w:numPr>
        <w:tabs>
          <w:tab w:val="left" w:pos="311"/>
          <w:tab w:val="left" w:pos="453"/>
        </w:tabs>
        <w:spacing w:before="120" w:line="360" w:lineRule="auto"/>
        <w:ind w:left="311" w:hanging="284"/>
        <w:jc w:val="both"/>
        <w:rPr>
          <w:rFonts w:ascii="David" w:hAnsi="David"/>
          <w:szCs w:val="24"/>
          <w:rtl/>
        </w:rPr>
      </w:pPr>
      <w:r w:rsidRPr="002946D4">
        <w:rPr>
          <w:rFonts w:ascii="David" w:hAnsi="David" w:hint="eastAsia"/>
          <w:szCs w:val="24"/>
          <w:rtl/>
        </w:rPr>
        <w:t>תאריך</w:t>
      </w:r>
      <w:r w:rsidRPr="002946D4">
        <w:rPr>
          <w:rFonts w:ascii="David" w:hAnsi="David"/>
          <w:szCs w:val="24"/>
          <w:rtl/>
        </w:rPr>
        <w:t xml:space="preserve"> </w:t>
      </w:r>
      <w:r w:rsidRPr="002946D4">
        <w:rPr>
          <w:rFonts w:ascii="David" w:hAnsi="David" w:hint="eastAsia"/>
          <w:szCs w:val="24"/>
          <w:rtl/>
        </w:rPr>
        <w:t>הוצאת</w:t>
      </w:r>
      <w:r w:rsidRPr="002946D4">
        <w:rPr>
          <w:rFonts w:ascii="David" w:hAnsi="David"/>
          <w:szCs w:val="24"/>
          <w:rtl/>
        </w:rPr>
        <w:t xml:space="preserve"> </w:t>
      </w:r>
      <w:r w:rsidRPr="002946D4">
        <w:rPr>
          <w:rFonts w:ascii="David" w:hAnsi="David" w:hint="eastAsia"/>
          <w:szCs w:val="24"/>
          <w:rtl/>
        </w:rPr>
        <w:t>הפרסום</w:t>
      </w:r>
      <w:r w:rsidRPr="002946D4">
        <w:rPr>
          <w:rFonts w:ascii="David" w:hAnsi="David"/>
          <w:szCs w:val="24"/>
          <w:rtl/>
        </w:rPr>
        <w:t>.</w:t>
      </w:r>
    </w:p>
    <w:p w:rsidR="00A241B4" w:rsidRPr="002946D4" w:rsidRDefault="00A241B4" w:rsidP="00C46ACF">
      <w:pPr>
        <w:pStyle w:val="af5"/>
        <w:numPr>
          <w:ilvl w:val="2"/>
          <w:numId w:val="123"/>
        </w:numPr>
        <w:tabs>
          <w:tab w:val="left" w:pos="311"/>
          <w:tab w:val="left" w:pos="453"/>
        </w:tabs>
        <w:spacing w:before="120" w:line="360" w:lineRule="auto"/>
        <w:ind w:left="311" w:hanging="284"/>
        <w:jc w:val="both"/>
        <w:rPr>
          <w:rFonts w:ascii="David" w:hAnsi="David"/>
          <w:szCs w:val="24"/>
          <w:rtl/>
        </w:rPr>
      </w:pPr>
      <w:r w:rsidRPr="002946D4">
        <w:rPr>
          <w:rFonts w:ascii="David" w:hAnsi="David" w:hint="eastAsia"/>
          <w:szCs w:val="24"/>
          <w:rtl/>
        </w:rPr>
        <w:t>לשימוש</w:t>
      </w:r>
      <w:r w:rsidRPr="002946D4">
        <w:rPr>
          <w:rFonts w:ascii="David" w:hAnsi="David"/>
          <w:szCs w:val="24"/>
          <w:rtl/>
        </w:rPr>
        <w:t xml:space="preserve"> </w:t>
      </w:r>
      <w:r w:rsidRPr="002946D4">
        <w:rPr>
          <w:rFonts w:ascii="David" w:hAnsi="David" w:hint="eastAsia"/>
          <w:szCs w:val="24"/>
          <w:rtl/>
        </w:rPr>
        <w:t>הגוף</w:t>
      </w:r>
      <w:r w:rsidRPr="002946D4">
        <w:rPr>
          <w:rFonts w:ascii="David" w:hAnsi="David"/>
          <w:szCs w:val="24"/>
          <w:rtl/>
        </w:rPr>
        <w:t xml:space="preserve"> </w:t>
      </w:r>
      <w:r w:rsidRPr="002946D4">
        <w:rPr>
          <w:rFonts w:ascii="David" w:hAnsi="David" w:hint="eastAsia"/>
          <w:szCs w:val="24"/>
          <w:rtl/>
        </w:rPr>
        <w:t>המבצע</w:t>
      </w:r>
      <w:r w:rsidRPr="002946D4">
        <w:rPr>
          <w:rFonts w:ascii="David" w:hAnsi="David"/>
          <w:szCs w:val="24"/>
          <w:rtl/>
        </w:rPr>
        <w:t>.</w:t>
      </w:r>
    </w:p>
    <w:p w:rsidR="00A241B4" w:rsidRPr="002946D4" w:rsidRDefault="00A241B4" w:rsidP="00C46ACF">
      <w:pPr>
        <w:pStyle w:val="af5"/>
        <w:numPr>
          <w:ilvl w:val="2"/>
          <w:numId w:val="123"/>
        </w:numPr>
        <w:tabs>
          <w:tab w:val="left" w:pos="311"/>
          <w:tab w:val="left" w:pos="453"/>
        </w:tabs>
        <w:spacing w:before="120" w:line="360" w:lineRule="auto"/>
        <w:ind w:left="311" w:hanging="284"/>
        <w:jc w:val="both"/>
        <w:rPr>
          <w:rFonts w:ascii="David" w:hAnsi="David"/>
          <w:szCs w:val="24"/>
          <w:rtl/>
        </w:rPr>
      </w:pPr>
      <w:r w:rsidRPr="002946D4">
        <w:rPr>
          <w:rFonts w:ascii="David" w:hAnsi="David" w:hint="eastAsia"/>
          <w:szCs w:val="24"/>
          <w:rtl/>
        </w:rPr>
        <w:t>מחבר</w:t>
      </w:r>
      <w:r w:rsidRPr="002946D4">
        <w:rPr>
          <w:rFonts w:ascii="David" w:hAnsi="David"/>
          <w:szCs w:val="24"/>
          <w:rtl/>
        </w:rPr>
        <w:t xml:space="preserve"> (-</w:t>
      </w:r>
      <w:r w:rsidRPr="002946D4">
        <w:rPr>
          <w:rFonts w:ascii="David" w:hAnsi="David" w:hint="eastAsia"/>
          <w:szCs w:val="24"/>
          <w:rtl/>
        </w:rPr>
        <w:t>י</w:t>
      </w:r>
      <w:r w:rsidRPr="002946D4">
        <w:rPr>
          <w:rFonts w:ascii="David" w:hAnsi="David"/>
          <w:szCs w:val="24"/>
          <w:rtl/>
        </w:rPr>
        <w:t xml:space="preserve">) </w:t>
      </w:r>
      <w:r w:rsidRPr="002946D4">
        <w:rPr>
          <w:rFonts w:ascii="David" w:hAnsi="David" w:hint="eastAsia"/>
          <w:szCs w:val="24"/>
          <w:rtl/>
        </w:rPr>
        <w:t>הפרסום</w:t>
      </w:r>
      <w:r w:rsidRPr="002946D4">
        <w:rPr>
          <w:rFonts w:ascii="David" w:hAnsi="David"/>
          <w:szCs w:val="24"/>
          <w:rtl/>
        </w:rPr>
        <w:t>.</w:t>
      </w:r>
    </w:p>
    <w:p w:rsidR="00A241B4" w:rsidRPr="002946D4" w:rsidRDefault="00A241B4" w:rsidP="00C46ACF">
      <w:pPr>
        <w:pStyle w:val="af5"/>
        <w:numPr>
          <w:ilvl w:val="2"/>
          <w:numId w:val="123"/>
        </w:numPr>
        <w:tabs>
          <w:tab w:val="left" w:pos="311"/>
          <w:tab w:val="left" w:pos="453"/>
        </w:tabs>
        <w:spacing w:before="120" w:line="360" w:lineRule="auto"/>
        <w:ind w:left="311" w:hanging="284"/>
        <w:jc w:val="both"/>
        <w:rPr>
          <w:rFonts w:ascii="David" w:hAnsi="David"/>
          <w:szCs w:val="24"/>
          <w:rtl/>
        </w:rPr>
      </w:pPr>
      <w:r w:rsidRPr="002946D4">
        <w:rPr>
          <w:rFonts w:ascii="David" w:hAnsi="David" w:hint="eastAsia"/>
          <w:szCs w:val="24"/>
          <w:rtl/>
        </w:rPr>
        <w:t>לשימוש</w:t>
      </w:r>
      <w:r w:rsidRPr="002946D4">
        <w:rPr>
          <w:rFonts w:ascii="David" w:hAnsi="David"/>
          <w:szCs w:val="24"/>
          <w:rtl/>
        </w:rPr>
        <w:t xml:space="preserve"> </w:t>
      </w:r>
      <w:r w:rsidRPr="002946D4">
        <w:rPr>
          <w:rFonts w:ascii="David" w:hAnsi="David" w:hint="eastAsia"/>
          <w:szCs w:val="24"/>
          <w:rtl/>
        </w:rPr>
        <w:t>הגוף</w:t>
      </w:r>
      <w:r w:rsidRPr="002946D4">
        <w:rPr>
          <w:rFonts w:ascii="David" w:hAnsi="David"/>
          <w:szCs w:val="24"/>
          <w:rtl/>
        </w:rPr>
        <w:t xml:space="preserve"> </w:t>
      </w:r>
      <w:r w:rsidRPr="002946D4">
        <w:rPr>
          <w:rFonts w:ascii="David" w:hAnsi="David" w:hint="eastAsia"/>
          <w:szCs w:val="24"/>
          <w:rtl/>
        </w:rPr>
        <w:t>המבצע</w:t>
      </w:r>
      <w:r w:rsidRPr="002946D4">
        <w:rPr>
          <w:rFonts w:ascii="David" w:hAnsi="David"/>
          <w:szCs w:val="24"/>
          <w:rtl/>
        </w:rPr>
        <w:t>.</w:t>
      </w:r>
    </w:p>
    <w:p w:rsidR="00A241B4" w:rsidRPr="002946D4" w:rsidRDefault="00A241B4" w:rsidP="00C46ACF">
      <w:pPr>
        <w:pStyle w:val="af5"/>
        <w:numPr>
          <w:ilvl w:val="2"/>
          <w:numId w:val="123"/>
        </w:numPr>
        <w:tabs>
          <w:tab w:val="left" w:pos="311"/>
          <w:tab w:val="left" w:pos="453"/>
        </w:tabs>
        <w:spacing w:before="120" w:line="360" w:lineRule="auto"/>
        <w:ind w:left="311" w:hanging="284"/>
        <w:jc w:val="both"/>
        <w:rPr>
          <w:rFonts w:ascii="David" w:hAnsi="David"/>
          <w:szCs w:val="24"/>
          <w:rtl/>
        </w:rPr>
      </w:pPr>
      <w:r w:rsidRPr="002946D4">
        <w:rPr>
          <w:rFonts w:ascii="David" w:hAnsi="David" w:hint="eastAsia"/>
          <w:szCs w:val="24"/>
          <w:rtl/>
        </w:rPr>
        <w:t>שם</w:t>
      </w:r>
      <w:r w:rsidRPr="002946D4">
        <w:rPr>
          <w:rFonts w:ascii="David" w:hAnsi="David"/>
          <w:szCs w:val="24"/>
          <w:rtl/>
        </w:rPr>
        <w:t xml:space="preserve"> </w:t>
      </w:r>
      <w:r w:rsidRPr="002946D4">
        <w:rPr>
          <w:rFonts w:ascii="David" w:hAnsi="David" w:hint="eastAsia"/>
          <w:szCs w:val="24"/>
          <w:rtl/>
        </w:rPr>
        <w:t>הגוף</w:t>
      </w:r>
      <w:r w:rsidRPr="002946D4">
        <w:rPr>
          <w:rFonts w:ascii="David" w:hAnsi="David"/>
          <w:szCs w:val="24"/>
          <w:rtl/>
        </w:rPr>
        <w:t xml:space="preserve"> </w:t>
      </w:r>
      <w:r w:rsidRPr="002946D4">
        <w:rPr>
          <w:rFonts w:ascii="David" w:hAnsi="David" w:hint="eastAsia"/>
          <w:szCs w:val="24"/>
          <w:rtl/>
        </w:rPr>
        <w:t>המבצע</w:t>
      </w:r>
      <w:r w:rsidRPr="002946D4">
        <w:rPr>
          <w:rFonts w:ascii="David" w:hAnsi="David"/>
          <w:szCs w:val="24"/>
          <w:rtl/>
        </w:rPr>
        <w:t>.</w:t>
      </w:r>
    </w:p>
    <w:p w:rsidR="00A241B4" w:rsidRPr="002946D4" w:rsidRDefault="00A241B4" w:rsidP="00C46ACF">
      <w:pPr>
        <w:pStyle w:val="af5"/>
        <w:numPr>
          <w:ilvl w:val="2"/>
          <w:numId w:val="123"/>
        </w:numPr>
        <w:tabs>
          <w:tab w:val="left" w:pos="311"/>
          <w:tab w:val="left" w:pos="453"/>
        </w:tabs>
        <w:spacing w:before="120" w:line="360" w:lineRule="auto"/>
        <w:ind w:left="311" w:hanging="284"/>
        <w:jc w:val="both"/>
        <w:rPr>
          <w:rFonts w:ascii="David" w:hAnsi="David"/>
          <w:szCs w:val="24"/>
        </w:rPr>
      </w:pPr>
      <w:r w:rsidRPr="002946D4">
        <w:rPr>
          <w:rFonts w:ascii="David" w:hAnsi="David" w:hint="eastAsia"/>
          <w:szCs w:val="24"/>
          <w:rtl/>
        </w:rPr>
        <w:t>מספר</w:t>
      </w:r>
      <w:r w:rsidRPr="002946D4">
        <w:rPr>
          <w:rFonts w:ascii="David" w:hAnsi="David"/>
          <w:szCs w:val="24"/>
          <w:rtl/>
        </w:rPr>
        <w:t xml:space="preserve"> </w:t>
      </w:r>
      <w:r w:rsidRPr="002946D4">
        <w:rPr>
          <w:rFonts w:ascii="David" w:hAnsi="David" w:hint="eastAsia"/>
          <w:szCs w:val="24"/>
          <w:rtl/>
        </w:rPr>
        <w:t>החוזה</w:t>
      </w:r>
      <w:r w:rsidRPr="002946D4">
        <w:rPr>
          <w:rFonts w:ascii="David" w:hAnsi="David"/>
          <w:szCs w:val="24"/>
          <w:rtl/>
        </w:rPr>
        <w:t xml:space="preserve">, </w:t>
      </w:r>
      <w:r w:rsidRPr="002946D4">
        <w:rPr>
          <w:rFonts w:ascii="David" w:hAnsi="David" w:hint="eastAsia"/>
          <w:szCs w:val="24"/>
          <w:rtl/>
        </w:rPr>
        <w:t>שנחתם</w:t>
      </w:r>
      <w:r w:rsidRPr="002946D4">
        <w:rPr>
          <w:rFonts w:ascii="David" w:hAnsi="David"/>
          <w:szCs w:val="24"/>
          <w:rtl/>
        </w:rPr>
        <w:t xml:space="preserve"> </w:t>
      </w:r>
      <w:r w:rsidRPr="002946D4">
        <w:rPr>
          <w:rFonts w:ascii="David" w:hAnsi="David" w:hint="eastAsia"/>
          <w:szCs w:val="24"/>
          <w:rtl/>
        </w:rPr>
        <w:t>בין</w:t>
      </w:r>
      <w:r w:rsidRPr="002946D4">
        <w:rPr>
          <w:rFonts w:ascii="David" w:hAnsi="David"/>
          <w:szCs w:val="24"/>
          <w:rtl/>
        </w:rPr>
        <w:t xml:space="preserve"> </w:t>
      </w:r>
      <w:r w:rsidRPr="002946D4">
        <w:rPr>
          <w:rFonts w:ascii="David" w:hAnsi="David" w:hint="eastAsia"/>
          <w:szCs w:val="24"/>
          <w:rtl/>
        </w:rPr>
        <w:t>משרד</w:t>
      </w:r>
      <w:r w:rsidRPr="002946D4">
        <w:rPr>
          <w:rFonts w:ascii="David" w:hAnsi="David"/>
          <w:szCs w:val="24"/>
          <w:rtl/>
        </w:rPr>
        <w:t xml:space="preserve"> </w:t>
      </w:r>
      <w:r w:rsidR="00EA4A93" w:rsidRPr="002946D4">
        <w:rPr>
          <w:rFonts w:ascii="David" w:hAnsi="David" w:hint="eastAsia"/>
          <w:szCs w:val="24"/>
          <w:rtl/>
        </w:rPr>
        <w:t>האנרגיה</w:t>
      </w:r>
      <w:r w:rsidR="00EA4A93" w:rsidRPr="002946D4">
        <w:rPr>
          <w:rFonts w:ascii="David" w:hAnsi="David"/>
          <w:szCs w:val="24"/>
          <w:rtl/>
        </w:rPr>
        <w:t xml:space="preserve"> </w:t>
      </w:r>
      <w:r w:rsidRPr="002946D4">
        <w:rPr>
          <w:rFonts w:ascii="David" w:hAnsi="David" w:hint="eastAsia"/>
          <w:szCs w:val="24"/>
          <w:rtl/>
        </w:rPr>
        <w:t>לבין</w:t>
      </w:r>
      <w:r w:rsidRPr="002946D4">
        <w:rPr>
          <w:rFonts w:ascii="David" w:hAnsi="David"/>
          <w:szCs w:val="24"/>
          <w:rtl/>
        </w:rPr>
        <w:t xml:space="preserve"> </w:t>
      </w:r>
      <w:r w:rsidRPr="002946D4">
        <w:rPr>
          <w:rFonts w:ascii="David" w:hAnsi="David" w:hint="eastAsia"/>
          <w:szCs w:val="24"/>
          <w:rtl/>
        </w:rPr>
        <w:t>הגוף</w:t>
      </w:r>
      <w:r w:rsidRPr="002946D4">
        <w:rPr>
          <w:rFonts w:ascii="David" w:hAnsi="David"/>
          <w:szCs w:val="24"/>
          <w:rtl/>
        </w:rPr>
        <w:t xml:space="preserve"> </w:t>
      </w:r>
      <w:r w:rsidRPr="002946D4">
        <w:rPr>
          <w:rFonts w:ascii="David" w:hAnsi="David" w:hint="eastAsia"/>
          <w:szCs w:val="24"/>
          <w:rtl/>
        </w:rPr>
        <w:t>המבצע</w:t>
      </w:r>
      <w:r w:rsidRPr="002946D4">
        <w:rPr>
          <w:rFonts w:ascii="David" w:hAnsi="David"/>
          <w:szCs w:val="24"/>
          <w:rtl/>
        </w:rPr>
        <w:t xml:space="preserve">.  </w:t>
      </w:r>
    </w:p>
    <w:p w:rsidR="00A241B4" w:rsidRPr="002946D4" w:rsidRDefault="00A241B4" w:rsidP="00C46ACF">
      <w:pPr>
        <w:pStyle w:val="af5"/>
        <w:numPr>
          <w:ilvl w:val="2"/>
          <w:numId w:val="123"/>
        </w:numPr>
        <w:tabs>
          <w:tab w:val="left" w:pos="311"/>
          <w:tab w:val="left" w:pos="453"/>
        </w:tabs>
        <w:spacing w:before="120" w:line="360" w:lineRule="auto"/>
        <w:ind w:left="311" w:hanging="284"/>
        <w:jc w:val="both"/>
        <w:rPr>
          <w:rFonts w:ascii="David" w:hAnsi="David"/>
          <w:szCs w:val="24"/>
          <w:rtl/>
        </w:rPr>
      </w:pPr>
      <w:r w:rsidRPr="002946D4">
        <w:rPr>
          <w:rFonts w:ascii="David" w:hAnsi="David" w:hint="eastAsia"/>
          <w:szCs w:val="24"/>
          <w:rtl/>
        </w:rPr>
        <w:t>שם</w:t>
      </w:r>
      <w:r w:rsidRPr="002946D4">
        <w:rPr>
          <w:rFonts w:ascii="David" w:hAnsi="David"/>
          <w:szCs w:val="24"/>
          <w:rtl/>
        </w:rPr>
        <w:t xml:space="preserve"> </w:t>
      </w:r>
      <w:r w:rsidRPr="002946D4">
        <w:rPr>
          <w:rFonts w:ascii="David" w:hAnsi="David" w:hint="eastAsia"/>
          <w:szCs w:val="24"/>
          <w:rtl/>
        </w:rPr>
        <w:t>גוף</w:t>
      </w:r>
      <w:r w:rsidRPr="002946D4">
        <w:rPr>
          <w:rFonts w:ascii="David" w:hAnsi="David"/>
          <w:szCs w:val="24"/>
          <w:rtl/>
        </w:rPr>
        <w:t xml:space="preserve"> </w:t>
      </w:r>
      <w:r w:rsidRPr="002946D4">
        <w:rPr>
          <w:rFonts w:ascii="David" w:hAnsi="David" w:hint="eastAsia"/>
          <w:szCs w:val="24"/>
          <w:rtl/>
        </w:rPr>
        <w:t>הממן</w:t>
      </w:r>
      <w:r w:rsidRPr="002946D4">
        <w:rPr>
          <w:rFonts w:ascii="David" w:hAnsi="David"/>
          <w:szCs w:val="24"/>
          <w:rtl/>
        </w:rPr>
        <w:t xml:space="preserve">   </w:t>
      </w:r>
    </w:p>
    <w:p w:rsidR="00A241B4" w:rsidRPr="002946D4" w:rsidRDefault="00A241B4" w:rsidP="00A241B4">
      <w:pPr>
        <w:spacing w:line="360" w:lineRule="auto"/>
        <w:ind w:left="1161"/>
        <w:jc w:val="both"/>
        <w:rPr>
          <w:rFonts w:ascii="David" w:hAnsi="David" w:cs="David"/>
          <w:szCs w:val="24"/>
          <w:rtl/>
        </w:rPr>
      </w:pPr>
      <w:r w:rsidRPr="002946D4">
        <w:rPr>
          <w:rFonts w:ascii="David" w:hAnsi="David" w:cs="David"/>
          <w:szCs w:val="24"/>
        </w:rPr>
        <w:t>(a)</w:t>
      </w:r>
      <w:r w:rsidRPr="002946D4">
        <w:rPr>
          <w:rFonts w:ascii="David" w:hAnsi="David" w:cs="David"/>
          <w:szCs w:val="24"/>
          <w:rtl/>
        </w:rPr>
        <w:t xml:space="preserve"> </w:t>
      </w:r>
      <w:r w:rsidRPr="002946D4">
        <w:rPr>
          <w:rFonts w:ascii="David" w:hAnsi="David" w:cs="David" w:hint="eastAsia"/>
          <w:szCs w:val="24"/>
          <w:rtl/>
        </w:rPr>
        <w:t>כמודגם</w:t>
      </w:r>
      <w:r w:rsidRPr="002946D4">
        <w:rPr>
          <w:rFonts w:ascii="David" w:hAnsi="David" w:cs="David"/>
          <w:szCs w:val="24"/>
          <w:rtl/>
        </w:rPr>
        <w:t xml:space="preserve">. </w:t>
      </w:r>
      <w:r w:rsidRPr="002946D4">
        <w:rPr>
          <w:rFonts w:ascii="David" w:hAnsi="David" w:cs="David" w:hint="eastAsia"/>
          <w:szCs w:val="24"/>
          <w:rtl/>
        </w:rPr>
        <w:t>יש</w:t>
      </w:r>
      <w:r w:rsidRPr="002946D4">
        <w:rPr>
          <w:rFonts w:ascii="David" w:hAnsi="David" w:cs="David"/>
          <w:szCs w:val="24"/>
          <w:rtl/>
        </w:rPr>
        <w:t xml:space="preserve"> </w:t>
      </w:r>
      <w:r w:rsidRPr="002946D4">
        <w:rPr>
          <w:rFonts w:ascii="David" w:hAnsi="David" w:cs="David" w:hint="eastAsia"/>
          <w:szCs w:val="24"/>
          <w:rtl/>
        </w:rPr>
        <w:t>לשנות</w:t>
      </w:r>
      <w:r w:rsidRPr="002946D4">
        <w:rPr>
          <w:rFonts w:ascii="David" w:hAnsi="David" w:cs="David"/>
          <w:szCs w:val="24"/>
          <w:rtl/>
        </w:rPr>
        <w:t xml:space="preserve"> </w:t>
      </w:r>
      <w:r w:rsidRPr="002946D4">
        <w:rPr>
          <w:rFonts w:ascii="David" w:hAnsi="David" w:cs="David" w:hint="eastAsia"/>
          <w:szCs w:val="24"/>
          <w:rtl/>
        </w:rPr>
        <w:t>את</w:t>
      </w:r>
      <w:r w:rsidRPr="002946D4">
        <w:rPr>
          <w:rFonts w:ascii="David" w:hAnsi="David" w:cs="David"/>
          <w:szCs w:val="24"/>
          <w:rtl/>
        </w:rPr>
        <w:t xml:space="preserve"> </w:t>
      </w:r>
      <w:r w:rsidRPr="002946D4">
        <w:rPr>
          <w:rFonts w:ascii="David" w:hAnsi="David" w:cs="David" w:hint="eastAsia"/>
          <w:szCs w:val="24"/>
          <w:rtl/>
        </w:rPr>
        <w:t>שם</w:t>
      </w:r>
      <w:r w:rsidRPr="002946D4">
        <w:rPr>
          <w:rFonts w:ascii="David" w:hAnsi="David" w:cs="David"/>
          <w:szCs w:val="24"/>
          <w:rtl/>
        </w:rPr>
        <w:t xml:space="preserve"> </w:t>
      </w:r>
      <w:r w:rsidRPr="002946D4">
        <w:rPr>
          <w:rFonts w:ascii="David" w:hAnsi="David" w:cs="David" w:hint="eastAsia"/>
          <w:szCs w:val="24"/>
          <w:rtl/>
        </w:rPr>
        <w:t>האגף</w:t>
      </w:r>
      <w:r w:rsidRPr="002946D4">
        <w:rPr>
          <w:rFonts w:ascii="David" w:hAnsi="David" w:cs="David"/>
          <w:szCs w:val="24"/>
          <w:rtl/>
        </w:rPr>
        <w:t xml:space="preserve"> </w:t>
      </w:r>
      <w:r w:rsidRPr="002946D4">
        <w:rPr>
          <w:rFonts w:ascii="David" w:hAnsi="David" w:cs="David" w:hint="eastAsia"/>
          <w:szCs w:val="24"/>
          <w:rtl/>
        </w:rPr>
        <w:t>בהתאם</w:t>
      </w:r>
      <w:r w:rsidRPr="002946D4">
        <w:rPr>
          <w:rFonts w:ascii="David" w:hAnsi="David" w:cs="David"/>
          <w:szCs w:val="24"/>
          <w:rtl/>
        </w:rPr>
        <w:t xml:space="preserve"> </w:t>
      </w:r>
      <w:r w:rsidRPr="002946D4">
        <w:rPr>
          <w:rFonts w:ascii="David" w:hAnsi="David" w:cs="David" w:hint="eastAsia"/>
          <w:szCs w:val="24"/>
          <w:rtl/>
        </w:rPr>
        <w:t>למקרה</w:t>
      </w:r>
      <w:r w:rsidRPr="002946D4">
        <w:rPr>
          <w:rFonts w:ascii="David" w:hAnsi="David" w:cs="David"/>
          <w:szCs w:val="24"/>
          <w:rtl/>
        </w:rPr>
        <w:t>.</w:t>
      </w:r>
    </w:p>
    <w:p w:rsidR="00A241B4" w:rsidRPr="002946D4" w:rsidRDefault="00A241B4" w:rsidP="00A241B4">
      <w:pPr>
        <w:spacing w:line="360" w:lineRule="auto"/>
        <w:ind w:left="1161"/>
        <w:jc w:val="both"/>
        <w:rPr>
          <w:rFonts w:ascii="David" w:hAnsi="David" w:cs="David"/>
          <w:szCs w:val="24"/>
          <w:rtl/>
        </w:rPr>
      </w:pPr>
      <w:r w:rsidRPr="002946D4">
        <w:rPr>
          <w:rFonts w:ascii="David" w:hAnsi="David" w:cs="David"/>
          <w:szCs w:val="24"/>
        </w:rPr>
        <w:t>(b)</w:t>
      </w:r>
      <w:r w:rsidRPr="002946D4">
        <w:rPr>
          <w:rFonts w:ascii="David" w:hAnsi="David" w:cs="David"/>
          <w:szCs w:val="24"/>
          <w:rtl/>
        </w:rPr>
        <w:tab/>
        <w:t xml:space="preserve"> </w:t>
      </w:r>
      <w:r w:rsidRPr="002946D4">
        <w:rPr>
          <w:rFonts w:ascii="David" w:hAnsi="David" w:cs="David" w:hint="eastAsia"/>
          <w:szCs w:val="24"/>
          <w:rtl/>
        </w:rPr>
        <w:t>שמו</w:t>
      </w:r>
      <w:r w:rsidRPr="002946D4">
        <w:rPr>
          <w:rFonts w:ascii="David" w:hAnsi="David" w:cs="David"/>
          <w:szCs w:val="24"/>
          <w:rtl/>
        </w:rPr>
        <w:t xml:space="preserve"> </w:t>
      </w:r>
      <w:r w:rsidRPr="002946D4">
        <w:rPr>
          <w:rFonts w:ascii="David" w:hAnsi="David" w:cs="David" w:hint="eastAsia"/>
          <w:szCs w:val="24"/>
          <w:rtl/>
        </w:rPr>
        <w:t>וכתובתו</w:t>
      </w:r>
      <w:r w:rsidRPr="002946D4">
        <w:rPr>
          <w:rFonts w:ascii="David" w:hAnsi="David" w:cs="David"/>
          <w:szCs w:val="24"/>
          <w:rtl/>
        </w:rPr>
        <w:t xml:space="preserve"> </w:t>
      </w:r>
      <w:r w:rsidRPr="002946D4">
        <w:rPr>
          <w:rFonts w:ascii="David" w:hAnsi="David" w:cs="David" w:hint="eastAsia"/>
          <w:szCs w:val="24"/>
          <w:rtl/>
        </w:rPr>
        <w:t>של</w:t>
      </w:r>
      <w:r w:rsidRPr="002946D4">
        <w:rPr>
          <w:rFonts w:ascii="David" w:hAnsi="David" w:cs="David"/>
          <w:szCs w:val="24"/>
          <w:rtl/>
        </w:rPr>
        <w:t xml:space="preserve"> </w:t>
      </w:r>
      <w:r w:rsidRPr="002946D4">
        <w:rPr>
          <w:rFonts w:ascii="David" w:hAnsi="David" w:cs="David" w:hint="eastAsia"/>
          <w:szCs w:val="24"/>
          <w:rtl/>
        </w:rPr>
        <w:t>גוף</w:t>
      </w:r>
      <w:r w:rsidRPr="002946D4">
        <w:rPr>
          <w:rFonts w:ascii="David" w:hAnsi="David" w:cs="David"/>
          <w:szCs w:val="24"/>
          <w:rtl/>
        </w:rPr>
        <w:t xml:space="preserve"> </w:t>
      </w:r>
      <w:r w:rsidRPr="002946D4">
        <w:rPr>
          <w:rFonts w:ascii="David" w:hAnsi="David" w:cs="David" w:hint="eastAsia"/>
          <w:szCs w:val="24"/>
          <w:rtl/>
        </w:rPr>
        <w:t>מממן</w:t>
      </w:r>
      <w:r w:rsidRPr="002946D4">
        <w:rPr>
          <w:rFonts w:ascii="David" w:hAnsi="David" w:cs="David"/>
          <w:szCs w:val="24"/>
          <w:rtl/>
        </w:rPr>
        <w:t xml:space="preserve"> </w:t>
      </w:r>
      <w:r w:rsidRPr="002946D4">
        <w:rPr>
          <w:rFonts w:ascii="David" w:hAnsi="David" w:cs="David" w:hint="eastAsia"/>
          <w:szCs w:val="24"/>
          <w:rtl/>
        </w:rPr>
        <w:t>נוסף</w:t>
      </w:r>
      <w:r w:rsidRPr="002946D4">
        <w:rPr>
          <w:rFonts w:ascii="David" w:hAnsi="David" w:cs="David"/>
          <w:szCs w:val="24"/>
          <w:rtl/>
        </w:rPr>
        <w:t xml:space="preserve"> (</w:t>
      </w:r>
      <w:r w:rsidRPr="002946D4">
        <w:rPr>
          <w:rFonts w:ascii="David" w:hAnsi="David" w:cs="David" w:hint="eastAsia"/>
          <w:szCs w:val="24"/>
          <w:rtl/>
        </w:rPr>
        <w:t>אם</w:t>
      </w:r>
      <w:r w:rsidRPr="002946D4">
        <w:rPr>
          <w:rFonts w:ascii="David" w:hAnsi="David" w:cs="David"/>
          <w:szCs w:val="24"/>
          <w:rtl/>
        </w:rPr>
        <w:t xml:space="preserve"> </w:t>
      </w:r>
      <w:r w:rsidRPr="002946D4">
        <w:rPr>
          <w:rFonts w:ascii="David" w:hAnsi="David" w:cs="David" w:hint="eastAsia"/>
          <w:szCs w:val="24"/>
          <w:rtl/>
        </w:rPr>
        <w:t>קיים</w:t>
      </w:r>
      <w:r w:rsidRPr="002946D4">
        <w:rPr>
          <w:rFonts w:ascii="David" w:hAnsi="David" w:cs="David"/>
          <w:szCs w:val="24"/>
          <w:rtl/>
        </w:rPr>
        <w:t>).</w:t>
      </w:r>
    </w:p>
    <w:p w:rsidR="00A241B4" w:rsidRPr="002946D4" w:rsidRDefault="00A241B4" w:rsidP="00C46ACF">
      <w:pPr>
        <w:pStyle w:val="af5"/>
        <w:numPr>
          <w:ilvl w:val="2"/>
          <w:numId w:val="123"/>
        </w:numPr>
        <w:tabs>
          <w:tab w:val="left" w:pos="311"/>
          <w:tab w:val="left" w:pos="453"/>
        </w:tabs>
        <w:spacing w:before="120" w:line="360" w:lineRule="auto"/>
        <w:ind w:left="311" w:hanging="284"/>
        <w:jc w:val="both"/>
        <w:rPr>
          <w:rFonts w:ascii="David" w:hAnsi="David"/>
          <w:szCs w:val="24"/>
          <w:rtl/>
        </w:rPr>
      </w:pPr>
      <w:r w:rsidRPr="002946D4">
        <w:rPr>
          <w:rFonts w:ascii="David" w:hAnsi="David" w:hint="eastAsia"/>
          <w:szCs w:val="24"/>
          <w:rtl/>
        </w:rPr>
        <w:t>סוג</w:t>
      </w:r>
      <w:r w:rsidRPr="002946D4">
        <w:rPr>
          <w:rFonts w:ascii="David" w:hAnsi="David"/>
          <w:szCs w:val="24"/>
          <w:rtl/>
        </w:rPr>
        <w:t xml:space="preserve"> </w:t>
      </w:r>
      <w:r w:rsidRPr="002946D4">
        <w:rPr>
          <w:rFonts w:ascii="David" w:hAnsi="David" w:hint="eastAsia"/>
          <w:szCs w:val="24"/>
          <w:rtl/>
        </w:rPr>
        <w:t>הפרסום</w:t>
      </w:r>
      <w:r w:rsidRPr="002946D4">
        <w:rPr>
          <w:rFonts w:ascii="David" w:hAnsi="David"/>
          <w:szCs w:val="24"/>
          <w:rtl/>
        </w:rPr>
        <w:t xml:space="preserve"> </w:t>
      </w:r>
      <w:r w:rsidRPr="002946D4">
        <w:rPr>
          <w:rFonts w:ascii="David" w:hAnsi="David" w:hint="eastAsia"/>
          <w:szCs w:val="24"/>
          <w:rtl/>
        </w:rPr>
        <w:t>או</w:t>
      </w:r>
      <w:r w:rsidRPr="002946D4">
        <w:rPr>
          <w:rFonts w:ascii="David" w:hAnsi="David"/>
          <w:szCs w:val="24"/>
          <w:rtl/>
        </w:rPr>
        <w:t xml:space="preserve"> </w:t>
      </w:r>
      <w:r w:rsidRPr="002946D4">
        <w:rPr>
          <w:rFonts w:ascii="David" w:hAnsi="David" w:hint="eastAsia"/>
          <w:szCs w:val="24"/>
          <w:rtl/>
        </w:rPr>
        <w:t>הדו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והתקופה</w:t>
      </w:r>
      <w:r w:rsidRPr="002946D4">
        <w:rPr>
          <w:rFonts w:ascii="David" w:hAnsi="David"/>
          <w:szCs w:val="24"/>
          <w:rtl/>
        </w:rPr>
        <w:t xml:space="preserve"> </w:t>
      </w:r>
      <w:r w:rsidRPr="002946D4">
        <w:rPr>
          <w:rFonts w:ascii="David" w:hAnsi="David" w:hint="eastAsia"/>
          <w:szCs w:val="24"/>
          <w:rtl/>
        </w:rPr>
        <w:t>אליה</w:t>
      </w:r>
      <w:r w:rsidRPr="002946D4">
        <w:rPr>
          <w:rFonts w:ascii="David" w:hAnsi="David"/>
          <w:szCs w:val="24"/>
          <w:rtl/>
        </w:rPr>
        <w:t xml:space="preserve"> </w:t>
      </w:r>
      <w:r w:rsidRPr="002946D4">
        <w:rPr>
          <w:rFonts w:ascii="David" w:hAnsi="David" w:hint="eastAsia"/>
          <w:szCs w:val="24"/>
          <w:rtl/>
        </w:rPr>
        <w:t>הוא</w:t>
      </w:r>
      <w:r w:rsidRPr="002946D4">
        <w:rPr>
          <w:rFonts w:ascii="David" w:hAnsi="David"/>
          <w:szCs w:val="24"/>
          <w:rtl/>
        </w:rPr>
        <w:t xml:space="preserve"> </w:t>
      </w:r>
      <w:r w:rsidRPr="002946D4">
        <w:rPr>
          <w:rFonts w:ascii="David" w:hAnsi="David" w:hint="eastAsia"/>
          <w:szCs w:val="24"/>
          <w:rtl/>
        </w:rPr>
        <w:t>מתייחס</w:t>
      </w:r>
      <w:r w:rsidRPr="002946D4">
        <w:rPr>
          <w:rFonts w:ascii="David" w:hAnsi="David"/>
          <w:szCs w:val="24"/>
          <w:rtl/>
        </w:rPr>
        <w:t>.</w:t>
      </w:r>
    </w:p>
    <w:p w:rsidR="00A241B4" w:rsidRPr="002946D4" w:rsidRDefault="00A241B4" w:rsidP="00C46ACF">
      <w:pPr>
        <w:pStyle w:val="af5"/>
        <w:numPr>
          <w:ilvl w:val="2"/>
          <w:numId w:val="123"/>
        </w:numPr>
        <w:tabs>
          <w:tab w:val="left" w:pos="311"/>
          <w:tab w:val="left" w:pos="453"/>
        </w:tabs>
        <w:spacing w:before="120" w:line="360" w:lineRule="auto"/>
        <w:ind w:left="311" w:hanging="284"/>
        <w:jc w:val="both"/>
        <w:rPr>
          <w:rFonts w:ascii="David" w:hAnsi="David"/>
          <w:szCs w:val="24"/>
          <w:rtl/>
        </w:rPr>
      </w:pPr>
      <w:r w:rsidRPr="002946D4">
        <w:rPr>
          <w:rFonts w:ascii="David" w:hAnsi="David" w:hint="eastAsia"/>
          <w:szCs w:val="24"/>
          <w:rtl/>
        </w:rPr>
        <w:t>לשימוש</w:t>
      </w:r>
      <w:r w:rsidRPr="002946D4">
        <w:rPr>
          <w:rFonts w:ascii="David" w:hAnsi="David"/>
          <w:szCs w:val="24"/>
          <w:rtl/>
        </w:rPr>
        <w:t xml:space="preserve"> </w:t>
      </w:r>
      <w:r w:rsidRPr="002946D4">
        <w:rPr>
          <w:rFonts w:ascii="David" w:hAnsi="David" w:hint="eastAsia"/>
          <w:szCs w:val="24"/>
          <w:rtl/>
        </w:rPr>
        <w:t>המשרד</w:t>
      </w:r>
      <w:r w:rsidRPr="002946D4">
        <w:rPr>
          <w:rFonts w:ascii="David" w:hAnsi="David"/>
          <w:szCs w:val="24"/>
          <w:rtl/>
        </w:rPr>
        <w:t>.</w:t>
      </w:r>
    </w:p>
    <w:p w:rsidR="00A241B4" w:rsidRPr="002946D4" w:rsidRDefault="00A241B4" w:rsidP="00C46ACF">
      <w:pPr>
        <w:pStyle w:val="af5"/>
        <w:numPr>
          <w:ilvl w:val="2"/>
          <w:numId w:val="123"/>
        </w:numPr>
        <w:tabs>
          <w:tab w:val="left" w:pos="311"/>
          <w:tab w:val="left" w:pos="453"/>
        </w:tabs>
        <w:spacing w:before="120" w:line="360" w:lineRule="auto"/>
        <w:ind w:left="311" w:hanging="284"/>
        <w:jc w:val="both"/>
        <w:rPr>
          <w:rFonts w:ascii="David" w:hAnsi="David"/>
          <w:szCs w:val="24"/>
          <w:rtl/>
        </w:rPr>
      </w:pPr>
      <w:r w:rsidRPr="002946D4">
        <w:rPr>
          <w:rFonts w:ascii="David" w:hAnsi="David" w:hint="eastAsia"/>
          <w:szCs w:val="24"/>
          <w:rtl/>
        </w:rPr>
        <w:t>הערות</w:t>
      </w:r>
      <w:r w:rsidRPr="002946D4">
        <w:rPr>
          <w:rFonts w:ascii="David" w:hAnsi="David"/>
          <w:szCs w:val="24"/>
          <w:rtl/>
        </w:rPr>
        <w:t xml:space="preserve"> </w:t>
      </w:r>
      <w:r w:rsidRPr="002946D4">
        <w:rPr>
          <w:rFonts w:ascii="David" w:hAnsi="David" w:hint="eastAsia"/>
          <w:szCs w:val="24"/>
          <w:rtl/>
        </w:rPr>
        <w:t>נוספות</w:t>
      </w:r>
      <w:r w:rsidRPr="002946D4">
        <w:rPr>
          <w:rFonts w:ascii="David" w:hAnsi="David"/>
          <w:szCs w:val="24"/>
          <w:rtl/>
        </w:rPr>
        <w:t xml:space="preserve"> (</w:t>
      </w:r>
      <w:r w:rsidRPr="002946D4">
        <w:rPr>
          <w:rFonts w:ascii="David" w:hAnsi="David" w:hint="eastAsia"/>
          <w:szCs w:val="24"/>
          <w:rtl/>
        </w:rPr>
        <w:t>ביחס</w:t>
      </w:r>
      <w:r w:rsidRPr="002946D4">
        <w:rPr>
          <w:rFonts w:ascii="David" w:hAnsi="David"/>
          <w:szCs w:val="24"/>
          <w:rtl/>
        </w:rPr>
        <w:t xml:space="preserve"> </w:t>
      </w:r>
      <w:r w:rsidRPr="002946D4">
        <w:rPr>
          <w:rFonts w:ascii="David" w:hAnsi="David" w:hint="eastAsia"/>
          <w:szCs w:val="24"/>
          <w:rtl/>
        </w:rPr>
        <w:t>לסעיפים</w:t>
      </w:r>
      <w:r w:rsidRPr="002946D4">
        <w:rPr>
          <w:rFonts w:ascii="David" w:hAnsi="David"/>
          <w:szCs w:val="24"/>
          <w:rtl/>
        </w:rPr>
        <w:t xml:space="preserve"> </w:t>
      </w:r>
      <w:r w:rsidRPr="002946D4">
        <w:rPr>
          <w:rFonts w:ascii="David" w:hAnsi="David" w:hint="eastAsia"/>
          <w:szCs w:val="24"/>
          <w:rtl/>
        </w:rPr>
        <w:t>דלעיל</w:t>
      </w:r>
      <w:r w:rsidRPr="002946D4">
        <w:rPr>
          <w:rFonts w:ascii="David" w:hAnsi="David"/>
          <w:szCs w:val="24"/>
          <w:rtl/>
        </w:rPr>
        <w:t xml:space="preserve">). </w:t>
      </w:r>
      <w:r w:rsidRPr="002946D4">
        <w:rPr>
          <w:rFonts w:ascii="David" w:hAnsi="David" w:hint="eastAsia"/>
          <w:szCs w:val="24"/>
          <w:rtl/>
        </w:rPr>
        <w:t>למשל</w:t>
      </w:r>
      <w:r w:rsidRPr="002946D4">
        <w:rPr>
          <w:rFonts w:ascii="David" w:hAnsi="David"/>
          <w:szCs w:val="24"/>
          <w:rtl/>
        </w:rPr>
        <w:t xml:space="preserve"> - </w:t>
      </w:r>
      <w:r w:rsidRPr="002946D4">
        <w:rPr>
          <w:rFonts w:ascii="David" w:hAnsi="David" w:hint="eastAsia"/>
          <w:szCs w:val="24"/>
          <w:rtl/>
        </w:rPr>
        <w:t>האם</w:t>
      </w:r>
      <w:r w:rsidRPr="002946D4">
        <w:rPr>
          <w:rFonts w:ascii="David" w:hAnsi="David"/>
          <w:szCs w:val="24"/>
          <w:rtl/>
        </w:rPr>
        <w:t xml:space="preserve"> </w:t>
      </w:r>
      <w:r w:rsidRPr="002946D4">
        <w:rPr>
          <w:rFonts w:ascii="David" w:hAnsi="David" w:hint="eastAsia"/>
          <w:szCs w:val="24"/>
          <w:rtl/>
        </w:rPr>
        <w:t>הדו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מחולק</w:t>
      </w:r>
      <w:r w:rsidRPr="002946D4">
        <w:rPr>
          <w:rFonts w:ascii="David" w:hAnsi="David"/>
          <w:szCs w:val="24"/>
          <w:rtl/>
        </w:rPr>
        <w:t xml:space="preserve"> </w:t>
      </w:r>
      <w:r w:rsidRPr="002946D4">
        <w:rPr>
          <w:rFonts w:ascii="David" w:hAnsi="David" w:hint="eastAsia"/>
          <w:szCs w:val="24"/>
          <w:rtl/>
        </w:rPr>
        <w:t>לכרכים</w:t>
      </w:r>
      <w:r w:rsidRPr="002946D4">
        <w:rPr>
          <w:rFonts w:ascii="David" w:hAnsi="David"/>
          <w:szCs w:val="24"/>
          <w:rtl/>
        </w:rPr>
        <w:t xml:space="preserve">, </w:t>
      </w:r>
      <w:r w:rsidRPr="002946D4">
        <w:rPr>
          <w:rFonts w:ascii="David" w:hAnsi="David" w:hint="eastAsia"/>
          <w:szCs w:val="24"/>
          <w:rtl/>
        </w:rPr>
        <w:t>או</w:t>
      </w:r>
      <w:r w:rsidRPr="002946D4">
        <w:rPr>
          <w:rFonts w:ascii="David" w:hAnsi="David"/>
          <w:szCs w:val="24"/>
          <w:rtl/>
        </w:rPr>
        <w:t xml:space="preserve"> </w:t>
      </w:r>
      <w:r w:rsidRPr="002946D4">
        <w:rPr>
          <w:rFonts w:ascii="David" w:hAnsi="David" w:hint="eastAsia"/>
          <w:szCs w:val="24"/>
          <w:rtl/>
        </w:rPr>
        <w:t>אם</w:t>
      </w:r>
      <w:r w:rsidRPr="002946D4">
        <w:rPr>
          <w:rFonts w:ascii="David" w:hAnsi="David"/>
          <w:szCs w:val="24"/>
          <w:rtl/>
        </w:rPr>
        <w:t xml:space="preserve"> </w:t>
      </w:r>
      <w:r w:rsidRPr="002946D4">
        <w:rPr>
          <w:rFonts w:ascii="David" w:hAnsi="David" w:hint="eastAsia"/>
          <w:szCs w:val="24"/>
          <w:rtl/>
        </w:rPr>
        <w:t>הוא</w:t>
      </w:r>
      <w:r w:rsidRPr="002946D4">
        <w:rPr>
          <w:rFonts w:ascii="David" w:hAnsi="David"/>
          <w:szCs w:val="24"/>
          <w:rtl/>
        </w:rPr>
        <w:t xml:space="preserve"> </w:t>
      </w:r>
      <w:r w:rsidRPr="002946D4">
        <w:rPr>
          <w:rFonts w:ascii="David" w:hAnsi="David" w:hint="eastAsia"/>
          <w:szCs w:val="24"/>
          <w:rtl/>
        </w:rPr>
        <w:t>חלק</w:t>
      </w:r>
      <w:r w:rsidRPr="002946D4">
        <w:rPr>
          <w:rFonts w:ascii="David" w:hAnsi="David"/>
          <w:szCs w:val="24"/>
          <w:rtl/>
        </w:rPr>
        <w:t xml:space="preserve"> </w:t>
      </w:r>
      <w:r w:rsidRPr="002946D4">
        <w:rPr>
          <w:rFonts w:ascii="David" w:hAnsi="David" w:hint="eastAsia"/>
          <w:szCs w:val="24"/>
          <w:rtl/>
        </w:rPr>
        <w:t>מסדרה</w:t>
      </w:r>
      <w:r w:rsidRPr="002946D4">
        <w:rPr>
          <w:rFonts w:ascii="David" w:hAnsi="David"/>
          <w:szCs w:val="24"/>
          <w:rtl/>
        </w:rPr>
        <w:t xml:space="preserve"> </w:t>
      </w:r>
      <w:r w:rsidRPr="002946D4">
        <w:rPr>
          <w:rFonts w:ascii="David" w:hAnsi="David" w:hint="eastAsia"/>
          <w:szCs w:val="24"/>
          <w:rtl/>
        </w:rPr>
        <w:t>של</w:t>
      </w:r>
      <w:r w:rsidRPr="002946D4">
        <w:rPr>
          <w:rFonts w:ascii="David" w:hAnsi="David"/>
          <w:szCs w:val="24"/>
          <w:rtl/>
        </w:rPr>
        <w:t xml:space="preserve"> </w:t>
      </w:r>
      <w:r w:rsidRPr="002946D4">
        <w:rPr>
          <w:rFonts w:ascii="David" w:hAnsi="David" w:hint="eastAsia"/>
          <w:szCs w:val="24"/>
          <w:rtl/>
        </w:rPr>
        <w:t>פרסומים</w:t>
      </w:r>
      <w:r w:rsidRPr="002946D4">
        <w:rPr>
          <w:rFonts w:ascii="David" w:hAnsi="David"/>
          <w:szCs w:val="24"/>
          <w:rtl/>
        </w:rPr>
        <w:t>.</w:t>
      </w:r>
    </w:p>
    <w:p w:rsidR="00A241B4" w:rsidRPr="002946D4" w:rsidRDefault="00A241B4" w:rsidP="00C46ACF">
      <w:pPr>
        <w:pStyle w:val="af5"/>
        <w:numPr>
          <w:ilvl w:val="2"/>
          <w:numId w:val="123"/>
        </w:numPr>
        <w:tabs>
          <w:tab w:val="left" w:pos="311"/>
          <w:tab w:val="left" w:pos="453"/>
        </w:tabs>
        <w:spacing w:before="120" w:line="360" w:lineRule="auto"/>
        <w:ind w:left="311" w:hanging="284"/>
        <w:jc w:val="both"/>
        <w:rPr>
          <w:rFonts w:ascii="David" w:hAnsi="David"/>
          <w:szCs w:val="24"/>
          <w:rtl/>
        </w:rPr>
      </w:pPr>
      <w:r w:rsidRPr="002946D4">
        <w:rPr>
          <w:rFonts w:ascii="David" w:hAnsi="David" w:hint="eastAsia"/>
          <w:szCs w:val="24"/>
          <w:rtl/>
        </w:rPr>
        <w:t>תקציר</w:t>
      </w:r>
      <w:r w:rsidRPr="002946D4">
        <w:rPr>
          <w:rFonts w:ascii="David" w:hAnsi="David"/>
          <w:szCs w:val="24"/>
          <w:rtl/>
        </w:rPr>
        <w:t xml:space="preserve"> - </w:t>
      </w:r>
      <w:r w:rsidRPr="002946D4">
        <w:rPr>
          <w:rFonts w:ascii="David" w:hAnsi="David" w:hint="eastAsia"/>
          <w:szCs w:val="24"/>
          <w:rtl/>
        </w:rPr>
        <w:t>עד</w:t>
      </w:r>
      <w:r w:rsidRPr="002946D4">
        <w:rPr>
          <w:rFonts w:ascii="David" w:hAnsi="David"/>
          <w:szCs w:val="24"/>
          <w:rtl/>
        </w:rPr>
        <w:t xml:space="preserve"> </w:t>
      </w:r>
      <w:r w:rsidRPr="002946D4">
        <w:rPr>
          <w:rFonts w:ascii="David" w:hAnsi="David"/>
          <w:szCs w:val="24"/>
        </w:rPr>
        <w:t>200</w:t>
      </w:r>
      <w:r w:rsidRPr="002946D4">
        <w:rPr>
          <w:rFonts w:ascii="David" w:hAnsi="David"/>
          <w:szCs w:val="24"/>
          <w:rtl/>
        </w:rPr>
        <w:t xml:space="preserve"> </w:t>
      </w:r>
      <w:r w:rsidRPr="002946D4">
        <w:rPr>
          <w:rFonts w:ascii="David" w:hAnsi="David" w:hint="eastAsia"/>
          <w:szCs w:val="24"/>
          <w:rtl/>
        </w:rPr>
        <w:t>מילים</w:t>
      </w:r>
      <w:r w:rsidRPr="002946D4">
        <w:rPr>
          <w:rFonts w:ascii="David" w:hAnsi="David"/>
          <w:szCs w:val="24"/>
          <w:rtl/>
        </w:rPr>
        <w:t>.</w:t>
      </w:r>
    </w:p>
    <w:p w:rsidR="00A241B4" w:rsidRPr="002946D4" w:rsidRDefault="00A241B4" w:rsidP="00C46ACF">
      <w:pPr>
        <w:pStyle w:val="af5"/>
        <w:numPr>
          <w:ilvl w:val="2"/>
          <w:numId w:val="123"/>
        </w:numPr>
        <w:tabs>
          <w:tab w:val="left" w:pos="311"/>
          <w:tab w:val="left" w:pos="453"/>
        </w:tabs>
        <w:spacing w:before="120" w:line="360" w:lineRule="auto"/>
        <w:ind w:left="311" w:hanging="284"/>
        <w:jc w:val="both"/>
        <w:rPr>
          <w:rFonts w:ascii="David" w:hAnsi="David"/>
          <w:szCs w:val="24"/>
          <w:rtl/>
        </w:rPr>
      </w:pPr>
      <w:r w:rsidRPr="002946D4">
        <w:rPr>
          <w:rFonts w:ascii="David" w:hAnsi="David" w:hint="eastAsia"/>
          <w:szCs w:val="24"/>
          <w:rtl/>
        </w:rPr>
        <w:t>מילות</w:t>
      </w:r>
      <w:r w:rsidRPr="002946D4">
        <w:rPr>
          <w:rFonts w:ascii="David" w:hAnsi="David"/>
          <w:szCs w:val="24"/>
          <w:rtl/>
        </w:rPr>
        <w:t xml:space="preserve"> </w:t>
      </w:r>
      <w:r w:rsidRPr="002946D4">
        <w:rPr>
          <w:rFonts w:ascii="David" w:hAnsi="David" w:hint="eastAsia"/>
          <w:szCs w:val="24"/>
          <w:rtl/>
        </w:rPr>
        <w:t>מפתח</w:t>
      </w:r>
      <w:r w:rsidRPr="002946D4">
        <w:rPr>
          <w:rFonts w:ascii="David" w:hAnsi="David"/>
          <w:szCs w:val="24"/>
          <w:rtl/>
        </w:rPr>
        <w:t>/</w:t>
      </w:r>
      <w:r w:rsidRPr="002946D4">
        <w:rPr>
          <w:rFonts w:ascii="David" w:hAnsi="David" w:hint="eastAsia"/>
          <w:szCs w:val="24"/>
          <w:rtl/>
        </w:rPr>
        <w:t>תיאור</w:t>
      </w:r>
      <w:r w:rsidRPr="002946D4">
        <w:rPr>
          <w:rFonts w:ascii="David" w:hAnsi="David"/>
          <w:szCs w:val="24"/>
          <w:rtl/>
        </w:rPr>
        <w:t>/</w:t>
      </w:r>
      <w:r w:rsidRPr="002946D4">
        <w:rPr>
          <w:rFonts w:ascii="David" w:hAnsi="David" w:hint="eastAsia"/>
          <w:szCs w:val="24"/>
          <w:rtl/>
        </w:rPr>
        <w:t>סיווג</w:t>
      </w:r>
      <w:r w:rsidRPr="002946D4">
        <w:rPr>
          <w:rFonts w:ascii="David" w:hAnsi="David"/>
          <w:szCs w:val="24"/>
          <w:rtl/>
        </w:rPr>
        <w:t xml:space="preserve"> </w:t>
      </w:r>
      <w:r w:rsidRPr="002946D4">
        <w:rPr>
          <w:rFonts w:ascii="David" w:hAnsi="David" w:hint="eastAsia"/>
          <w:szCs w:val="24"/>
          <w:rtl/>
        </w:rPr>
        <w:t>בשפה</w:t>
      </w:r>
      <w:r w:rsidRPr="002946D4">
        <w:rPr>
          <w:rFonts w:ascii="David" w:hAnsi="David"/>
          <w:szCs w:val="24"/>
          <w:rtl/>
        </w:rPr>
        <w:t xml:space="preserve"> </w:t>
      </w:r>
      <w:r w:rsidRPr="002946D4">
        <w:rPr>
          <w:rFonts w:ascii="David" w:hAnsi="David" w:hint="eastAsia"/>
          <w:szCs w:val="24"/>
          <w:rtl/>
        </w:rPr>
        <w:t>האנגלית</w:t>
      </w:r>
      <w:r w:rsidRPr="002946D4">
        <w:rPr>
          <w:rFonts w:ascii="David" w:hAnsi="David"/>
          <w:szCs w:val="24"/>
          <w:rtl/>
        </w:rPr>
        <w:t xml:space="preserve"> - </w:t>
      </w:r>
      <w:r w:rsidRPr="002946D4">
        <w:rPr>
          <w:rFonts w:ascii="David" w:hAnsi="David" w:hint="eastAsia"/>
          <w:szCs w:val="24"/>
          <w:rtl/>
        </w:rPr>
        <w:t>לצורך</w:t>
      </w:r>
      <w:r w:rsidRPr="002946D4">
        <w:rPr>
          <w:rFonts w:ascii="David" w:hAnsi="David"/>
          <w:szCs w:val="24"/>
          <w:rtl/>
        </w:rPr>
        <w:t xml:space="preserve"> </w:t>
      </w:r>
      <w:r w:rsidRPr="002946D4">
        <w:rPr>
          <w:rFonts w:ascii="David" w:hAnsi="David" w:hint="eastAsia"/>
          <w:szCs w:val="24"/>
          <w:rtl/>
        </w:rPr>
        <w:t>קטלוג</w:t>
      </w:r>
      <w:r w:rsidRPr="002946D4">
        <w:rPr>
          <w:rFonts w:ascii="David" w:hAnsi="David"/>
          <w:szCs w:val="24"/>
          <w:rtl/>
        </w:rPr>
        <w:t xml:space="preserve"> </w:t>
      </w:r>
      <w:r w:rsidRPr="002946D4">
        <w:rPr>
          <w:rFonts w:ascii="David" w:hAnsi="David" w:hint="eastAsia"/>
          <w:szCs w:val="24"/>
          <w:rtl/>
        </w:rPr>
        <w:t>ואחזור</w:t>
      </w:r>
      <w:r w:rsidRPr="002946D4">
        <w:rPr>
          <w:rFonts w:ascii="David" w:hAnsi="David"/>
          <w:szCs w:val="24"/>
          <w:rtl/>
        </w:rPr>
        <w:t xml:space="preserve"> </w:t>
      </w:r>
      <w:r w:rsidRPr="002946D4">
        <w:rPr>
          <w:rFonts w:ascii="David" w:hAnsi="David" w:hint="eastAsia"/>
          <w:szCs w:val="24"/>
          <w:rtl/>
        </w:rPr>
        <w:t>מידע</w:t>
      </w:r>
      <w:r w:rsidRPr="002946D4">
        <w:rPr>
          <w:rFonts w:ascii="David" w:hAnsi="David"/>
          <w:szCs w:val="24"/>
          <w:rtl/>
        </w:rPr>
        <w:t xml:space="preserve">. </w:t>
      </w:r>
      <w:r w:rsidRPr="002946D4">
        <w:rPr>
          <w:rFonts w:ascii="David" w:hAnsi="David" w:hint="eastAsia"/>
          <w:szCs w:val="24"/>
          <w:rtl/>
        </w:rPr>
        <w:t>בנוסף</w:t>
      </w:r>
      <w:r w:rsidRPr="002946D4">
        <w:rPr>
          <w:rFonts w:ascii="David" w:hAnsi="David"/>
          <w:szCs w:val="24"/>
          <w:rtl/>
        </w:rPr>
        <w:t xml:space="preserve"> </w:t>
      </w:r>
      <w:r w:rsidRPr="002946D4">
        <w:rPr>
          <w:rFonts w:ascii="David" w:hAnsi="David" w:hint="eastAsia"/>
          <w:szCs w:val="24"/>
          <w:rtl/>
        </w:rPr>
        <w:t>יכתבו</w:t>
      </w:r>
      <w:r w:rsidRPr="002946D4">
        <w:rPr>
          <w:rFonts w:ascii="David" w:hAnsi="David"/>
          <w:szCs w:val="24"/>
          <w:rtl/>
        </w:rPr>
        <w:t xml:space="preserve"> </w:t>
      </w:r>
      <w:r w:rsidRPr="002946D4">
        <w:rPr>
          <w:rFonts w:ascii="David" w:hAnsi="David" w:hint="eastAsia"/>
          <w:szCs w:val="24"/>
          <w:rtl/>
        </w:rPr>
        <w:t>מילים</w:t>
      </w:r>
      <w:r w:rsidRPr="002946D4">
        <w:rPr>
          <w:rFonts w:ascii="David" w:hAnsi="David"/>
          <w:szCs w:val="24"/>
          <w:rtl/>
        </w:rPr>
        <w:t xml:space="preserve"> </w:t>
      </w:r>
      <w:r w:rsidRPr="002946D4">
        <w:rPr>
          <w:rFonts w:ascii="David" w:hAnsi="David" w:hint="eastAsia"/>
          <w:szCs w:val="24"/>
          <w:rtl/>
        </w:rPr>
        <w:t>אלו</w:t>
      </w:r>
      <w:r w:rsidRPr="002946D4">
        <w:rPr>
          <w:rFonts w:ascii="David" w:hAnsi="David"/>
          <w:szCs w:val="24"/>
          <w:rtl/>
        </w:rPr>
        <w:t xml:space="preserve"> </w:t>
      </w:r>
      <w:r w:rsidRPr="002946D4">
        <w:rPr>
          <w:rFonts w:ascii="David" w:hAnsi="David" w:hint="eastAsia"/>
          <w:szCs w:val="24"/>
          <w:rtl/>
        </w:rPr>
        <w:t>בשפה</w:t>
      </w:r>
      <w:r w:rsidRPr="002946D4">
        <w:rPr>
          <w:rFonts w:ascii="David" w:hAnsi="David"/>
          <w:szCs w:val="24"/>
          <w:rtl/>
        </w:rPr>
        <w:t xml:space="preserve"> </w:t>
      </w:r>
      <w:r w:rsidRPr="002946D4">
        <w:rPr>
          <w:rFonts w:ascii="David" w:hAnsi="David" w:hint="eastAsia"/>
          <w:szCs w:val="24"/>
          <w:rtl/>
        </w:rPr>
        <w:t>העברית</w:t>
      </w:r>
      <w:r w:rsidRPr="002946D4">
        <w:rPr>
          <w:rFonts w:ascii="David" w:hAnsi="David"/>
          <w:szCs w:val="24"/>
          <w:rtl/>
        </w:rPr>
        <w:t>.</w:t>
      </w:r>
    </w:p>
    <w:p w:rsidR="00A241B4" w:rsidRPr="002946D4" w:rsidRDefault="00A241B4" w:rsidP="00C46ACF">
      <w:pPr>
        <w:pStyle w:val="af5"/>
        <w:numPr>
          <w:ilvl w:val="2"/>
          <w:numId w:val="123"/>
        </w:numPr>
        <w:tabs>
          <w:tab w:val="left" w:pos="311"/>
          <w:tab w:val="left" w:pos="453"/>
        </w:tabs>
        <w:spacing w:before="120" w:line="360" w:lineRule="auto"/>
        <w:ind w:left="311" w:hanging="284"/>
        <w:jc w:val="both"/>
        <w:rPr>
          <w:rFonts w:ascii="David" w:hAnsi="David"/>
          <w:szCs w:val="24"/>
          <w:rtl/>
        </w:rPr>
      </w:pPr>
      <w:r w:rsidRPr="002946D4">
        <w:rPr>
          <w:rFonts w:ascii="David" w:hAnsi="David" w:hint="eastAsia"/>
          <w:szCs w:val="24"/>
          <w:rtl/>
        </w:rPr>
        <w:t>זמינות</w:t>
      </w:r>
      <w:r w:rsidRPr="002946D4">
        <w:rPr>
          <w:rFonts w:ascii="David" w:hAnsi="David"/>
          <w:szCs w:val="24"/>
          <w:rtl/>
        </w:rPr>
        <w:t xml:space="preserve"> </w:t>
      </w:r>
      <w:r w:rsidRPr="002946D4">
        <w:rPr>
          <w:rFonts w:ascii="David" w:hAnsi="David" w:hint="eastAsia"/>
          <w:szCs w:val="24"/>
          <w:rtl/>
        </w:rPr>
        <w:t>הפרסום</w:t>
      </w:r>
      <w:r w:rsidRPr="002946D4">
        <w:rPr>
          <w:rFonts w:ascii="David" w:hAnsi="David"/>
          <w:szCs w:val="24"/>
          <w:rtl/>
        </w:rPr>
        <w:t xml:space="preserve">: </w:t>
      </w:r>
      <w:r w:rsidRPr="002946D4">
        <w:rPr>
          <w:rFonts w:ascii="David" w:hAnsi="David" w:hint="eastAsia"/>
          <w:szCs w:val="24"/>
          <w:rtl/>
        </w:rPr>
        <w:t>היכן</w:t>
      </w:r>
      <w:r w:rsidRPr="002946D4">
        <w:rPr>
          <w:rFonts w:ascii="David" w:hAnsi="David"/>
          <w:szCs w:val="24"/>
          <w:rtl/>
        </w:rPr>
        <w:t xml:space="preserve"> </w:t>
      </w:r>
      <w:r w:rsidRPr="002946D4">
        <w:rPr>
          <w:rFonts w:ascii="David" w:hAnsi="David" w:hint="eastAsia"/>
          <w:szCs w:val="24"/>
          <w:rtl/>
        </w:rPr>
        <w:t>ניתן</w:t>
      </w:r>
      <w:r w:rsidRPr="002946D4">
        <w:rPr>
          <w:rFonts w:ascii="David" w:hAnsi="David"/>
          <w:szCs w:val="24"/>
          <w:rtl/>
        </w:rPr>
        <w:t xml:space="preserve"> </w:t>
      </w:r>
      <w:r w:rsidRPr="002946D4">
        <w:rPr>
          <w:rFonts w:ascii="David" w:hAnsi="David" w:hint="eastAsia"/>
          <w:szCs w:val="24"/>
          <w:rtl/>
        </w:rPr>
        <w:t>להשיגו</w:t>
      </w:r>
      <w:r w:rsidRPr="002946D4">
        <w:rPr>
          <w:rFonts w:ascii="David" w:hAnsi="David"/>
          <w:szCs w:val="24"/>
          <w:rtl/>
        </w:rPr>
        <w:t xml:space="preserve"> </w:t>
      </w:r>
      <w:r w:rsidRPr="002946D4">
        <w:rPr>
          <w:rFonts w:ascii="David" w:hAnsi="David" w:hint="eastAsia"/>
          <w:szCs w:val="24"/>
          <w:rtl/>
        </w:rPr>
        <w:t>או</w:t>
      </w:r>
      <w:r w:rsidRPr="002946D4">
        <w:rPr>
          <w:rFonts w:ascii="David" w:hAnsi="David"/>
          <w:szCs w:val="24"/>
          <w:rtl/>
        </w:rPr>
        <w:t xml:space="preserve"> </w:t>
      </w:r>
      <w:r w:rsidRPr="002946D4">
        <w:rPr>
          <w:rFonts w:ascii="David" w:hAnsi="David" w:hint="eastAsia"/>
          <w:szCs w:val="24"/>
          <w:rtl/>
        </w:rPr>
        <w:t>לקנותו</w:t>
      </w:r>
      <w:r w:rsidRPr="002946D4">
        <w:rPr>
          <w:rFonts w:ascii="David" w:hAnsi="David"/>
          <w:szCs w:val="24"/>
          <w:rtl/>
        </w:rPr>
        <w:t>?</w:t>
      </w:r>
    </w:p>
    <w:p w:rsidR="00A241B4" w:rsidRPr="002946D4" w:rsidRDefault="00A241B4" w:rsidP="00C46ACF">
      <w:pPr>
        <w:pStyle w:val="af5"/>
        <w:numPr>
          <w:ilvl w:val="2"/>
          <w:numId w:val="123"/>
        </w:numPr>
        <w:tabs>
          <w:tab w:val="left" w:pos="311"/>
          <w:tab w:val="left" w:pos="453"/>
        </w:tabs>
        <w:spacing w:before="120" w:line="360" w:lineRule="auto"/>
        <w:ind w:left="311" w:hanging="284"/>
        <w:jc w:val="both"/>
        <w:rPr>
          <w:rFonts w:ascii="David" w:hAnsi="David"/>
          <w:szCs w:val="24"/>
          <w:rtl/>
        </w:rPr>
      </w:pPr>
      <w:r w:rsidRPr="002946D4">
        <w:rPr>
          <w:rFonts w:ascii="David" w:hAnsi="David" w:hint="eastAsia"/>
          <w:szCs w:val="24"/>
          <w:rtl/>
        </w:rPr>
        <w:t>סיווג</w:t>
      </w:r>
      <w:r w:rsidRPr="002946D4">
        <w:rPr>
          <w:rFonts w:ascii="David" w:hAnsi="David"/>
          <w:szCs w:val="24"/>
          <w:rtl/>
        </w:rPr>
        <w:t xml:space="preserve"> </w:t>
      </w:r>
      <w:r w:rsidRPr="002946D4">
        <w:rPr>
          <w:rFonts w:ascii="David" w:hAnsi="David" w:hint="eastAsia"/>
          <w:szCs w:val="24"/>
          <w:rtl/>
        </w:rPr>
        <w:t>הסודיות</w:t>
      </w:r>
      <w:r w:rsidRPr="002946D4">
        <w:rPr>
          <w:rFonts w:ascii="David" w:hAnsi="David"/>
          <w:szCs w:val="24"/>
          <w:rtl/>
        </w:rPr>
        <w:t xml:space="preserve"> </w:t>
      </w:r>
      <w:r w:rsidRPr="002946D4">
        <w:rPr>
          <w:rFonts w:ascii="David" w:hAnsi="David" w:hint="eastAsia"/>
          <w:szCs w:val="24"/>
          <w:rtl/>
        </w:rPr>
        <w:t>של</w:t>
      </w:r>
      <w:r w:rsidRPr="002946D4">
        <w:rPr>
          <w:rFonts w:ascii="David" w:hAnsi="David"/>
          <w:szCs w:val="24"/>
          <w:rtl/>
        </w:rPr>
        <w:t xml:space="preserve"> </w:t>
      </w:r>
      <w:r w:rsidRPr="002946D4">
        <w:rPr>
          <w:rFonts w:ascii="David" w:hAnsi="David" w:hint="eastAsia"/>
          <w:szCs w:val="24"/>
          <w:rtl/>
        </w:rPr>
        <w:t>הפרסום</w:t>
      </w:r>
      <w:r w:rsidRPr="002946D4">
        <w:rPr>
          <w:rFonts w:ascii="David" w:hAnsi="David"/>
          <w:szCs w:val="24"/>
          <w:rtl/>
        </w:rPr>
        <w:t xml:space="preserve">, </w:t>
      </w:r>
      <w:r w:rsidRPr="002946D4">
        <w:rPr>
          <w:rFonts w:ascii="David" w:hAnsi="David" w:hint="eastAsia"/>
          <w:szCs w:val="24"/>
          <w:rtl/>
        </w:rPr>
        <w:t>בהתאם</w:t>
      </w:r>
      <w:r w:rsidRPr="002946D4">
        <w:rPr>
          <w:rFonts w:ascii="David" w:hAnsi="David"/>
          <w:szCs w:val="24"/>
          <w:rtl/>
        </w:rPr>
        <w:t xml:space="preserve"> </w:t>
      </w:r>
      <w:r w:rsidRPr="002946D4">
        <w:rPr>
          <w:rFonts w:ascii="David" w:hAnsi="David" w:hint="eastAsia"/>
          <w:szCs w:val="24"/>
          <w:rtl/>
        </w:rPr>
        <w:t>למוסכם</w:t>
      </w:r>
      <w:r w:rsidRPr="002946D4">
        <w:rPr>
          <w:rFonts w:ascii="David" w:hAnsi="David"/>
          <w:szCs w:val="24"/>
          <w:rtl/>
        </w:rPr>
        <w:t xml:space="preserve"> </w:t>
      </w:r>
      <w:r w:rsidRPr="002946D4">
        <w:rPr>
          <w:rFonts w:ascii="David" w:hAnsi="David" w:hint="eastAsia"/>
          <w:szCs w:val="24"/>
          <w:rtl/>
        </w:rPr>
        <w:t>עם</w:t>
      </w:r>
      <w:r w:rsidRPr="002946D4">
        <w:rPr>
          <w:rFonts w:ascii="David" w:hAnsi="David"/>
          <w:szCs w:val="24"/>
          <w:rtl/>
        </w:rPr>
        <w:t xml:space="preserve"> </w:t>
      </w:r>
      <w:r w:rsidRPr="002946D4">
        <w:rPr>
          <w:rFonts w:ascii="David" w:hAnsi="David" w:hint="eastAsia"/>
          <w:szCs w:val="24"/>
          <w:rtl/>
        </w:rPr>
        <w:t>המשרד</w:t>
      </w:r>
      <w:r w:rsidRPr="002946D4">
        <w:rPr>
          <w:rFonts w:ascii="David" w:hAnsi="David"/>
          <w:szCs w:val="24"/>
          <w:rtl/>
        </w:rPr>
        <w:t>.</w:t>
      </w:r>
    </w:p>
    <w:p w:rsidR="00A241B4" w:rsidRPr="002946D4" w:rsidRDefault="00A241B4" w:rsidP="00C46ACF">
      <w:pPr>
        <w:pStyle w:val="af5"/>
        <w:numPr>
          <w:ilvl w:val="2"/>
          <w:numId w:val="123"/>
        </w:numPr>
        <w:tabs>
          <w:tab w:val="left" w:pos="311"/>
          <w:tab w:val="left" w:pos="453"/>
        </w:tabs>
        <w:spacing w:before="120" w:line="360" w:lineRule="auto"/>
        <w:ind w:left="311" w:hanging="284"/>
        <w:jc w:val="both"/>
        <w:rPr>
          <w:rFonts w:ascii="David" w:hAnsi="David"/>
          <w:szCs w:val="24"/>
          <w:rtl/>
        </w:rPr>
      </w:pPr>
      <w:r w:rsidRPr="002946D4">
        <w:rPr>
          <w:rFonts w:ascii="David" w:hAnsi="David" w:hint="eastAsia"/>
          <w:szCs w:val="24"/>
          <w:rtl/>
        </w:rPr>
        <w:t>סיווג</w:t>
      </w:r>
      <w:r w:rsidRPr="002946D4">
        <w:rPr>
          <w:rFonts w:ascii="David" w:hAnsi="David"/>
          <w:szCs w:val="24"/>
          <w:rtl/>
        </w:rPr>
        <w:t xml:space="preserve"> </w:t>
      </w:r>
      <w:r w:rsidRPr="002946D4">
        <w:rPr>
          <w:rFonts w:ascii="David" w:hAnsi="David" w:hint="eastAsia"/>
          <w:szCs w:val="24"/>
          <w:rtl/>
        </w:rPr>
        <w:t>הסודיות</w:t>
      </w:r>
      <w:r w:rsidRPr="002946D4">
        <w:rPr>
          <w:rFonts w:ascii="David" w:hAnsi="David"/>
          <w:szCs w:val="24"/>
          <w:rtl/>
        </w:rPr>
        <w:t xml:space="preserve"> </w:t>
      </w:r>
      <w:r w:rsidRPr="002946D4">
        <w:rPr>
          <w:rFonts w:ascii="David" w:hAnsi="David" w:hint="eastAsia"/>
          <w:szCs w:val="24"/>
          <w:rtl/>
        </w:rPr>
        <w:t>של</w:t>
      </w:r>
      <w:r w:rsidRPr="002946D4">
        <w:rPr>
          <w:rFonts w:ascii="David" w:hAnsi="David"/>
          <w:szCs w:val="24"/>
          <w:rtl/>
        </w:rPr>
        <w:t xml:space="preserve"> </w:t>
      </w:r>
      <w:r w:rsidRPr="002946D4">
        <w:rPr>
          <w:rFonts w:ascii="David" w:hAnsi="David" w:hint="eastAsia"/>
          <w:szCs w:val="24"/>
          <w:rtl/>
        </w:rPr>
        <w:t>דף</w:t>
      </w:r>
      <w:r w:rsidRPr="002946D4">
        <w:rPr>
          <w:rFonts w:ascii="David" w:hAnsi="David"/>
          <w:szCs w:val="24"/>
          <w:rtl/>
        </w:rPr>
        <w:t xml:space="preserve"> </w:t>
      </w:r>
      <w:r w:rsidRPr="002946D4">
        <w:rPr>
          <w:rFonts w:ascii="David" w:hAnsi="David" w:hint="eastAsia"/>
          <w:szCs w:val="24"/>
          <w:rtl/>
        </w:rPr>
        <w:t>התיעוד</w:t>
      </w:r>
      <w:r w:rsidRPr="002946D4">
        <w:rPr>
          <w:rFonts w:ascii="David" w:hAnsi="David"/>
          <w:szCs w:val="24"/>
          <w:rtl/>
        </w:rPr>
        <w:t xml:space="preserve">, </w:t>
      </w:r>
      <w:r w:rsidRPr="002946D4">
        <w:rPr>
          <w:rFonts w:ascii="David" w:hAnsi="David" w:hint="eastAsia"/>
          <w:szCs w:val="24"/>
          <w:rtl/>
        </w:rPr>
        <w:t>בהתאם</w:t>
      </w:r>
      <w:r w:rsidRPr="002946D4">
        <w:rPr>
          <w:rFonts w:ascii="David" w:hAnsi="David"/>
          <w:szCs w:val="24"/>
          <w:rtl/>
        </w:rPr>
        <w:t xml:space="preserve"> </w:t>
      </w:r>
      <w:r w:rsidRPr="002946D4">
        <w:rPr>
          <w:rFonts w:ascii="David" w:hAnsi="David" w:hint="eastAsia"/>
          <w:szCs w:val="24"/>
          <w:rtl/>
        </w:rPr>
        <w:t>למוסכם</w:t>
      </w:r>
      <w:r w:rsidRPr="002946D4">
        <w:rPr>
          <w:rFonts w:ascii="David" w:hAnsi="David"/>
          <w:szCs w:val="24"/>
          <w:rtl/>
        </w:rPr>
        <w:t xml:space="preserve"> </w:t>
      </w:r>
      <w:r w:rsidRPr="002946D4">
        <w:rPr>
          <w:rFonts w:ascii="David" w:hAnsi="David" w:hint="eastAsia"/>
          <w:szCs w:val="24"/>
          <w:rtl/>
        </w:rPr>
        <w:t>עם</w:t>
      </w:r>
      <w:r w:rsidRPr="002946D4">
        <w:rPr>
          <w:rFonts w:ascii="David" w:hAnsi="David"/>
          <w:szCs w:val="24"/>
          <w:rtl/>
        </w:rPr>
        <w:t xml:space="preserve"> </w:t>
      </w:r>
      <w:r w:rsidRPr="002946D4">
        <w:rPr>
          <w:rFonts w:ascii="David" w:hAnsi="David" w:hint="eastAsia"/>
          <w:szCs w:val="24"/>
          <w:rtl/>
        </w:rPr>
        <w:t>המשרד</w:t>
      </w:r>
      <w:r w:rsidRPr="002946D4">
        <w:rPr>
          <w:rFonts w:ascii="David" w:hAnsi="David"/>
          <w:szCs w:val="24"/>
          <w:rtl/>
        </w:rPr>
        <w:t>.</w:t>
      </w:r>
    </w:p>
    <w:p w:rsidR="00A241B4" w:rsidRPr="002946D4" w:rsidRDefault="00A241B4" w:rsidP="00C46ACF">
      <w:pPr>
        <w:pStyle w:val="af5"/>
        <w:numPr>
          <w:ilvl w:val="2"/>
          <w:numId w:val="123"/>
        </w:numPr>
        <w:tabs>
          <w:tab w:val="left" w:pos="311"/>
          <w:tab w:val="left" w:pos="453"/>
        </w:tabs>
        <w:spacing w:before="120" w:line="360" w:lineRule="auto"/>
        <w:ind w:left="311" w:hanging="284"/>
        <w:jc w:val="both"/>
        <w:rPr>
          <w:rFonts w:ascii="David" w:hAnsi="David"/>
          <w:szCs w:val="24"/>
          <w:rtl/>
        </w:rPr>
      </w:pPr>
      <w:r w:rsidRPr="002946D4">
        <w:rPr>
          <w:rFonts w:ascii="David" w:hAnsi="David" w:hint="eastAsia"/>
          <w:szCs w:val="24"/>
          <w:rtl/>
        </w:rPr>
        <w:t>מספר</w:t>
      </w:r>
      <w:r w:rsidRPr="002946D4">
        <w:rPr>
          <w:rFonts w:ascii="David" w:hAnsi="David"/>
          <w:szCs w:val="24"/>
          <w:rtl/>
        </w:rPr>
        <w:t xml:space="preserve"> </w:t>
      </w:r>
      <w:r w:rsidRPr="002946D4">
        <w:rPr>
          <w:rFonts w:ascii="David" w:hAnsi="David" w:hint="eastAsia"/>
          <w:szCs w:val="24"/>
          <w:rtl/>
        </w:rPr>
        <w:t>העמודים</w:t>
      </w:r>
      <w:r w:rsidRPr="002946D4">
        <w:rPr>
          <w:rFonts w:ascii="David" w:hAnsi="David"/>
          <w:szCs w:val="24"/>
          <w:rtl/>
        </w:rPr>
        <w:t xml:space="preserve"> </w:t>
      </w:r>
      <w:r w:rsidRPr="002946D4">
        <w:rPr>
          <w:rFonts w:ascii="David" w:hAnsi="David" w:hint="eastAsia"/>
          <w:szCs w:val="24"/>
          <w:rtl/>
        </w:rPr>
        <w:t>בפרסום</w:t>
      </w:r>
      <w:r w:rsidRPr="002946D4">
        <w:rPr>
          <w:rFonts w:ascii="David" w:hAnsi="David"/>
          <w:szCs w:val="24"/>
          <w:rtl/>
        </w:rPr>
        <w:t>.</w:t>
      </w:r>
    </w:p>
    <w:p w:rsidR="00A241B4" w:rsidRPr="002946D4" w:rsidRDefault="00A241B4" w:rsidP="00C46ACF">
      <w:pPr>
        <w:pStyle w:val="af5"/>
        <w:numPr>
          <w:ilvl w:val="2"/>
          <w:numId w:val="123"/>
        </w:numPr>
        <w:tabs>
          <w:tab w:val="left" w:pos="311"/>
          <w:tab w:val="left" w:pos="453"/>
        </w:tabs>
        <w:spacing w:before="120" w:line="360" w:lineRule="auto"/>
        <w:ind w:left="311" w:hanging="284"/>
        <w:jc w:val="both"/>
        <w:rPr>
          <w:rFonts w:ascii="David" w:hAnsi="David"/>
          <w:szCs w:val="24"/>
          <w:rtl/>
        </w:rPr>
      </w:pPr>
      <w:r w:rsidRPr="002946D4">
        <w:rPr>
          <w:rFonts w:ascii="David" w:hAnsi="David" w:hint="eastAsia"/>
          <w:szCs w:val="24"/>
          <w:rtl/>
        </w:rPr>
        <w:t>מחיר</w:t>
      </w:r>
      <w:r w:rsidRPr="002946D4">
        <w:rPr>
          <w:rFonts w:ascii="David" w:hAnsi="David"/>
          <w:szCs w:val="24"/>
          <w:rtl/>
        </w:rPr>
        <w:t xml:space="preserve"> </w:t>
      </w:r>
      <w:r w:rsidRPr="002946D4">
        <w:rPr>
          <w:rFonts w:ascii="David" w:hAnsi="David" w:hint="eastAsia"/>
          <w:szCs w:val="24"/>
          <w:rtl/>
        </w:rPr>
        <w:t>הפרסום</w:t>
      </w:r>
      <w:r w:rsidRPr="002946D4">
        <w:rPr>
          <w:rFonts w:ascii="David" w:hAnsi="David"/>
          <w:szCs w:val="24"/>
          <w:rtl/>
        </w:rPr>
        <w:t xml:space="preserve"> (</w:t>
      </w:r>
      <w:r w:rsidRPr="002946D4">
        <w:rPr>
          <w:rFonts w:ascii="David" w:hAnsi="David" w:hint="eastAsia"/>
          <w:szCs w:val="24"/>
          <w:rtl/>
        </w:rPr>
        <w:t>אם</w:t>
      </w:r>
      <w:r w:rsidRPr="002946D4">
        <w:rPr>
          <w:rFonts w:ascii="David" w:hAnsi="David"/>
          <w:szCs w:val="24"/>
          <w:rtl/>
        </w:rPr>
        <w:t xml:space="preserve"> </w:t>
      </w:r>
      <w:r w:rsidRPr="002946D4">
        <w:rPr>
          <w:rFonts w:ascii="David" w:hAnsi="David" w:hint="eastAsia"/>
          <w:szCs w:val="24"/>
          <w:rtl/>
        </w:rPr>
        <w:t>הוא</w:t>
      </w:r>
      <w:r w:rsidRPr="002946D4">
        <w:rPr>
          <w:rFonts w:ascii="David" w:hAnsi="David"/>
          <w:szCs w:val="24"/>
          <w:rtl/>
        </w:rPr>
        <w:t xml:space="preserve"> </w:t>
      </w:r>
      <w:r w:rsidRPr="002946D4">
        <w:rPr>
          <w:rFonts w:ascii="David" w:hAnsi="David" w:hint="eastAsia"/>
          <w:szCs w:val="24"/>
          <w:rtl/>
        </w:rPr>
        <w:t>מוצע</w:t>
      </w:r>
      <w:r w:rsidRPr="002946D4">
        <w:rPr>
          <w:rFonts w:ascii="David" w:hAnsi="David"/>
          <w:szCs w:val="24"/>
          <w:rtl/>
        </w:rPr>
        <w:t xml:space="preserve"> </w:t>
      </w:r>
      <w:r w:rsidRPr="002946D4">
        <w:rPr>
          <w:rFonts w:ascii="David" w:hAnsi="David" w:hint="eastAsia"/>
          <w:szCs w:val="24"/>
          <w:rtl/>
        </w:rPr>
        <w:t>למכירה</w:t>
      </w:r>
      <w:r w:rsidRPr="002946D4">
        <w:rPr>
          <w:rFonts w:ascii="David" w:hAnsi="David"/>
          <w:szCs w:val="24"/>
          <w:rtl/>
        </w:rPr>
        <w:t>).</w:t>
      </w:r>
    </w:p>
    <w:p w:rsidR="00A241B4" w:rsidRPr="002946D4" w:rsidRDefault="00A241B4" w:rsidP="00A241B4">
      <w:pPr>
        <w:rPr>
          <w:rFonts w:ascii="David" w:hAnsi="David" w:cs="David"/>
        </w:rPr>
      </w:pPr>
    </w:p>
    <w:p w:rsidR="00B91E37" w:rsidRPr="002946D4" w:rsidRDefault="00B91E37">
      <w:pPr>
        <w:rPr>
          <w:rFonts w:ascii="David" w:hAnsi="David" w:cs="David"/>
        </w:rPr>
      </w:pPr>
      <w:bookmarkStart w:id="35" w:name="_Ref481328319"/>
      <w:bookmarkStart w:id="36" w:name="_Toc444602382"/>
      <w:bookmarkEnd w:id="35"/>
      <w:r w:rsidRPr="002946D4">
        <w:rPr>
          <w:rFonts w:ascii="David" w:hAnsi="David" w:cs="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E75D6C" w:rsidRPr="002946D4" w:rsidTr="00F17CAC">
        <w:trPr>
          <w:trHeight w:hRule="exact" w:val="561"/>
          <w:jc w:val="right"/>
        </w:trPr>
        <w:tc>
          <w:tcPr>
            <w:tcW w:w="8306" w:type="dxa"/>
            <w:tcBorders>
              <w:top w:val="nil"/>
              <w:bottom w:val="nil"/>
            </w:tcBorders>
            <w:shd w:val="clear" w:color="auto" w:fill="D9D9D9" w:themeFill="background1" w:themeFillShade="D9"/>
            <w:vAlign w:val="center"/>
          </w:tcPr>
          <w:p w:rsidR="00E75D6C" w:rsidRPr="002946D4" w:rsidRDefault="00E75D6C" w:rsidP="00F17CAC">
            <w:pPr>
              <w:pStyle w:val="14"/>
              <w:jc w:val="left"/>
              <w:rPr>
                <w:rFonts w:ascii="David" w:hAnsi="David"/>
                <w:rtl/>
              </w:rPr>
            </w:pPr>
            <w:bookmarkStart w:id="37" w:name="_Ref509133872"/>
            <w:r w:rsidRPr="002946D4">
              <w:rPr>
                <w:rFonts w:ascii="David" w:hAnsi="David" w:hint="eastAsia"/>
                <w:rtl/>
              </w:rPr>
              <w:lastRenderedPageBreak/>
              <w:t>נספח</w:t>
            </w:r>
            <w:r w:rsidRPr="002946D4">
              <w:rPr>
                <w:rFonts w:ascii="David" w:hAnsi="David"/>
                <w:rtl/>
              </w:rPr>
              <w:t xml:space="preserve"> </w:t>
            </w:r>
            <w:r w:rsidR="003E01B4" w:rsidRPr="002946D4">
              <w:rPr>
                <w:rFonts w:ascii="David" w:hAnsi="David" w:hint="eastAsia"/>
                <w:rtl/>
              </w:rPr>
              <w:t>יח</w:t>
            </w:r>
            <w:r w:rsidR="003E01B4" w:rsidRPr="002946D4">
              <w:rPr>
                <w:rFonts w:ascii="David" w:hAnsi="David"/>
                <w:rtl/>
              </w:rPr>
              <w:t>'</w:t>
            </w:r>
            <w:bookmarkEnd w:id="37"/>
          </w:p>
        </w:tc>
      </w:tr>
      <w:tr w:rsidR="00E75D6C" w:rsidRPr="002946D4" w:rsidTr="00F17CAC">
        <w:trPr>
          <w:trHeight w:hRule="exact" w:val="561"/>
          <w:jc w:val="right"/>
        </w:trPr>
        <w:tc>
          <w:tcPr>
            <w:tcW w:w="8306" w:type="dxa"/>
            <w:tcBorders>
              <w:top w:val="nil"/>
              <w:bottom w:val="nil"/>
            </w:tcBorders>
            <w:shd w:val="clear" w:color="auto" w:fill="1B3461"/>
            <w:vAlign w:val="center"/>
          </w:tcPr>
          <w:p w:rsidR="00E75D6C" w:rsidRPr="002946D4" w:rsidRDefault="00E75D6C" w:rsidP="00E70522">
            <w:pPr>
              <w:pStyle w:val="afffc"/>
              <w:jc w:val="left"/>
              <w:rPr>
                <w:rFonts w:ascii="David" w:hAnsi="David" w:cs="David"/>
                <w:rtl/>
              </w:rPr>
            </w:pPr>
            <w:r w:rsidRPr="002946D4">
              <w:rPr>
                <w:rFonts w:ascii="David" w:hAnsi="David" w:cs="David" w:hint="eastAsia"/>
                <w:b w:val="0"/>
                <w:i/>
                <w:rtl/>
              </w:rPr>
              <w:t>פירוט</w:t>
            </w:r>
            <w:r w:rsidRPr="002946D4">
              <w:rPr>
                <w:rFonts w:ascii="David" w:hAnsi="David" w:cs="David"/>
                <w:b w:val="0"/>
                <w:i/>
                <w:rtl/>
              </w:rPr>
              <w:t xml:space="preserve"> ודוגמאות לתחומי העניין של המשרד </w:t>
            </w:r>
          </w:p>
        </w:tc>
      </w:tr>
    </w:tbl>
    <w:p w:rsidR="00E75D6C" w:rsidRPr="002946D4" w:rsidRDefault="00E75D6C" w:rsidP="00A241B4">
      <w:pPr>
        <w:spacing w:line="360" w:lineRule="auto"/>
        <w:jc w:val="both"/>
        <w:rPr>
          <w:rFonts w:ascii="David" w:hAnsi="David" w:cs="David"/>
          <w:b/>
          <w:bCs/>
          <w:sz w:val="28"/>
          <w:szCs w:val="28"/>
          <w:u w:val="single"/>
          <w:rtl/>
        </w:rPr>
      </w:pPr>
    </w:p>
    <w:p w:rsidR="00A241B4" w:rsidRPr="002946D4" w:rsidRDefault="00A241B4" w:rsidP="00A241B4">
      <w:pPr>
        <w:spacing w:line="360" w:lineRule="auto"/>
        <w:jc w:val="both"/>
        <w:rPr>
          <w:rFonts w:ascii="David" w:hAnsi="David" w:cs="David"/>
          <w:b/>
          <w:bCs/>
          <w:sz w:val="28"/>
          <w:szCs w:val="28"/>
          <w:rtl/>
        </w:rPr>
      </w:pPr>
      <w:r w:rsidRPr="002946D4">
        <w:rPr>
          <w:rFonts w:ascii="David" w:hAnsi="David" w:cs="David"/>
          <w:b/>
          <w:bCs/>
          <w:sz w:val="28"/>
          <w:szCs w:val="28"/>
          <w:u w:val="single"/>
          <w:rtl/>
        </w:rPr>
        <w:t>פירוט ודוגמאות לתחומי העניין של המשרד</w:t>
      </w:r>
    </w:p>
    <w:p w:rsidR="00A241B4" w:rsidRPr="00184B5E" w:rsidRDefault="00A241B4" w:rsidP="00184B5E">
      <w:pPr>
        <w:spacing w:before="120" w:line="276" w:lineRule="auto"/>
        <w:rPr>
          <w:rFonts w:ascii="David" w:hAnsi="David" w:cs="David"/>
          <w:sz w:val="24"/>
          <w:szCs w:val="24"/>
        </w:rPr>
      </w:pPr>
      <w:r w:rsidRPr="00184B5E">
        <w:rPr>
          <w:rFonts w:ascii="David" w:hAnsi="David" w:cs="David"/>
          <w:szCs w:val="24"/>
          <w:rtl/>
        </w:rPr>
        <w:t xml:space="preserve">המסמך המעודכן והמפורט בנושאי המו"פ המעניינים את המשרד נמצא באתר המשרד. </w:t>
      </w:r>
      <w:r w:rsidRPr="00184B5E">
        <w:rPr>
          <w:rFonts w:ascii="David" w:hAnsi="David" w:cs="David"/>
          <w:sz w:val="24"/>
          <w:szCs w:val="24"/>
          <w:rtl/>
        </w:rPr>
        <w:t>(</w:t>
      </w:r>
      <w:hyperlink r:id="rId36" w:history="1">
        <w:r w:rsidR="00184B5E" w:rsidRPr="00184B5E">
          <w:rPr>
            <w:rStyle w:val="Hyperlink"/>
            <w:rFonts w:ascii="David" w:hAnsi="David" w:cs="David"/>
            <w:sz w:val="24"/>
            <w:szCs w:val="24"/>
          </w:rPr>
          <w:t>https://www.gov.il/he/departments/guides/rd_grants</w:t>
        </w:r>
      </w:hyperlink>
      <w:r w:rsidR="00184B5E" w:rsidRPr="00184B5E">
        <w:rPr>
          <w:rFonts w:ascii="David" w:hAnsi="David" w:cs="David" w:hint="cs"/>
          <w:sz w:val="24"/>
          <w:szCs w:val="24"/>
          <w:rtl/>
        </w:rPr>
        <w:t>)</w:t>
      </w:r>
    </w:p>
    <w:p w:rsidR="00A241B4" w:rsidRPr="002946D4" w:rsidRDefault="00A241B4" w:rsidP="00A241B4">
      <w:pPr>
        <w:spacing w:before="240"/>
        <w:rPr>
          <w:rFonts w:ascii="David" w:hAnsi="David" w:cs="David"/>
          <w:szCs w:val="24"/>
          <w:rtl/>
        </w:rPr>
      </w:pPr>
      <w:r w:rsidRPr="00184B5E">
        <w:rPr>
          <w:rFonts w:ascii="David" w:hAnsi="David" w:cs="David"/>
          <w:szCs w:val="24"/>
          <w:rtl/>
        </w:rPr>
        <w:t>להלן דוגמאות לתחומים מתוך המסמך הראשי שמתאימים</w:t>
      </w:r>
      <w:r w:rsidRPr="002946D4">
        <w:rPr>
          <w:rFonts w:ascii="David" w:hAnsi="David" w:cs="David"/>
          <w:szCs w:val="24"/>
          <w:rtl/>
        </w:rPr>
        <w:t xml:space="preserve"> לפיתוח טכנולוגיות מסחרי. נושאים מועדפים מסומנים בקו תחתון:</w:t>
      </w:r>
    </w:p>
    <w:p w:rsidR="00A241B4" w:rsidRPr="002946D4" w:rsidRDefault="00A241B4" w:rsidP="00C46ACF">
      <w:pPr>
        <w:pStyle w:val="24"/>
        <w:keepLines/>
        <w:numPr>
          <w:ilvl w:val="0"/>
          <w:numId w:val="100"/>
        </w:numPr>
        <w:tabs>
          <w:tab w:val="left" w:pos="1134"/>
        </w:tabs>
        <w:spacing w:before="80" w:after="120"/>
        <w:jc w:val="left"/>
        <w:rPr>
          <w:rFonts w:ascii="David" w:hAnsi="David"/>
          <w:b w:val="0"/>
          <w:bCs w:val="0"/>
          <w:sz w:val="26"/>
          <w:u w:val="single"/>
          <w:rtl/>
        </w:rPr>
      </w:pPr>
      <w:r w:rsidRPr="002946D4">
        <w:rPr>
          <w:rFonts w:ascii="David" w:hAnsi="David"/>
          <w:sz w:val="26"/>
          <w:u w:val="single"/>
          <w:rtl/>
        </w:rPr>
        <w:t>אנרגיות מתחדשות וחלופיות</w:t>
      </w:r>
    </w:p>
    <w:p w:rsidR="00A241B4" w:rsidRPr="002946D4" w:rsidRDefault="00A241B4" w:rsidP="00C46ACF">
      <w:pPr>
        <w:numPr>
          <w:ilvl w:val="1"/>
          <w:numId w:val="98"/>
        </w:numPr>
        <w:spacing w:after="120" w:line="264" w:lineRule="auto"/>
        <w:jc w:val="both"/>
        <w:rPr>
          <w:rFonts w:ascii="David" w:hAnsi="David" w:cs="David"/>
          <w:szCs w:val="24"/>
        </w:rPr>
      </w:pPr>
      <w:r w:rsidRPr="002946D4">
        <w:rPr>
          <w:rFonts w:ascii="David" w:hAnsi="David" w:cs="David"/>
          <w:szCs w:val="24"/>
          <w:rtl/>
        </w:rPr>
        <w:t>הפקת אנרגיה ממקורות מתחדשים כגון שמש, רוח, מקורות גיאותרמים, גלים, הבדלי טמפרטורה, הבדלי מליחות ועוד.</w:t>
      </w:r>
    </w:p>
    <w:p w:rsidR="00A241B4" w:rsidRPr="002946D4" w:rsidRDefault="00A241B4" w:rsidP="00C46ACF">
      <w:pPr>
        <w:numPr>
          <w:ilvl w:val="1"/>
          <w:numId w:val="98"/>
        </w:numPr>
        <w:spacing w:after="120" w:line="264" w:lineRule="auto"/>
        <w:jc w:val="both"/>
        <w:rPr>
          <w:rFonts w:ascii="David" w:hAnsi="David" w:cs="David"/>
          <w:szCs w:val="24"/>
        </w:rPr>
      </w:pPr>
      <w:r w:rsidRPr="002946D4">
        <w:rPr>
          <w:rFonts w:ascii="David" w:hAnsi="David" w:cs="David"/>
          <w:szCs w:val="24"/>
          <w:rtl/>
        </w:rPr>
        <w:t>הפקת אנרגיה ממקורות מעין-מתחדשים כגון היתוך גרעיני</w:t>
      </w:r>
    </w:p>
    <w:p w:rsidR="00A241B4" w:rsidRPr="002946D4" w:rsidRDefault="00A241B4" w:rsidP="00C46ACF">
      <w:pPr>
        <w:numPr>
          <w:ilvl w:val="1"/>
          <w:numId w:val="98"/>
        </w:numPr>
        <w:spacing w:after="120" w:line="264" w:lineRule="auto"/>
        <w:jc w:val="both"/>
        <w:rPr>
          <w:rFonts w:ascii="David" w:hAnsi="David" w:cs="David"/>
          <w:b/>
          <w:bCs/>
          <w:szCs w:val="24"/>
          <w:u w:val="single"/>
        </w:rPr>
      </w:pPr>
      <w:r w:rsidRPr="002946D4">
        <w:rPr>
          <w:rFonts w:ascii="David" w:hAnsi="David" w:cs="David"/>
          <w:b/>
          <w:bCs/>
          <w:szCs w:val="24"/>
          <w:u w:val="single"/>
          <w:rtl/>
        </w:rPr>
        <w:t>העלאת נצילות הפקת אנרגיה מהשמש (אנרגיה ליחידת שטח)</w:t>
      </w:r>
    </w:p>
    <w:p w:rsidR="00A241B4" w:rsidRPr="002946D4" w:rsidRDefault="00A241B4" w:rsidP="00C46ACF">
      <w:pPr>
        <w:numPr>
          <w:ilvl w:val="1"/>
          <w:numId w:val="98"/>
        </w:numPr>
        <w:spacing w:after="120" w:line="264" w:lineRule="auto"/>
        <w:jc w:val="both"/>
        <w:rPr>
          <w:rFonts w:ascii="David" w:hAnsi="David" w:cs="David"/>
          <w:szCs w:val="24"/>
        </w:rPr>
      </w:pPr>
      <w:r w:rsidRPr="002946D4">
        <w:rPr>
          <w:rFonts w:ascii="David" w:hAnsi="David" w:cs="David"/>
          <w:szCs w:val="24"/>
          <w:rtl/>
        </w:rPr>
        <w:t>הפקת אנרגיה מביומסה, פסולת ושפכים</w:t>
      </w:r>
    </w:p>
    <w:p w:rsidR="00A241B4" w:rsidRPr="002946D4" w:rsidRDefault="00A241B4" w:rsidP="00C46ACF">
      <w:pPr>
        <w:numPr>
          <w:ilvl w:val="1"/>
          <w:numId w:val="98"/>
        </w:numPr>
        <w:spacing w:after="120" w:line="264" w:lineRule="auto"/>
        <w:jc w:val="both"/>
        <w:rPr>
          <w:rFonts w:ascii="David" w:hAnsi="David" w:cs="David"/>
          <w:szCs w:val="24"/>
        </w:rPr>
      </w:pPr>
      <w:r w:rsidRPr="002946D4">
        <w:rPr>
          <w:rFonts w:ascii="David" w:hAnsi="David" w:cs="David"/>
          <w:szCs w:val="24"/>
          <w:rtl/>
        </w:rPr>
        <w:t>גידולי אנרגיה</w:t>
      </w:r>
    </w:p>
    <w:p w:rsidR="00A241B4" w:rsidRPr="002946D4" w:rsidRDefault="00A241B4" w:rsidP="00C46ACF">
      <w:pPr>
        <w:numPr>
          <w:ilvl w:val="1"/>
          <w:numId w:val="98"/>
        </w:numPr>
        <w:spacing w:after="120" w:line="264" w:lineRule="auto"/>
        <w:jc w:val="both"/>
        <w:rPr>
          <w:rFonts w:ascii="David" w:hAnsi="David" w:cs="David"/>
          <w:szCs w:val="24"/>
        </w:rPr>
      </w:pPr>
      <w:r w:rsidRPr="002946D4">
        <w:rPr>
          <w:rFonts w:ascii="David" w:hAnsi="David" w:cs="David"/>
          <w:szCs w:val="24"/>
          <w:rtl/>
        </w:rPr>
        <w:t>ניצול אנרגיה ממקורות שיוריים (כגון חום)</w:t>
      </w:r>
    </w:p>
    <w:p w:rsidR="00A241B4" w:rsidRPr="002946D4" w:rsidRDefault="00A241B4" w:rsidP="00C46ACF">
      <w:pPr>
        <w:numPr>
          <w:ilvl w:val="1"/>
          <w:numId w:val="98"/>
        </w:numPr>
        <w:spacing w:after="120" w:line="264" w:lineRule="auto"/>
        <w:jc w:val="both"/>
        <w:rPr>
          <w:rFonts w:ascii="David" w:hAnsi="David" w:cs="David"/>
          <w:szCs w:val="24"/>
        </w:rPr>
      </w:pPr>
      <w:r w:rsidRPr="002946D4">
        <w:rPr>
          <w:rFonts w:ascii="David" w:hAnsi="David" w:cs="David"/>
          <w:szCs w:val="24"/>
          <w:rtl/>
        </w:rPr>
        <w:t>ייצור חומרים חכמים עבור טכנולוגיות אנרגיה כגון קטליזאטורים, ננו-חומרים, חומרים לאגירת אנרגיה וחומרי בידוד</w:t>
      </w:r>
    </w:p>
    <w:p w:rsidR="00A241B4" w:rsidRPr="002946D4" w:rsidRDefault="00A241B4" w:rsidP="00C46ACF">
      <w:pPr>
        <w:pStyle w:val="24"/>
        <w:keepLines/>
        <w:numPr>
          <w:ilvl w:val="0"/>
          <w:numId w:val="100"/>
        </w:numPr>
        <w:tabs>
          <w:tab w:val="left" w:pos="1134"/>
        </w:tabs>
        <w:spacing w:before="80" w:after="120"/>
        <w:jc w:val="left"/>
        <w:rPr>
          <w:rFonts w:ascii="David" w:hAnsi="David"/>
          <w:b w:val="0"/>
          <w:bCs w:val="0"/>
          <w:sz w:val="26"/>
          <w:u w:val="single"/>
          <w:rtl/>
        </w:rPr>
      </w:pPr>
      <w:r w:rsidRPr="002946D4">
        <w:rPr>
          <w:rFonts w:ascii="David" w:hAnsi="David"/>
          <w:sz w:val="26"/>
          <w:u w:val="single"/>
          <w:rtl/>
        </w:rPr>
        <w:t>התייעלות אנרגטית ושימור אנרגיה. קיימות במרחב האורבני</w:t>
      </w:r>
    </w:p>
    <w:p w:rsidR="00A241B4" w:rsidRPr="002946D4" w:rsidRDefault="00A241B4" w:rsidP="00C46ACF">
      <w:pPr>
        <w:numPr>
          <w:ilvl w:val="1"/>
          <w:numId w:val="111"/>
        </w:numPr>
        <w:spacing w:after="120" w:line="264" w:lineRule="auto"/>
        <w:jc w:val="both"/>
        <w:rPr>
          <w:rFonts w:ascii="David" w:hAnsi="David" w:cs="David"/>
          <w:b/>
          <w:bCs/>
          <w:szCs w:val="24"/>
          <w:u w:val="single"/>
        </w:rPr>
      </w:pPr>
      <w:r w:rsidRPr="002946D4">
        <w:rPr>
          <w:rFonts w:ascii="David" w:hAnsi="David" w:cs="David"/>
          <w:b/>
          <w:bCs/>
          <w:szCs w:val="24"/>
          <w:u w:val="single"/>
          <w:rtl/>
        </w:rPr>
        <w:t>נושאים בעלי השפעה מהותית על צריכת החשמל כגון מערכות קירור וחימום.</w:t>
      </w:r>
    </w:p>
    <w:p w:rsidR="00A241B4" w:rsidRPr="002946D4" w:rsidRDefault="00A241B4" w:rsidP="00C46ACF">
      <w:pPr>
        <w:numPr>
          <w:ilvl w:val="1"/>
          <w:numId w:val="111"/>
        </w:numPr>
        <w:spacing w:after="120" w:line="264" w:lineRule="auto"/>
        <w:jc w:val="both"/>
        <w:rPr>
          <w:rFonts w:ascii="David" w:hAnsi="David" w:cs="David"/>
          <w:szCs w:val="24"/>
        </w:rPr>
      </w:pPr>
      <w:r w:rsidRPr="002946D4">
        <w:rPr>
          <w:rFonts w:ascii="David" w:hAnsi="David" w:cs="David"/>
          <w:szCs w:val="24"/>
          <w:rtl/>
        </w:rPr>
        <w:t>ניהול אנרגיה – למשל במפעלים, מבנים</w:t>
      </w:r>
    </w:p>
    <w:p w:rsidR="00A241B4" w:rsidRPr="002946D4" w:rsidRDefault="00A241B4" w:rsidP="00C46ACF">
      <w:pPr>
        <w:numPr>
          <w:ilvl w:val="1"/>
          <w:numId w:val="111"/>
        </w:numPr>
        <w:spacing w:after="120" w:line="264" w:lineRule="auto"/>
        <w:jc w:val="both"/>
        <w:rPr>
          <w:rFonts w:ascii="David" w:hAnsi="David" w:cs="David"/>
          <w:szCs w:val="24"/>
        </w:rPr>
      </w:pPr>
      <w:r w:rsidRPr="002946D4">
        <w:rPr>
          <w:rFonts w:ascii="David" w:hAnsi="David" w:cs="David"/>
          <w:szCs w:val="24"/>
          <w:rtl/>
        </w:rPr>
        <w:t>ניהול חכם של מערכות עירוניות – תאורה, חשמל, חימום, מים, נגר ושפכים</w:t>
      </w:r>
    </w:p>
    <w:p w:rsidR="00A241B4" w:rsidRPr="002946D4" w:rsidRDefault="00A241B4" w:rsidP="00C46ACF">
      <w:pPr>
        <w:numPr>
          <w:ilvl w:val="1"/>
          <w:numId w:val="111"/>
        </w:numPr>
        <w:spacing w:after="120" w:line="264" w:lineRule="auto"/>
        <w:jc w:val="both"/>
        <w:rPr>
          <w:rFonts w:ascii="David" w:hAnsi="David" w:cs="David"/>
          <w:szCs w:val="24"/>
        </w:rPr>
      </w:pPr>
      <w:r w:rsidRPr="002946D4">
        <w:rPr>
          <w:rFonts w:ascii="David" w:hAnsi="David" w:cs="David"/>
          <w:szCs w:val="24"/>
          <w:rtl/>
        </w:rPr>
        <w:t>ניהול צריכת חשמל</w:t>
      </w:r>
    </w:p>
    <w:p w:rsidR="00A241B4" w:rsidRPr="002946D4" w:rsidRDefault="00A241B4" w:rsidP="00C46ACF">
      <w:pPr>
        <w:numPr>
          <w:ilvl w:val="1"/>
          <w:numId w:val="111"/>
        </w:numPr>
        <w:spacing w:after="120" w:line="264" w:lineRule="auto"/>
        <w:jc w:val="both"/>
        <w:rPr>
          <w:rFonts w:ascii="David" w:hAnsi="David" w:cs="David"/>
          <w:szCs w:val="24"/>
        </w:rPr>
      </w:pPr>
      <w:r w:rsidRPr="002946D4">
        <w:rPr>
          <w:rFonts w:ascii="David" w:hAnsi="David" w:cs="David"/>
          <w:szCs w:val="24"/>
          <w:rtl/>
        </w:rPr>
        <w:t>שימוש יעיל יותר ונקי של דלקים פוסיליים (בכלל זה קוגנרציה)</w:t>
      </w:r>
    </w:p>
    <w:p w:rsidR="00A241B4" w:rsidRPr="002946D4" w:rsidRDefault="00A241B4" w:rsidP="00C46ACF">
      <w:pPr>
        <w:numPr>
          <w:ilvl w:val="1"/>
          <w:numId w:val="111"/>
        </w:numPr>
        <w:spacing w:after="120" w:line="264" w:lineRule="auto"/>
        <w:jc w:val="both"/>
        <w:rPr>
          <w:rFonts w:ascii="David" w:hAnsi="David" w:cs="David"/>
          <w:szCs w:val="24"/>
        </w:rPr>
      </w:pPr>
      <w:r w:rsidRPr="002946D4">
        <w:rPr>
          <w:rFonts w:ascii="David" w:hAnsi="David" w:cs="David"/>
          <w:szCs w:val="24"/>
          <w:rtl/>
        </w:rPr>
        <w:t>הנעה חשמלית והיברידית</w:t>
      </w:r>
    </w:p>
    <w:p w:rsidR="00A241B4" w:rsidRPr="002946D4" w:rsidRDefault="00A241B4" w:rsidP="00C46ACF">
      <w:pPr>
        <w:numPr>
          <w:ilvl w:val="1"/>
          <w:numId w:val="111"/>
        </w:numPr>
        <w:spacing w:after="120" w:line="264" w:lineRule="auto"/>
        <w:jc w:val="both"/>
        <w:rPr>
          <w:rFonts w:ascii="David" w:hAnsi="David" w:cs="David"/>
          <w:szCs w:val="24"/>
        </w:rPr>
      </w:pPr>
      <w:r w:rsidRPr="002946D4">
        <w:rPr>
          <w:rFonts w:ascii="David" w:hAnsi="David" w:cs="David"/>
          <w:szCs w:val="24"/>
          <w:rtl/>
        </w:rPr>
        <w:t>חסכון באנרגיה בתחבורה</w:t>
      </w:r>
    </w:p>
    <w:p w:rsidR="00A241B4" w:rsidRPr="002946D4" w:rsidRDefault="00A241B4" w:rsidP="00C46ACF">
      <w:pPr>
        <w:numPr>
          <w:ilvl w:val="1"/>
          <w:numId w:val="111"/>
        </w:numPr>
        <w:spacing w:after="120" w:line="264" w:lineRule="auto"/>
        <w:jc w:val="both"/>
        <w:rPr>
          <w:rFonts w:ascii="David" w:hAnsi="David" w:cs="David"/>
          <w:szCs w:val="24"/>
        </w:rPr>
      </w:pPr>
      <w:r w:rsidRPr="002946D4">
        <w:rPr>
          <w:rFonts w:ascii="David" w:hAnsi="David" w:cs="David"/>
          <w:szCs w:val="24"/>
          <w:rtl/>
        </w:rPr>
        <w:t>בידוד</w:t>
      </w:r>
    </w:p>
    <w:p w:rsidR="00A241B4" w:rsidRPr="002946D4" w:rsidRDefault="00A241B4" w:rsidP="00C46ACF">
      <w:pPr>
        <w:pStyle w:val="24"/>
        <w:keepLines/>
        <w:numPr>
          <w:ilvl w:val="0"/>
          <w:numId w:val="100"/>
        </w:numPr>
        <w:tabs>
          <w:tab w:val="left" w:pos="1134"/>
        </w:tabs>
        <w:spacing w:before="80" w:after="120"/>
        <w:jc w:val="left"/>
        <w:rPr>
          <w:rFonts w:ascii="David" w:hAnsi="David"/>
          <w:b w:val="0"/>
          <w:bCs w:val="0"/>
          <w:sz w:val="26"/>
          <w:u w:val="single"/>
          <w:rtl/>
        </w:rPr>
      </w:pPr>
      <w:r w:rsidRPr="002946D4">
        <w:rPr>
          <w:rFonts w:ascii="David" w:hAnsi="David"/>
          <w:sz w:val="26"/>
          <w:u w:val="single"/>
          <w:rtl/>
        </w:rPr>
        <w:t>צמצום פליטות</w:t>
      </w:r>
    </w:p>
    <w:p w:rsidR="00A241B4" w:rsidRPr="002946D4" w:rsidRDefault="00A241B4" w:rsidP="00C46ACF">
      <w:pPr>
        <w:numPr>
          <w:ilvl w:val="1"/>
          <w:numId w:val="118"/>
        </w:numPr>
        <w:spacing w:after="120" w:line="264" w:lineRule="auto"/>
        <w:jc w:val="both"/>
        <w:rPr>
          <w:rFonts w:ascii="David" w:hAnsi="David" w:cs="David"/>
          <w:szCs w:val="24"/>
        </w:rPr>
      </w:pPr>
      <w:r w:rsidRPr="002946D4">
        <w:rPr>
          <w:rFonts w:ascii="David" w:hAnsi="David" w:cs="David"/>
          <w:szCs w:val="24"/>
          <w:rtl/>
        </w:rPr>
        <w:t>טיפול בפליטות פד"ח, עם עדיפות לשימוש בו.</w:t>
      </w:r>
    </w:p>
    <w:p w:rsidR="00A241B4" w:rsidRPr="002946D4" w:rsidRDefault="00A241B4" w:rsidP="00C46ACF">
      <w:pPr>
        <w:numPr>
          <w:ilvl w:val="1"/>
          <w:numId w:val="118"/>
        </w:numPr>
        <w:spacing w:after="120" w:line="264" w:lineRule="auto"/>
        <w:jc w:val="both"/>
        <w:rPr>
          <w:rFonts w:ascii="David" w:hAnsi="David" w:cs="David"/>
          <w:szCs w:val="24"/>
        </w:rPr>
      </w:pPr>
      <w:r w:rsidRPr="002946D4">
        <w:rPr>
          <w:rFonts w:ascii="David" w:hAnsi="David" w:cs="David"/>
          <w:szCs w:val="24"/>
          <w:rtl/>
        </w:rPr>
        <w:t>צמצום פליטות גזי חממה.</w:t>
      </w:r>
    </w:p>
    <w:p w:rsidR="00A241B4" w:rsidRPr="002946D4" w:rsidRDefault="00A241B4" w:rsidP="00C46ACF">
      <w:pPr>
        <w:numPr>
          <w:ilvl w:val="1"/>
          <w:numId w:val="118"/>
        </w:numPr>
        <w:spacing w:after="120" w:line="264" w:lineRule="auto"/>
        <w:jc w:val="both"/>
        <w:rPr>
          <w:rFonts w:ascii="David" w:hAnsi="David" w:cs="David"/>
          <w:szCs w:val="24"/>
        </w:rPr>
      </w:pPr>
      <w:r w:rsidRPr="002946D4">
        <w:rPr>
          <w:rFonts w:ascii="David" w:hAnsi="David" w:cs="David"/>
          <w:szCs w:val="24"/>
          <w:rtl/>
        </w:rPr>
        <w:t>הקטנת אובדנים במערכת ההפקה וההולכה של הגז הטבעי</w:t>
      </w:r>
    </w:p>
    <w:p w:rsidR="00A241B4" w:rsidRPr="002946D4" w:rsidRDefault="00A241B4" w:rsidP="00C46ACF">
      <w:pPr>
        <w:pStyle w:val="24"/>
        <w:keepLines/>
        <w:numPr>
          <w:ilvl w:val="0"/>
          <w:numId w:val="100"/>
        </w:numPr>
        <w:tabs>
          <w:tab w:val="left" w:pos="1134"/>
        </w:tabs>
        <w:spacing w:before="80" w:after="120"/>
        <w:jc w:val="left"/>
        <w:rPr>
          <w:rFonts w:ascii="David" w:hAnsi="David"/>
          <w:szCs w:val="24"/>
          <w:u w:val="single"/>
          <w:rtl/>
        </w:rPr>
      </w:pPr>
      <w:r w:rsidRPr="002946D4">
        <w:rPr>
          <w:rFonts w:ascii="David" w:hAnsi="David"/>
          <w:sz w:val="26"/>
          <w:u w:val="single"/>
          <w:rtl/>
        </w:rPr>
        <w:t>אגירת אנרגיה והמרות אנרגיה</w:t>
      </w:r>
    </w:p>
    <w:p w:rsidR="00A241B4" w:rsidRPr="002946D4" w:rsidRDefault="00A241B4" w:rsidP="00C46ACF">
      <w:pPr>
        <w:numPr>
          <w:ilvl w:val="1"/>
          <w:numId w:val="106"/>
        </w:numPr>
        <w:spacing w:after="120" w:line="264" w:lineRule="auto"/>
        <w:jc w:val="both"/>
        <w:rPr>
          <w:rFonts w:ascii="David" w:hAnsi="David" w:cs="David"/>
          <w:szCs w:val="24"/>
        </w:rPr>
      </w:pPr>
      <w:r w:rsidRPr="002946D4">
        <w:rPr>
          <w:rFonts w:ascii="David" w:hAnsi="David" w:cs="David"/>
          <w:szCs w:val="24"/>
          <w:rtl/>
        </w:rPr>
        <w:t>טכנולוגיות מימן (בכלל זה הפקה, שימוש, אגירה, הולכה)</w:t>
      </w:r>
    </w:p>
    <w:p w:rsidR="00A241B4" w:rsidRPr="002946D4" w:rsidRDefault="00A241B4" w:rsidP="00C46ACF">
      <w:pPr>
        <w:numPr>
          <w:ilvl w:val="1"/>
          <w:numId w:val="106"/>
        </w:numPr>
        <w:spacing w:after="120" w:line="264" w:lineRule="auto"/>
        <w:jc w:val="both"/>
        <w:rPr>
          <w:rFonts w:ascii="David" w:hAnsi="David" w:cs="David"/>
          <w:szCs w:val="24"/>
        </w:rPr>
      </w:pPr>
      <w:r w:rsidRPr="002946D4">
        <w:rPr>
          <w:rFonts w:ascii="David" w:hAnsi="David" w:cs="David"/>
          <w:szCs w:val="24"/>
          <w:rtl/>
        </w:rPr>
        <w:lastRenderedPageBreak/>
        <w:t>תאי דלק</w:t>
      </w:r>
    </w:p>
    <w:p w:rsidR="00A241B4" w:rsidRPr="002946D4" w:rsidRDefault="00A241B4" w:rsidP="00C46ACF">
      <w:pPr>
        <w:numPr>
          <w:ilvl w:val="1"/>
          <w:numId w:val="106"/>
        </w:numPr>
        <w:spacing w:after="120" w:line="264" w:lineRule="auto"/>
        <w:jc w:val="both"/>
        <w:rPr>
          <w:rFonts w:ascii="David" w:hAnsi="David" w:cs="David"/>
          <w:szCs w:val="24"/>
        </w:rPr>
      </w:pPr>
      <w:r w:rsidRPr="002946D4">
        <w:rPr>
          <w:rFonts w:ascii="David" w:hAnsi="David" w:cs="David"/>
          <w:szCs w:val="24"/>
          <w:rtl/>
        </w:rPr>
        <w:t>אגירת אנרגיה באמצעים כימיים, אלקטרו כימיים, מכאניים, חום או אחרים.</w:t>
      </w:r>
    </w:p>
    <w:p w:rsidR="00A241B4" w:rsidRPr="002946D4" w:rsidRDefault="00A241B4" w:rsidP="00C46ACF">
      <w:pPr>
        <w:numPr>
          <w:ilvl w:val="1"/>
          <w:numId w:val="106"/>
        </w:numPr>
        <w:spacing w:after="120" w:line="264" w:lineRule="auto"/>
        <w:jc w:val="both"/>
        <w:rPr>
          <w:rFonts w:ascii="David" w:hAnsi="David" w:cs="David"/>
          <w:b/>
          <w:bCs/>
          <w:szCs w:val="24"/>
          <w:u w:val="single"/>
        </w:rPr>
      </w:pPr>
      <w:r w:rsidRPr="002946D4">
        <w:rPr>
          <w:rFonts w:ascii="David" w:hAnsi="David" w:cs="David"/>
          <w:b/>
          <w:bCs/>
          <w:szCs w:val="24"/>
          <w:u w:val="single"/>
          <w:rtl/>
        </w:rPr>
        <w:t>אגירת אנרגיה בקנה מידה גדול לרשת החשמל</w:t>
      </w:r>
    </w:p>
    <w:p w:rsidR="00A241B4" w:rsidRPr="002946D4" w:rsidRDefault="00A241B4" w:rsidP="00C46ACF">
      <w:pPr>
        <w:pStyle w:val="24"/>
        <w:keepLines/>
        <w:numPr>
          <w:ilvl w:val="0"/>
          <w:numId w:val="100"/>
        </w:numPr>
        <w:tabs>
          <w:tab w:val="left" w:pos="1134"/>
        </w:tabs>
        <w:spacing w:before="80" w:after="120"/>
        <w:jc w:val="left"/>
        <w:rPr>
          <w:rFonts w:ascii="David" w:hAnsi="David"/>
          <w:szCs w:val="24"/>
          <w:u w:val="single"/>
          <w:rtl/>
        </w:rPr>
      </w:pPr>
      <w:r w:rsidRPr="002946D4">
        <w:rPr>
          <w:rFonts w:ascii="David" w:hAnsi="David"/>
          <w:sz w:val="26"/>
          <w:u w:val="single"/>
          <w:rtl/>
        </w:rPr>
        <w:t>משק החשמל ורשת החשמל</w:t>
      </w:r>
    </w:p>
    <w:p w:rsidR="00A241B4" w:rsidRPr="002946D4" w:rsidRDefault="00A241B4" w:rsidP="00C46ACF">
      <w:pPr>
        <w:numPr>
          <w:ilvl w:val="1"/>
          <w:numId w:val="112"/>
        </w:numPr>
        <w:spacing w:after="120" w:line="264" w:lineRule="auto"/>
        <w:jc w:val="both"/>
        <w:rPr>
          <w:rFonts w:ascii="David" w:hAnsi="David" w:cs="David"/>
          <w:szCs w:val="24"/>
        </w:rPr>
      </w:pPr>
      <w:r w:rsidRPr="002946D4">
        <w:rPr>
          <w:rFonts w:ascii="David" w:hAnsi="David" w:cs="David"/>
          <w:szCs w:val="24"/>
          <w:rtl/>
        </w:rPr>
        <w:t>רשתות חשמל חכמות - יציבות רשת החשמל. בקרה וניהול תחת אנרגיות מתחדשות באחוזי חדירה גבוהים</w:t>
      </w:r>
      <w:r w:rsidR="00041D7F">
        <w:rPr>
          <w:rFonts w:ascii="David" w:hAnsi="David" w:cs="David" w:hint="cs"/>
          <w:szCs w:val="24"/>
          <w:rtl/>
        </w:rPr>
        <w:t xml:space="preserve"> וניהול ביקושים</w:t>
      </w:r>
      <w:r w:rsidRPr="002946D4">
        <w:rPr>
          <w:rFonts w:ascii="David" w:hAnsi="David" w:cs="David"/>
          <w:szCs w:val="24"/>
          <w:rtl/>
        </w:rPr>
        <w:t>.</w:t>
      </w:r>
    </w:p>
    <w:p w:rsidR="00A241B4" w:rsidRPr="002946D4" w:rsidRDefault="00A241B4" w:rsidP="00C46ACF">
      <w:pPr>
        <w:numPr>
          <w:ilvl w:val="1"/>
          <w:numId w:val="112"/>
        </w:numPr>
        <w:spacing w:after="120" w:line="264" w:lineRule="auto"/>
        <w:jc w:val="both"/>
        <w:rPr>
          <w:rFonts w:ascii="David" w:hAnsi="David" w:cs="David"/>
          <w:szCs w:val="24"/>
        </w:rPr>
      </w:pPr>
      <w:r w:rsidRPr="002946D4">
        <w:rPr>
          <w:rFonts w:ascii="David" w:hAnsi="David" w:cs="David"/>
          <w:szCs w:val="24"/>
          <w:rtl/>
        </w:rPr>
        <w:t xml:space="preserve">בטיחות והגנה על רשת החשמל. </w:t>
      </w:r>
    </w:p>
    <w:p w:rsidR="00A241B4" w:rsidRPr="002946D4" w:rsidRDefault="00A241B4" w:rsidP="00C46ACF">
      <w:pPr>
        <w:numPr>
          <w:ilvl w:val="1"/>
          <w:numId w:val="112"/>
        </w:numPr>
        <w:spacing w:after="120" w:line="264" w:lineRule="auto"/>
        <w:jc w:val="both"/>
        <w:rPr>
          <w:rFonts w:ascii="David" w:hAnsi="David" w:cs="David"/>
          <w:szCs w:val="24"/>
        </w:rPr>
      </w:pPr>
      <w:r w:rsidRPr="002946D4">
        <w:rPr>
          <w:rFonts w:ascii="David" w:hAnsi="David" w:cs="David"/>
          <w:szCs w:val="24"/>
          <w:rtl/>
        </w:rPr>
        <w:t xml:space="preserve">פיתוח מתודולוגיות של </w:t>
      </w:r>
      <w:r w:rsidRPr="002946D4">
        <w:rPr>
          <w:rFonts w:ascii="David" w:hAnsi="David" w:cs="David"/>
          <w:szCs w:val="24"/>
        </w:rPr>
        <w:t>RECOVERY</w:t>
      </w:r>
      <w:r w:rsidRPr="002946D4">
        <w:rPr>
          <w:rFonts w:ascii="David" w:hAnsi="David" w:cs="David"/>
          <w:szCs w:val="24"/>
          <w:rtl/>
        </w:rPr>
        <w:t xml:space="preserve"> הדרגתי מהשבתה מוחלטת של הרשת. זיהוי תקלות ברשת, וגיבוי.</w:t>
      </w:r>
    </w:p>
    <w:p w:rsidR="00A241B4" w:rsidRPr="002946D4" w:rsidRDefault="00A241B4" w:rsidP="00C46ACF">
      <w:pPr>
        <w:numPr>
          <w:ilvl w:val="1"/>
          <w:numId w:val="112"/>
        </w:numPr>
        <w:spacing w:after="120" w:line="264" w:lineRule="auto"/>
        <w:jc w:val="both"/>
        <w:rPr>
          <w:rFonts w:ascii="David" w:hAnsi="David" w:cs="David"/>
          <w:szCs w:val="24"/>
        </w:rPr>
      </w:pPr>
      <w:r w:rsidRPr="002946D4">
        <w:rPr>
          <w:rFonts w:ascii="David" w:hAnsi="David" w:cs="David"/>
          <w:szCs w:val="24"/>
          <w:rtl/>
        </w:rPr>
        <w:t>ניהול רשת חשמל מבוזרת מאוד, תוך אפשרויות לעצמאות של מיקרו-גרידים מקומיים. ניהול רכבים כחלק ממערך יצור ואספקה של חשמל.</w:t>
      </w:r>
    </w:p>
    <w:p w:rsidR="00A241B4" w:rsidRPr="002946D4" w:rsidRDefault="00A241B4" w:rsidP="00C46ACF">
      <w:pPr>
        <w:numPr>
          <w:ilvl w:val="1"/>
          <w:numId w:val="112"/>
        </w:numPr>
        <w:spacing w:after="120" w:line="264" w:lineRule="auto"/>
        <w:jc w:val="both"/>
        <w:rPr>
          <w:rFonts w:ascii="David" w:hAnsi="David" w:cs="David"/>
          <w:szCs w:val="24"/>
        </w:rPr>
      </w:pPr>
      <w:r w:rsidRPr="002946D4">
        <w:rPr>
          <w:rFonts w:ascii="David" w:hAnsi="David" w:cs="David"/>
          <w:szCs w:val="24"/>
          <w:rtl/>
        </w:rPr>
        <w:t>מערכות ייצור חשמל מנותקות רשת, ציוד ומערכות חשמליות מותאמות לשימוש מנותק רשת (</w:t>
      </w:r>
      <w:r w:rsidRPr="002946D4">
        <w:rPr>
          <w:rFonts w:ascii="David" w:hAnsi="David" w:cs="David"/>
          <w:szCs w:val="24"/>
        </w:rPr>
        <w:t>OFFGRID</w:t>
      </w:r>
      <w:r w:rsidRPr="002946D4">
        <w:rPr>
          <w:rFonts w:ascii="David" w:hAnsi="David" w:cs="David"/>
          <w:szCs w:val="24"/>
          <w:rtl/>
        </w:rPr>
        <w:t>).</w:t>
      </w:r>
    </w:p>
    <w:p w:rsidR="00A241B4" w:rsidRPr="002946D4" w:rsidRDefault="00A241B4" w:rsidP="00C46ACF">
      <w:pPr>
        <w:pStyle w:val="24"/>
        <w:keepLines/>
        <w:numPr>
          <w:ilvl w:val="0"/>
          <w:numId w:val="100"/>
        </w:numPr>
        <w:tabs>
          <w:tab w:val="left" w:pos="1134"/>
        </w:tabs>
        <w:spacing w:before="80" w:after="120"/>
        <w:jc w:val="left"/>
        <w:rPr>
          <w:rFonts w:ascii="David" w:hAnsi="David"/>
          <w:szCs w:val="24"/>
          <w:u w:val="single"/>
        </w:rPr>
      </w:pPr>
      <w:r w:rsidRPr="002946D4">
        <w:rPr>
          <w:rFonts w:ascii="David" w:hAnsi="David"/>
          <w:sz w:val="26"/>
          <w:u w:val="single"/>
          <w:rtl/>
        </w:rPr>
        <w:t>תחליפי נפט לתחבורה, יצור חשמל ולתעשייה</w:t>
      </w:r>
    </w:p>
    <w:p w:rsidR="00A241B4" w:rsidRPr="002946D4" w:rsidRDefault="00A241B4" w:rsidP="00C46ACF">
      <w:pPr>
        <w:numPr>
          <w:ilvl w:val="1"/>
          <w:numId w:val="113"/>
        </w:numPr>
        <w:spacing w:after="120" w:line="264" w:lineRule="auto"/>
        <w:jc w:val="both"/>
        <w:rPr>
          <w:rFonts w:ascii="David" w:hAnsi="David" w:cs="David"/>
          <w:szCs w:val="24"/>
          <w:u w:val="single"/>
        </w:rPr>
      </w:pPr>
      <w:r w:rsidRPr="002946D4">
        <w:rPr>
          <w:rFonts w:ascii="David" w:hAnsi="David" w:cs="David"/>
          <w:szCs w:val="24"/>
          <w:rtl/>
        </w:rPr>
        <w:t xml:space="preserve">המרה של גז טבעי </w:t>
      </w:r>
    </w:p>
    <w:p w:rsidR="00A241B4" w:rsidRPr="002946D4" w:rsidRDefault="00A241B4" w:rsidP="00C46ACF">
      <w:pPr>
        <w:numPr>
          <w:ilvl w:val="1"/>
          <w:numId w:val="113"/>
        </w:numPr>
        <w:spacing w:after="120" w:line="264" w:lineRule="auto"/>
        <w:jc w:val="both"/>
        <w:rPr>
          <w:rFonts w:ascii="David" w:hAnsi="David" w:cs="David"/>
          <w:szCs w:val="24"/>
          <w:u w:val="single"/>
        </w:rPr>
      </w:pPr>
      <w:r w:rsidRPr="002946D4">
        <w:rPr>
          <w:rFonts w:ascii="David" w:hAnsi="David" w:cs="David"/>
          <w:szCs w:val="24"/>
          <w:rtl/>
        </w:rPr>
        <w:t>הפקת דלקים סינתטיים</w:t>
      </w:r>
    </w:p>
    <w:p w:rsidR="00A241B4" w:rsidRPr="002946D4" w:rsidRDefault="00A241B4" w:rsidP="00C46ACF">
      <w:pPr>
        <w:numPr>
          <w:ilvl w:val="1"/>
          <w:numId w:val="113"/>
        </w:numPr>
        <w:spacing w:after="120" w:line="264" w:lineRule="auto"/>
        <w:jc w:val="both"/>
        <w:rPr>
          <w:rFonts w:ascii="David" w:hAnsi="David" w:cs="David"/>
          <w:szCs w:val="24"/>
        </w:rPr>
      </w:pPr>
      <w:r w:rsidRPr="002946D4">
        <w:rPr>
          <w:rFonts w:ascii="David" w:hAnsi="David" w:cs="David"/>
          <w:szCs w:val="24"/>
          <w:rtl/>
        </w:rPr>
        <w:t>מימן</w:t>
      </w:r>
    </w:p>
    <w:p w:rsidR="00A241B4" w:rsidRPr="002946D4" w:rsidRDefault="00A241B4" w:rsidP="00C46ACF">
      <w:pPr>
        <w:numPr>
          <w:ilvl w:val="1"/>
          <w:numId w:val="113"/>
        </w:numPr>
        <w:spacing w:after="120" w:line="264" w:lineRule="auto"/>
        <w:jc w:val="both"/>
        <w:rPr>
          <w:rFonts w:ascii="David" w:hAnsi="David" w:cs="David"/>
          <w:szCs w:val="24"/>
          <w:u w:val="single"/>
        </w:rPr>
      </w:pPr>
      <w:r w:rsidRPr="002946D4">
        <w:rPr>
          <w:rFonts w:ascii="David" w:hAnsi="David" w:cs="David"/>
          <w:szCs w:val="24"/>
          <w:rtl/>
        </w:rPr>
        <w:t>הפקת דלקים ושימוש בביומסה ממקורות שונים שאינם פוסיליים קונבנציונליים</w:t>
      </w:r>
    </w:p>
    <w:p w:rsidR="00A241B4" w:rsidRPr="002946D4" w:rsidRDefault="00A241B4" w:rsidP="00C46ACF">
      <w:pPr>
        <w:numPr>
          <w:ilvl w:val="1"/>
          <w:numId w:val="113"/>
        </w:numPr>
        <w:spacing w:after="120" w:line="264" w:lineRule="auto"/>
        <w:jc w:val="both"/>
        <w:rPr>
          <w:rFonts w:ascii="David" w:hAnsi="David" w:cs="David"/>
          <w:szCs w:val="24"/>
          <w:u w:val="single"/>
        </w:rPr>
      </w:pPr>
      <w:r w:rsidRPr="002946D4">
        <w:rPr>
          <w:rFonts w:ascii="David" w:hAnsi="David" w:cs="David"/>
          <w:szCs w:val="24"/>
          <w:rtl/>
        </w:rPr>
        <w:t>הפקת דלקים מפסולת</w:t>
      </w:r>
    </w:p>
    <w:p w:rsidR="00A241B4" w:rsidRPr="002946D4" w:rsidRDefault="00A241B4" w:rsidP="00C46ACF">
      <w:pPr>
        <w:numPr>
          <w:ilvl w:val="1"/>
          <w:numId w:val="113"/>
        </w:numPr>
        <w:spacing w:after="120" w:line="264" w:lineRule="auto"/>
        <w:jc w:val="both"/>
        <w:rPr>
          <w:rFonts w:ascii="David" w:hAnsi="David" w:cs="David"/>
          <w:szCs w:val="24"/>
        </w:rPr>
      </w:pPr>
      <w:r w:rsidRPr="002946D4">
        <w:rPr>
          <w:rFonts w:ascii="David" w:hAnsi="David" w:cs="David"/>
          <w:szCs w:val="24"/>
          <w:rtl/>
        </w:rPr>
        <w:t>הפקת אנרגיה מפסולת</w:t>
      </w:r>
    </w:p>
    <w:p w:rsidR="00A241B4" w:rsidRPr="002946D4" w:rsidRDefault="00A241B4" w:rsidP="00C46ACF">
      <w:pPr>
        <w:numPr>
          <w:ilvl w:val="1"/>
          <w:numId w:val="113"/>
        </w:numPr>
        <w:spacing w:after="120" w:line="264" w:lineRule="auto"/>
        <w:jc w:val="both"/>
        <w:rPr>
          <w:rFonts w:ascii="David" w:hAnsi="David" w:cs="David"/>
          <w:szCs w:val="24"/>
        </w:rPr>
      </w:pPr>
      <w:r w:rsidRPr="002946D4">
        <w:rPr>
          <w:rFonts w:ascii="David" w:hAnsi="David" w:cs="David"/>
          <w:szCs w:val="24"/>
          <w:rtl/>
        </w:rPr>
        <w:t>מערכות לתחבורה המבוססות על תחליפי נפט (כולל תדלוק, אחסנה, הובלה, טיפול)</w:t>
      </w:r>
    </w:p>
    <w:p w:rsidR="00A241B4" w:rsidRPr="002946D4" w:rsidRDefault="00A241B4" w:rsidP="00C46ACF">
      <w:pPr>
        <w:numPr>
          <w:ilvl w:val="1"/>
          <w:numId w:val="113"/>
        </w:numPr>
        <w:spacing w:after="120" w:line="264" w:lineRule="auto"/>
        <w:jc w:val="both"/>
        <w:rPr>
          <w:rFonts w:ascii="David" w:hAnsi="David" w:cs="David"/>
          <w:szCs w:val="24"/>
        </w:rPr>
      </w:pPr>
      <w:r w:rsidRPr="002946D4">
        <w:rPr>
          <w:rFonts w:ascii="David" w:hAnsi="David" w:cs="David"/>
          <w:szCs w:val="24"/>
          <w:rtl/>
        </w:rPr>
        <w:t>מערכות הסעה תבוניות או טכנולוגיות הסעה חדשניות אשר להם אספקטים של חיסכון באנרגיה</w:t>
      </w:r>
    </w:p>
    <w:p w:rsidR="00A241B4" w:rsidRPr="002946D4" w:rsidRDefault="00A241B4" w:rsidP="00C46ACF">
      <w:pPr>
        <w:numPr>
          <w:ilvl w:val="1"/>
          <w:numId w:val="113"/>
        </w:numPr>
        <w:spacing w:after="120" w:line="264" w:lineRule="auto"/>
        <w:jc w:val="both"/>
        <w:rPr>
          <w:rFonts w:ascii="David" w:hAnsi="David" w:cs="David"/>
          <w:szCs w:val="24"/>
        </w:rPr>
      </w:pPr>
      <w:r w:rsidRPr="002946D4">
        <w:rPr>
          <w:rFonts w:ascii="David" w:hAnsi="David" w:cs="David"/>
          <w:szCs w:val="24"/>
          <w:rtl/>
        </w:rPr>
        <w:t>שיפור יעילות ונקיון מערכות הנעה (בכלל זה הפחתת משקל, וניצול עודפי חום)</w:t>
      </w:r>
    </w:p>
    <w:p w:rsidR="00A241B4" w:rsidRPr="002946D4" w:rsidRDefault="00A241B4" w:rsidP="00C46ACF">
      <w:pPr>
        <w:numPr>
          <w:ilvl w:val="1"/>
          <w:numId w:val="113"/>
        </w:numPr>
        <w:spacing w:after="120" w:line="264" w:lineRule="auto"/>
        <w:jc w:val="both"/>
        <w:rPr>
          <w:rFonts w:ascii="David" w:hAnsi="David" w:cs="David"/>
          <w:szCs w:val="24"/>
        </w:rPr>
      </w:pPr>
      <w:r w:rsidRPr="002946D4">
        <w:rPr>
          <w:rFonts w:ascii="David" w:hAnsi="David" w:cs="David"/>
          <w:szCs w:val="24"/>
          <w:rtl/>
        </w:rPr>
        <w:t>רכבים חשמליים/הברידיים</w:t>
      </w:r>
    </w:p>
    <w:p w:rsidR="00A241B4" w:rsidRPr="002946D4" w:rsidRDefault="00A241B4" w:rsidP="00C46ACF">
      <w:pPr>
        <w:pStyle w:val="24"/>
        <w:keepLines/>
        <w:numPr>
          <w:ilvl w:val="0"/>
          <w:numId w:val="100"/>
        </w:numPr>
        <w:tabs>
          <w:tab w:val="left" w:pos="1134"/>
        </w:tabs>
        <w:spacing w:before="80" w:after="120"/>
        <w:jc w:val="left"/>
        <w:rPr>
          <w:rFonts w:ascii="David" w:hAnsi="David"/>
          <w:szCs w:val="24"/>
          <w:u w:val="single"/>
          <w:rtl/>
        </w:rPr>
      </w:pPr>
      <w:r w:rsidRPr="002946D4">
        <w:rPr>
          <w:rFonts w:ascii="David" w:hAnsi="David"/>
          <w:sz w:val="26"/>
          <w:u w:val="single"/>
          <w:rtl/>
        </w:rPr>
        <w:t>משק הדלקים</w:t>
      </w:r>
    </w:p>
    <w:p w:rsidR="00A241B4" w:rsidRPr="002946D4" w:rsidRDefault="00A241B4" w:rsidP="00C46ACF">
      <w:pPr>
        <w:numPr>
          <w:ilvl w:val="1"/>
          <w:numId w:val="99"/>
        </w:numPr>
        <w:spacing w:after="120" w:line="264" w:lineRule="auto"/>
        <w:jc w:val="both"/>
        <w:rPr>
          <w:rFonts w:ascii="David" w:hAnsi="David" w:cs="David"/>
          <w:szCs w:val="24"/>
        </w:rPr>
      </w:pPr>
      <w:r w:rsidRPr="002946D4">
        <w:rPr>
          <w:rFonts w:ascii="David" w:hAnsi="David" w:cs="David"/>
          <w:szCs w:val="24"/>
          <w:rtl/>
        </w:rPr>
        <w:t>אחסון דלקים לאורך זמן, תוך מזעור השטח וההשפעה הסביבתית (ובכלל זה למשל גז בים ובתת הקרקע)</w:t>
      </w:r>
    </w:p>
    <w:p w:rsidR="00A241B4" w:rsidRPr="002946D4" w:rsidRDefault="00A241B4" w:rsidP="00C46ACF">
      <w:pPr>
        <w:numPr>
          <w:ilvl w:val="1"/>
          <w:numId w:val="99"/>
        </w:numPr>
        <w:spacing w:after="120" w:line="264" w:lineRule="auto"/>
        <w:jc w:val="both"/>
        <w:rPr>
          <w:rFonts w:ascii="David" w:hAnsi="David" w:cs="David"/>
          <w:szCs w:val="24"/>
        </w:rPr>
      </w:pPr>
      <w:r w:rsidRPr="002946D4">
        <w:rPr>
          <w:rFonts w:ascii="David" w:hAnsi="David" w:cs="David"/>
          <w:szCs w:val="24"/>
          <w:rtl/>
        </w:rPr>
        <w:t>שיפור בטיחות, ובריאות (לרבות מקרקעות מזוהמות)</w:t>
      </w:r>
    </w:p>
    <w:p w:rsidR="00A241B4" w:rsidRPr="002946D4" w:rsidRDefault="00A241B4" w:rsidP="00C46ACF">
      <w:pPr>
        <w:numPr>
          <w:ilvl w:val="1"/>
          <w:numId w:val="99"/>
        </w:numPr>
        <w:spacing w:after="120" w:line="264" w:lineRule="auto"/>
        <w:jc w:val="both"/>
        <w:rPr>
          <w:rFonts w:ascii="David" w:hAnsi="David" w:cs="David"/>
          <w:szCs w:val="24"/>
        </w:rPr>
      </w:pPr>
      <w:r w:rsidRPr="002946D4">
        <w:rPr>
          <w:rFonts w:ascii="David" w:hAnsi="David" w:cs="David"/>
          <w:szCs w:val="24"/>
          <w:rtl/>
        </w:rPr>
        <w:t>פיתוח מוצרי דלק נקיים וידידותיים לסביבה</w:t>
      </w:r>
    </w:p>
    <w:p w:rsidR="00A241B4" w:rsidRPr="002946D4" w:rsidRDefault="00A241B4" w:rsidP="00C46ACF">
      <w:pPr>
        <w:numPr>
          <w:ilvl w:val="1"/>
          <w:numId w:val="99"/>
        </w:numPr>
        <w:spacing w:after="120" w:line="264" w:lineRule="auto"/>
        <w:jc w:val="both"/>
        <w:rPr>
          <w:rFonts w:ascii="David" w:hAnsi="David" w:cs="David"/>
          <w:szCs w:val="24"/>
        </w:rPr>
      </w:pPr>
      <w:r w:rsidRPr="002946D4">
        <w:rPr>
          <w:rFonts w:ascii="David" w:hAnsi="David" w:cs="David"/>
          <w:szCs w:val="24"/>
          <w:rtl/>
        </w:rPr>
        <w:t>טיפול בדליפות ושאריות – זיהוי מוקדם, וטיפול בדיעבד.</w:t>
      </w:r>
    </w:p>
    <w:p w:rsidR="00A241B4" w:rsidRPr="002946D4" w:rsidRDefault="00A241B4" w:rsidP="00C46ACF">
      <w:pPr>
        <w:numPr>
          <w:ilvl w:val="1"/>
          <w:numId w:val="99"/>
        </w:numPr>
        <w:spacing w:after="120" w:line="264" w:lineRule="auto"/>
        <w:jc w:val="both"/>
        <w:rPr>
          <w:rFonts w:ascii="David" w:hAnsi="David" w:cs="David"/>
          <w:szCs w:val="24"/>
        </w:rPr>
      </w:pPr>
      <w:r w:rsidRPr="002946D4">
        <w:rPr>
          <w:rFonts w:ascii="David" w:hAnsi="David" w:cs="David"/>
          <w:szCs w:val="24"/>
          <w:rtl/>
        </w:rPr>
        <w:t>ניהול אספקת הדלקים בשגרה ובחירום.</w:t>
      </w:r>
    </w:p>
    <w:p w:rsidR="00A241B4" w:rsidRPr="002946D4" w:rsidRDefault="00A241B4" w:rsidP="00C46ACF">
      <w:pPr>
        <w:numPr>
          <w:ilvl w:val="1"/>
          <w:numId w:val="99"/>
        </w:numPr>
        <w:spacing w:after="120" w:line="264" w:lineRule="auto"/>
        <w:jc w:val="both"/>
        <w:rPr>
          <w:rFonts w:ascii="David" w:hAnsi="David" w:cs="David"/>
          <w:szCs w:val="24"/>
        </w:rPr>
      </w:pPr>
      <w:r w:rsidRPr="002946D4">
        <w:rPr>
          <w:rFonts w:ascii="David" w:hAnsi="David" w:cs="David"/>
          <w:szCs w:val="24"/>
          <w:rtl/>
        </w:rPr>
        <w:t>הקטנת הזיהום משריפת דלקים ובפרט מתזקיקים נמוכים.</w:t>
      </w:r>
    </w:p>
    <w:p w:rsidR="00A241B4" w:rsidRPr="002946D4" w:rsidRDefault="00A241B4" w:rsidP="00C46ACF">
      <w:pPr>
        <w:pStyle w:val="24"/>
        <w:keepLines/>
        <w:numPr>
          <w:ilvl w:val="0"/>
          <w:numId w:val="100"/>
        </w:numPr>
        <w:tabs>
          <w:tab w:val="left" w:pos="1134"/>
        </w:tabs>
        <w:spacing w:before="80" w:after="120"/>
        <w:jc w:val="left"/>
        <w:rPr>
          <w:rFonts w:ascii="David" w:hAnsi="David"/>
          <w:szCs w:val="24"/>
          <w:u w:val="single"/>
          <w:rtl/>
        </w:rPr>
      </w:pPr>
      <w:r w:rsidRPr="002946D4">
        <w:rPr>
          <w:rFonts w:ascii="David" w:hAnsi="David"/>
          <w:sz w:val="26"/>
          <w:u w:val="single"/>
          <w:rtl/>
        </w:rPr>
        <w:t>אנרגיה במשק המים</w:t>
      </w:r>
    </w:p>
    <w:p w:rsidR="00A241B4" w:rsidRPr="002946D4" w:rsidRDefault="00A241B4" w:rsidP="00C46ACF">
      <w:pPr>
        <w:numPr>
          <w:ilvl w:val="1"/>
          <w:numId w:val="125"/>
        </w:numPr>
        <w:spacing w:after="120" w:line="264" w:lineRule="auto"/>
        <w:jc w:val="both"/>
        <w:rPr>
          <w:rFonts w:ascii="David" w:hAnsi="David" w:cs="David"/>
          <w:szCs w:val="24"/>
        </w:rPr>
      </w:pPr>
      <w:r w:rsidRPr="002946D4">
        <w:rPr>
          <w:rFonts w:ascii="David" w:hAnsi="David" w:cs="David"/>
          <w:szCs w:val="24"/>
          <w:rtl/>
        </w:rPr>
        <w:t>ייצור אנרגיה ממערכות הולכה וטיפול במים ושפכים.</w:t>
      </w:r>
    </w:p>
    <w:p w:rsidR="00A241B4" w:rsidRPr="002946D4" w:rsidRDefault="00A241B4" w:rsidP="00C46ACF">
      <w:pPr>
        <w:numPr>
          <w:ilvl w:val="1"/>
          <w:numId w:val="125"/>
        </w:numPr>
        <w:spacing w:after="120" w:line="264" w:lineRule="auto"/>
        <w:jc w:val="both"/>
        <w:rPr>
          <w:rFonts w:ascii="David" w:hAnsi="David" w:cs="David"/>
          <w:szCs w:val="24"/>
        </w:rPr>
      </w:pPr>
      <w:r w:rsidRPr="002946D4">
        <w:rPr>
          <w:rFonts w:ascii="David" w:hAnsi="David" w:cs="David"/>
          <w:szCs w:val="24"/>
          <w:rtl/>
        </w:rPr>
        <w:t>התייעלות אנרגטית וצמצום צריכת האנרגיה במשק המים והשפכים (התפלה, הובלה, שאיבה, טיפול, השקיה  וכיו"ב).</w:t>
      </w:r>
    </w:p>
    <w:p w:rsidR="00A241B4" w:rsidRPr="002946D4" w:rsidRDefault="00A241B4" w:rsidP="00C46ACF">
      <w:pPr>
        <w:numPr>
          <w:ilvl w:val="1"/>
          <w:numId w:val="125"/>
        </w:numPr>
        <w:spacing w:after="120" w:line="264" w:lineRule="auto"/>
        <w:jc w:val="both"/>
        <w:rPr>
          <w:rFonts w:ascii="David" w:hAnsi="David" w:cs="David"/>
          <w:szCs w:val="24"/>
        </w:rPr>
      </w:pPr>
      <w:r w:rsidRPr="002946D4">
        <w:rPr>
          <w:rFonts w:ascii="David" w:hAnsi="David" w:cs="David"/>
          <w:szCs w:val="24"/>
          <w:rtl/>
        </w:rPr>
        <w:lastRenderedPageBreak/>
        <w:t>פתרונות לרכז ממתקני התפלה ובכלל זה הפקת מינרלים ממי-ים כתוצר לוואי של מפעלי התפלה.</w:t>
      </w:r>
    </w:p>
    <w:p w:rsidR="00A241B4" w:rsidRPr="002946D4" w:rsidRDefault="00A241B4" w:rsidP="00C46ACF">
      <w:pPr>
        <w:numPr>
          <w:ilvl w:val="1"/>
          <w:numId w:val="125"/>
        </w:numPr>
        <w:spacing w:after="120" w:line="264" w:lineRule="auto"/>
        <w:jc w:val="both"/>
        <w:rPr>
          <w:rFonts w:ascii="David" w:hAnsi="David" w:cs="David"/>
          <w:szCs w:val="24"/>
        </w:rPr>
      </w:pPr>
      <w:r w:rsidRPr="002946D4">
        <w:rPr>
          <w:rFonts w:ascii="David" w:hAnsi="David" w:cs="David"/>
          <w:szCs w:val="24"/>
          <w:rtl/>
        </w:rPr>
        <w:t>אספקת אנרגיה למערכות מים חכמות שלא דרך רשת החשמל.</w:t>
      </w:r>
    </w:p>
    <w:p w:rsidR="00A241B4" w:rsidRPr="002946D4" w:rsidRDefault="00A241B4" w:rsidP="00C46ACF">
      <w:pPr>
        <w:pStyle w:val="24"/>
        <w:keepLines/>
        <w:numPr>
          <w:ilvl w:val="0"/>
          <w:numId w:val="100"/>
        </w:numPr>
        <w:tabs>
          <w:tab w:val="left" w:pos="1134"/>
        </w:tabs>
        <w:spacing w:before="80" w:after="120"/>
        <w:jc w:val="left"/>
        <w:rPr>
          <w:rFonts w:ascii="David" w:hAnsi="David"/>
          <w:szCs w:val="24"/>
          <w:rtl/>
        </w:rPr>
      </w:pPr>
      <w:r w:rsidRPr="002946D4">
        <w:rPr>
          <w:rFonts w:ascii="David" w:hAnsi="David"/>
          <w:sz w:val="26"/>
          <w:u w:val="single"/>
          <w:rtl/>
        </w:rPr>
        <w:t>פתרונות טכנולוגיים וסביבתיים הקשורים בהפקת אנרגיה</w:t>
      </w:r>
    </w:p>
    <w:p w:rsidR="00A241B4" w:rsidRPr="002946D4" w:rsidRDefault="00A241B4" w:rsidP="00C46ACF">
      <w:pPr>
        <w:numPr>
          <w:ilvl w:val="1"/>
          <w:numId w:val="119"/>
        </w:numPr>
        <w:spacing w:after="120" w:line="264" w:lineRule="auto"/>
        <w:jc w:val="both"/>
        <w:rPr>
          <w:rFonts w:ascii="David" w:hAnsi="David" w:cs="David"/>
          <w:b/>
          <w:bCs/>
          <w:szCs w:val="24"/>
          <w:u w:val="single"/>
        </w:rPr>
      </w:pPr>
      <w:r w:rsidRPr="002946D4">
        <w:rPr>
          <w:rFonts w:ascii="David" w:hAnsi="David" w:cs="David"/>
          <w:b/>
          <w:bCs/>
          <w:szCs w:val="24"/>
          <w:u w:val="single"/>
          <w:rtl/>
        </w:rPr>
        <w:t>טכנולוגיות להקטנת הפגיעה בציפורים בסביבות טורבינות רוח</w:t>
      </w:r>
    </w:p>
    <w:p w:rsidR="00A241B4" w:rsidRPr="002946D4" w:rsidRDefault="00A241B4" w:rsidP="00C46ACF">
      <w:pPr>
        <w:numPr>
          <w:ilvl w:val="1"/>
          <w:numId w:val="119"/>
        </w:numPr>
        <w:spacing w:after="120" w:line="264" w:lineRule="auto"/>
        <w:jc w:val="both"/>
        <w:rPr>
          <w:rFonts w:ascii="David" w:hAnsi="David" w:cs="David"/>
          <w:b/>
          <w:bCs/>
          <w:szCs w:val="24"/>
          <w:u w:val="single"/>
        </w:rPr>
      </w:pPr>
      <w:r w:rsidRPr="002946D4">
        <w:rPr>
          <w:rFonts w:ascii="David" w:hAnsi="David" w:cs="David"/>
          <w:szCs w:val="24"/>
          <w:rtl/>
        </w:rPr>
        <w:t>הקטנת אובדנים במערכת ההפקה וההולכה של הגז הטבעי</w:t>
      </w:r>
    </w:p>
    <w:p w:rsidR="00A241B4" w:rsidRPr="002946D4" w:rsidRDefault="00A241B4" w:rsidP="00C46ACF">
      <w:pPr>
        <w:numPr>
          <w:ilvl w:val="1"/>
          <w:numId w:val="119"/>
        </w:numPr>
        <w:spacing w:after="120" w:line="264" w:lineRule="auto"/>
        <w:jc w:val="both"/>
        <w:rPr>
          <w:rFonts w:ascii="David" w:hAnsi="David" w:cs="David"/>
          <w:b/>
          <w:bCs/>
          <w:szCs w:val="24"/>
          <w:u w:val="single"/>
        </w:rPr>
      </w:pPr>
      <w:r w:rsidRPr="002946D4">
        <w:rPr>
          <w:rFonts w:ascii="David" w:hAnsi="David" w:cs="David"/>
          <w:szCs w:val="24"/>
          <w:rtl/>
        </w:rPr>
        <w:t>מזעור השפעות סביבתיות של חיפוש, פיתוח, והפקה של דלקים</w:t>
      </w:r>
    </w:p>
    <w:p w:rsidR="00A241B4" w:rsidRPr="002946D4" w:rsidRDefault="00A241B4" w:rsidP="00C46ACF">
      <w:pPr>
        <w:pStyle w:val="24"/>
        <w:keepLines/>
        <w:numPr>
          <w:ilvl w:val="0"/>
          <w:numId w:val="100"/>
        </w:numPr>
        <w:tabs>
          <w:tab w:val="left" w:pos="1134"/>
        </w:tabs>
        <w:spacing w:before="80" w:after="120"/>
        <w:jc w:val="left"/>
        <w:rPr>
          <w:rFonts w:ascii="David" w:hAnsi="David"/>
          <w:sz w:val="22"/>
          <w:szCs w:val="22"/>
          <w:u w:val="single"/>
          <w:rtl/>
        </w:rPr>
      </w:pPr>
      <w:r w:rsidRPr="002946D4">
        <w:rPr>
          <w:rFonts w:ascii="David" w:hAnsi="David"/>
          <w:sz w:val="26"/>
          <w:u w:val="single"/>
          <w:rtl/>
        </w:rPr>
        <w:t>הנדסה של קידוח והפקה של נפט וגז בדגש על פיתוח שיטות לניצול יעיל של מאגרים</w:t>
      </w:r>
    </w:p>
    <w:p w:rsidR="00A241B4" w:rsidRPr="002946D4" w:rsidRDefault="00A241B4" w:rsidP="00C46ACF">
      <w:pPr>
        <w:numPr>
          <w:ilvl w:val="1"/>
          <w:numId w:val="120"/>
        </w:numPr>
        <w:spacing w:after="120" w:line="264" w:lineRule="auto"/>
        <w:jc w:val="both"/>
        <w:rPr>
          <w:rFonts w:ascii="David" w:hAnsi="David" w:cs="David"/>
          <w:szCs w:val="24"/>
        </w:rPr>
      </w:pPr>
      <w:r w:rsidRPr="002946D4">
        <w:rPr>
          <w:rFonts w:ascii="David" w:hAnsi="David" w:cs="David"/>
          <w:szCs w:val="24"/>
          <w:rtl/>
        </w:rPr>
        <w:t>פיתוח שיטות חדשות, גיאולוגיות, גיאופיסיות ואחרות בתחום חיפושי הנפט והגז</w:t>
      </w:r>
    </w:p>
    <w:p w:rsidR="00A241B4" w:rsidRPr="002946D4" w:rsidRDefault="00A241B4" w:rsidP="00C46ACF">
      <w:pPr>
        <w:numPr>
          <w:ilvl w:val="1"/>
          <w:numId w:val="120"/>
        </w:numPr>
        <w:spacing w:after="120" w:line="264" w:lineRule="auto"/>
        <w:jc w:val="both"/>
        <w:rPr>
          <w:rFonts w:ascii="David" w:hAnsi="David" w:cs="David"/>
          <w:szCs w:val="24"/>
          <w:rtl/>
        </w:rPr>
      </w:pPr>
      <w:r w:rsidRPr="002946D4">
        <w:rPr>
          <w:rFonts w:ascii="David" w:hAnsi="David" w:cs="David"/>
          <w:szCs w:val="24"/>
          <w:rtl/>
        </w:rPr>
        <w:t>שימוש בבוץ על בסיס חומר אורגני (</w:t>
      </w:r>
      <w:r w:rsidRPr="002946D4">
        <w:rPr>
          <w:rFonts w:ascii="David" w:hAnsi="David" w:cs="David"/>
          <w:szCs w:val="24"/>
        </w:rPr>
        <w:t>oil/organic based mud</w:t>
      </w:r>
      <w:r w:rsidRPr="002946D4">
        <w:rPr>
          <w:rFonts w:ascii="David" w:hAnsi="David" w:cs="David"/>
          <w:szCs w:val="24"/>
          <w:rtl/>
        </w:rPr>
        <w:t>)</w:t>
      </w:r>
    </w:p>
    <w:p w:rsidR="00A241B4" w:rsidRPr="002946D4" w:rsidRDefault="00A241B4" w:rsidP="00C46ACF">
      <w:pPr>
        <w:numPr>
          <w:ilvl w:val="1"/>
          <w:numId w:val="120"/>
        </w:numPr>
        <w:spacing w:after="120" w:line="264" w:lineRule="auto"/>
        <w:jc w:val="both"/>
        <w:rPr>
          <w:rFonts w:ascii="David" w:hAnsi="David" w:cs="David"/>
          <w:szCs w:val="24"/>
        </w:rPr>
      </w:pPr>
      <w:r w:rsidRPr="002946D4">
        <w:rPr>
          <w:rFonts w:ascii="David" w:hAnsi="David" w:cs="David"/>
          <w:szCs w:val="24"/>
          <w:rtl/>
        </w:rPr>
        <w:t>קידוחים רדיאליים (</w:t>
      </w:r>
      <w:r w:rsidRPr="002946D4">
        <w:rPr>
          <w:rFonts w:ascii="David" w:hAnsi="David" w:cs="David"/>
          <w:szCs w:val="24"/>
        </w:rPr>
        <w:t>Multilateral gas enhanced oil &amp; recovery</w:t>
      </w:r>
      <w:r w:rsidRPr="002946D4">
        <w:rPr>
          <w:rFonts w:ascii="David" w:hAnsi="David" w:cs="David"/>
          <w:szCs w:val="24"/>
          <w:rtl/>
        </w:rPr>
        <w:t>)</w:t>
      </w:r>
    </w:p>
    <w:p w:rsidR="00A241B4" w:rsidRPr="002946D4" w:rsidRDefault="00A241B4" w:rsidP="00C46ACF">
      <w:pPr>
        <w:numPr>
          <w:ilvl w:val="1"/>
          <w:numId w:val="120"/>
        </w:numPr>
        <w:spacing w:after="120" w:line="264" w:lineRule="auto"/>
        <w:jc w:val="both"/>
        <w:rPr>
          <w:rFonts w:ascii="David" w:hAnsi="David" w:cs="David"/>
          <w:szCs w:val="24"/>
        </w:rPr>
      </w:pPr>
      <w:r w:rsidRPr="002946D4">
        <w:rPr>
          <w:rFonts w:ascii="David" w:hAnsi="David" w:cs="David"/>
          <w:szCs w:val="24"/>
          <w:rtl/>
        </w:rPr>
        <w:t>שיטות שיניוניות שלישוניות ורביעוניות לניצול הידרוקארבונים בדגש על שדות מדולדלים בישראל (</w:t>
      </w:r>
      <w:r w:rsidRPr="002946D4">
        <w:rPr>
          <w:rFonts w:ascii="David" w:hAnsi="David" w:cs="David"/>
          <w:szCs w:val="24"/>
        </w:rPr>
        <w:t>enhanced oil and gas recovery</w:t>
      </w:r>
      <w:r w:rsidRPr="002946D4">
        <w:rPr>
          <w:rFonts w:ascii="David" w:hAnsi="David" w:cs="David"/>
          <w:szCs w:val="24"/>
          <w:rtl/>
        </w:rPr>
        <w:t>)</w:t>
      </w:r>
    </w:p>
    <w:p w:rsidR="00A241B4" w:rsidRPr="002946D4" w:rsidRDefault="00A241B4" w:rsidP="00C46ACF">
      <w:pPr>
        <w:numPr>
          <w:ilvl w:val="1"/>
          <w:numId w:val="120"/>
        </w:numPr>
        <w:spacing w:after="120" w:line="264" w:lineRule="auto"/>
        <w:jc w:val="both"/>
        <w:rPr>
          <w:rFonts w:ascii="David" w:hAnsi="David" w:cs="David"/>
          <w:szCs w:val="24"/>
          <w:rtl/>
        </w:rPr>
      </w:pPr>
      <w:r w:rsidRPr="002946D4">
        <w:rPr>
          <w:rFonts w:ascii="David" w:hAnsi="David" w:cs="David"/>
          <w:szCs w:val="24"/>
          <w:rtl/>
        </w:rPr>
        <w:t>שיטות לניצול פצלי שמן תוך התייחסות להבטים סביבתיים וכלכליים</w:t>
      </w:r>
    </w:p>
    <w:p w:rsidR="00A241B4" w:rsidRPr="002946D4" w:rsidRDefault="00A241B4" w:rsidP="00C46ACF">
      <w:pPr>
        <w:numPr>
          <w:ilvl w:val="1"/>
          <w:numId w:val="120"/>
        </w:numPr>
        <w:spacing w:after="120" w:line="264" w:lineRule="auto"/>
        <w:jc w:val="both"/>
        <w:rPr>
          <w:rFonts w:ascii="David" w:hAnsi="David" w:cs="David"/>
          <w:szCs w:val="24"/>
        </w:rPr>
      </w:pPr>
      <w:r w:rsidRPr="002946D4">
        <w:rPr>
          <w:rFonts w:ascii="David" w:hAnsi="David" w:cs="David"/>
          <w:szCs w:val="24"/>
          <w:rtl/>
        </w:rPr>
        <w:t>שיטות טיפול בצנרת תת ימים (</w:t>
      </w:r>
      <w:r w:rsidRPr="002946D4">
        <w:rPr>
          <w:rFonts w:ascii="David" w:hAnsi="David" w:cs="David"/>
          <w:szCs w:val="24"/>
        </w:rPr>
        <w:t>long tieback</w:t>
      </w:r>
      <w:r w:rsidRPr="002946D4">
        <w:rPr>
          <w:rFonts w:ascii="David" w:hAnsi="David" w:cs="David"/>
          <w:szCs w:val="24"/>
          <w:rtl/>
        </w:rPr>
        <w:t>)</w:t>
      </w:r>
    </w:p>
    <w:p w:rsidR="00A241B4" w:rsidRPr="002946D4" w:rsidRDefault="00A241B4" w:rsidP="00C46ACF">
      <w:pPr>
        <w:numPr>
          <w:ilvl w:val="1"/>
          <w:numId w:val="120"/>
        </w:numPr>
        <w:spacing w:after="120" w:line="264" w:lineRule="auto"/>
        <w:jc w:val="both"/>
        <w:rPr>
          <w:rFonts w:ascii="David" w:hAnsi="David" w:cs="David"/>
          <w:szCs w:val="24"/>
        </w:rPr>
      </w:pPr>
      <w:r w:rsidRPr="002946D4">
        <w:rPr>
          <w:rFonts w:ascii="David" w:hAnsi="David" w:cs="David"/>
          <w:szCs w:val="24"/>
          <w:rtl/>
        </w:rPr>
        <w:t>טיפול בקידוחים עמוקים (</w:t>
      </w:r>
      <w:r w:rsidRPr="002946D4">
        <w:rPr>
          <w:rFonts w:ascii="David" w:hAnsi="David" w:cs="David"/>
          <w:szCs w:val="24"/>
        </w:rPr>
        <w:t>ultra-deep</w:t>
      </w:r>
      <w:r w:rsidRPr="002946D4">
        <w:rPr>
          <w:rFonts w:ascii="David" w:hAnsi="David" w:cs="David"/>
          <w:szCs w:val="24"/>
          <w:rtl/>
        </w:rPr>
        <w:t xml:space="preserve">), כולל טיפול בהידרנטים </w:t>
      </w:r>
    </w:p>
    <w:p w:rsidR="00A241B4" w:rsidRPr="002946D4" w:rsidRDefault="00A241B4" w:rsidP="00C46ACF">
      <w:pPr>
        <w:numPr>
          <w:ilvl w:val="1"/>
          <w:numId w:val="120"/>
        </w:numPr>
        <w:spacing w:after="120" w:line="264" w:lineRule="auto"/>
        <w:jc w:val="both"/>
        <w:rPr>
          <w:rFonts w:ascii="David" w:hAnsi="David" w:cs="David"/>
          <w:szCs w:val="24"/>
        </w:rPr>
      </w:pPr>
      <w:r w:rsidRPr="002946D4">
        <w:rPr>
          <w:rFonts w:ascii="David" w:hAnsi="David" w:cs="David"/>
          <w:szCs w:val="24"/>
          <w:rtl/>
        </w:rPr>
        <w:t>שיטות לזיהוי דליפות בצנרת ובקידוחים תת ימיים</w:t>
      </w:r>
    </w:p>
    <w:p w:rsidR="00A241B4" w:rsidRPr="002946D4" w:rsidRDefault="00A241B4" w:rsidP="00C46ACF">
      <w:pPr>
        <w:numPr>
          <w:ilvl w:val="1"/>
          <w:numId w:val="120"/>
        </w:numPr>
        <w:spacing w:after="120" w:line="264" w:lineRule="auto"/>
        <w:jc w:val="both"/>
        <w:rPr>
          <w:rFonts w:ascii="David" w:hAnsi="David" w:cs="David"/>
          <w:szCs w:val="24"/>
        </w:rPr>
      </w:pPr>
      <w:r w:rsidRPr="002946D4">
        <w:rPr>
          <w:rFonts w:ascii="David" w:hAnsi="David" w:cs="David" w:hint="eastAsia"/>
          <w:szCs w:val="24"/>
          <w:rtl/>
        </w:rPr>
        <w:t>היבטים</w:t>
      </w:r>
      <w:r w:rsidRPr="002946D4">
        <w:rPr>
          <w:rFonts w:ascii="David" w:hAnsi="David" w:cs="David"/>
          <w:szCs w:val="24"/>
          <w:rtl/>
        </w:rPr>
        <w:t xml:space="preserve"> הנדסיים של ניצול מאגרים עם חדירות/נקבוביות ותולכה נמוכים</w:t>
      </w:r>
    </w:p>
    <w:p w:rsidR="00A241B4" w:rsidRPr="002946D4" w:rsidRDefault="00A241B4" w:rsidP="00C46ACF">
      <w:pPr>
        <w:pStyle w:val="24"/>
        <w:keepLines/>
        <w:numPr>
          <w:ilvl w:val="0"/>
          <w:numId w:val="100"/>
        </w:numPr>
        <w:tabs>
          <w:tab w:val="left" w:pos="1134"/>
        </w:tabs>
        <w:spacing w:before="80" w:after="120"/>
        <w:jc w:val="left"/>
        <w:rPr>
          <w:rFonts w:ascii="David" w:hAnsi="David"/>
          <w:szCs w:val="24"/>
          <w:u w:val="single"/>
          <w:rtl/>
        </w:rPr>
      </w:pPr>
      <w:r w:rsidRPr="002946D4">
        <w:rPr>
          <w:rFonts w:ascii="David" w:hAnsi="David"/>
          <w:sz w:val="26"/>
          <w:u w:val="single"/>
          <w:rtl/>
        </w:rPr>
        <w:t>כריה וחציבה</w:t>
      </w:r>
    </w:p>
    <w:p w:rsidR="00A241B4" w:rsidRPr="002946D4" w:rsidRDefault="00A241B4" w:rsidP="00C46ACF">
      <w:pPr>
        <w:numPr>
          <w:ilvl w:val="1"/>
          <w:numId w:val="122"/>
        </w:numPr>
        <w:spacing w:after="120" w:line="264" w:lineRule="auto"/>
        <w:jc w:val="both"/>
        <w:rPr>
          <w:rFonts w:ascii="David" w:hAnsi="David" w:cs="David"/>
          <w:szCs w:val="24"/>
        </w:rPr>
      </w:pPr>
      <w:r w:rsidRPr="002946D4">
        <w:rPr>
          <w:rFonts w:ascii="David" w:hAnsi="David" w:cs="David"/>
          <w:szCs w:val="24"/>
          <w:rtl/>
        </w:rPr>
        <w:t>ייעול השימוש בחומרי חציבה</w:t>
      </w:r>
    </w:p>
    <w:p w:rsidR="00A241B4" w:rsidRPr="002946D4" w:rsidRDefault="00A241B4" w:rsidP="00C46ACF">
      <w:pPr>
        <w:numPr>
          <w:ilvl w:val="1"/>
          <w:numId w:val="122"/>
        </w:numPr>
        <w:spacing w:after="120" w:line="264" w:lineRule="auto"/>
        <w:jc w:val="both"/>
        <w:rPr>
          <w:rFonts w:ascii="David" w:hAnsi="David" w:cs="David"/>
          <w:szCs w:val="24"/>
        </w:rPr>
      </w:pPr>
      <w:r w:rsidRPr="002946D4">
        <w:rPr>
          <w:rFonts w:ascii="David" w:hAnsi="David" w:cs="David"/>
          <w:szCs w:val="24"/>
          <w:rtl/>
        </w:rPr>
        <w:t>קידום שימוש בתחליפים לחומרים שמקורם בכרייה וחציבה</w:t>
      </w:r>
    </w:p>
    <w:p w:rsidR="00A241B4" w:rsidRPr="002946D4" w:rsidRDefault="00A241B4" w:rsidP="00C46ACF">
      <w:pPr>
        <w:numPr>
          <w:ilvl w:val="1"/>
          <w:numId w:val="122"/>
        </w:numPr>
        <w:spacing w:after="120" w:line="264" w:lineRule="auto"/>
        <w:jc w:val="both"/>
        <w:rPr>
          <w:rFonts w:ascii="David" w:hAnsi="David" w:cs="David"/>
          <w:szCs w:val="24"/>
        </w:rPr>
      </w:pPr>
      <w:r w:rsidRPr="002946D4">
        <w:rPr>
          <w:rFonts w:ascii="David" w:hAnsi="David" w:cs="David"/>
          <w:szCs w:val="24"/>
          <w:rtl/>
        </w:rPr>
        <w:t>ניצול חומרי גלם טבעיים שאינם מנוצלים היום</w:t>
      </w:r>
    </w:p>
    <w:p w:rsidR="00A241B4" w:rsidRPr="002946D4" w:rsidRDefault="00A241B4" w:rsidP="00C46ACF">
      <w:pPr>
        <w:numPr>
          <w:ilvl w:val="1"/>
          <w:numId w:val="122"/>
        </w:numPr>
        <w:spacing w:after="120" w:line="264" w:lineRule="auto"/>
        <w:jc w:val="both"/>
        <w:rPr>
          <w:rFonts w:ascii="David" w:hAnsi="David" w:cs="David"/>
          <w:szCs w:val="24"/>
        </w:rPr>
      </w:pPr>
      <w:r w:rsidRPr="002946D4">
        <w:rPr>
          <w:rFonts w:ascii="David" w:hAnsi="David" w:cs="David"/>
          <w:szCs w:val="24"/>
          <w:rtl/>
        </w:rPr>
        <w:t>צמצום פגיעה סביבתית של כריה וחציבה</w:t>
      </w:r>
    </w:p>
    <w:p w:rsidR="00A241B4" w:rsidRPr="002946D4" w:rsidRDefault="00A241B4" w:rsidP="00C46ACF">
      <w:pPr>
        <w:pStyle w:val="24"/>
        <w:keepLines/>
        <w:numPr>
          <w:ilvl w:val="0"/>
          <w:numId w:val="100"/>
        </w:numPr>
        <w:tabs>
          <w:tab w:val="left" w:pos="1134"/>
        </w:tabs>
        <w:spacing w:before="240" w:after="120"/>
        <w:jc w:val="left"/>
        <w:rPr>
          <w:rFonts w:ascii="David" w:hAnsi="David"/>
          <w:szCs w:val="24"/>
          <w:rtl/>
        </w:rPr>
      </w:pPr>
      <w:r w:rsidRPr="002946D4">
        <w:rPr>
          <w:rFonts w:ascii="David" w:hAnsi="David"/>
          <w:sz w:val="26"/>
          <w:u w:val="single"/>
          <w:rtl/>
        </w:rPr>
        <w:t>פסולת ואנרגיה</w:t>
      </w:r>
      <w:r w:rsidRPr="002946D4">
        <w:rPr>
          <w:rFonts w:ascii="David" w:hAnsi="David"/>
          <w:szCs w:val="24"/>
          <w:rtl/>
        </w:rPr>
        <w:t xml:space="preserve"> (על המיזמים לכלול פן אנרגטי משמעותי)</w:t>
      </w:r>
    </w:p>
    <w:p w:rsidR="00A241B4" w:rsidRPr="002946D4" w:rsidRDefault="00A241B4" w:rsidP="00C46ACF">
      <w:pPr>
        <w:numPr>
          <w:ilvl w:val="1"/>
          <w:numId w:val="124"/>
        </w:numPr>
        <w:spacing w:after="120" w:line="264" w:lineRule="auto"/>
        <w:jc w:val="both"/>
        <w:rPr>
          <w:rFonts w:ascii="David" w:hAnsi="David" w:cs="David"/>
          <w:szCs w:val="24"/>
          <w:rtl/>
        </w:rPr>
      </w:pPr>
      <w:r w:rsidRPr="002946D4">
        <w:rPr>
          <w:rFonts w:ascii="David" w:hAnsi="David" w:cs="David"/>
          <w:szCs w:val="24"/>
          <w:rtl/>
        </w:rPr>
        <w:t>טיפול בפסולת חקלאית</w:t>
      </w:r>
    </w:p>
    <w:p w:rsidR="00A241B4" w:rsidRPr="002946D4" w:rsidRDefault="00A241B4" w:rsidP="00C46ACF">
      <w:pPr>
        <w:numPr>
          <w:ilvl w:val="1"/>
          <w:numId w:val="124"/>
        </w:numPr>
        <w:spacing w:after="120" w:line="264" w:lineRule="auto"/>
        <w:jc w:val="both"/>
        <w:rPr>
          <w:rFonts w:ascii="David" w:hAnsi="David" w:cs="David"/>
          <w:szCs w:val="24"/>
        </w:rPr>
      </w:pPr>
      <w:r w:rsidRPr="002946D4">
        <w:rPr>
          <w:rFonts w:ascii="David" w:hAnsi="David" w:cs="David"/>
          <w:szCs w:val="24"/>
          <w:rtl/>
        </w:rPr>
        <w:t>טיפול בפסולת עירונית</w:t>
      </w:r>
    </w:p>
    <w:p w:rsidR="00A241B4" w:rsidRPr="002946D4" w:rsidRDefault="00A241B4" w:rsidP="00C46ACF">
      <w:pPr>
        <w:numPr>
          <w:ilvl w:val="1"/>
          <w:numId w:val="124"/>
        </w:numPr>
        <w:spacing w:after="120" w:line="264" w:lineRule="auto"/>
        <w:jc w:val="both"/>
        <w:rPr>
          <w:rFonts w:ascii="David" w:hAnsi="David" w:cs="David"/>
          <w:szCs w:val="24"/>
        </w:rPr>
      </w:pPr>
      <w:r w:rsidRPr="002946D4">
        <w:rPr>
          <w:rFonts w:ascii="David" w:hAnsi="David" w:cs="David"/>
          <w:szCs w:val="24"/>
          <w:rtl/>
        </w:rPr>
        <w:t>זיהום אויר</w:t>
      </w:r>
    </w:p>
    <w:p w:rsidR="00A241B4" w:rsidRPr="002946D4" w:rsidRDefault="00A241B4" w:rsidP="00C46ACF">
      <w:pPr>
        <w:numPr>
          <w:ilvl w:val="1"/>
          <w:numId w:val="124"/>
        </w:numPr>
        <w:spacing w:after="120" w:line="264" w:lineRule="auto"/>
        <w:jc w:val="both"/>
        <w:rPr>
          <w:rFonts w:ascii="David" w:hAnsi="David" w:cs="David"/>
          <w:szCs w:val="24"/>
        </w:rPr>
      </w:pPr>
      <w:r w:rsidRPr="002946D4">
        <w:rPr>
          <w:rFonts w:ascii="David" w:hAnsi="David" w:cs="David"/>
          <w:szCs w:val="24"/>
          <w:rtl/>
        </w:rPr>
        <w:t>טיפול ברכז ובוצה הנותרים במתקני טיפול בפסולת או טיהור שפכים</w:t>
      </w:r>
    </w:p>
    <w:p w:rsidR="00A241B4" w:rsidRPr="002946D4" w:rsidRDefault="00A241B4" w:rsidP="00C46ACF">
      <w:pPr>
        <w:pStyle w:val="24"/>
        <w:keepLines/>
        <w:numPr>
          <w:ilvl w:val="0"/>
          <w:numId w:val="100"/>
        </w:numPr>
        <w:tabs>
          <w:tab w:val="left" w:pos="1134"/>
        </w:tabs>
        <w:spacing w:before="80" w:after="120"/>
        <w:jc w:val="left"/>
        <w:rPr>
          <w:rFonts w:ascii="David" w:hAnsi="David"/>
          <w:szCs w:val="24"/>
          <w:rtl/>
        </w:rPr>
      </w:pPr>
      <w:r w:rsidRPr="002946D4">
        <w:rPr>
          <w:rFonts w:ascii="David" w:hAnsi="David"/>
          <w:sz w:val="26"/>
          <w:u w:val="single"/>
          <w:rtl/>
        </w:rPr>
        <w:t>חירום בתשתיות</w:t>
      </w:r>
    </w:p>
    <w:p w:rsidR="00A241B4" w:rsidRPr="002946D4" w:rsidRDefault="00A241B4" w:rsidP="00C46ACF">
      <w:pPr>
        <w:numPr>
          <w:ilvl w:val="1"/>
          <w:numId w:val="126"/>
        </w:numPr>
        <w:spacing w:after="120" w:line="264" w:lineRule="auto"/>
        <w:jc w:val="both"/>
        <w:rPr>
          <w:rFonts w:ascii="David" w:hAnsi="David" w:cs="David"/>
          <w:szCs w:val="24"/>
        </w:rPr>
      </w:pPr>
      <w:r w:rsidRPr="002946D4">
        <w:rPr>
          <w:rFonts w:ascii="David" w:hAnsi="David" w:cs="David"/>
          <w:szCs w:val="24"/>
          <w:rtl/>
        </w:rPr>
        <w:t>זיהוי מוקדם של רעידות אדמה</w:t>
      </w:r>
    </w:p>
    <w:p w:rsidR="00E75D6C" w:rsidRPr="002946D4" w:rsidRDefault="00A241B4" w:rsidP="00C46ACF">
      <w:pPr>
        <w:numPr>
          <w:ilvl w:val="1"/>
          <w:numId w:val="126"/>
        </w:numPr>
        <w:spacing w:after="120" w:line="264" w:lineRule="auto"/>
        <w:jc w:val="both"/>
        <w:rPr>
          <w:rFonts w:ascii="David" w:hAnsi="David" w:cs="David"/>
          <w:szCs w:val="24"/>
          <w:rtl/>
        </w:rPr>
      </w:pPr>
      <w:r w:rsidRPr="002946D4">
        <w:rPr>
          <w:rFonts w:ascii="David" w:hAnsi="David" w:cs="David"/>
          <w:szCs w:val="24"/>
          <w:rtl/>
        </w:rPr>
        <w:t>שיפור השירות לאחר אירוע חירום</w:t>
      </w:r>
    </w:p>
    <w:p w:rsidR="00E75D6C" w:rsidRPr="002946D4" w:rsidRDefault="00E75D6C">
      <w:pPr>
        <w:bidi w:val="0"/>
        <w:rPr>
          <w:rFonts w:ascii="David" w:hAnsi="David" w:cs="David"/>
          <w:szCs w:val="24"/>
        </w:rPr>
      </w:pPr>
      <w:r w:rsidRPr="002946D4">
        <w:rPr>
          <w:rFonts w:ascii="David" w:hAnsi="David" w:cs="David"/>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75D6C" w:rsidRPr="002946D4" w:rsidTr="00E70522">
        <w:trPr>
          <w:trHeight w:hRule="exact" w:val="561"/>
          <w:jc w:val="right"/>
        </w:trPr>
        <w:tc>
          <w:tcPr>
            <w:tcW w:w="8958" w:type="dxa"/>
            <w:tcBorders>
              <w:top w:val="nil"/>
              <w:bottom w:val="nil"/>
            </w:tcBorders>
            <w:shd w:val="clear" w:color="auto" w:fill="D9D9D9" w:themeFill="background1" w:themeFillShade="D9"/>
            <w:vAlign w:val="center"/>
          </w:tcPr>
          <w:p w:rsidR="00E75D6C" w:rsidRPr="002946D4" w:rsidRDefault="00E75D6C" w:rsidP="00F17CAC">
            <w:pPr>
              <w:pStyle w:val="14"/>
              <w:jc w:val="left"/>
              <w:rPr>
                <w:rFonts w:ascii="David" w:hAnsi="David"/>
                <w:rtl/>
              </w:rPr>
            </w:pPr>
            <w:bookmarkStart w:id="38" w:name="_Ref509133885"/>
            <w:bookmarkStart w:id="39" w:name="_Ref448407090"/>
            <w:bookmarkEnd w:id="36"/>
            <w:r w:rsidRPr="002946D4">
              <w:rPr>
                <w:rFonts w:ascii="David" w:hAnsi="David" w:hint="eastAsia"/>
                <w:rtl/>
              </w:rPr>
              <w:lastRenderedPageBreak/>
              <w:t>נספח</w:t>
            </w:r>
            <w:r w:rsidRPr="002946D4">
              <w:rPr>
                <w:rFonts w:ascii="David" w:hAnsi="David"/>
                <w:rtl/>
              </w:rPr>
              <w:t xml:space="preserve"> </w:t>
            </w:r>
            <w:r w:rsidR="003E01B4" w:rsidRPr="002946D4">
              <w:rPr>
                <w:rFonts w:ascii="David" w:hAnsi="David" w:hint="eastAsia"/>
                <w:rtl/>
              </w:rPr>
              <w:t>יט</w:t>
            </w:r>
            <w:r w:rsidRPr="002946D4">
              <w:rPr>
                <w:rFonts w:ascii="David" w:hAnsi="David"/>
                <w:rtl/>
              </w:rPr>
              <w:t>'</w:t>
            </w:r>
            <w:bookmarkEnd w:id="38"/>
          </w:p>
        </w:tc>
      </w:tr>
      <w:tr w:rsidR="00E75D6C" w:rsidRPr="002946D4" w:rsidTr="00E70522">
        <w:trPr>
          <w:trHeight w:hRule="exact" w:val="561"/>
          <w:jc w:val="right"/>
        </w:trPr>
        <w:tc>
          <w:tcPr>
            <w:tcW w:w="8958" w:type="dxa"/>
            <w:tcBorders>
              <w:top w:val="nil"/>
              <w:bottom w:val="nil"/>
            </w:tcBorders>
            <w:shd w:val="clear" w:color="auto" w:fill="1B3461"/>
            <w:vAlign w:val="center"/>
          </w:tcPr>
          <w:p w:rsidR="00E75D6C" w:rsidRPr="002946D4" w:rsidRDefault="00E75D6C" w:rsidP="00A2737B">
            <w:pPr>
              <w:pStyle w:val="afffc"/>
              <w:jc w:val="left"/>
              <w:rPr>
                <w:rFonts w:ascii="David" w:hAnsi="David" w:cs="David"/>
                <w:rtl/>
              </w:rPr>
            </w:pPr>
            <w:r w:rsidRPr="002946D4">
              <w:rPr>
                <w:rFonts w:ascii="David" w:hAnsi="David" w:cs="David" w:hint="eastAsia"/>
                <w:rtl/>
              </w:rPr>
              <w:t>נוסח</w:t>
            </w:r>
            <w:r w:rsidRPr="002946D4">
              <w:rPr>
                <w:rFonts w:ascii="David" w:hAnsi="David" w:cs="David"/>
                <w:rtl/>
              </w:rPr>
              <w:t xml:space="preserve"> </w:t>
            </w:r>
            <w:r w:rsidR="003E01B4" w:rsidRPr="002946D4">
              <w:rPr>
                <w:rFonts w:ascii="David" w:hAnsi="David" w:cs="David" w:hint="eastAsia"/>
                <w:rtl/>
              </w:rPr>
              <w:t>הסכמת</w:t>
            </w:r>
            <w:r w:rsidR="003E01B4" w:rsidRPr="002946D4">
              <w:rPr>
                <w:rFonts w:ascii="David" w:hAnsi="David" w:cs="David"/>
                <w:rtl/>
              </w:rPr>
              <w:t xml:space="preserve"> </w:t>
            </w:r>
            <w:r w:rsidR="003E01B4" w:rsidRPr="002946D4">
              <w:rPr>
                <w:rFonts w:ascii="David" w:hAnsi="David" w:cs="David" w:hint="eastAsia"/>
                <w:rtl/>
              </w:rPr>
              <w:t>משקיע</w:t>
            </w:r>
            <w:r w:rsidR="003E01B4" w:rsidRPr="002946D4">
              <w:rPr>
                <w:rFonts w:ascii="David" w:hAnsi="David" w:cs="David"/>
                <w:rtl/>
              </w:rPr>
              <w:t xml:space="preserve"> </w:t>
            </w:r>
            <w:r w:rsidR="003E01B4" w:rsidRPr="002946D4">
              <w:rPr>
                <w:rFonts w:ascii="David" w:hAnsi="David" w:cs="David" w:hint="eastAsia"/>
                <w:rtl/>
              </w:rPr>
              <w:t>לתנאי</w:t>
            </w:r>
            <w:r w:rsidR="003E01B4" w:rsidRPr="002946D4">
              <w:rPr>
                <w:rFonts w:ascii="David" w:hAnsi="David" w:cs="David"/>
                <w:rtl/>
              </w:rPr>
              <w:t xml:space="preserve"> </w:t>
            </w:r>
            <w:r w:rsidR="003E01B4" w:rsidRPr="002946D4">
              <w:rPr>
                <w:rFonts w:ascii="David" w:hAnsi="David" w:cs="David" w:hint="eastAsia"/>
                <w:rtl/>
              </w:rPr>
              <w:t>ההסכם</w:t>
            </w:r>
          </w:p>
        </w:tc>
      </w:tr>
      <w:bookmarkEnd w:id="39"/>
    </w:tbl>
    <w:p w:rsidR="00E75D6C" w:rsidRPr="002946D4" w:rsidRDefault="00E75D6C" w:rsidP="00A241B4">
      <w:pPr>
        <w:bidi w:val="0"/>
        <w:spacing w:after="0" w:line="360" w:lineRule="auto"/>
        <w:jc w:val="both"/>
        <w:rPr>
          <w:rFonts w:ascii="David" w:hAnsi="David" w:cs="David"/>
          <w:b/>
          <w:bCs/>
          <w:szCs w:val="24"/>
          <w:u w:val="single"/>
          <w:rtl/>
        </w:rPr>
      </w:pPr>
    </w:p>
    <w:p w:rsidR="00A241B4" w:rsidRPr="002946D4" w:rsidRDefault="00A241B4">
      <w:pPr>
        <w:bidi w:val="0"/>
        <w:spacing w:after="0" w:line="360" w:lineRule="auto"/>
        <w:jc w:val="both"/>
        <w:rPr>
          <w:rFonts w:ascii="David" w:hAnsi="David" w:cs="David"/>
          <w:szCs w:val="24"/>
          <w:rtl/>
        </w:rPr>
      </w:pPr>
      <w:r w:rsidRPr="002946D4">
        <w:rPr>
          <w:rFonts w:ascii="David" w:hAnsi="David" w:cs="David"/>
          <w:szCs w:val="24"/>
          <w:rtl/>
        </w:rPr>
        <w:t>תאריך: ‏_________________</w:t>
      </w:r>
    </w:p>
    <w:p w:rsidR="00A241B4" w:rsidRPr="002946D4" w:rsidRDefault="00A241B4" w:rsidP="00A241B4">
      <w:pPr>
        <w:spacing w:after="0" w:line="360" w:lineRule="auto"/>
        <w:jc w:val="both"/>
        <w:rPr>
          <w:rFonts w:ascii="David" w:hAnsi="David" w:cs="David"/>
          <w:szCs w:val="24"/>
          <w:rtl/>
        </w:rPr>
      </w:pPr>
      <w:r w:rsidRPr="002946D4">
        <w:rPr>
          <w:rFonts w:ascii="David" w:hAnsi="David" w:cs="David"/>
          <w:szCs w:val="24"/>
          <w:rtl/>
        </w:rPr>
        <w:t>לכבוד:</w:t>
      </w:r>
    </w:p>
    <w:p w:rsidR="00A241B4" w:rsidRPr="002946D4" w:rsidRDefault="00A241B4" w:rsidP="00A241B4">
      <w:pPr>
        <w:spacing w:after="0" w:line="360" w:lineRule="auto"/>
        <w:jc w:val="both"/>
        <w:rPr>
          <w:rFonts w:ascii="David" w:hAnsi="David" w:cs="David"/>
          <w:szCs w:val="24"/>
          <w:rtl/>
        </w:rPr>
      </w:pPr>
      <w:r w:rsidRPr="002946D4">
        <w:rPr>
          <w:rFonts w:ascii="David" w:hAnsi="David" w:cs="David"/>
          <w:szCs w:val="24"/>
          <w:rtl/>
        </w:rPr>
        <w:t>משרד המדען הראשי</w:t>
      </w:r>
    </w:p>
    <w:p w:rsidR="00A241B4" w:rsidRPr="002946D4" w:rsidRDefault="00EA4A93" w:rsidP="00A241B4">
      <w:pPr>
        <w:spacing w:after="0" w:line="360" w:lineRule="auto"/>
        <w:jc w:val="both"/>
        <w:rPr>
          <w:rFonts w:ascii="David" w:hAnsi="David" w:cs="David"/>
          <w:szCs w:val="24"/>
          <w:rtl/>
        </w:rPr>
      </w:pPr>
      <w:r w:rsidRPr="002946D4">
        <w:rPr>
          <w:rFonts w:ascii="David" w:hAnsi="David" w:cs="David"/>
          <w:szCs w:val="24"/>
          <w:rtl/>
        </w:rPr>
        <w:t>משרד האנרגיה</w:t>
      </w:r>
    </w:p>
    <w:p w:rsidR="00A241B4" w:rsidRPr="002946D4" w:rsidRDefault="00A241B4" w:rsidP="00A241B4">
      <w:pPr>
        <w:spacing w:after="0" w:line="360" w:lineRule="auto"/>
        <w:ind w:left="1360" w:hanging="640"/>
        <w:jc w:val="both"/>
        <w:rPr>
          <w:rFonts w:ascii="David" w:hAnsi="David" w:cs="David"/>
          <w:szCs w:val="24"/>
          <w:rtl/>
        </w:rPr>
      </w:pPr>
    </w:p>
    <w:p w:rsidR="00A241B4" w:rsidRPr="002946D4" w:rsidRDefault="00A241B4" w:rsidP="00A241B4">
      <w:pPr>
        <w:spacing w:after="0" w:line="360" w:lineRule="auto"/>
        <w:jc w:val="center"/>
        <w:rPr>
          <w:rFonts w:ascii="David" w:hAnsi="David" w:cs="David"/>
          <w:szCs w:val="24"/>
          <w:rtl/>
        </w:rPr>
      </w:pPr>
      <w:r w:rsidRPr="002946D4">
        <w:rPr>
          <w:rFonts w:ascii="David" w:hAnsi="David" w:cs="David"/>
          <w:szCs w:val="24"/>
          <w:rtl/>
        </w:rPr>
        <w:t xml:space="preserve">הנדון: </w:t>
      </w:r>
      <w:r w:rsidRPr="002946D4">
        <w:rPr>
          <w:rFonts w:ascii="David" w:hAnsi="David" w:cs="David"/>
          <w:b/>
          <w:bCs/>
          <w:szCs w:val="24"/>
          <w:u w:val="single"/>
          <w:rtl/>
        </w:rPr>
        <w:t xml:space="preserve">הסכמת - ("המשקיע") לתנאי הסכם מס'                        בין חברת "שם </w:t>
      </w:r>
      <w:r w:rsidRPr="002946D4">
        <w:rPr>
          <w:rFonts w:ascii="David" w:hAnsi="David" w:cs="David" w:hint="eastAsia"/>
          <w:b/>
          <w:bCs/>
          <w:szCs w:val="24"/>
          <w:u w:val="single"/>
          <w:rtl/>
        </w:rPr>
        <w:t>החברה</w:t>
      </w:r>
      <w:r w:rsidRPr="002946D4">
        <w:rPr>
          <w:rFonts w:ascii="David" w:hAnsi="David" w:cs="David"/>
          <w:b/>
          <w:bCs/>
          <w:szCs w:val="24"/>
          <w:u w:val="single"/>
          <w:rtl/>
        </w:rPr>
        <w:t>"</w:t>
      </w:r>
      <w:r w:rsidRPr="002946D4">
        <w:rPr>
          <w:rFonts w:ascii="David" w:hAnsi="David" w:cs="David"/>
          <w:b/>
          <w:bCs/>
          <w:szCs w:val="24"/>
          <w:u w:val="single"/>
        </w:rPr>
        <w:t xml:space="preserve"> </w:t>
      </w:r>
      <w:r w:rsidRPr="002946D4">
        <w:rPr>
          <w:rFonts w:ascii="David" w:hAnsi="David" w:cs="David"/>
          <w:b/>
          <w:bCs/>
          <w:szCs w:val="24"/>
          <w:u w:val="single"/>
          <w:rtl/>
        </w:rPr>
        <w:t xml:space="preserve">בע"מ ובין מדינת ישראל - </w:t>
      </w:r>
      <w:r w:rsidR="00EA4A93" w:rsidRPr="002946D4">
        <w:rPr>
          <w:rFonts w:ascii="David" w:hAnsi="David" w:cs="David"/>
          <w:b/>
          <w:bCs/>
          <w:szCs w:val="24"/>
          <w:u w:val="single"/>
          <w:rtl/>
        </w:rPr>
        <w:t>משרד האנרגיה</w:t>
      </w:r>
    </w:p>
    <w:p w:rsidR="00A241B4" w:rsidRPr="002946D4" w:rsidRDefault="00A241B4" w:rsidP="00A241B4">
      <w:pPr>
        <w:spacing w:after="0" w:line="360" w:lineRule="auto"/>
        <w:jc w:val="both"/>
        <w:rPr>
          <w:rFonts w:ascii="David" w:hAnsi="David" w:cs="David"/>
          <w:szCs w:val="24"/>
          <w:rtl/>
        </w:rPr>
      </w:pPr>
    </w:p>
    <w:tbl>
      <w:tblPr>
        <w:bidiVisual/>
        <w:tblW w:w="8980" w:type="dxa"/>
        <w:tblLayout w:type="fixed"/>
        <w:tblLook w:val="04A0" w:firstRow="1" w:lastRow="0" w:firstColumn="1" w:lastColumn="0" w:noHBand="0" w:noVBand="1"/>
      </w:tblPr>
      <w:tblGrid>
        <w:gridCol w:w="1184"/>
        <w:gridCol w:w="7796"/>
      </w:tblGrid>
      <w:tr w:rsidR="00A241B4" w:rsidRPr="002946D4" w:rsidTr="00A241B4">
        <w:tc>
          <w:tcPr>
            <w:tcW w:w="1184" w:type="dxa"/>
          </w:tcPr>
          <w:p w:rsidR="00A241B4" w:rsidRPr="002946D4" w:rsidRDefault="00A241B4" w:rsidP="00A241B4">
            <w:pPr>
              <w:spacing w:after="0" w:line="360" w:lineRule="auto"/>
              <w:jc w:val="both"/>
              <w:rPr>
                <w:rFonts w:ascii="David" w:hAnsi="David" w:cs="David"/>
                <w:szCs w:val="24"/>
                <w:rtl/>
              </w:rPr>
            </w:pPr>
            <w:r w:rsidRPr="002946D4">
              <w:rPr>
                <w:rFonts w:ascii="David" w:hAnsi="David" w:cs="David"/>
                <w:szCs w:val="24"/>
                <w:rtl/>
              </w:rPr>
              <w:t>הואיל:</w:t>
            </w:r>
          </w:p>
        </w:tc>
        <w:tc>
          <w:tcPr>
            <w:tcW w:w="7796" w:type="dxa"/>
          </w:tcPr>
          <w:p w:rsidR="00A241B4" w:rsidRPr="002946D4" w:rsidRDefault="00A241B4" w:rsidP="00A241B4">
            <w:pPr>
              <w:spacing w:after="0" w:line="360" w:lineRule="auto"/>
              <w:jc w:val="both"/>
              <w:rPr>
                <w:rFonts w:ascii="David" w:hAnsi="David" w:cs="David"/>
                <w:szCs w:val="24"/>
                <w:rtl/>
              </w:rPr>
            </w:pPr>
            <w:r w:rsidRPr="002946D4">
              <w:rPr>
                <w:rFonts w:ascii="David" w:hAnsi="David" w:cs="David"/>
                <w:szCs w:val="24"/>
                <w:rtl/>
              </w:rPr>
              <w:t>וביום  נחתם הסכם השקעה מס'  בין חברת "</w:t>
            </w:r>
            <w:r w:rsidRPr="002946D4">
              <w:rPr>
                <w:rFonts w:ascii="David" w:hAnsi="David" w:cs="David"/>
                <w:i/>
                <w:iCs/>
                <w:szCs w:val="24"/>
                <w:rtl/>
              </w:rPr>
              <w:t>_____________</w:t>
            </w:r>
            <w:r w:rsidRPr="002946D4">
              <w:rPr>
                <w:rFonts w:ascii="David" w:hAnsi="David" w:cs="David"/>
                <w:szCs w:val="24"/>
                <w:rtl/>
              </w:rPr>
              <w:t>" בע"מ ח.פ. (להלן – "</w:t>
            </w:r>
            <w:r w:rsidRPr="002946D4">
              <w:rPr>
                <w:rFonts w:ascii="David" w:hAnsi="David" w:cs="David"/>
                <w:b/>
                <w:bCs/>
                <w:szCs w:val="24"/>
                <w:rtl/>
              </w:rPr>
              <w:t>שם החברה</w:t>
            </w:r>
            <w:r w:rsidRPr="002946D4">
              <w:rPr>
                <w:rFonts w:ascii="David" w:hAnsi="David" w:cs="David"/>
                <w:szCs w:val="24"/>
                <w:rtl/>
              </w:rPr>
              <w:t xml:space="preserve">") ובין מדינת ישראל - </w:t>
            </w:r>
            <w:r w:rsidR="00EA4A93" w:rsidRPr="002946D4">
              <w:rPr>
                <w:rFonts w:ascii="David" w:hAnsi="David" w:cs="David"/>
                <w:szCs w:val="24"/>
                <w:rtl/>
              </w:rPr>
              <w:t>משרד האנרגיה</w:t>
            </w:r>
            <w:r w:rsidRPr="002946D4">
              <w:rPr>
                <w:rFonts w:ascii="David" w:hAnsi="David" w:cs="David"/>
                <w:szCs w:val="24"/>
                <w:rtl/>
              </w:rPr>
              <w:t xml:space="preserve"> שהעתקו מצורף כנספח להסכם זה (להלן – "</w:t>
            </w:r>
            <w:r w:rsidRPr="002946D4">
              <w:rPr>
                <w:rFonts w:ascii="David" w:hAnsi="David" w:cs="David"/>
                <w:b/>
                <w:bCs/>
                <w:szCs w:val="24"/>
                <w:rtl/>
              </w:rPr>
              <w:t>הסכם ההשקעה</w:t>
            </w:r>
            <w:r w:rsidRPr="002946D4">
              <w:rPr>
                <w:rFonts w:ascii="David" w:hAnsi="David" w:cs="David"/>
                <w:szCs w:val="24"/>
                <w:rtl/>
              </w:rPr>
              <w:t>") בנושא "</w:t>
            </w:r>
            <w:r w:rsidRPr="002946D4">
              <w:rPr>
                <w:rFonts w:ascii="David" w:hAnsi="David" w:cs="David"/>
                <w:b/>
                <w:bCs/>
                <w:szCs w:val="24"/>
                <w:rtl/>
              </w:rPr>
              <w:t>שם ההסכם</w:t>
            </w:r>
            <w:r w:rsidRPr="002946D4">
              <w:rPr>
                <w:rFonts w:ascii="David" w:hAnsi="David" w:cs="David"/>
                <w:szCs w:val="24"/>
                <w:rtl/>
              </w:rPr>
              <w:t>" (להלן – "</w:t>
            </w:r>
            <w:r w:rsidRPr="002946D4">
              <w:rPr>
                <w:rFonts w:ascii="David" w:hAnsi="David" w:cs="David"/>
                <w:b/>
                <w:bCs/>
                <w:szCs w:val="24"/>
                <w:rtl/>
              </w:rPr>
              <w:t>התכנית</w:t>
            </w:r>
            <w:r w:rsidRPr="002946D4">
              <w:rPr>
                <w:rFonts w:ascii="David" w:hAnsi="David" w:cs="David"/>
                <w:szCs w:val="24"/>
                <w:rtl/>
              </w:rPr>
              <w:t xml:space="preserve">"). </w:t>
            </w:r>
          </w:p>
        </w:tc>
      </w:tr>
      <w:tr w:rsidR="00A241B4" w:rsidRPr="002946D4" w:rsidTr="00A241B4">
        <w:tc>
          <w:tcPr>
            <w:tcW w:w="1184" w:type="dxa"/>
          </w:tcPr>
          <w:p w:rsidR="00A241B4" w:rsidRPr="002946D4" w:rsidRDefault="00A241B4" w:rsidP="00A241B4">
            <w:pPr>
              <w:spacing w:after="0" w:line="360" w:lineRule="auto"/>
              <w:jc w:val="both"/>
              <w:rPr>
                <w:rFonts w:ascii="David" w:hAnsi="David" w:cs="David"/>
                <w:szCs w:val="24"/>
                <w:rtl/>
              </w:rPr>
            </w:pPr>
          </w:p>
        </w:tc>
        <w:tc>
          <w:tcPr>
            <w:tcW w:w="7796" w:type="dxa"/>
          </w:tcPr>
          <w:p w:rsidR="00A241B4" w:rsidRPr="002946D4" w:rsidRDefault="00A241B4" w:rsidP="00A241B4">
            <w:pPr>
              <w:spacing w:after="0" w:line="360" w:lineRule="auto"/>
              <w:jc w:val="both"/>
              <w:rPr>
                <w:rFonts w:ascii="David" w:hAnsi="David" w:cs="David"/>
                <w:szCs w:val="24"/>
                <w:rtl/>
              </w:rPr>
            </w:pPr>
          </w:p>
        </w:tc>
      </w:tr>
      <w:tr w:rsidR="00A241B4" w:rsidRPr="002946D4" w:rsidTr="00A241B4">
        <w:tc>
          <w:tcPr>
            <w:tcW w:w="1184" w:type="dxa"/>
            <w:hideMark/>
          </w:tcPr>
          <w:p w:rsidR="00A241B4" w:rsidRPr="002946D4" w:rsidRDefault="00A241B4" w:rsidP="00A241B4">
            <w:pPr>
              <w:spacing w:after="0" w:line="360" w:lineRule="auto"/>
              <w:jc w:val="both"/>
              <w:rPr>
                <w:rFonts w:ascii="David" w:hAnsi="David" w:cs="David"/>
                <w:szCs w:val="24"/>
              </w:rPr>
            </w:pPr>
            <w:r w:rsidRPr="002946D4">
              <w:rPr>
                <w:rFonts w:ascii="David" w:hAnsi="David" w:cs="David"/>
                <w:szCs w:val="24"/>
                <w:rtl/>
              </w:rPr>
              <w:t>הואיל:</w:t>
            </w:r>
          </w:p>
        </w:tc>
        <w:tc>
          <w:tcPr>
            <w:tcW w:w="7796" w:type="dxa"/>
            <w:hideMark/>
          </w:tcPr>
          <w:p w:rsidR="00A241B4" w:rsidRPr="002946D4" w:rsidRDefault="00A241B4" w:rsidP="00A241B4">
            <w:pPr>
              <w:spacing w:after="0" w:line="360" w:lineRule="auto"/>
              <w:jc w:val="both"/>
              <w:rPr>
                <w:rFonts w:ascii="David" w:hAnsi="David" w:cs="David"/>
                <w:szCs w:val="24"/>
              </w:rPr>
            </w:pPr>
            <w:r w:rsidRPr="002946D4">
              <w:rPr>
                <w:rFonts w:ascii="David" w:hAnsi="David" w:cs="David"/>
                <w:szCs w:val="24"/>
                <w:rtl/>
              </w:rPr>
              <w:t>וביום _________ נחתם הסכם בין חברת "שם החברה" ובין המשקיע אשר במסגרתו התחייב המשקיע להשקיע ב"שם החברה" סך של ______ דולר ארה"ב</w:t>
            </w:r>
            <w:r w:rsidRPr="002946D4">
              <w:rPr>
                <w:rFonts w:ascii="David" w:hAnsi="David" w:cs="David"/>
                <w:szCs w:val="24"/>
              </w:rPr>
              <w:t>/</w:t>
            </w:r>
            <w:r w:rsidRPr="002946D4">
              <w:rPr>
                <w:rFonts w:ascii="David" w:hAnsi="David" w:cs="David"/>
                <w:szCs w:val="24"/>
                <w:rtl/>
              </w:rPr>
              <w:t>ש"ח וזאת תמורת _____.</w:t>
            </w:r>
          </w:p>
        </w:tc>
      </w:tr>
      <w:tr w:rsidR="00A241B4" w:rsidRPr="002946D4" w:rsidTr="00A241B4">
        <w:tc>
          <w:tcPr>
            <w:tcW w:w="1184" w:type="dxa"/>
          </w:tcPr>
          <w:p w:rsidR="00A241B4" w:rsidRPr="002946D4" w:rsidRDefault="00A241B4" w:rsidP="00A241B4">
            <w:pPr>
              <w:spacing w:after="0" w:line="360" w:lineRule="auto"/>
              <w:jc w:val="both"/>
              <w:rPr>
                <w:rFonts w:ascii="David" w:hAnsi="David" w:cs="David"/>
                <w:szCs w:val="24"/>
              </w:rPr>
            </w:pPr>
          </w:p>
        </w:tc>
        <w:tc>
          <w:tcPr>
            <w:tcW w:w="7796" w:type="dxa"/>
          </w:tcPr>
          <w:p w:rsidR="00A241B4" w:rsidRPr="002946D4" w:rsidRDefault="00A241B4" w:rsidP="00A241B4">
            <w:pPr>
              <w:spacing w:after="0" w:line="360" w:lineRule="auto"/>
              <w:jc w:val="both"/>
              <w:rPr>
                <w:rFonts w:ascii="David" w:hAnsi="David" w:cs="David"/>
                <w:szCs w:val="24"/>
              </w:rPr>
            </w:pPr>
          </w:p>
        </w:tc>
      </w:tr>
      <w:tr w:rsidR="00A241B4" w:rsidRPr="002946D4" w:rsidTr="00A241B4">
        <w:tc>
          <w:tcPr>
            <w:tcW w:w="1184" w:type="dxa"/>
            <w:hideMark/>
          </w:tcPr>
          <w:p w:rsidR="00A241B4" w:rsidRPr="002946D4" w:rsidRDefault="00A241B4" w:rsidP="00A241B4">
            <w:pPr>
              <w:spacing w:after="0" w:line="360" w:lineRule="auto"/>
              <w:jc w:val="both"/>
              <w:rPr>
                <w:rFonts w:ascii="David" w:hAnsi="David" w:cs="David"/>
                <w:szCs w:val="24"/>
              </w:rPr>
            </w:pPr>
            <w:r w:rsidRPr="002946D4">
              <w:rPr>
                <w:rFonts w:ascii="David" w:hAnsi="David" w:cs="David"/>
                <w:szCs w:val="24"/>
                <w:rtl/>
              </w:rPr>
              <w:t>והואיל:</w:t>
            </w:r>
          </w:p>
        </w:tc>
        <w:tc>
          <w:tcPr>
            <w:tcW w:w="7796" w:type="dxa"/>
            <w:hideMark/>
          </w:tcPr>
          <w:p w:rsidR="00A241B4" w:rsidRPr="002946D4" w:rsidRDefault="00A241B4" w:rsidP="00A241B4">
            <w:pPr>
              <w:spacing w:after="0" w:line="360" w:lineRule="auto"/>
              <w:jc w:val="both"/>
              <w:rPr>
                <w:rFonts w:ascii="David" w:hAnsi="David" w:cs="David"/>
                <w:szCs w:val="24"/>
              </w:rPr>
            </w:pPr>
            <w:r w:rsidRPr="002946D4">
              <w:rPr>
                <w:rFonts w:ascii="David" w:hAnsi="David" w:cs="David"/>
                <w:szCs w:val="24"/>
                <w:rtl/>
              </w:rPr>
              <w:t xml:space="preserve">ונדרשת הודעתכם כי אתם מקבלים על עצמכם את תנאי הסכם ההשקעה. </w:t>
            </w:r>
          </w:p>
        </w:tc>
      </w:tr>
    </w:tbl>
    <w:p w:rsidR="00A241B4" w:rsidRPr="002946D4" w:rsidRDefault="00A241B4" w:rsidP="00A241B4">
      <w:pPr>
        <w:spacing w:after="0" w:line="360" w:lineRule="auto"/>
        <w:ind w:left="-58" w:firstLine="58"/>
        <w:jc w:val="both"/>
        <w:rPr>
          <w:rFonts w:ascii="David" w:hAnsi="David" w:cs="David"/>
          <w:b/>
          <w:bCs/>
          <w:szCs w:val="24"/>
          <w:rtl/>
        </w:rPr>
      </w:pPr>
    </w:p>
    <w:p w:rsidR="00A241B4" w:rsidRPr="002946D4" w:rsidRDefault="00A241B4" w:rsidP="00A241B4">
      <w:pPr>
        <w:pageBreakBefore/>
        <w:spacing w:after="0" w:line="360" w:lineRule="auto"/>
        <w:ind w:left="706" w:hanging="706"/>
        <w:jc w:val="center"/>
        <w:rPr>
          <w:rFonts w:ascii="David" w:hAnsi="David" w:cs="David"/>
          <w:b/>
          <w:bCs/>
          <w:szCs w:val="24"/>
          <w:rtl/>
        </w:rPr>
      </w:pPr>
      <w:r w:rsidRPr="002946D4">
        <w:rPr>
          <w:rFonts w:ascii="David" w:hAnsi="David" w:cs="David"/>
          <w:b/>
          <w:bCs/>
          <w:szCs w:val="24"/>
          <w:u w:val="single"/>
          <w:rtl/>
        </w:rPr>
        <w:lastRenderedPageBreak/>
        <w:t>לפיכך הוסכם והותנה בין הצדדים כדלקמן:</w:t>
      </w:r>
    </w:p>
    <w:p w:rsidR="00A241B4" w:rsidRPr="002946D4" w:rsidRDefault="00A241B4" w:rsidP="00C46ACF">
      <w:pPr>
        <w:pStyle w:val="af5"/>
        <w:numPr>
          <w:ilvl w:val="0"/>
          <w:numId w:val="114"/>
        </w:numPr>
        <w:spacing w:line="360" w:lineRule="auto"/>
        <w:jc w:val="both"/>
        <w:rPr>
          <w:rFonts w:ascii="David" w:hAnsi="David"/>
          <w:szCs w:val="24"/>
        </w:rPr>
      </w:pPr>
      <w:r w:rsidRPr="002946D4">
        <w:rPr>
          <w:rFonts w:ascii="David" w:hAnsi="David"/>
          <w:szCs w:val="24"/>
          <w:rtl/>
        </w:rPr>
        <w:t xml:space="preserve">המשקיע מצהיר בזאת כי הוא מודע לכל תנאי הסכם ההשקעה, לרבות סעיף 15 להסכם ההשקעה, ומתחייב שלא להפעיל את זכויותיו כבעל מניה ב"שם החברה" באופן שיימנע מהחברה לפעול בהתאם להוראות הסכם ההשקעה. כן מתחייב המשקיע לתמוך בכך שהחברה תמשיך בפעילות בהתאם להסכם ההשקעה ותשמור על זכויותיה של מדינת ישראל כפי שקבועות בהסכם ההשקעה או בכל הסכם שייחתם בין החברה ובין מדינת ישראל בעניין התכנית בעתיד, ככל שייחתם. </w:t>
      </w:r>
    </w:p>
    <w:p w:rsidR="00A241B4" w:rsidRPr="002946D4" w:rsidRDefault="00A241B4" w:rsidP="00C46ACF">
      <w:pPr>
        <w:pStyle w:val="af5"/>
        <w:numPr>
          <w:ilvl w:val="0"/>
          <w:numId w:val="114"/>
        </w:numPr>
        <w:spacing w:line="360" w:lineRule="auto"/>
        <w:jc w:val="both"/>
        <w:rPr>
          <w:rFonts w:ascii="David" w:hAnsi="David"/>
          <w:szCs w:val="24"/>
        </w:rPr>
      </w:pPr>
      <w:r w:rsidRPr="002946D4">
        <w:rPr>
          <w:rFonts w:ascii="David" w:hAnsi="David"/>
          <w:szCs w:val="24"/>
          <w:rtl/>
        </w:rPr>
        <w:t xml:space="preserve">המשקיע ידאג כי החברה תודיע למשרד בכתב וללא דיחוי על כל מקור מימון נוסף בקשר עם התכנית או עם כל פרויקט אחר אשר ממומן, במלואו או בחלקו, על ידי המשרד במסגרת הסכם ההשקעה, בין אם המימון יושקע במהלך ביצוע התכנית ובין אם יושקע לאחר מכן, ובכלל זאת השקעה למטרת קבלת זכויות בתוצאות התכנית. </w:t>
      </w:r>
    </w:p>
    <w:p w:rsidR="00A241B4" w:rsidRPr="002946D4" w:rsidRDefault="00A241B4" w:rsidP="00C46ACF">
      <w:pPr>
        <w:pStyle w:val="af5"/>
        <w:numPr>
          <w:ilvl w:val="0"/>
          <w:numId w:val="114"/>
        </w:numPr>
        <w:spacing w:line="360" w:lineRule="auto"/>
        <w:jc w:val="both"/>
        <w:rPr>
          <w:rFonts w:ascii="David" w:hAnsi="David"/>
          <w:szCs w:val="24"/>
        </w:rPr>
      </w:pPr>
      <w:r w:rsidRPr="002946D4">
        <w:rPr>
          <w:rFonts w:ascii="David" w:hAnsi="David"/>
          <w:szCs w:val="24"/>
          <w:rtl/>
        </w:rPr>
        <w:t xml:space="preserve">המשקיע יעשה כל מאמץ סביר על מנת לאפשר לחברה לעמוד בהתחייבויותיה כלפי מדינת ישראל לפי הסכם ההשקעה. </w:t>
      </w:r>
    </w:p>
    <w:p w:rsidR="00A241B4" w:rsidRPr="002946D4" w:rsidRDefault="00A241B4" w:rsidP="00C46ACF">
      <w:pPr>
        <w:pStyle w:val="af5"/>
        <w:numPr>
          <w:ilvl w:val="0"/>
          <w:numId w:val="114"/>
        </w:numPr>
        <w:spacing w:line="360" w:lineRule="auto"/>
        <w:rPr>
          <w:rFonts w:ascii="David" w:hAnsi="David"/>
          <w:szCs w:val="24"/>
          <w:rtl/>
        </w:rPr>
      </w:pPr>
      <w:r w:rsidRPr="002946D4">
        <w:rPr>
          <w:rFonts w:ascii="David" w:hAnsi="David" w:hint="eastAsia"/>
          <w:szCs w:val="24"/>
          <w:rtl/>
        </w:rPr>
        <w:t>המשקיע</w:t>
      </w:r>
      <w:r w:rsidRPr="002946D4">
        <w:rPr>
          <w:rFonts w:ascii="David" w:hAnsi="David"/>
          <w:szCs w:val="24"/>
          <w:rtl/>
        </w:rPr>
        <w:t xml:space="preserve"> </w:t>
      </w:r>
      <w:r w:rsidRPr="002946D4">
        <w:rPr>
          <w:rFonts w:ascii="David" w:hAnsi="David" w:hint="eastAsia"/>
          <w:szCs w:val="24"/>
          <w:rtl/>
        </w:rPr>
        <w:t>מצהיר</w:t>
      </w:r>
      <w:r w:rsidRPr="002946D4">
        <w:rPr>
          <w:rFonts w:ascii="David" w:hAnsi="David"/>
          <w:szCs w:val="24"/>
          <w:rtl/>
        </w:rPr>
        <w:t xml:space="preserve"> </w:t>
      </w:r>
      <w:r w:rsidRPr="002946D4">
        <w:rPr>
          <w:rFonts w:ascii="David" w:hAnsi="David" w:hint="eastAsia"/>
          <w:szCs w:val="24"/>
          <w:rtl/>
        </w:rPr>
        <w:t>כי</w:t>
      </w:r>
      <w:r w:rsidRPr="002946D4">
        <w:rPr>
          <w:rFonts w:ascii="David" w:hAnsi="David"/>
          <w:szCs w:val="24"/>
          <w:rtl/>
        </w:rPr>
        <w:t xml:space="preserve"> </w:t>
      </w:r>
      <w:r w:rsidRPr="002946D4">
        <w:rPr>
          <w:rFonts w:ascii="David" w:hAnsi="David" w:hint="eastAsia"/>
          <w:szCs w:val="24"/>
          <w:rtl/>
        </w:rPr>
        <w:t>ידוע</w:t>
      </w:r>
      <w:r w:rsidRPr="002946D4">
        <w:rPr>
          <w:rFonts w:ascii="David" w:hAnsi="David"/>
          <w:szCs w:val="24"/>
          <w:rtl/>
        </w:rPr>
        <w:t xml:space="preserve"> </w:t>
      </w:r>
      <w:r w:rsidRPr="002946D4">
        <w:rPr>
          <w:rFonts w:ascii="David" w:hAnsi="David" w:hint="eastAsia"/>
          <w:szCs w:val="24"/>
          <w:rtl/>
        </w:rPr>
        <w:t>לו</w:t>
      </w:r>
      <w:r w:rsidRPr="002946D4">
        <w:rPr>
          <w:rFonts w:ascii="David" w:hAnsi="David"/>
          <w:szCs w:val="24"/>
          <w:rtl/>
        </w:rPr>
        <w:t xml:space="preserve"> </w:t>
      </w:r>
      <w:r w:rsidRPr="002946D4">
        <w:rPr>
          <w:rFonts w:ascii="David" w:hAnsi="David" w:hint="eastAsia"/>
          <w:szCs w:val="24"/>
          <w:rtl/>
        </w:rPr>
        <w:t>והוא</w:t>
      </w:r>
      <w:r w:rsidRPr="002946D4">
        <w:rPr>
          <w:rFonts w:ascii="David" w:hAnsi="David"/>
          <w:szCs w:val="24"/>
          <w:rtl/>
        </w:rPr>
        <w:t xml:space="preserve"> </w:t>
      </w:r>
      <w:r w:rsidRPr="002946D4">
        <w:rPr>
          <w:rFonts w:ascii="David" w:hAnsi="David" w:hint="eastAsia"/>
          <w:szCs w:val="24"/>
          <w:rtl/>
        </w:rPr>
        <w:t>מסכים</w:t>
      </w:r>
      <w:r w:rsidRPr="002946D4">
        <w:rPr>
          <w:rFonts w:ascii="David" w:hAnsi="David"/>
          <w:szCs w:val="24"/>
          <w:rtl/>
        </w:rPr>
        <w:t xml:space="preserve"> </w:t>
      </w:r>
      <w:r w:rsidRPr="002946D4">
        <w:rPr>
          <w:rFonts w:ascii="David" w:hAnsi="David" w:hint="eastAsia"/>
          <w:szCs w:val="24"/>
          <w:rtl/>
        </w:rPr>
        <w:t>שלא</w:t>
      </w:r>
      <w:r w:rsidRPr="002946D4">
        <w:rPr>
          <w:rFonts w:ascii="David" w:hAnsi="David"/>
          <w:szCs w:val="24"/>
          <w:rtl/>
        </w:rPr>
        <w:t xml:space="preserve"> </w:t>
      </w:r>
      <w:r w:rsidRPr="002946D4">
        <w:rPr>
          <w:rFonts w:ascii="David" w:hAnsi="David" w:hint="eastAsia"/>
          <w:szCs w:val="24"/>
          <w:rtl/>
        </w:rPr>
        <w:t>יהיה</w:t>
      </w:r>
      <w:r w:rsidRPr="002946D4">
        <w:rPr>
          <w:rFonts w:ascii="David" w:hAnsi="David"/>
          <w:szCs w:val="24"/>
          <w:rtl/>
        </w:rPr>
        <w:t xml:space="preserve"> </w:t>
      </w:r>
      <w:r w:rsidRPr="002946D4">
        <w:rPr>
          <w:rFonts w:ascii="David" w:hAnsi="David" w:hint="eastAsia"/>
          <w:szCs w:val="24"/>
          <w:rtl/>
        </w:rPr>
        <w:t>כל</w:t>
      </w:r>
      <w:r w:rsidRPr="002946D4">
        <w:rPr>
          <w:rFonts w:ascii="David" w:hAnsi="David"/>
          <w:szCs w:val="24"/>
          <w:rtl/>
        </w:rPr>
        <w:t xml:space="preserve"> </w:t>
      </w:r>
      <w:r w:rsidRPr="002946D4">
        <w:rPr>
          <w:rFonts w:ascii="David" w:hAnsi="David" w:hint="eastAsia"/>
          <w:szCs w:val="24"/>
          <w:rtl/>
        </w:rPr>
        <w:t>תוקף</w:t>
      </w:r>
      <w:r w:rsidRPr="002946D4">
        <w:rPr>
          <w:rFonts w:ascii="David" w:hAnsi="David"/>
          <w:szCs w:val="24"/>
          <w:rtl/>
        </w:rPr>
        <w:t xml:space="preserve"> </w:t>
      </w:r>
      <w:r w:rsidRPr="002946D4">
        <w:rPr>
          <w:rFonts w:ascii="David" w:hAnsi="David" w:hint="eastAsia"/>
          <w:szCs w:val="24"/>
          <w:rtl/>
        </w:rPr>
        <w:t>להסכמה</w:t>
      </w:r>
      <w:r w:rsidRPr="002946D4">
        <w:rPr>
          <w:rFonts w:ascii="David" w:hAnsi="David"/>
          <w:szCs w:val="24"/>
          <w:rtl/>
        </w:rPr>
        <w:t xml:space="preserve">, </w:t>
      </w:r>
      <w:r w:rsidRPr="002946D4">
        <w:rPr>
          <w:rFonts w:ascii="David" w:hAnsi="David" w:hint="eastAsia"/>
          <w:szCs w:val="24"/>
          <w:rtl/>
        </w:rPr>
        <w:t>תניה</w:t>
      </w:r>
      <w:r w:rsidRPr="002946D4">
        <w:rPr>
          <w:rFonts w:ascii="David" w:hAnsi="David"/>
          <w:szCs w:val="24"/>
          <w:rtl/>
        </w:rPr>
        <w:t xml:space="preserve">, </w:t>
      </w:r>
      <w:r w:rsidRPr="002946D4">
        <w:rPr>
          <w:rFonts w:ascii="David" w:hAnsi="David" w:hint="eastAsia"/>
          <w:szCs w:val="24"/>
          <w:rtl/>
        </w:rPr>
        <w:t>פעולה</w:t>
      </w:r>
      <w:r w:rsidRPr="002946D4">
        <w:rPr>
          <w:rFonts w:ascii="David" w:hAnsi="David"/>
          <w:szCs w:val="24"/>
          <w:rtl/>
        </w:rPr>
        <w:t xml:space="preserve"> </w:t>
      </w:r>
      <w:r w:rsidRPr="002946D4">
        <w:rPr>
          <w:rFonts w:ascii="David" w:hAnsi="David" w:hint="eastAsia"/>
          <w:szCs w:val="24"/>
          <w:rtl/>
        </w:rPr>
        <w:t>או</w:t>
      </w:r>
      <w:r w:rsidRPr="002946D4">
        <w:rPr>
          <w:rFonts w:ascii="David" w:hAnsi="David"/>
          <w:szCs w:val="24"/>
          <w:rtl/>
        </w:rPr>
        <w:t xml:space="preserve"> </w:t>
      </w:r>
      <w:r w:rsidRPr="002946D4">
        <w:rPr>
          <w:rFonts w:ascii="David" w:hAnsi="David" w:hint="eastAsia"/>
          <w:szCs w:val="24"/>
          <w:rtl/>
        </w:rPr>
        <w:t>מחדל</w:t>
      </w:r>
      <w:r w:rsidRPr="002946D4">
        <w:rPr>
          <w:rFonts w:ascii="David" w:hAnsi="David"/>
          <w:szCs w:val="24"/>
          <w:rtl/>
        </w:rPr>
        <w:t xml:space="preserve"> </w:t>
      </w:r>
      <w:r w:rsidRPr="002946D4">
        <w:rPr>
          <w:rFonts w:ascii="David" w:hAnsi="David" w:hint="eastAsia"/>
          <w:szCs w:val="24"/>
          <w:rtl/>
        </w:rPr>
        <w:t>שיכולים</w:t>
      </w:r>
      <w:r w:rsidRPr="002946D4">
        <w:rPr>
          <w:rFonts w:ascii="David" w:hAnsi="David"/>
          <w:szCs w:val="24"/>
          <w:rtl/>
        </w:rPr>
        <w:t xml:space="preserve"> </w:t>
      </w:r>
      <w:r w:rsidRPr="002946D4">
        <w:rPr>
          <w:rFonts w:ascii="David" w:hAnsi="David" w:hint="eastAsia"/>
          <w:szCs w:val="24"/>
          <w:rtl/>
        </w:rPr>
        <w:t>לפגוע</w:t>
      </w:r>
      <w:r w:rsidRPr="002946D4">
        <w:rPr>
          <w:rFonts w:ascii="David" w:hAnsi="David"/>
          <w:szCs w:val="24"/>
          <w:rtl/>
        </w:rPr>
        <w:t xml:space="preserve"> </w:t>
      </w:r>
      <w:r w:rsidRPr="002946D4">
        <w:rPr>
          <w:rFonts w:ascii="David" w:hAnsi="David" w:hint="eastAsia"/>
          <w:szCs w:val="24"/>
          <w:rtl/>
        </w:rPr>
        <w:t>בזכות</w:t>
      </w:r>
      <w:r w:rsidRPr="002946D4">
        <w:rPr>
          <w:rFonts w:ascii="David" w:hAnsi="David"/>
          <w:szCs w:val="24"/>
          <w:rtl/>
        </w:rPr>
        <w:t xml:space="preserve"> </w:t>
      </w:r>
      <w:r w:rsidRPr="002946D4">
        <w:rPr>
          <w:rFonts w:ascii="David" w:hAnsi="David" w:hint="eastAsia"/>
          <w:szCs w:val="24"/>
          <w:rtl/>
        </w:rPr>
        <w:t>המדינה</w:t>
      </w:r>
      <w:r w:rsidRPr="002946D4">
        <w:rPr>
          <w:rFonts w:ascii="David" w:hAnsi="David"/>
          <w:szCs w:val="24"/>
          <w:rtl/>
        </w:rPr>
        <w:t xml:space="preserve"> </w:t>
      </w:r>
      <w:r w:rsidRPr="002946D4">
        <w:rPr>
          <w:rFonts w:ascii="David" w:hAnsi="David" w:hint="eastAsia"/>
          <w:szCs w:val="24"/>
          <w:rtl/>
        </w:rPr>
        <w:t>ו</w:t>
      </w:r>
      <w:r w:rsidRPr="002946D4">
        <w:rPr>
          <w:rFonts w:ascii="David" w:hAnsi="David"/>
          <w:szCs w:val="24"/>
          <w:rtl/>
        </w:rPr>
        <w:t>/</w:t>
      </w:r>
      <w:r w:rsidRPr="002946D4">
        <w:rPr>
          <w:rFonts w:ascii="David" w:hAnsi="David" w:hint="eastAsia"/>
          <w:szCs w:val="24"/>
          <w:rtl/>
        </w:rPr>
        <w:t>או</w:t>
      </w:r>
      <w:r w:rsidRPr="002946D4">
        <w:rPr>
          <w:rFonts w:ascii="David" w:hAnsi="David"/>
          <w:szCs w:val="24"/>
          <w:rtl/>
        </w:rPr>
        <w:t xml:space="preserve"> </w:t>
      </w:r>
      <w:r w:rsidRPr="002946D4">
        <w:rPr>
          <w:rFonts w:ascii="David" w:hAnsi="David" w:hint="eastAsia"/>
          <w:szCs w:val="24"/>
          <w:rtl/>
        </w:rPr>
        <w:t>המשרד</w:t>
      </w:r>
      <w:r w:rsidRPr="002946D4">
        <w:rPr>
          <w:rFonts w:ascii="David" w:hAnsi="David"/>
          <w:szCs w:val="24"/>
          <w:rtl/>
        </w:rPr>
        <w:t xml:space="preserve">, </w:t>
      </w:r>
      <w:r w:rsidRPr="002946D4">
        <w:rPr>
          <w:rFonts w:ascii="David" w:hAnsi="David" w:hint="eastAsia"/>
          <w:szCs w:val="24"/>
          <w:rtl/>
        </w:rPr>
        <w:t>לפי</w:t>
      </w:r>
      <w:r w:rsidRPr="002946D4">
        <w:rPr>
          <w:rFonts w:ascii="David" w:hAnsi="David"/>
          <w:szCs w:val="24"/>
          <w:rtl/>
        </w:rPr>
        <w:t xml:space="preserve"> </w:t>
      </w:r>
      <w:r w:rsidRPr="002946D4">
        <w:rPr>
          <w:rFonts w:ascii="David" w:hAnsi="David" w:hint="eastAsia"/>
          <w:szCs w:val="24"/>
          <w:rtl/>
        </w:rPr>
        <w:t>הסכם</w:t>
      </w:r>
      <w:r w:rsidRPr="002946D4">
        <w:rPr>
          <w:rFonts w:ascii="David" w:hAnsi="David"/>
          <w:szCs w:val="24"/>
          <w:rtl/>
        </w:rPr>
        <w:t xml:space="preserve"> </w:t>
      </w:r>
      <w:r w:rsidRPr="002946D4">
        <w:rPr>
          <w:rFonts w:ascii="David" w:hAnsi="David" w:hint="eastAsia"/>
          <w:szCs w:val="24"/>
          <w:rtl/>
        </w:rPr>
        <w:t>ההשקעה</w:t>
      </w:r>
      <w:r w:rsidRPr="002946D4">
        <w:rPr>
          <w:rFonts w:ascii="David" w:hAnsi="David"/>
          <w:szCs w:val="24"/>
          <w:rtl/>
        </w:rPr>
        <w:t xml:space="preserve"> </w:t>
      </w:r>
      <w:r w:rsidRPr="002946D4">
        <w:rPr>
          <w:rFonts w:ascii="David" w:hAnsi="David" w:hint="eastAsia"/>
          <w:szCs w:val="24"/>
          <w:rtl/>
        </w:rPr>
        <w:t>ולפי</w:t>
      </w:r>
      <w:r w:rsidRPr="002946D4">
        <w:rPr>
          <w:rFonts w:ascii="David" w:hAnsi="David"/>
          <w:szCs w:val="24"/>
          <w:rtl/>
        </w:rPr>
        <w:t xml:space="preserve"> </w:t>
      </w:r>
      <w:r w:rsidRPr="002946D4">
        <w:rPr>
          <w:rFonts w:ascii="David" w:hAnsi="David" w:hint="eastAsia"/>
          <w:szCs w:val="24"/>
          <w:rtl/>
        </w:rPr>
        <w:t>כל</w:t>
      </w:r>
      <w:r w:rsidRPr="002946D4">
        <w:rPr>
          <w:rFonts w:ascii="David" w:hAnsi="David"/>
          <w:szCs w:val="24"/>
          <w:rtl/>
        </w:rPr>
        <w:t xml:space="preserve"> </w:t>
      </w:r>
      <w:r w:rsidRPr="002946D4">
        <w:rPr>
          <w:rFonts w:ascii="David" w:hAnsi="David" w:hint="eastAsia"/>
          <w:szCs w:val="24"/>
          <w:rtl/>
        </w:rPr>
        <w:t>דין</w:t>
      </w:r>
      <w:r w:rsidRPr="002946D4">
        <w:rPr>
          <w:rFonts w:ascii="David" w:hAnsi="David"/>
          <w:szCs w:val="24"/>
          <w:rtl/>
        </w:rPr>
        <w:t>.</w:t>
      </w:r>
    </w:p>
    <w:p w:rsidR="00A241B4" w:rsidRPr="002946D4" w:rsidRDefault="00A241B4" w:rsidP="00A241B4">
      <w:pPr>
        <w:pStyle w:val="af5"/>
        <w:spacing w:line="360" w:lineRule="auto"/>
        <w:ind w:left="360"/>
        <w:jc w:val="both"/>
        <w:rPr>
          <w:rFonts w:ascii="David" w:hAnsi="David"/>
          <w:szCs w:val="24"/>
        </w:rPr>
      </w:pPr>
    </w:p>
    <w:p w:rsidR="00A241B4" w:rsidRPr="002946D4" w:rsidRDefault="00A241B4" w:rsidP="00C46ACF">
      <w:pPr>
        <w:pStyle w:val="af5"/>
        <w:numPr>
          <w:ilvl w:val="0"/>
          <w:numId w:val="114"/>
        </w:numPr>
        <w:spacing w:line="360" w:lineRule="auto"/>
        <w:jc w:val="both"/>
        <w:rPr>
          <w:rFonts w:ascii="David" w:hAnsi="David"/>
          <w:szCs w:val="24"/>
          <w:u w:val="single"/>
          <w:rtl/>
        </w:rPr>
      </w:pPr>
      <w:r w:rsidRPr="002946D4">
        <w:rPr>
          <w:rFonts w:ascii="David" w:hAnsi="David"/>
          <w:szCs w:val="24"/>
          <w:u w:val="single"/>
          <w:rtl/>
        </w:rPr>
        <w:t>פרטי הצדדים</w:t>
      </w:r>
    </w:p>
    <w:p w:rsidR="00A241B4" w:rsidRPr="002946D4" w:rsidRDefault="00A241B4" w:rsidP="00A241B4">
      <w:pPr>
        <w:spacing w:after="0" w:line="360" w:lineRule="auto"/>
        <w:ind w:left="360"/>
        <w:jc w:val="both"/>
        <w:rPr>
          <w:rFonts w:ascii="David" w:hAnsi="David" w:cs="David"/>
          <w:szCs w:val="24"/>
          <w:rtl/>
        </w:rPr>
      </w:pPr>
      <w:r w:rsidRPr="002946D4">
        <w:rPr>
          <w:rFonts w:ascii="David" w:hAnsi="David" w:cs="David"/>
          <w:szCs w:val="24"/>
          <w:rtl/>
        </w:rPr>
        <w:t>כתובת הצדדים לצורך הסכם זה הינן:</w:t>
      </w:r>
    </w:p>
    <w:p w:rsidR="00A241B4" w:rsidRPr="002946D4" w:rsidRDefault="00A241B4" w:rsidP="00F17CAC">
      <w:pPr>
        <w:spacing w:after="0" w:line="360" w:lineRule="auto"/>
        <w:ind w:left="360"/>
        <w:jc w:val="both"/>
        <w:rPr>
          <w:rFonts w:ascii="David" w:hAnsi="David" w:cs="David"/>
          <w:szCs w:val="24"/>
          <w:rtl/>
        </w:rPr>
      </w:pPr>
      <w:r w:rsidRPr="002946D4">
        <w:rPr>
          <w:rFonts w:ascii="David" w:hAnsi="David" w:cs="David"/>
          <w:szCs w:val="24"/>
          <w:u w:val="single"/>
          <w:rtl/>
        </w:rPr>
        <w:t>המשרד</w:t>
      </w:r>
      <w:r w:rsidRPr="002946D4">
        <w:rPr>
          <w:rFonts w:ascii="David" w:hAnsi="David" w:cs="David"/>
          <w:szCs w:val="24"/>
          <w:rtl/>
        </w:rPr>
        <w:t xml:space="preserve">: </w:t>
      </w:r>
      <w:r w:rsidR="00834AD6" w:rsidRPr="002946D4">
        <w:rPr>
          <w:rFonts w:ascii="David" w:hAnsi="David" w:cs="David"/>
          <w:szCs w:val="24"/>
          <w:rtl/>
        </w:rPr>
        <w:t>__________________________________</w:t>
      </w:r>
    </w:p>
    <w:p w:rsidR="00A241B4" w:rsidRPr="002946D4" w:rsidRDefault="00A241B4" w:rsidP="00A241B4">
      <w:pPr>
        <w:spacing w:after="0" w:line="360" w:lineRule="auto"/>
        <w:ind w:left="360"/>
        <w:jc w:val="both"/>
        <w:rPr>
          <w:rFonts w:ascii="David" w:hAnsi="David" w:cs="David"/>
          <w:szCs w:val="24"/>
          <w:rtl/>
        </w:rPr>
      </w:pPr>
      <w:r w:rsidRPr="002946D4">
        <w:rPr>
          <w:rFonts w:ascii="David" w:hAnsi="David" w:cs="David"/>
          <w:szCs w:val="24"/>
          <w:u w:val="single"/>
          <w:rtl/>
        </w:rPr>
        <w:t>החברה:</w:t>
      </w:r>
      <w:r w:rsidRPr="002946D4">
        <w:rPr>
          <w:rFonts w:ascii="David" w:hAnsi="David" w:cs="David"/>
          <w:szCs w:val="24"/>
          <w:rtl/>
        </w:rPr>
        <w:t xml:space="preserve"> __________________________________</w:t>
      </w:r>
    </w:p>
    <w:p w:rsidR="00A241B4" w:rsidRPr="002946D4" w:rsidRDefault="00A241B4" w:rsidP="00A241B4">
      <w:pPr>
        <w:spacing w:after="0" w:line="360" w:lineRule="auto"/>
        <w:ind w:left="360"/>
        <w:jc w:val="both"/>
        <w:rPr>
          <w:rFonts w:ascii="David" w:hAnsi="David" w:cs="David"/>
          <w:szCs w:val="24"/>
          <w:rtl/>
        </w:rPr>
      </w:pPr>
      <w:r w:rsidRPr="002946D4">
        <w:rPr>
          <w:rFonts w:ascii="David" w:hAnsi="David" w:cs="David"/>
          <w:szCs w:val="24"/>
          <w:u w:val="single"/>
          <w:rtl/>
        </w:rPr>
        <w:t>המשקיע</w:t>
      </w:r>
      <w:r w:rsidRPr="002946D4">
        <w:rPr>
          <w:rFonts w:ascii="David" w:hAnsi="David" w:cs="David"/>
          <w:szCs w:val="24"/>
          <w:rtl/>
        </w:rPr>
        <w:t>: _________________________________</w:t>
      </w:r>
    </w:p>
    <w:p w:rsidR="00A241B4" w:rsidRPr="002946D4" w:rsidRDefault="00A241B4" w:rsidP="00A241B4">
      <w:pPr>
        <w:spacing w:after="0" w:line="360" w:lineRule="auto"/>
        <w:jc w:val="both"/>
        <w:rPr>
          <w:rFonts w:ascii="David" w:hAnsi="David" w:cs="David"/>
          <w:b/>
          <w:bCs/>
          <w:szCs w:val="24"/>
          <w:rtl/>
        </w:rPr>
      </w:pPr>
    </w:p>
    <w:p w:rsidR="00A241B4" w:rsidRPr="002946D4" w:rsidRDefault="00A241B4" w:rsidP="00A241B4">
      <w:pPr>
        <w:spacing w:after="0" w:line="360" w:lineRule="auto"/>
        <w:rPr>
          <w:rFonts w:ascii="David" w:hAnsi="David" w:cs="David"/>
          <w:b/>
          <w:bCs/>
          <w:szCs w:val="24"/>
          <w:rtl/>
        </w:rPr>
      </w:pPr>
    </w:p>
    <w:tbl>
      <w:tblPr>
        <w:tblStyle w:val="afb"/>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85"/>
        <w:gridCol w:w="382"/>
        <w:gridCol w:w="2850"/>
        <w:gridCol w:w="380"/>
        <w:gridCol w:w="2661"/>
      </w:tblGrid>
      <w:tr w:rsidR="00A241B4" w:rsidRPr="002946D4" w:rsidTr="00A241B4">
        <w:tc>
          <w:tcPr>
            <w:tcW w:w="1499" w:type="pct"/>
            <w:tcBorders>
              <w:top w:val="single" w:sz="4" w:space="0" w:color="auto"/>
            </w:tcBorders>
          </w:tcPr>
          <w:p w:rsidR="00A241B4" w:rsidRPr="002946D4" w:rsidRDefault="00A241B4" w:rsidP="00A241B4">
            <w:pPr>
              <w:spacing w:line="360" w:lineRule="auto"/>
              <w:jc w:val="center"/>
              <w:rPr>
                <w:rFonts w:ascii="David" w:hAnsi="David" w:cs="David"/>
                <w:szCs w:val="24"/>
                <w:rtl/>
              </w:rPr>
            </w:pPr>
            <w:r w:rsidRPr="002946D4">
              <w:rPr>
                <w:rFonts w:ascii="David" w:hAnsi="David" w:cs="David"/>
                <w:szCs w:val="24"/>
                <w:rtl/>
              </w:rPr>
              <w:t>תאריך</w:t>
            </w:r>
          </w:p>
        </w:tc>
        <w:tc>
          <w:tcPr>
            <w:tcW w:w="213" w:type="pct"/>
          </w:tcPr>
          <w:p w:rsidR="00A241B4" w:rsidRPr="002946D4" w:rsidRDefault="00A241B4" w:rsidP="00A241B4">
            <w:pPr>
              <w:spacing w:line="360" w:lineRule="auto"/>
              <w:jc w:val="both"/>
              <w:rPr>
                <w:rFonts w:ascii="David" w:hAnsi="David" w:cs="David"/>
                <w:szCs w:val="24"/>
                <w:rtl/>
              </w:rPr>
            </w:pPr>
          </w:p>
        </w:tc>
        <w:tc>
          <w:tcPr>
            <w:tcW w:w="1591" w:type="pct"/>
            <w:tcBorders>
              <w:top w:val="single" w:sz="4" w:space="0" w:color="auto"/>
            </w:tcBorders>
          </w:tcPr>
          <w:p w:rsidR="00A241B4" w:rsidRPr="002946D4" w:rsidRDefault="00A241B4" w:rsidP="00A241B4">
            <w:pPr>
              <w:spacing w:line="360" w:lineRule="auto"/>
              <w:jc w:val="center"/>
              <w:rPr>
                <w:rFonts w:ascii="David" w:hAnsi="David" w:cs="David"/>
                <w:szCs w:val="24"/>
                <w:rtl/>
              </w:rPr>
            </w:pPr>
            <w:r w:rsidRPr="002946D4">
              <w:rPr>
                <w:rFonts w:ascii="David" w:hAnsi="David" w:cs="David" w:hint="eastAsia"/>
                <w:szCs w:val="24"/>
                <w:rtl/>
              </w:rPr>
              <w:t>המשקיע</w:t>
            </w:r>
          </w:p>
        </w:tc>
        <w:tc>
          <w:tcPr>
            <w:tcW w:w="212" w:type="pct"/>
          </w:tcPr>
          <w:p w:rsidR="00A241B4" w:rsidRPr="002946D4" w:rsidRDefault="00A241B4" w:rsidP="00A241B4">
            <w:pPr>
              <w:spacing w:line="360" w:lineRule="auto"/>
              <w:jc w:val="both"/>
              <w:rPr>
                <w:rFonts w:ascii="David" w:hAnsi="David" w:cs="David"/>
                <w:szCs w:val="24"/>
                <w:rtl/>
              </w:rPr>
            </w:pPr>
          </w:p>
        </w:tc>
        <w:tc>
          <w:tcPr>
            <w:tcW w:w="1486" w:type="pct"/>
            <w:tcBorders>
              <w:top w:val="single" w:sz="4" w:space="0" w:color="auto"/>
            </w:tcBorders>
          </w:tcPr>
          <w:p w:rsidR="00A241B4" w:rsidRPr="002946D4" w:rsidRDefault="00A241B4" w:rsidP="00A241B4">
            <w:pPr>
              <w:spacing w:line="360" w:lineRule="auto"/>
              <w:jc w:val="center"/>
              <w:rPr>
                <w:rFonts w:ascii="David" w:hAnsi="David" w:cs="David"/>
                <w:szCs w:val="24"/>
                <w:rtl/>
              </w:rPr>
            </w:pPr>
            <w:r w:rsidRPr="002946D4">
              <w:rPr>
                <w:rFonts w:ascii="David" w:hAnsi="David" w:cs="David" w:hint="eastAsia"/>
                <w:szCs w:val="24"/>
                <w:rtl/>
              </w:rPr>
              <w:t>חתימה</w:t>
            </w:r>
            <w:r w:rsidRPr="002946D4">
              <w:rPr>
                <w:rFonts w:ascii="David" w:hAnsi="David" w:cs="David"/>
                <w:szCs w:val="24"/>
                <w:rtl/>
              </w:rPr>
              <w:t xml:space="preserve"> / </w:t>
            </w:r>
            <w:r w:rsidRPr="002946D4">
              <w:rPr>
                <w:rFonts w:ascii="David" w:hAnsi="David" w:cs="David" w:hint="eastAsia"/>
                <w:szCs w:val="24"/>
                <w:rtl/>
              </w:rPr>
              <w:t>חותמת</w:t>
            </w:r>
          </w:p>
        </w:tc>
      </w:tr>
    </w:tbl>
    <w:p w:rsidR="00A241B4" w:rsidRPr="002946D4" w:rsidRDefault="00A241B4" w:rsidP="00A241B4">
      <w:pPr>
        <w:spacing w:after="0" w:line="360" w:lineRule="auto"/>
        <w:rPr>
          <w:rFonts w:ascii="David" w:hAnsi="David" w:cs="David"/>
          <w:b/>
          <w:bCs/>
          <w:szCs w:val="24"/>
          <w:rtl/>
        </w:rPr>
      </w:pPr>
    </w:p>
    <w:p w:rsidR="00A241B4" w:rsidRPr="002946D4" w:rsidRDefault="00A241B4" w:rsidP="00A241B4">
      <w:pPr>
        <w:spacing w:after="0" w:line="360" w:lineRule="auto"/>
        <w:rPr>
          <w:rFonts w:ascii="David" w:hAnsi="David" w:cs="David"/>
          <w:b/>
          <w:bCs/>
          <w:szCs w:val="24"/>
          <w:rtl/>
        </w:rPr>
      </w:pPr>
    </w:p>
    <w:tbl>
      <w:tblPr>
        <w:tblStyle w:val="afb"/>
        <w:bidiVisual/>
        <w:tblW w:w="4940" w:type="pct"/>
        <w:tblInd w:w="10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50"/>
        <w:gridCol w:w="276"/>
        <w:gridCol w:w="2071"/>
        <w:gridCol w:w="276"/>
        <w:gridCol w:w="2071"/>
        <w:gridCol w:w="276"/>
        <w:gridCol w:w="1931"/>
      </w:tblGrid>
      <w:tr w:rsidR="00A241B4" w:rsidRPr="002946D4" w:rsidTr="00A241B4">
        <w:tc>
          <w:tcPr>
            <w:tcW w:w="1101" w:type="pct"/>
            <w:tcBorders>
              <w:top w:val="single" w:sz="4" w:space="0" w:color="auto"/>
            </w:tcBorders>
          </w:tcPr>
          <w:p w:rsidR="00A241B4" w:rsidRPr="002946D4" w:rsidRDefault="00A241B4" w:rsidP="00A241B4">
            <w:pPr>
              <w:spacing w:line="360" w:lineRule="auto"/>
              <w:jc w:val="center"/>
              <w:rPr>
                <w:rFonts w:ascii="David" w:hAnsi="David" w:cs="David"/>
                <w:szCs w:val="24"/>
                <w:rtl/>
              </w:rPr>
            </w:pPr>
            <w:r w:rsidRPr="002946D4">
              <w:rPr>
                <w:rFonts w:ascii="David" w:hAnsi="David" w:cs="David"/>
                <w:szCs w:val="24"/>
                <w:rtl/>
              </w:rPr>
              <w:t>תאריך</w:t>
            </w:r>
          </w:p>
        </w:tc>
        <w:tc>
          <w:tcPr>
            <w:tcW w:w="156" w:type="pct"/>
          </w:tcPr>
          <w:p w:rsidR="00A241B4" w:rsidRPr="002946D4" w:rsidRDefault="00A241B4" w:rsidP="00A241B4">
            <w:pPr>
              <w:spacing w:line="360" w:lineRule="auto"/>
              <w:jc w:val="both"/>
              <w:rPr>
                <w:rFonts w:ascii="David" w:hAnsi="David" w:cs="David"/>
                <w:szCs w:val="24"/>
                <w:rtl/>
              </w:rPr>
            </w:pPr>
          </w:p>
        </w:tc>
        <w:tc>
          <w:tcPr>
            <w:tcW w:w="1170" w:type="pct"/>
            <w:tcBorders>
              <w:top w:val="single" w:sz="4" w:space="0" w:color="auto"/>
            </w:tcBorders>
          </w:tcPr>
          <w:p w:rsidR="00A241B4" w:rsidRPr="002946D4" w:rsidRDefault="00A241B4" w:rsidP="00A241B4">
            <w:pPr>
              <w:spacing w:line="360" w:lineRule="auto"/>
              <w:jc w:val="center"/>
              <w:rPr>
                <w:rFonts w:ascii="David" w:hAnsi="David" w:cs="David"/>
                <w:szCs w:val="24"/>
                <w:rtl/>
              </w:rPr>
            </w:pPr>
            <w:r w:rsidRPr="002946D4">
              <w:rPr>
                <w:rFonts w:ascii="David" w:hAnsi="David" w:cs="David" w:hint="eastAsia"/>
                <w:szCs w:val="24"/>
                <w:rtl/>
              </w:rPr>
              <w:t>החברה</w:t>
            </w:r>
          </w:p>
        </w:tc>
        <w:tc>
          <w:tcPr>
            <w:tcW w:w="156" w:type="pct"/>
          </w:tcPr>
          <w:p w:rsidR="00A241B4" w:rsidRPr="002946D4" w:rsidRDefault="00A241B4" w:rsidP="00A241B4">
            <w:pPr>
              <w:spacing w:line="360" w:lineRule="auto"/>
              <w:jc w:val="both"/>
              <w:rPr>
                <w:rFonts w:ascii="David" w:hAnsi="David" w:cs="David"/>
                <w:szCs w:val="24"/>
                <w:rtl/>
              </w:rPr>
            </w:pPr>
          </w:p>
        </w:tc>
        <w:tc>
          <w:tcPr>
            <w:tcW w:w="1170" w:type="pct"/>
            <w:tcBorders>
              <w:top w:val="single" w:sz="4" w:space="0" w:color="auto"/>
            </w:tcBorders>
          </w:tcPr>
          <w:p w:rsidR="00A241B4" w:rsidRPr="002946D4" w:rsidRDefault="00A241B4" w:rsidP="00A241B4">
            <w:pPr>
              <w:spacing w:line="360" w:lineRule="auto"/>
              <w:jc w:val="center"/>
              <w:rPr>
                <w:rFonts w:ascii="David" w:hAnsi="David" w:cs="David"/>
                <w:szCs w:val="24"/>
                <w:rtl/>
              </w:rPr>
            </w:pPr>
            <w:r w:rsidRPr="002946D4">
              <w:rPr>
                <w:rFonts w:ascii="David" w:hAnsi="David" w:cs="David"/>
                <w:szCs w:val="24"/>
                <w:rtl/>
              </w:rPr>
              <w:t xml:space="preserve">מס' ח.פ </w:t>
            </w:r>
          </w:p>
        </w:tc>
        <w:tc>
          <w:tcPr>
            <w:tcW w:w="156" w:type="pct"/>
          </w:tcPr>
          <w:p w:rsidR="00A241B4" w:rsidRPr="002946D4" w:rsidRDefault="00A241B4" w:rsidP="00A241B4">
            <w:pPr>
              <w:spacing w:line="360" w:lineRule="auto"/>
              <w:jc w:val="both"/>
              <w:rPr>
                <w:rFonts w:ascii="David" w:hAnsi="David" w:cs="David"/>
                <w:szCs w:val="24"/>
                <w:rtl/>
              </w:rPr>
            </w:pPr>
          </w:p>
        </w:tc>
        <w:tc>
          <w:tcPr>
            <w:tcW w:w="1092" w:type="pct"/>
            <w:tcBorders>
              <w:top w:val="single" w:sz="4" w:space="0" w:color="auto"/>
            </w:tcBorders>
          </w:tcPr>
          <w:p w:rsidR="00A241B4" w:rsidRPr="002946D4" w:rsidRDefault="00A241B4" w:rsidP="00A241B4">
            <w:pPr>
              <w:spacing w:line="360" w:lineRule="auto"/>
              <w:jc w:val="center"/>
              <w:rPr>
                <w:rFonts w:ascii="David" w:hAnsi="David" w:cs="David"/>
                <w:szCs w:val="24"/>
                <w:rtl/>
              </w:rPr>
            </w:pPr>
            <w:r w:rsidRPr="002946D4">
              <w:rPr>
                <w:rFonts w:ascii="David" w:hAnsi="David" w:cs="David" w:hint="eastAsia"/>
                <w:szCs w:val="24"/>
                <w:rtl/>
              </w:rPr>
              <w:t>חתימת</w:t>
            </w:r>
            <w:r w:rsidRPr="002946D4">
              <w:rPr>
                <w:rFonts w:ascii="David" w:hAnsi="David" w:cs="David"/>
                <w:szCs w:val="24"/>
                <w:rtl/>
              </w:rPr>
              <w:t xml:space="preserve"> מורשה החתימה </w:t>
            </w:r>
          </w:p>
          <w:p w:rsidR="00A241B4" w:rsidRPr="002946D4" w:rsidRDefault="00A241B4" w:rsidP="00A241B4">
            <w:pPr>
              <w:spacing w:line="360" w:lineRule="auto"/>
              <w:jc w:val="center"/>
              <w:rPr>
                <w:rFonts w:ascii="David" w:hAnsi="David" w:cs="David"/>
                <w:szCs w:val="24"/>
                <w:rtl/>
              </w:rPr>
            </w:pPr>
            <w:r w:rsidRPr="002946D4">
              <w:rPr>
                <w:rFonts w:ascii="David" w:hAnsi="David" w:cs="David" w:hint="eastAsia"/>
                <w:szCs w:val="24"/>
                <w:rtl/>
              </w:rPr>
              <w:t>וחותמת</w:t>
            </w:r>
            <w:r w:rsidRPr="002946D4">
              <w:rPr>
                <w:rFonts w:ascii="David" w:hAnsi="David" w:cs="David"/>
                <w:szCs w:val="24"/>
                <w:rtl/>
              </w:rPr>
              <w:t xml:space="preserve"> </w:t>
            </w:r>
            <w:r w:rsidRPr="002946D4">
              <w:rPr>
                <w:rFonts w:ascii="David" w:hAnsi="David" w:cs="David" w:hint="eastAsia"/>
                <w:szCs w:val="24"/>
                <w:rtl/>
              </w:rPr>
              <w:t>החברה</w:t>
            </w:r>
          </w:p>
        </w:tc>
      </w:tr>
    </w:tbl>
    <w:p w:rsidR="00A241B4" w:rsidRPr="002946D4" w:rsidRDefault="00A241B4" w:rsidP="00A241B4">
      <w:pPr>
        <w:spacing w:after="0" w:line="360" w:lineRule="auto"/>
        <w:jc w:val="both"/>
        <w:rPr>
          <w:rFonts w:ascii="David" w:hAnsi="David" w:cs="David"/>
          <w:szCs w:val="24"/>
          <w:rtl/>
        </w:rPr>
      </w:pPr>
    </w:p>
    <w:p w:rsidR="00A241B4" w:rsidRPr="002946D4" w:rsidRDefault="00A241B4" w:rsidP="00A241B4">
      <w:pPr>
        <w:spacing w:after="0" w:line="360" w:lineRule="auto"/>
        <w:jc w:val="center"/>
        <w:rPr>
          <w:rFonts w:ascii="David" w:hAnsi="David" w:cs="David"/>
          <w:szCs w:val="24"/>
          <w:u w:val="single"/>
          <w:rtl/>
        </w:rPr>
      </w:pPr>
      <w:r w:rsidRPr="002946D4">
        <w:rPr>
          <w:rFonts w:ascii="David" w:hAnsi="David" w:cs="David" w:hint="eastAsia"/>
          <w:szCs w:val="24"/>
          <w:u w:val="single"/>
          <w:rtl/>
        </w:rPr>
        <w:t>אישור</w:t>
      </w:r>
    </w:p>
    <w:p w:rsidR="00A241B4" w:rsidRPr="002946D4" w:rsidRDefault="00A241B4" w:rsidP="00A241B4">
      <w:pPr>
        <w:spacing w:after="0" w:line="360" w:lineRule="auto"/>
        <w:jc w:val="both"/>
        <w:rPr>
          <w:rFonts w:ascii="David" w:hAnsi="David" w:cs="David"/>
          <w:szCs w:val="24"/>
          <w:rtl/>
        </w:rPr>
      </w:pPr>
      <w:r w:rsidRPr="002946D4">
        <w:rPr>
          <w:rFonts w:ascii="David" w:hAnsi="David" w:cs="David"/>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חברת  </w:t>
      </w:r>
      <w:r w:rsidRPr="002946D4">
        <w:rPr>
          <w:rFonts w:ascii="David" w:hAnsi="David" w:cs="David"/>
          <w:b/>
          <w:bCs/>
          <w:szCs w:val="24"/>
          <w:rtl/>
        </w:rPr>
        <w:t>________________</w:t>
      </w:r>
      <w:r w:rsidRPr="002946D4">
        <w:rPr>
          <w:rFonts w:ascii="David" w:hAnsi="David" w:cs="David"/>
          <w:szCs w:val="24"/>
          <w:rtl/>
        </w:rPr>
        <w:t xml:space="preserve"> על הסכם זה, וכי הם מוסמכים לחתום בשמה, וחתימתם על התחייבות זו מחייבת את החברה.</w:t>
      </w:r>
    </w:p>
    <w:p w:rsidR="00A241B4" w:rsidRPr="002946D4" w:rsidRDefault="00A241B4" w:rsidP="00A241B4">
      <w:pPr>
        <w:spacing w:after="0" w:line="360" w:lineRule="auto"/>
        <w:jc w:val="center"/>
        <w:rPr>
          <w:rFonts w:ascii="David" w:hAnsi="David" w:cs="David"/>
          <w:szCs w:val="24"/>
          <w:rtl/>
        </w:rPr>
      </w:pPr>
      <w:r w:rsidRPr="002946D4">
        <w:rPr>
          <w:rFonts w:ascii="David" w:hAnsi="David" w:cs="David"/>
          <w:szCs w:val="24"/>
          <w:rtl/>
        </w:rPr>
        <w:t xml:space="preserve">__________________  </w:t>
      </w: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t xml:space="preserve">                   ______________________</w:t>
      </w:r>
    </w:p>
    <w:p w:rsidR="00A241B4" w:rsidRPr="002946D4" w:rsidRDefault="00A241B4" w:rsidP="00A241B4">
      <w:pPr>
        <w:bidi w:val="0"/>
        <w:spacing w:line="360" w:lineRule="auto"/>
        <w:jc w:val="both"/>
        <w:rPr>
          <w:rFonts w:ascii="David" w:hAnsi="David" w:cs="David"/>
        </w:rPr>
      </w:pPr>
      <w:r w:rsidRPr="002946D4">
        <w:rPr>
          <w:rFonts w:ascii="David" w:hAnsi="David" w:cs="David"/>
          <w:szCs w:val="24"/>
          <w:rtl/>
        </w:rPr>
        <w:t>תאריך                                                                                              עו"ד</w:t>
      </w:r>
      <w:r w:rsidRPr="002946D4">
        <w:rPr>
          <w:rFonts w:ascii="David" w:hAnsi="David" w:cs="David"/>
          <w:rtl/>
        </w:rPr>
        <w:br w:type="page"/>
      </w:r>
    </w:p>
    <w:p w:rsidR="00A241B4" w:rsidRPr="002946D4" w:rsidRDefault="00A241B4" w:rsidP="00A241B4">
      <w:pPr>
        <w:pStyle w:val="af5"/>
        <w:tabs>
          <w:tab w:val="left" w:pos="311"/>
          <w:tab w:val="left" w:pos="453"/>
        </w:tabs>
        <w:spacing w:before="120" w:line="360" w:lineRule="auto"/>
        <w:ind w:left="311"/>
        <w:jc w:val="both"/>
        <w:rPr>
          <w:rFonts w:ascii="David" w:hAnsi="David"/>
          <w:b/>
          <w:bCs/>
          <w:szCs w:val="24"/>
          <w:rtl/>
        </w:rPr>
      </w:pPr>
      <w:r w:rsidRPr="002946D4">
        <w:rPr>
          <w:rFonts w:ascii="David" w:hAnsi="David"/>
          <w:b/>
          <w:bCs/>
          <w:szCs w:val="24"/>
          <w:rtl/>
        </w:rPr>
        <w:lastRenderedPageBreak/>
        <w:t>נוסח הצהרת המשקיע-אנגלית</w:t>
      </w:r>
    </w:p>
    <w:p w:rsidR="00A241B4" w:rsidRPr="002946D4" w:rsidRDefault="00A241B4" w:rsidP="00A241B4">
      <w:pPr>
        <w:pStyle w:val="af5"/>
        <w:tabs>
          <w:tab w:val="left" w:pos="311"/>
          <w:tab w:val="left" w:pos="453"/>
        </w:tabs>
        <w:spacing w:before="120" w:line="360" w:lineRule="auto"/>
        <w:ind w:left="311"/>
        <w:jc w:val="both"/>
        <w:rPr>
          <w:rFonts w:ascii="David" w:hAnsi="David"/>
          <w:b/>
          <w:bCs/>
          <w:rtl/>
        </w:rPr>
      </w:pPr>
    </w:p>
    <w:p w:rsidR="00A241B4" w:rsidRPr="002946D4" w:rsidRDefault="00A241B4" w:rsidP="00A241B4">
      <w:pPr>
        <w:bidi w:val="0"/>
        <w:spacing w:line="360" w:lineRule="auto"/>
        <w:jc w:val="both"/>
        <w:rPr>
          <w:rFonts w:ascii="David" w:hAnsi="David" w:cs="David"/>
          <w:b/>
          <w:bCs/>
        </w:rPr>
      </w:pPr>
      <w:r w:rsidRPr="002946D4">
        <w:rPr>
          <w:rFonts w:ascii="David" w:hAnsi="David" w:cs="David"/>
        </w:rPr>
        <w:t>To:</w:t>
      </w:r>
      <w:r w:rsidRPr="002946D4">
        <w:rPr>
          <w:rFonts w:ascii="David" w:hAnsi="David" w:cs="David"/>
        </w:rPr>
        <w:tab/>
      </w:r>
      <w:r w:rsidRPr="002946D4">
        <w:rPr>
          <w:rFonts w:ascii="David" w:hAnsi="David" w:cs="David"/>
          <w:b/>
          <w:bCs/>
        </w:rPr>
        <w:t>The Office of the Chief Scientist of the Ministry of National Infrastructures, Energy and Water</w:t>
      </w:r>
      <w:r w:rsidRPr="002946D4">
        <w:rPr>
          <w:rFonts w:ascii="David" w:hAnsi="David" w:cs="David"/>
          <w:b/>
          <w:bCs/>
          <w:lang w:eastAsia="ja-JP"/>
        </w:rPr>
        <w:t xml:space="preserve"> Resources</w:t>
      </w:r>
    </w:p>
    <w:p w:rsidR="00A241B4" w:rsidRPr="002946D4" w:rsidRDefault="00A241B4" w:rsidP="00A241B4">
      <w:pPr>
        <w:bidi w:val="0"/>
        <w:spacing w:line="360" w:lineRule="auto"/>
        <w:jc w:val="both"/>
        <w:rPr>
          <w:rFonts w:ascii="David" w:hAnsi="David" w:cs="David"/>
          <w:b/>
          <w:bCs/>
        </w:rPr>
      </w:pPr>
      <w:r w:rsidRPr="002946D4">
        <w:rPr>
          <w:rFonts w:ascii="David" w:hAnsi="David" w:cs="David"/>
          <w:b/>
          <w:bCs/>
        </w:rPr>
        <w:t>Jerusalem, Israel</w:t>
      </w:r>
    </w:p>
    <w:p w:rsidR="00A241B4" w:rsidRPr="002946D4" w:rsidRDefault="00A241B4" w:rsidP="00A241B4">
      <w:pPr>
        <w:bidi w:val="0"/>
        <w:spacing w:line="360" w:lineRule="auto"/>
        <w:jc w:val="both"/>
        <w:rPr>
          <w:rFonts w:ascii="David" w:hAnsi="David" w:cs="David"/>
        </w:rPr>
      </w:pPr>
    </w:p>
    <w:p w:rsidR="00A241B4" w:rsidRPr="002946D4" w:rsidRDefault="00A241B4">
      <w:pPr>
        <w:bidi w:val="0"/>
        <w:spacing w:line="360" w:lineRule="auto"/>
        <w:jc w:val="both"/>
        <w:rPr>
          <w:rFonts w:ascii="David" w:hAnsi="David" w:cs="David"/>
        </w:rPr>
      </w:pPr>
      <w:r w:rsidRPr="002946D4">
        <w:rPr>
          <w:rFonts w:ascii="David" w:hAnsi="David" w:cs="David"/>
        </w:rPr>
        <w:t xml:space="preserve">Relating to projects of </w:t>
      </w:r>
      <w:r w:rsidRPr="002946D4">
        <w:rPr>
          <w:rFonts w:ascii="David" w:hAnsi="David" w:cs="David"/>
          <w:u w:val="single"/>
        </w:rPr>
        <w:t>____________</w:t>
      </w:r>
      <w:r w:rsidRPr="002946D4">
        <w:rPr>
          <w:rFonts w:ascii="David" w:hAnsi="David" w:cs="David"/>
        </w:rPr>
        <w:t xml:space="preserve"> (the “</w:t>
      </w:r>
      <w:r w:rsidRPr="002946D4">
        <w:rPr>
          <w:rFonts w:ascii="David" w:hAnsi="David" w:cs="David"/>
          <w:b/>
          <w:bCs/>
        </w:rPr>
        <w:t>Company</w:t>
      </w:r>
      <w:r w:rsidRPr="002946D4">
        <w:rPr>
          <w:rFonts w:ascii="David" w:hAnsi="David" w:cs="David"/>
        </w:rPr>
        <w:t>”), that have been financed by or are currently being financed by the Ministry of Energy (</w:t>
      </w:r>
      <w:r w:rsidR="00200776" w:rsidRPr="002946D4">
        <w:rPr>
          <w:rFonts w:ascii="David" w:hAnsi="David" w:cs="David"/>
        </w:rPr>
        <w:t>"</w:t>
      </w:r>
      <w:r w:rsidRPr="002946D4">
        <w:rPr>
          <w:rFonts w:ascii="David" w:hAnsi="David" w:cs="David"/>
          <w:b/>
          <w:bCs/>
        </w:rPr>
        <w:t xml:space="preserve">the </w:t>
      </w:r>
      <w:r w:rsidR="00200776" w:rsidRPr="002946D4">
        <w:rPr>
          <w:rFonts w:ascii="David" w:hAnsi="David" w:cs="David"/>
          <w:b/>
          <w:bCs/>
        </w:rPr>
        <w:t xml:space="preserve"> Ministry</w:t>
      </w:r>
      <w:r w:rsidR="00200776" w:rsidRPr="002946D4" w:rsidDel="00200776">
        <w:rPr>
          <w:rFonts w:ascii="David" w:hAnsi="David" w:cs="David"/>
          <w:b/>
          <w:bCs/>
        </w:rPr>
        <w:t xml:space="preserve"> </w:t>
      </w:r>
      <w:r w:rsidRPr="002946D4">
        <w:rPr>
          <w:rFonts w:ascii="David" w:hAnsi="David" w:cs="David"/>
        </w:rPr>
        <w:t>") according to the agreement between the MNIEWR and the Company dated __________ (the "</w:t>
      </w:r>
      <w:r w:rsidRPr="002946D4">
        <w:rPr>
          <w:rFonts w:ascii="David" w:hAnsi="David" w:cs="David"/>
          <w:b/>
          <w:bCs/>
        </w:rPr>
        <w:t>Agreement</w:t>
      </w:r>
      <w:r w:rsidRPr="002946D4">
        <w:rPr>
          <w:rFonts w:ascii="David" w:hAnsi="David" w:cs="David"/>
        </w:rPr>
        <w:t>"), and to any projects of the Company thereunder (as this term is defined below) and that may be financed by the MNIEWR in the future (the “</w:t>
      </w:r>
      <w:r w:rsidRPr="002946D4">
        <w:rPr>
          <w:rFonts w:ascii="David" w:hAnsi="David" w:cs="David"/>
          <w:b/>
          <w:bCs/>
        </w:rPr>
        <w:t>Projects</w:t>
      </w:r>
      <w:r w:rsidRPr="002946D4">
        <w:rPr>
          <w:rFonts w:ascii="David" w:hAnsi="David" w:cs="David"/>
        </w:rPr>
        <w:t xml:space="preserve">”). </w:t>
      </w:r>
    </w:p>
    <w:p w:rsidR="00A241B4" w:rsidRPr="002946D4" w:rsidRDefault="00A241B4" w:rsidP="00A241B4">
      <w:pPr>
        <w:bidi w:val="0"/>
        <w:spacing w:line="360" w:lineRule="auto"/>
        <w:jc w:val="both"/>
        <w:rPr>
          <w:rFonts w:ascii="David" w:hAnsi="David" w:cs="David"/>
          <w:u w:val="single"/>
        </w:rPr>
      </w:pPr>
    </w:p>
    <w:p w:rsidR="00A241B4" w:rsidRPr="002946D4" w:rsidRDefault="00A241B4" w:rsidP="00A241B4">
      <w:pPr>
        <w:pStyle w:val="14"/>
        <w:bidi w:val="0"/>
        <w:spacing w:line="360" w:lineRule="auto"/>
        <w:jc w:val="both"/>
        <w:rPr>
          <w:rFonts w:ascii="David" w:hAnsi="David"/>
          <w:rtl/>
        </w:rPr>
      </w:pPr>
      <w:bookmarkStart w:id="40" w:name="_Toc444602390"/>
      <w:r w:rsidRPr="002946D4">
        <w:rPr>
          <w:rFonts w:ascii="David" w:hAnsi="David"/>
        </w:rPr>
        <w:t>Confirmation</w:t>
      </w:r>
      <w:bookmarkEnd w:id="40"/>
    </w:p>
    <w:p w:rsidR="00A241B4" w:rsidRPr="002946D4" w:rsidRDefault="00A241B4" w:rsidP="00A241B4">
      <w:pPr>
        <w:bidi w:val="0"/>
        <w:spacing w:line="360" w:lineRule="auto"/>
        <w:jc w:val="both"/>
        <w:rPr>
          <w:rFonts w:ascii="David" w:hAnsi="David" w:cs="David"/>
        </w:rPr>
      </w:pPr>
    </w:p>
    <w:p w:rsidR="00A241B4" w:rsidRPr="002946D4" w:rsidRDefault="00A241B4" w:rsidP="00A241B4">
      <w:pPr>
        <w:bidi w:val="0"/>
        <w:spacing w:line="360" w:lineRule="auto"/>
        <w:jc w:val="both"/>
        <w:rPr>
          <w:rFonts w:ascii="David" w:hAnsi="David" w:cs="David"/>
          <w:u w:val="single"/>
        </w:rPr>
      </w:pPr>
      <w:r w:rsidRPr="002946D4">
        <w:rPr>
          <w:rFonts w:ascii="David" w:hAnsi="David" w:cs="David"/>
        </w:rPr>
        <w:t xml:space="preserve">We, the undersigned, _____________________ a resident of ______________ (if a natural person) / a company incorporated, organized and existing under the laws of ___________________, having its address / principal offices at ____________________________, having, by an agreement dated _______________, committed to invest in </w:t>
      </w:r>
      <w:r w:rsidRPr="002946D4">
        <w:rPr>
          <w:rFonts w:ascii="David" w:hAnsi="David" w:cs="David"/>
          <w:u w:val="single"/>
        </w:rPr>
        <w:t>______________</w:t>
      </w:r>
      <w:r w:rsidRPr="002946D4">
        <w:rPr>
          <w:rFonts w:ascii="David" w:hAnsi="David" w:cs="David"/>
        </w:rPr>
        <w:t xml:space="preserve"> (the “</w:t>
      </w:r>
      <w:r w:rsidRPr="002946D4">
        <w:rPr>
          <w:rFonts w:ascii="David" w:hAnsi="David" w:cs="David"/>
          <w:b/>
          <w:bCs/>
        </w:rPr>
        <w:t>Company</w:t>
      </w:r>
      <w:r w:rsidRPr="002946D4">
        <w:rPr>
          <w:rFonts w:ascii="David" w:hAnsi="David" w:cs="David"/>
        </w:rPr>
        <w:t>”), ______  USD in exchange for ___________ Shares of the Company.</w:t>
      </w:r>
    </w:p>
    <w:p w:rsidR="00A241B4" w:rsidRPr="002946D4" w:rsidRDefault="00A241B4" w:rsidP="00A241B4">
      <w:pPr>
        <w:tabs>
          <w:tab w:val="left" w:pos="2700"/>
        </w:tabs>
        <w:bidi w:val="0"/>
        <w:spacing w:line="360" w:lineRule="auto"/>
        <w:jc w:val="both"/>
        <w:rPr>
          <w:rFonts w:ascii="David" w:hAnsi="David" w:cs="David"/>
          <w:u w:val="single"/>
        </w:rPr>
      </w:pPr>
    </w:p>
    <w:p w:rsidR="00A241B4" w:rsidRPr="002946D4" w:rsidRDefault="00A241B4" w:rsidP="00200776">
      <w:pPr>
        <w:bidi w:val="0"/>
        <w:spacing w:line="360" w:lineRule="auto"/>
        <w:jc w:val="both"/>
        <w:rPr>
          <w:rFonts w:ascii="David" w:hAnsi="David" w:cs="David"/>
        </w:rPr>
      </w:pPr>
      <w:r w:rsidRPr="002946D4">
        <w:rPr>
          <w:rFonts w:ascii="David" w:hAnsi="David" w:cs="David"/>
        </w:rPr>
        <w:t xml:space="preserve">Recognizing that the Company’s Project have been financially supported by the Government of the State of Israel, through </w:t>
      </w:r>
      <w:r w:rsidR="00200776" w:rsidRPr="002946D4">
        <w:rPr>
          <w:rFonts w:ascii="David" w:hAnsi="David" w:cs="David"/>
        </w:rPr>
        <w:t xml:space="preserve">the Ministry </w:t>
      </w:r>
      <w:r w:rsidRPr="002946D4">
        <w:rPr>
          <w:rFonts w:ascii="David" w:hAnsi="David" w:cs="David"/>
        </w:rPr>
        <w:t xml:space="preserve"> subject to the provisions of the agreement we hereby declare and confirm as follows:</w:t>
      </w:r>
    </w:p>
    <w:p w:rsidR="00A241B4" w:rsidRPr="002946D4" w:rsidRDefault="00A241B4" w:rsidP="00C46ACF">
      <w:pPr>
        <w:numPr>
          <w:ilvl w:val="0"/>
          <w:numId w:val="115"/>
        </w:numPr>
        <w:bidi w:val="0"/>
        <w:spacing w:after="120" w:line="360" w:lineRule="auto"/>
        <w:jc w:val="both"/>
        <w:rPr>
          <w:rFonts w:ascii="David" w:hAnsi="David" w:cs="David"/>
        </w:rPr>
      </w:pPr>
      <w:r w:rsidRPr="002946D4">
        <w:rPr>
          <w:rFonts w:ascii="David" w:hAnsi="David" w:cs="David"/>
        </w:rPr>
        <w:t>We have been provided with a copy of the agreement or a summary thereof and aware to its fundamental provisions, including Article 15 of the Agreement, and undertakes not to use our rights as a shareholder in the company in a way that would prevent the company to act in accordance with the Agreement. We will support the company's acting in accordance with the agreement and will keep the State of Israel's rights as set out in the Agreement or in any other agreement signed or will sign between the company and the State of Israel concerning the future program.</w:t>
      </w:r>
    </w:p>
    <w:p w:rsidR="00A241B4" w:rsidRPr="002946D4" w:rsidRDefault="00A241B4" w:rsidP="00C46ACF">
      <w:pPr>
        <w:numPr>
          <w:ilvl w:val="0"/>
          <w:numId w:val="115"/>
        </w:numPr>
        <w:bidi w:val="0"/>
        <w:spacing w:after="120" w:line="360" w:lineRule="auto"/>
        <w:jc w:val="both"/>
        <w:rPr>
          <w:rFonts w:ascii="David" w:hAnsi="David" w:cs="David"/>
        </w:rPr>
      </w:pPr>
      <w:r w:rsidRPr="002946D4">
        <w:rPr>
          <w:rFonts w:ascii="David" w:hAnsi="David" w:cs="David"/>
        </w:rPr>
        <w:t xml:space="preserve">We will undertake that the company will notify </w:t>
      </w:r>
      <w:r w:rsidR="00200776" w:rsidRPr="002946D4">
        <w:rPr>
          <w:rFonts w:ascii="David" w:hAnsi="David" w:cs="David"/>
        </w:rPr>
        <w:t>the Ministry</w:t>
      </w:r>
      <w:r w:rsidRPr="002946D4">
        <w:rPr>
          <w:rFonts w:ascii="David" w:hAnsi="David" w:cs="David"/>
        </w:rPr>
        <w:t xml:space="preserve">, in writing and without delay, on any additional financing source in connection with the projects or any other project which is funded, in whole or in part, by </w:t>
      </w:r>
      <w:r w:rsidR="00200776" w:rsidRPr="002946D4">
        <w:rPr>
          <w:rFonts w:ascii="David" w:hAnsi="David" w:cs="David"/>
        </w:rPr>
        <w:t xml:space="preserve">the Ministry </w:t>
      </w:r>
      <w:r w:rsidRPr="002946D4">
        <w:rPr>
          <w:rFonts w:ascii="David" w:hAnsi="David" w:cs="David"/>
        </w:rPr>
        <w:t>according to the Agreement, whether the financing will invested during the execution of the projects or afterward, including investment for the purposes of projects outcomes rights.</w:t>
      </w:r>
    </w:p>
    <w:p w:rsidR="00A241B4" w:rsidRPr="002946D4" w:rsidRDefault="00A241B4" w:rsidP="00C46ACF">
      <w:pPr>
        <w:numPr>
          <w:ilvl w:val="0"/>
          <w:numId w:val="115"/>
        </w:numPr>
        <w:bidi w:val="0"/>
        <w:spacing w:after="120" w:line="360" w:lineRule="auto"/>
        <w:jc w:val="both"/>
        <w:rPr>
          <w:rFonts w:ascii="David" w:hAnsi="David" w:cs="David"/>
        </w:rPr>
      </w:pPr>
      <w:r w:rsidRPr="002946D4">
        <w:rPr>
          <w:rFonts w:ascii="David" w:hAnsi="David" w:cs="David"/>
        </w:rPr>
        <w:lastRenderedPageBreak/>
        <w:t xml:space="preserve"> As a shareholders of the Company, we shall make all reasonable efforts that the Company shall comply with its obligations toward the state of Israel in accordance with the provisions of the agreement.</w:t>
      </w:r>
    </w:p>
    <w:p w:rsidR="00A241B4" w:rsidRPr="002946D4" w:rsidRDefault="00A241B4" w:rsidP="00C46ACF">
      <w:pPr>
        <w:numPr>
          <w:ilvl w:val="0"/>
          <w:numId w:val="115"/>
        </w:numPr>
        <w:bidi w:val="0"/>
        <w:spacing w:after="120" w:line="360" w:lineRule="auto"/>
        <w:jc w:val="both"/>
        <w:rPr>
          <w:rFonts w:ascii="David" w:hAnsi="David" w:cs="David"/>
        </w:rPr>
      </w:pPr>
      <w:r w:rsidRPr="002946D4">
        <w:rPr>
          <w:rFonts w:ascii="David" w:hAnsi="David" w:cs="David"/>
        </w:rPr>
        <w:t>We declare that we are aware of and agree that there will be no validity to an agreement, stipulation, action or omission that may prejudice the right of the State of Israel and / or the</w:t>
      </w:r>
      <w:r w:rsidR="00200776" w:rsidRPr="002946D4">
        <w:rPr>
          <w:rFonts w:ascii="David" w:hAnsi="David" w:cs="David"/>
        </w:rPr>
        <w:t xml:space="preserve"> Ministry </w:t>
      </w:r>
      <w:r w:rsidRPr="002946D4">
        <w:rPr>
          <w:rFonts w:ascii="David" w:hAnsi="David" w:cs="David"/>
        </w:rPr>
        <w:t>, under the Investment Agreement and under any law.</w:t>
      </w:r>
    </w:p>
    <w:p w:rsidR="00A241B4" w:rsidRPr="002946D4" w:rsidRDefault="00A241B4" w:rsidP="00C46ACF">
      <w:pPr>
        <w:numPr>
          <w:ilvl w:val="0"/>
          <w:numId w:val="115"/>
        </w:numPr>
        <w:bidi w:val="0"/>
        <w:spacing w:after="120" w:line="360" w:lineRule="auto"/>
        <w:jc w:val="both"/>
        <w:rPr>
          <w:rFonts w:ascii="David" w:hAnsi="David" w:cs="David"/>
        </w:rPr>
      </w:pPr>
      <w:r w:rsidRPr="002946D4">
        <w:rPr>
          <w:rFonts w:ascii="David" w:hAnsi="David" w:cs="David"/>
        </w:rPr>
        <w:t>Communication details:</w:t>
      </w:r>
    </w:p>
    <w:p w:rsidR="00A241B4" w:rsidRPr="002946D4" w:rsidRDefault="00A241B4" w:rsidP="00A241B4">
      <w:pPr>
        <w:bidi w:val="0"/>
        <w:spacing w:line="360" w:lineRule="auto"/>
        <w:ind w:left="426"/>
        <w:jc w:val="both"/>
        <w:rPr>
          <w:rFonts w:ascii="David" w:hAnsi="David" w:cs="David"/>
        </w:rPr>
      </w:pPr>
      <w:r w:rsidRPr="002946D4">
        <w:rPr>
          <w:rFonts w:ascii="David" w:hAnsi="David" w:cs="David"/>
        </w:rPr>
        <w:t>Name ______________________________________________</w:t>
      </w:r>
    </w:p>
    <w:p w:rsidR="00A241B4" w:rsidRPr="002946D4" w:rsidRDefault="00A241B4" w:rsidP="00A241B4">
      <w:pPr>
        <w:bidi w:val="0"/>
        <w:spacing w:line="360" w:lineRule="auto"/>
        <w:ind w:left="426"/>
        <w:jc w:val="both"/>
        <w:rPr>
          <w:rFonts w:ascii="David" w:hAnsi="David" w:cs="David"/>
        </w:rPr>
      </w:pPr>
      <w:r w:rsidRPr="002946D4">
        <w:rPr>
          <w:rFonts w:ascii="David" w:hAnsi="David" w:cs="David"/>
        </w:rPr>
        <w:t>Address:____________________________________________</w:t>
      </w:r>
    </w:p>
    <w:p w:rsidR="00A241B4" w:rsidRPr="002946D4" w:rsidRDefault="00A241B4" w:rsidP="00A241B4">
      <w:pPr>
        <w:bidi w:val="0"/>
        <w:spacing w:line="360" w:lineRule="auto"/>
        <w:ind w:left="426"/>
        <w:jc w:val="both"/>
        <w:rPr>
          <w:rFonts w:ascii="David" w:hAnsi="David" w:cs="David"/>
        </w:rPr>
      </w:pPr>
      <w:r w:rsidRPr="002946D4">
        <w:rPr>
          <w:rFonts w:ascii="David" w:hAnsi="David" w:cs="David"/>
        </w:rPr>
        <w:t>Phone:______________________________________________</w:t>
      </w:r>
    </w:p>
    <w:p w:rsidR="00A241B4" w:rsidRPr="002946D4" w:rsidRDefault="00A241B4" w:rsidP="00A241B4">
      <w:pPr>
        <w:bidi w:val="0"/>
        <w:spacing w:line="360" w:lineRule="auto"/>
        <w:ind w:left="426"/>
        <w:jc w:val="both"/>
        <w:rPr>
          <w:rFonts w:ascii="David" w:hAnsi="David" w:cs="David"/>
        </w:rPr>
      </w:pPr>
      <w:r w:rsidRPr="002946D4">
        <w:rPr>
          <w:rFonts w:ascii="David" w:hAnsi="David" w:cs="David"/>
        </w:rPr>
        <w:t>E-mail:_____________________________________________</w:t>
      </w:r>
    </w:p>
    <w:p w:rsidR="00A241B4" w:rsidRPr="002946D4" w:rsidRDefault="00A241B4" w:rsidP="00A241B4">
      <w:pPr>
        <w:bidi w:val="0"/>
        <w:spacing w:line="360" w:lineRule="auto"/>
        <w:jc w:val="both"/>
        <w:rPr>
          <w:rFonts w:ascii="David" w:hAnsi="David" w:cs="David"/>
        </w:rPr>
      </w:pPr>
    </w:p>
    <w:tbl>
      <w:tblPr>
        <w:tblW w:w="0" w:type="auto"/>
        <w:tblLook w:val="04A0" w:firstRow="1" w:lastRow="0" w:firstColumn="1" w:lastColumn="0" w:noHBand="0" w:noVBand="1"/>
      </w:tblPr>
      <w:tblGrid>
        <w:gridCol w:w="1951"/>
        <w:gridCol w:w="1276"/>
        <w:gridCol w:w="5636"/>
      </w:tblGrid>
      <w:tr w:rsidR="00A241B4" w:rsidRPr="002946D4" w:rsidTr="00A241B4">
        <w:tc>
          <w:tcPr>
            <w:tcW w:w="1951" w:type="dxa"/>
            <w:tcBorders>
              <w:top w:val="single" w:sz="4" w:space="0" w:color="auto"/>
            </w:tcBorders>
            <w:shd w:val="clear" w:color="auto" w:fill="auto"/>
          </w:tcPr>
          <w:p w:rsidR="00A241B4" w:rsidRPr="002946D4" w:rsidRDefault="00A241B4" w:rsidP="00A241B4">
            <w:pPr>
              <w:bidi w:val="0"/>
              <w:spacing w:line="360" w:lineRule="auto"/>
              <w:jc w:val="both"/>
              <w:rPr>
                <w:rFonts w:ascii="David" w:hAnsi="David" w:cs="David"/>
              </w:rPr>
            </w:pPr>
            <w:r w:rsidRPr="002946D4">
              <w:rPr>
                <w:rFonts w:ascii="David" w:hAnsi="David" w:cs="David"/>
                <w:b/>
                <w:bCs/>
              </w:rPr>
              <w:t>Date</w:t>
            </w:r>
          </w:p>
        </w:tc>
        <w:tc>
          <w:tcPr>
            <w:tcW w:w="1276" w:type="dxa"/>
            <w:shd w:val="clear" w:color="auto" w:fill="auto"/>
          </w:tcPr>
          <w:p w:rsidR="00A241B4" w:rsidRPr="002946D4" w:rsidRDefault="00A241B4" w:rsidP="00A241B4">
            <w:pPr>
              <w:bidi w:val="0"/>
              <w:spacing w:line="360" w:lineRule="auto"/>
              <w:jc w:val="both"/>
              <w:rPr>
                <w:rFonts w:ascii="David" w:hAnsi="David" w:cs="David"/>
              </w:rPr>
            </w:pPr>
          </w:p>
        </w:tc>
        <w:tc>
          <w:tcPr>
            <w:tcW w:w="5636" w:type="dxa"/>
            <w:tcBorders>
              <w:top w:val="single" w:sz="4" w:space="0" w:color="auto"/>
            </w:tcBorders>
            <w:shd w:val="clear" w:color="auto" w:fill="auto"/>
          </w:tcPr>
          <w:p w:rsidR="00A241B4" w:rsidRPr="002946D4" w:rsidRDefault="00A241B4" w:rsidP="00A241B4">
            <w:pPr>
              <w:bidi w:val="0"/>
              <w:spacing w:line="360" w:lineRule="auto"/>
              <w:jc w:val="both"/>
              <w:rPr>
                <w:rFonts w:ascii="David" w:hAnsi="David" w:cs="David"/>
                <w:b/>
                <w:bCs/>
              </w:rPr>
            </w:pPr>
            <w:r w:rsidRPr="002946D4">
              <w:rPr>
                <w:rFonts w:ascii="David" w:hAnsi="David" w:cs="David"/>
                <w:b/>
                <w:bCs/>
              </w:rPr>
              <w:t>Signature</w:t>
            </w:r>
          </w:p>
        </w:tc>
      </w:tr>
      <w:tr w:rsidR="00A241B4" w:rsidRPr="002946D4" w:rsidTr="00A241B4">
        <w:tc>
          <w:tcPr>
            <w:tcW w:w="1951" w:type="dxa"/>
            <w:shd w:val="clear" w:color="auto" w:fill="auto"/>
          </w:tcPr>
          <w:p w:rsidR="00A241B4" w:rsidRPr="002946D4" w:rsidRDefault="00A241B4" w:rsidP="00A241B4">
            <w:pPr>
              <w:bidi w:val="0"/>
              <w:spacing w:line="360" w:lineRule="auto"/>
              <w:jc w:val="both"/>
              <w:rPr>
                <w:rFonts w:ascii="David" w:hAnsi="David" w:cs="David"/>
              </w:rPr>
            </w:pPr>
          </w:p>
        </w:tc>
        <w:tc>
          <w:tcPr>
            <w:tcW w:w="1276" w:type="dxa"/>
            <w:shd w:val="clear" w:color="auto" w:fill="auto"/>
          </w:tcPr>
          <w:p w:rsidR="00A241B4" w:rsidRPr="002946D4" w:rsidRDefault="00A241B4" w:rsidP="00A241B4">
            <w:pPr>
              <w:bidi w:val="0"/>
              <w:spacing w:line="360" w:lineRule="auto"/>
              <w:jc w:val="both"/>
              <w:rPr>
                <w:rFonts w:ascii="David" w:hAnsi="David" w:cs="David"/>
              </w:rPr>
            </w:pPr>
          </w:p>
        </w:tc>
        <w:tc>
          <w:tcPr>
            <w:tcW w:w="5636" w:type="dxa"/>
            <w:tcBorders>
              <w:bottom w:val="single" w:sz="4" w:space="0" w:color="auto"/>
            </w:tcBorders>
            <w:shd w:val="clear" w:color="auto" w:fill="auto"/>
          </w:tcPr>
          <w:p w:rsidR="00A241B4" w:rsidRPr="002946D4" w:rsidRDefault="00A241B4" w:rsidP="00A241B4">
            <w:pPr>
              <w:bidi w:val="0"/>
              <w:spacing w:line="360" w:lineRule="auto"/>
              <w:jc w:val="both"/>
              <w:rPr>
                <w:rFonts w:ascii="David" w:hAnsi="David" w:cs="David"/>
              </w:rPr>
            </w:pPr>
            <w:r w:rsidRPr="002946D4">
              <w:rPr>
                <w:rFonts w:ascii="David" w:hAnsi="David" w:cs="David"/>
                <w:b/>
                <w:bCs/>
              </w:rPr>
              <w:t>Name of Shareholder</w:t>
            </w:r>
            <w:r w:rsidRPr="002946D4">
              <w:rPr>
                <w:rFonts w:ascii="David" w:hAnsi="David" w:cs="David"/>
              </w:rPr>
              <w:t>:</w:t>
            </w:r>
          </w:p>
        </w:tc>
      </w:tr>
      <w:tr w:rsidR="00A241B4" w:rsidRPr="002946D4" w:rsidTr="00A241B4">
        <w:tc>
          <w:tcPr>
            <w:tcW w:w="1951" w:type="dxa"/>
            <w:shd w:val="clear" w:color="auto" w:fill="auto"/>
          </w:tcPr>
          <w:p w:rsidR="00A241B4" w:rsidRPr="002946D4" w:rsidRDefault="00A241B4" w:rsidP="00A241B4">
            <w:pPr>
              <w:bidi w:val="0"/>
              <w:spacing w:line="360" w:lineRule="auto"/>
              <w:jc w:val="both"/>
              <w:rPr>
                <w:rFonts w:ascii="David" w:hAnsi="David" w:cs="David"/>
              </w:rPr>
            </w:pPr>
          </w:p>
        </w:tc>
        <w:tc>
          <w:tcPr>
            <w:tcW w:w="1276" w:type="dxa"/>
            <w:shd w:val="clear" w:color="auto" w:fill="auto"/>
          </w:tcPr>
          <w:p w:rsidR="00A241B4" w:rsidRPr="002946D4" w:rsidRDefault="00A241B4" w:rsidP="00A241B4">
            <w:pPr>
              <w:bidi w:val="0"/>
              <w:spacing w:line="360" w:lineRule="auto"/>
              <w:jc w:val="both"/>
              <w:rPr>
                <w:rFonts w:ascii="David" w:hAnsi="David" w:cs="David"/>
              </w:rPr>
            </w:pPr>
          </w:p>
        </w:tc>
        <w:tc>
          <w:tcPr>
            <w:tcW w:w="5636" w:type="dxa"/>
            <w:tcBorders>
              <w:bottom w:val="single" w:sz="4" w:space="0" w:color="auto"/>
            </w:tcBorders>
            <w:shd w:val="clear" w:color="auto" w:fill="auto"/>
          </w:tcPr>
          <w:p w:rsidR="00A241B4" w:rsidRPr="002946D4" w:rsidRDefault="00A241B4" w:rsidP="00A241B4">
            <w:pPr>
              <w:pStyle w:val="af9"/>
              <w:spacing w:line="360" w:lineRule="auto"/>
              <w:ind w:left="34"/>
              <w:jc w:val="both"/>
              <w:rPr>
                <w:rFonts w:ascii="David" w:hAnsi="David"/>
              </w:rPr>
            </w:pPr>
            <w:r w:rsidRPr="002946D4">
              <w:rPr>
                <w:rFonts w:ascii="David" w:hAnsi="David"/>
              </w:rPr>
              <w:t xml:space="preserve">If an entity by its authorized signatory: </w:t>
            </w:r>
          </w:p>
          <w:p w:rsidR="00A241B4" w:rsidRPr="002946D4" w:rsidRDefault="00A241B4" w:rsidP="00A241B4">
            <w:pPr>
              <w:bidi w:val="0"/>
              <w:spacing w:line="360" w:lineRule="auto"/>
              <w:jc w:val="both"/>
              <w:rPr>
                <w:rFonts w:ascii="David" w:hAnsi="David" w:cs="David"/>
                <w:b/>
                <w:bCs/>
              </w:rPr>
            </w:pPr>
            <w:r w:rsidRPr="002946D4">
              <w:rPr>
                <w:rFonts w:ascii="David" w:hAnsi="David" w:cs="David"/>
                <w:b/>
                <w:bCs/>
              </w:rPr>
              <w:t>Name &amp; Title:</w:t>
            </w:r>
          </w:p>
        </w:tc>
      </w:tr>
    </w:tbl>
    <w:p w:rsidR="00A241B4" w:rsidRPr="002946D4" w:rsidRDefault="00A241B4" w:rsidP="00A241B4">
      <w:pPr>
        <w:bidi w:val="0"/>
        <w:spacing w:line="360" w:lineRule="auto"/>
        <w:jc w:val="both"/>
        <w:rPr>
          <w:rFonts w:ascii="David" w:hAnsi="David" w:cs="David"/>
        </w:rPr>
      </w:pPr>
    </w:p>
    <w:p w:rsidR="00A241B4" w:rsidRPr="002946D4" w:rsidRDefault="00A241B4" w:rsidP="00A241B4">
      <w:pPr>
        <w:bidi w:val="0"/>
        <w:spacing w:line="360" w:lineRule="auto"/>
        <w:jc w:val="both"/>
        <w:rPr>
          <w:rFonts w:ascii="David" w:hAnsi="David" w:cs="David"/>
        </w:rPr>
      </w:pPr>
      <w:r w:rsidRPr="002946D4">
        <w:rPr>
          <w:rFonts w:ascii="David" w:hAnsi="David" w:cs="David"/>
        </w:rPr>
        <w:t>I, Attorney ________________________, hereby certify that Mr. /Ms. _______________________, I.D. number / Passport number ________________, whose signature appears above, is authorized to sign for and to bind the company.</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43"/>
        <w:gridCol w:w="1573"/>
        <w:gridCol w:w="1890"/>
      </w:tblGrid>
      <w:tr w:rsidR="00A241B4" w:rsidRPr="002946D4" w:rsidTr="00F17CAC">
        <w:tc>
          <w:tcPr>
            <w:tcW w:w="4843" w:type="dxa"/>
            <w:tcBorders>
              <w:top w:val="nil"/>
              <w:left w:val="nil"/>
              <w:bottom w:val="single" w:sz="8" w:space="0" w:color="auto"/>
              <w:right w:val="nil"/>
            </w:tcBorders>
          </w:tcPr>
          <w:p w:rsidR="00A241B4" w:rsidRPr="002946D4" w:rsidRDefault="00A241B4" w:rsidP="00A241B4">
            <w:pPr>
              <w:bidi w:val="0"/>
              <w:spacing w:line="360" w:lineRule="auto"/>
              <w:jc w:val="both"/>
              <w:rPr>
                <w:rFonts w:ascii="David" w:hAnsi="David" w:cs="David"/>
              </w:rPr>
            </w:pPr>
          </w:p>
        </w:tc>
        <w:tc>
          <w:tcPr>
            <w:tcW w:w="1573" w:type="dxa"/>
            <w:tcBorders>
              <w:top w:val="nil"/>
              <w:left w:val="nil"/>
              <w:bottom w:val="nil"/>
              <w:right w:val="nil"/>
            </w:tcBorders>
          </w:tcPr>
          <w:p w:rsidR="00A241B4" w:rsidRPr="002946D4" w:rsidRDefault="00A241B4" w:rsidP="00A241B4">
            <w:pPr>
              <w:bidi w:val="0"/>
              <w:spacing w:line="360" w:lineRule="auto"/>
              <w:jc w:val="both"/>
              <w:rPr>
                <w:rFonts w:ascii="David" w:hAnsi="David" w:cs="David"/>
              </w:rPr>
            </w:pPr>
          </w:p>
        </w:tc>
        <w:tc>
          <w:tcPr>
            <w:tcW w:w="1890" w:type="dxa"/>
            <w:tcBorders>
              <w:top w:val="nil"/>
              <w:left w:val="nil"/>
              <w:bottom w:val="single" w:sz="8" w:space="0" w:color="auto"/>
              <w:right w:val="nil"/>
            </w:tcBorders>
          </w:tcPr>
          <w:p w:rsidR="00A241B4" w:rsidRPr="002946D4" w:rsidRDefault="00A241B4" w:rsidP="00A241B4">
            <w:pPr>
              <w:bidi w:val="0"/>
              <w:spacing w:line="360" w:lineRule="auto"/>
              <w:jc w:val="both"/>
              <w:rPr>
                <w:rFonts w:ascii="David" w:hAnsi="David" w:cs="David"/>
              </w:rPr>
            </w:pPr>
          </w:p>
        </w:tc>
      </w:tr>
      <w:tr w:rsidR="00A241B4" w:rsidRPr="002946D4" w:rsidTr="00F17CAC">
        <w:tc>
          <w:tcPr>
            <w:tcW w:w="4843" w:type="dxa"/>
            <w:tcBorders>
              <w:top w:val="single" w:sz="8" w:space="0" w:color="auto"/>
              <w:left w:val="nil"/>
              <w:bottom w:val="nil"/>
              <w:right w:val="nil"/>
            </w:tcBorders>
          </w:tcPr>
          <w:p w:rsidR="00A241B4" w:rsidRPr="002946D4" w:rsidRDefault="00A241B4" w:rsidP="00A241B4">
            <w:pPr>
              <w:pStyle w:val="af"/>
              <w:bidi w:val="0"/>
              <w:spacing w:line="360" w:lineRule="auto"/>
              <w:jc w:val="both"/>
              <w:rPr>
                <w:rFonts w:ascii="David" w:hAnsi="David"/>
              </w:rPr>
            </w:pPr>
            <w:r w:rsidRPr="002946D4">
              <w:rPr>
                <w:rFonts w:ascii="David" w:hAnsi="David"/>
              </w:rPr>
              <w:t>Attorney at Law (signature and stamp)</w:t>
            </w:r>
          </w:p>
        </w:tc>
        <w:tc>
          <w:tcPr>
            <w:tcW w:w="1573" w:type="dxa"/>
            <w:tcBorders>
              <w:top w:val="nil"/>
              <w:left w:val="nil"/>
              <w:bottom w:val="nil"/>
              <w:right w:val="nil"/>
            </w:tcBorders>
          </w:tcPr>
          <w:p w:rsidR="00A241B4" w:rsidRPr="002946D4" w:rsidRDefault="00A241B4" w:rsidP="00A241B4">
            <w:pPr>
              <w:pStyle w:val="afffff9"/>
              <w:bidi w:val="0"/>
              <w:spacing w:line="360" w:lineRule="auto"/>
              <w:rPr>
                <w:rFonts w:ascii="David" w:hAnsi="David"/>
              </w:rPr>
            </w:pPr>
          </w:p>
        </w:tc>
        <w:tc>
          <w:tcPr>
            <w:tcW w:w="1890" w:type="dxa"/>
            <w:tcBorders>
              <w:top w:val="single" w:sz="8" w:space="0" w:color="auto"/>
              <w:left w:val="nil"/>
              <w:bottom w:val="nil"/>
              <w:right w:val="nil"/>
            </w:tcBorders>
          </w:tcPr>
          <w:p w:rsidR="00A241B4" w:rsidRPr="002946D4" w:rsidRDefault="00A241B4" w:rsidP="00A241B4">
            <w:pPr>
              <w:bidi w:val="0"/>
              <w:spacing w:line="360" w:lineRule="auto"/>
              <w:jc w:val="both"/>
              <w:rPr>
                <w:rFonts w:ascii="David" w:hAnsi="David" w:cs="David"/>
              </w:rPr>
            </w:pPr>
            <w:r w:rsidRPr="002946D4">
              <w:rPr>
                <w:rFonts w:ascii="David" w:hAnsi="David" w:cs="David"/>
              </w:rPr>
              <w:t xml:space="preserve">         Date</w:t>
            </w:r>
          </w:p>
        </w:tc>
      </w:tr>
    </w:tbl>
    <w:p w:rsidR="00E75D6C" w:rsidRPr="002946D4" w:rsidRDefault="00E75D6C" w:rsidP="00A241B4">
      <w:pPr>
        <w:spacing w:line="360" w:lineRule="auto"/>
        <w:jc w:val="both"/>
        <w:rPr>
          <w:rFonts w:ascii="David" w:hAnsi="David" w:cs="David"/>
          <w:b/>
          <w:bCs/>
          <w:szCs w:val="24"/>
          <w:u w:val="single"/>
          <w:rtl/>
        </w:rPr>
      </w:pPr>
    </w:p>
    <w:p w:rsidR="001A7C78" w:rsidRPr="002946D4" w:rsidRDefault="001A7C78" w:rsidP="00A241B4">
      <w:pPr>
        <w:spacing w:line="360" w:lineRule="auto"/>
        <w:jc w:val="both"/>
        <w:rPr>
          <w:rFonts w:ascii="David" w:hAnsi="David" w:cs="David"/>
          <w:b/>
          <w:bCs/>
          <w:szCs w:val="24"/>
          <w:u w:val="single"/>
          <w:rtl/>
        </w:rPr>
      </w:pPr>
    </w:p>
    <w:p w:rsidR="001A7C78" w:rsidRPr="002946D4" w:rsidRDefault="001A7C78" w:rsidP="00A241B4">
      <w:pPr>
        <w:spacing w:line="360" w:lineRule="auto"/>
        <w:jc w:val="both"/>
        <w:rPr>
          <w:rFonts w:ascii="David" w:hAnsi="David" w:cs="David"/>
          <w:b/>
          <w:bCs/>
          <w:szCs w:val="24"/>
          <w:u w:val="single"/>
          <w:rtl/>
        </w:rPr>
      </w:pPr>
    </w:p>
    <w:p w:rsidR="001A7C78" w:rsidRPr="002946D4" w:rsidRDefault="001A7C78" w:rsidP="00A241B4">
      <w:pPr>
        <w:spacing w:line="360" w:lineRule="auto"/>
        <w:jc w:val="both"/>
        <w:rPr>
          <w:rFonts w:ascii="David" w:hAnsi="David" w:cs="David"/>
          <w:b/>
          <w:bCs/>
          <w:szCs w:val="24"/>
          <w:u w:val="single"/>
          <w:rtl/>
        </w:rPr>
      </w:pPr>
    </w:p>
    <w:p w:rsidR="002C07DF" w:rsidRPr="002946D4" w:rsidRDefault="002C07DF" w:rsidP="00A241B4">
      <w:pPr>
        <w:spacing w:line="360" w:lineRule="auto"/>
        <w:jc w:val="both"/>
        <w:rPr>
          <w:rFonts w:ascii="David" w:hAnsi="David" w:cs="David"/>
          <w:b/>
          <w:bCs/>
          <w:szCs w:val="24"/>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C07DF" w:rsidRPr="002946D4" w:rsidTr="007B2EB2">
        <w:trPr>
          <w:trHeight w:hRule="exact" w:val="561"/>
          <w:jc w:val="right"/>
        </w:trPr>
        <w:tc>
          <w:tcPr>
            <w:tcW w:w="8958" w:type="dxa"/>
            <w:tcBorders>
              <w:top w:val="nil"/>
              <w:bottom w:val="nil"/>
            </w:tcBorders>
            <w:shd w:val="clear" w:color="auto" w:fill="D9D9D9" w:themeFill="background1" w:themeFillShade="D9"/>
            <w:vAlign w:val="center"/>
          </w:tcPr>
          <w:p w:rsidR="002C07DF" w:rsidRPr="002946D4" w:rsidRDefault="002C07DF" w:rsidP="00F17CAC">
            <w:pPr>
              <w:pStyle w:val="14"/>
              <w:jc w:val="left"/>
              <w:rPr>
                <w:rFonts w:ascii="David" w:hAnsi="David"/>
                <w:rtl/>
              </w:rPr>
            </w:pPr>
            <w:bookmarkStart w:id="41" w:name="_Ref509133894"/>
            <w:r w:rsidRPr="002946D4">
              <w:rPr>
                <w:rFonts w:ascii="David" w:hAnsi="David" w:hint="eastAsia"/>
                <w:rtl/>
              </w:rPr>
              <w:lastRenderedPageBreak/>
              <w:t>נספח</w:t>
            </w:r>
            <w:r w:rsidRPr="002946D4">
              <w:rPr>
                <w:rFonts w:ascii="David" w:hAnsi="David"/>
                <w:rtl/>
              </w:rPr>
              <w:t xml:space="preserve"> </w:t>
            </w:r>
            <w:r w:rsidRPr="002946D4">
              <w:rPr>
                <w:rFonts w:ascii="David" w:hAnsi="David" w:hint="eastAsia"/>
                <w:rtl/>
              </w:rPr>
              <w:t>כ</w:t>
            </w:r>
            <w:r w:rsidRPr="002946D4">
              <w:rPr>
                <w:rFonts w:ascii="David" w:hAnsi="David"/>
                <w:rtl/>
              </w:rPr>
              <w:t>'</w:t>
            </w:r>
            <w:bookmarkEnd w:id="41"/>
          </w:p>
        </w:tc>
      </w:tr>
      <w:tr w:rsidR="002C07DF" w:rsidRPr="002946D4" w:rsidTr="007B2EB2">
        <w:trPr>
          <w:trHeight w:hRule="exact" w:val="561"/>
          <w:jc w:val="right"/>
        </w:trPr>
        <w:tc>
          <w:tcPr>
            <w:tcW w:w="8958" w:type="dxa"/>
            <w:tcBorders>
              <w:top w:val="nil"/>
              <w:bottom w:val="nil"/>
            </w:tcBorders>
            <w:shd w:val="clear" w:color="auto" w:fill="1B3461"/>
            <w:vAlign w:val="center"/>
          </w:tcPr>
          <w:p w:rsidR="002C07DF" w:rsidRPr="002946D4" w:rsidRDefault="002C07DF" w:rsidP="007B2EB2">
            <w:pPr>
              <w:pStyle w:val="afffc"/>
              <w:jc w:val="left"/>
              <w:rPr>
                <w:rFonts w:ascii="David" w:hAnsi="David" w:cs="David"/>
                <w:rtl/>
              </w:rPr>
            </w:pPr>
            <w:r w:rsidRPr="002946D4">
              <w:rPr>
                <w:rFonts w:ascii="David" w:hAnsi="David" w:cs="David" w:hint="eastAsia"/>
                <w:rtl/>
              </w:rPr>
              <w:t>דירוג</w:t>
            </w:r>
            <w:r w:rsidRPr="002946D4">
              <w:rPr>
                <w:rFonts w:ascii="David" w:hAnsi="David" w:cs="David"/>
                <w:rtl/>
              </w:rPr>
              <w:t xml:space="preserve"> </w:t>
            </w:r>
            <w:r w:rsidRPr="002946D4">
              <w:rPr>
                <w:rFonts w:ascii="David" w:hAnsi="David" w:cs="David" w:hint="eastAsia"/>
                <w:rtl/>
              </w:rPr>
              <w:t>בשלות</w:t>
            </w:r>
            <w:r w:rsidRPr="002946D4">
              <w:rPr>
                <w:rFonts w:ascii="David" w:hAnsi="David" w:cs="David"/>
                <w:rtl/>
              </w:rPr>
              <w:t xml:space="preserve"> </w:t>
            </w:r>
            <w:r w:rsidRPr="002946D4">
              <w:rPr>
                <w:rFonts w:ascii="David" w:hAnsi="David" w:cs="David" w:hint="eastAsia"/>
                <w:rtl/>
              </w:rPr>
              <w:t>טכנולוגיות</w:t>
            </w:r>
            <w:r w:rsidRPr="002946D4">
              <w:rPr>
                <w:rFonts w:ascii="David" w:hAnsi="David" w:cs="David"/>
                <w:rtl/>
              </w:rPr>
              <w:t xml:space="preserve"> </w:t>
            </w:r>
            <w:r w:rsidRPr="002946D4">
              <w:rPr>
                <w:rFonts w:ascii="David" w:hAnsi="David" w:cs="David" w:hint="eastAsia"/>
                <w:rtl/>
              </w:rPr>
              <w:t>וניתוח</w:t>
            </w:r>
            <w:r w:rsidRPr="002946D4">
              <w:rPr>
                <w:rFonts w:ascii="David" w:hAnsi="David" w:cs="David"/>
                <w:rtl/>
              </w:rPr>
              <w:t xml:space="preserve"> </w:t>
            </w:r>
            <w:r w:rsidRPr="002946D4">
              <w:rPr>
                <w:rFonts w:ascii="David" w:hAnsi="David" w:cs="David" w:hint="eastAsia"/>
                <w:rtl/>
              </w:rPr>
              <w:t>טכנו</w:t>
            </w:r>
            <w:r w:rsidRPr="002946D4">
              <w:rPr>
                <w:rFonts w:ascii="David" w:hAnsi="David" w:cs="David"/>
                <w:rtl/>
              </w:rPr>
              <w:t>-כלכלי</w:t>
            </w:r>
          </w:p>
        </w:tc>
      </w:tr>
    </w:tbl>
    <w:p w:rsidR="002C07DF" w:rsidRPr="002946D4" w:rsidRDefault="002C07DF" w:rsidP="00A241B4">
      <w:pPr>
        <w:spacing w:line="360" w:lineRule="auto"/>
        <w:jc w:val="both"/>
        <w:rPr>
          <w:rFonts w:ascii="David" w:hAnsi="David" w:cs="David"/>
          <w:b/>
          <w:bCs/>
          <w:szCs w:val="24"/>
          <w:u w:val="single"/>
          <w:rtl/>
        </w:rPr>
      </w:pPr>
    </w:p>
    <w:p w:rsidR="00A241B4" w:rsidRPr="002946D4" w:rsidRDefault="00A241B4" w:rsidP="00A241B4">
      <w:pPr>
        <w:spacing w:line="360" w:lineRule="auto"/>
        <w:jc w:val="both"/>
        <w:rPr>
          <w:rFonts w:ascii="David" w:hAnsi="David" w:cs="David"/>
          <w:szCs w:val="24"/>
          <w:rtl/>
        </w:rPr>
      </w:pPr>
      <w:r w:rsidRPr="002946D4">
        <w:rPr>
          <w:rFonts w:ascii="David" w:hAnsi="David" w:cs="David"/>
          <w:b/>
          <w:bCs/>
          <w:szCs w:val="24"/>
          <w:u w:val="single"/>
          <w:rtl/>
        </w:rPr>
        <w:t>שאלון לאיתור שלב הבשלות הטכנולוגית - למגישי ההצעות</w:t>
      </w:r>
    </w:p>
    <w:p w:rsidR="00A241B4" w:rsidRPr="002946D4" w:rsidRDefault="00A241B4" w:rsidP="00A241B4">
      <w:pPr>
        <w:spacing w:line="360" w:lineRule="auto"/>
        <w:jc w:val="both"/>
        <w:rPr>
          <w:rFonts w:ascii="David" w:hAnsi="David" w:cs="David"/>
          <w:szCs w:val="24"/>
          <w:rtl/>
        </w:rPr>
      </w:pPr>
      <w:r w:rsidRPr="002946D4">
        <w:rPr>
          <w:rFonts w:ascii="David" w:hAnsi="David" w:cs="David"/>
          <w:szCs w:val="24"/>
          <w:rtl/>
        </w:rPr>
        <w:t xml:space="preserve">מצורפות הגדרות לשלב בשלות טכנולוגי - </w:t>
      </w:r>
      <w:r w:rsidRPr="002946D4">
        <w:rPr>
          <w:rFonts w:ascii="David" w:hAnsi="David" w:cs="David"/>
          <w:szCs w:val="24"/>
        </w:rPr>
        <w:t>Technology Readiness Levels</w:t>
      </w:r>
      <w:r w:rsidRPr="002946D4">
        <w:rPr>
          <w:rFonts w:ascii="David" w:hAnsi="David" w:cs="David"/>
          <w:b/>
          <w:bCs/>
          <w:szCs w:val="24"/>
          <w:u w:val="single"/>
          <w:rtl/>
        </w:rPr>
        <w:t xml:space="preserve"> (</w:t>
      </w:r>
      <w:r w:rsidRPr="002946D4">
        <w:rPr>
          <w:rFonts w:ascii="David" w:hAnsi="David" w:cs="David"/>
          <w:b/>
          <w:bCs/>
          <w:szCs w:val="24"/>
          <w:u w:val="single"/>
        </w:rPr>
        <w:t>TRL</w:t>
      </w:r>
      <w:r w:rsidRPr="002946D4">
        <w:rPr>
          <w:rFonts w:ascii="David" w:hAnsi="David" w:cs="David"/>
          <w:b/>
          <w:bCs/>
          <w:szCs w:val="24"/>
          <w:u w:val="single"/>
          <w:rtl/>
        </w:rPr>
        <w:t>)</w:t>
      </w:r>
      <w:r w:rsidRPr="002946D4">
        <w:rPr>
          <w:rFonts w:ascii="David" w:hAnsi="David" w:cs="David"/>
          <w:szCs w:val="24"/>
          <w:rtl/>
        </w:rPr>
        <w:t xml:space="preserve">: </w:t>
      </w:r>
    </w:p>
    <w:p w:rsidR="00A241B4" w:rsidRPr="002946D4" w:rsidRDefault="00A241B4" w:rsidP="00C46ACF">
      <w:pPr>
        <w:numPr>
          <w:ilvl w:val="0"/>
          <w:numId w:val="116"/>
        </w:numPr>
        <w:spacing w:after="120" w:line="360" w:lineRule="auto"/>
        <w:jc w:val="both"/>
        <w:rPr>
          <w:rFonts w:ascii="David" w:hAnsi="David" w:cs="David"/>
          <w:szCs w:val="24"/>
        </w:rPr>
      </w:pPr>
      <w:r w:rsidRPr="002946D4">
        <w:rPr>
          <w:rFonts w:ascii="David" w:hAnsi="David" w:cs="David"/>
          <w:b/>
          <w:bCs/>
          <w:szCs w:val="24"/>
          <w:u w:val="single"/>
        </w:rPr>
        <w:t>TRL 1</w:t>
      </w:r>
      <w:r w:rsidRPr="002946D4">
        <w:rPr>
          <w:rFonts w:ascii="David" w:hAnsi="David" w:cs="David"/>
          <w:szCs w:val="24"/>
          <w:rtl/>
        </w:rPr>
        <w:t xml:space="preserve"> - שלב</w:t>
      </w:r>
      <w:r w:rsidRPr="002946D4">
        <w:rPr>
          <w:rFonts w:ascii="David" w:hAnsi="David" w:cs="David"/>
          <w:b/>
          <w:bCs/>
          <w:szCs w:val="24"/>
          <w:rtl/>
        </w:rPr>
        <w:t xml:space="preserve"> המחקר המדעי</w:t>
      </w:r>
      <w:r w:rsidRPr="002946D4">
        <w:rPr>
          <w:rFonts w:ascii="David" w:hAnsi="David" w:cs="David"/>
          <w:szCs w:val="24"/>
          <w:rtl/>
        </w:rPr>
        <w:t xml:space="preserve"> דהיינו עקרונות בסיסיים שנצפו ודווחו: בשלב זה ממופים המאפיינים וההתנהגויות הצפויות של הטכנולוגיה בעוד היישומים נמצאים בשלב הנוסחאות והמודלים המתמטיים.</w:t>
      </w:r>
    </w:p>
    <w:p w:rsidR="00A241B4" w:rsidRPr="002946D4" w:rsidRDefault="00A241B4" w:rsidP="00C46ACF">
      <w:pPr>
        <w:numPr>
          <w:ilvl w:val="0"/>
          <w:numId w:val="116"/>
        </w:numPr>
        <w:spacing w:after="120" w:line="360" w:lineRule="auto"/>
        <w:jc w:val="both"/>
        <w:rPr>
          <w:rFonts w:ascii="David" w:hAnsi="David" w:cs="David"/>
          <w:szCs w:val="24"/>
          <w:rtl/>
        </w:rPr>
      </w:pPr>
      <w:r w:rsidRPr="002946D4">
        <w:rPr>
          <w:rFonts w:ascii="David" w:hAnsi="David" w:cs="David"/>
          <w:b/>
          <w:bCs/>
          <w:szCs w:val="24"/>
          <w:u w:val="single"/>
        </w:rPr>
        <w:t>TRL 2</w:t>
      </w:r>
      <w:r w:rsidRPr="002946D4">
        <w:rPr>
          <w:rFonts w:ascii="David" w:hAnsi="David" w:cs="David"/>
          <w:szCs w:val="24"/>
          <w:rtl/>
        </w:rPr>
        <w:t xml:space="preserve"> –</w:t>
      </w:r>
      <w:r w:rsidRPr="002946D4">
        <w:rPr>
          <w:rFonts w:ascii="David" w:hAnsi="David" w:cs="David"/>
          <w:b/>
          <w:bCs/>
          <w:szCs w:val="24"/>
          <w:rtl/>
        </w:rPr>
        <w:t xml:space="preserve"> שלב הגדרת התפיסה הטכנולוגית</w:t>
      </w:r>
      <w:r w:rsidRPr="002946D4">
        <w:rPr>
          <w:rFonts w:ascii="David" w:hAnsi="David" w:cs="David"/>
          <w:szCs w:val="24"/>
          <w:rtl/>
        </w:rPr>
        <w:t xml:space="preserve"> (</w:t>
      </w:r>
      <w:r w:rsidRPr="002946D4">
        <w:rPr>
          <w:rFonts w:ascii="David" w:hAnsi="David" w:cs="David"/>
          <w:b/>
          <w:bCs/>
          <w:szCs w:val="24"/>
        </w:rPr>
        <w:t>proof-of concept</w:t>
      </w:r>
      <w:r w:rsidRPr="002946D4">
        <w:rPr>
          <w:rFonts w:ascii="David" w:hAnsi="David" w:cs="David"/>
          <w:b/>
          <w:bCs/>
          <w:szCs w:val="24"/>
          <w:rtl/>
        </w:rPr>
        <w:t>) ו</w:t>
      </w:r>
      <w:r w:rsidRPr="002946D4">
        <w:rPr>
          <w:rFonts w:ascii="David" w:hAnsi="David" w:cs="David"/>
          <w:b/>
          <w:bCs/>
          <w:szCs w:val="24"/>
        </w:rPr>
        <w:t>/</w:t>
      </w:r>
      <w:r w:rsidRPr="002946D4">
        <w:rPr>
          <w:rFonts w:ascii="David" w:hAnsi="David" w:cs="David"/>
          <w:b/>
          <w:bCs/>
          <w:szCs w:val="24"/>
          <w:rtl/>
        </w:rPr>
        <w:t>או ניסוח יישום מגובש</w:t>
      </w:r>
      <w:r w:rsidRPr="002946D4">
        <w:rPr>
          <w:rFonts w:ascii="David" w:hAnsi="David" w:cs="David"/>
          <w:szCs w:val="24"/>
          <w:rtl/>
        </w:rPr>
        <w:t>. בשלב זה קיים התיאוריה והעקרונות המדעיים מתמקדים בתחום ספציפי המגדיר את היישום. קיים תיאור למאפייני היישום. קיימים כלים אנליטיים לניתוח או לסימולציה של היישום טכנולוגי.</w:t>
      </w:r>
    </w:p>
    <w:p w:rsidR="00A241B4" w:rsidRPr="002946D4" w:rsidRDefault="00A241B4" w:rsidP="00C46ACF">
      <w:pPr>
        <w:numPr>
          <w:ilvl w:val="0"/>
          <w:numId w:val="116"/>
        </w:numPr>
        <w:spacing w:after="120" w:line="360" w:lineRule="auto"/>
        <w:jc w:val="both"/>
        <w:rPr>
          <w:rFonts w:ascii="David" w:hAnsi="David" w:cs="David"/>
          <w:szCs w:val="24"/>
        </w:rPr>
      </w:pPr>
      <w:r w:rsidRPr="002946D4">
        <w:rPr>
          <w:rFonts w:ascii="David" w:hAnsi="David" w:cs="David"/>
          <w:b/>
          <w:bCs/>
          <w:szCs w:val="24"/>
          <w:u w:val="single"/>
        </w:rPr>
        <w:t>TRL 3</w:t>
      </w:r>
      <w:r w:rsidRPr="002946D4">
        <w:rPr>
          <w:rFonts w:ascii="David" w:hAnsi="David" w:cs="David"/>
          <w:b/>
          <w:bCs/>
          <w:szCs w:val="24"/>
          <w:rtl/>
        </w:rPr>
        <w:t xml:space="preserve"> </w:t>
      </w:r>
      <w:r w:rsidRPr="002946D4">
        <w:rPr>
          <w:rFonts w:ascii="David" w:hAnsi="David" w:cs="David"/>
          <w:szCs w:val="24"/>
          <w:rtl/>
        </w:rPr>
        <w:t xml:space="preserve">– </w:t>
      </w:r>
      <w:r w:rsidRPr="002946D4">
        <w:rPr>
          <w:rFonts w:ascii="David" w:hAnsi="David" w:cs="David"/>
          <w:b/>
          <w:bCs/>
          <w:szCs w:val="24"/>
          <w:rtl/>
        </w:rPr>
        <w:t>שלב הוכחת התפיסה הטכנולוגית</w:t>
      </w:r>
      <w:r w:rsidRPr="002946D4">
        <w:rPr>
          <w:rFonts w:ascii="David" w:hAnsi="David" w:cs="David"/>
          <w:szCs w:val="24"/>
          <w:rtl/>
        </w:rPr>
        <w:t xml:space="preserve">- ניתוח ופישוט פונקציה בעלת חשיבות מרכזית או הוכחה של רכיב דומיננטי מאפיין. אימות רכיבים דומיננטיים. תהליכי מחקר ופיתוח פעילים במקביל במעבדות מחקר וניתוח. הפגנה רעיונית של היתכנות טכנית באמצעות נתונים מייצגים. </w:t>
      </w:r>
    </w:p>
    <w:p w:rsidR="00A241B4" w:rsidRPr="002946D4" w:rsidRDefault="00A241B4" w:rsidP="00C46ACF">
      <w:pPr>
        <w:numPr>
          <w:ilvl w:val="0"/>
          <w:numId w:val="116"/>
        </w:numPr>
        <w:spacing w:after="120" w:line="360" w:lineRule="auto"/>
        <w:jc w:val="both"/>
        <w:rPr>
          <w:rFonts w:ascii="David" w:hAnsi="David" w:cs="David"/>
          <w:szCs w:val="24"/>
          <w:rtl/>
        </w:rPr>
      </w:pPr>
      <w:r w:rsidRPr="002946D4">
        <w:rPr>
          <w:rFonts w:ascii="David" w:hAnsi="David" w:cs="David"/>
          <w:b/>
          <w:bCs/>
          <w:szCs w:val="24"/>
          <w:u w:val="single"/>
        </w:rPr>
        <w:t xml:space="preserve"> TRL 4</w:t>
      </w:r>
      <w:r w:rsidRPr="002946D4">
        <w:rPr>
          <w:rFonts w:ascii="David" w:hAnsi="David" w:cs="David"/>
          <w:szCs w:val="24"/>
          <w:rtl/>
        </w:rPr>
        <w:t>-</w:t>
      </w:r>
      <w:r w:rsidRPr="002946D4">
        <w:rPr>
          <w:rFonts w:ascii="David" w:hAnsi="David" w:cs="David"/>
          <w:b/>
          <w:bCs/>
          <w:szCs w:val="24"/>
          <w:rtl/>
        </w:rPr>
        <w:t xml:space="preserve"> שלב אימות (</w:t>
      </w:r>
      <w:r w:rsidRPr="002946D4">
        <w:rPr>
          <w:rFonts w:ascii="David" w:hAnsi="David" w:cs="David"/>
          <w:b/>
          <w:bCs/>
          <w:szCs w:val="24"/>
        </w:rPr>
        <w:t>validation</w:t>
      </w:r>
      <w:r w:rsidRPr="002946D4">
        <w:rPr>
          <w:rFonts w:ascii="David" w:hAnsi="David" w:cs="David"/>
          <w:b/>
          <w:bCs/>
          <w:szCs w:val="24"/>
          <w:rtl/>
        </w:rPr>
        <w:t>) רכיב / תת-מערכת בסביבת מעבדה (</w:t>
      </w:r>
      <w:r w:rsidRPr="002946D4">
        <w:rPr>
          <w:rFonts w:ascii="David" w:hAnsi="David" w:cs="David"/>
          <w:b/>
          <w:bCs/>
          <w:szCs w:val="24"/>
        </w:rPr>
        <w:t>Component/subsystem validation in laboratory environment</w:t>
      </w:r>
      <w:r w:rsidRPr="002946D4">
        <w:rPr>
          <w:rFonts w:ascii="David" w:hAnsi="David" w:cs="David"/>
          <w:b/>
          <w:bCs/>
          <w:szCs w:val="24"/>
          <w:rtl/>
        </w:rPr>
        <w:t>)</w:t>
      </w:r>
      <w:r w:rsidRPr="002946D4">
        <w:rPr>
          <w:rFonts w:ascii="David" w:hAnsi="David" w:cs="David"/>
          <w:szCs w:val="24"/>
          <w:rtl/>
        </w:rPr>
        <w:t>-יצירת אב טיפוס עצמאי, יישום ובדיקה. שילוב של אלמנטים מהטכנולוגיה. ניסויים הנעשים תוך התחשבות בכלל הנתונים ואו בבעיות הקיימות בטכנולוגיה.</w:t>
      </w:r>
    </w:p>
    <w:p w:rsidR="00A241B4" w:rsidRPr="002946D4" w:rsidRDefault="00A241B4" w:rsidP="00C46ACF">
      <w:pPr>
        <w:numPr>
          <w:ilvl w:val="0"/>
          <w:numId w:val="116"/>
        </w:numPr>
        <w:spacing w:after="120" w:line="360" w:lineRule="auto"/>
        <w:jc w:val="both"/>
        <w:rPr>
          <w:rFonts w:ascii="David" w:hAnsi="David" w:cs="David"/>
          <w:szCs w:val="24"/>
        </w:rPr>
      </w:pPr>
      <w:r w:rsidRPr="002946D4">
        <w:rPr>
          <w:rFonts w:ascii="David" w:hAnsi="David" w:cs="David"/>
          <w:b/>
          <w:bCs/>
          <w:szCs w:val="24"/>
          <w:u w:val="single"/>
        </w:rPr>
        <w:t>TRL 5</w:t>
      </w:r>
      <w:r w:rsidRPr="002946D4">
        <w:rPr>
          <w:rFonts w:ascii="David" w:hAnsi="David" w:cs="David"/>
          <w:szCs w:val="24"/>
          <w:rtl/>
        </w:rPr>
        <w:t xml:space="preserve"> - </w:t>
      </w:r>
      <w:r w:rsidRPr="002946D4">
        <w:rPr>
          <w:rFonts w:ascii="David" w:hAnsi="David" w:cs="David"/>
          <w:b/>
          <w:bCs/>
          <w:szCs w:val="24"/>
          <w:rtl/>
        </w:rPr>
        <w:t>שלב אימות מערכת / תת-מערכת / רכיב בסביבה רלוונטית</w:t>
      </w:r>
      <w:r w:rsidRPr="002946D4">
        <w:rPr>
          <w:rFonts w:ascii="David" w:hAnsi="David" w:cs="David"/>
          <w:szCs w:val="24"/>
        </w:rPr>
        <w:t xml:space="preserve"> (System/subsystem/component validation in relevant environment)</w:t>
      </w:r>
      <w:r w:rsidRPr="002946D4">
        <w:rPr>
          <w:rFonts w:ascii="David" w:hAnsi="David" w:cs="David"/>
          <w:szCs w:val="24"/>
          <w:rtl/>
        </w:rPr>
        <w:t xml:space="preserve"> בדיקה יסודית של אב הטיפוס בסביבה המייצגת. שילוב אלמנטים בטכנולוגיה מול אלמנטים מציאותיים סבירים. מימוש אב הטיפוס בסביבה ובממשקים הרלוונטיים</w:t>
      </w:r>
      <w:r w:rsidRPr="002946D4">
        <w:rPr>
          <w:rFonts w:ascii="David" w:hAnsi="David" w:cs="David"/>
          <w:szCs w:val="24"/>
        </w:rPr>
        <w:t>.</w:t>
      </w:r>
    </w:p>
    <w:p w:rsidR="00A241B4" w:rsidRPr="002946D4" w:rsidRDefault="00A241B4" w:rsidP="00C46ACF">
      <w:pPr>
        <w:numPr>
          <w:ilvl w:val="0"/>
          <w:numId w:val="116"/>
        </w:numPr>
        <w:spacing w:after="120" w:line="360" w:lineRule="auto"/>
        <w:jc w:val="both"/>
        <w:rPr>
          <w:rFonts w:ascii="David" w:hAnsi="David" w:cs="David"/>
          <w:szCs w:val="24"/>
          <w:rtl/>
        </w:rPr>
      </w:pPr>
      <w:r w:rsidRPr="002946D4">
        <w:rPr>
          <w:rFonts w:ascii="David" w:hAnsi="David" w:cs="David"/>
          <w:b/>
          <w:bCs/>
          <w:szCs w:val="24"/>
          <w:u w:val="single"/>
        </w:rPr>
        <w:t>TRL 6</w:t>
      </w:r>
      <w:r w:rsidRPr="002946D4">
        <w:rPr>
          <w:rFonts w:ascii="David" w:hAnsi="David" w:cs="David"/>
          <w:szCs w:val="24"/>
          <w:rtl/>
        </w:rPr>
        <w:t xml:space="preserve"> -</w:t>
      </w:r>
      <w:r w:rsidRPr="002946D4">
        <w:rPr>
          <w:rFonts w:ascii="David" w:hAnsi="David" w:cs="David"/>
          <w:b/>
          <w:bCs/>
          <w:szCs w:val="24"/>
          <w:rtl/>
        </w:rPr>
        <w:t xml:space="preserve"> שלב שימוש במערכת / תת המערכת בסביבת ההתייחסות הרלוונטית</w:t>
      </w:r>
      <w:r w:rsidRPr="002946D4">
        <w:rPr>
          <w:rFonts w:ascii="David" w:hAnsi="David" w:cs="David"/>
          <w:szCs w:val="24"/>
          <w:rtl/>
        </w:rPr>
        <w:t xml:space="preserve"> (</w:t>
      </w:r>
      <w:r w:rsidRPr="002946D4">
        <w:rPr>
          <w:rFonts w:ascii="David" w:hAnsi="David" w:cs="David"/>
          <w:szCs w:val="24"/>
        </w:rPr>
        <w:t>System/subsystem model or prototyping demonstration in a relevant end-to-end environment (ground or space)</w:t>
      </w:r>
      <w:r w:rsidRPr="002946D4">
        <w:rPr>
          <w:rFonts w:ascii="David" w:hAnsi="David" w:cs="David"/>
          <w:szCs w:val="24"/>
          <w:rtl/>
        </w:rPr>
        <w:t xml:space="preserve">) - התמודדות אב </w:t>
      </w:r>
      <w:r w:rsidRPr="002946D4">
        <w:rPr>
          <w:rFonts w:ascii="David" w:hAnsi="David" w:cs="David" w:hint="eastAsia"/>
          <w:szCs w:val="24"/>
          <w:rtl/>
        </w:rPr>
        <w:t>ה</w:t>
      </w:r>
      <w:r w:rsidRPr="002946D4">
        <w:rPr>
          <w:rFonts w:ascii="David" w:hAnsi="David" w:cs="David"/>
          <w:szCs w:val="24"/>
          <w:rtl/>
        </w:rPr>
        <w:t xml:space="preserve">טיפוס במציאות עם כלל הבעיות הרלוונטיות להפעלה. שילוב חלקי במערכות טכנולוגיות קיימות. תיעוד מוגבל של הזמינות. היתכנות הנדסית מלאה ביישום הנושא בפועל. </w:t>
      </w:r>
    </w:p>
    <w:p w:rsidR="00A241B4" w:rsidRPr="002946D4" w:rsidRDefault="00A241B4" w:rsidP="00C46ACF">
      <w:pPr>
        <w:numPr>
          <w:ilvl w:val="0"/>
          <w:numId w:val="116"/>
        </w:numPr>
        <w:spacing w:after="120" w:line="360" w:lineRule="auto"/>
        <w:jc w:val="both"/>
        <w:rPr>
          <w:rFonts w:ascii="David" w:hAnsi="David" w:cs="David"/>
          <w:szCs w:val="24"/>
          <w:rtl/>
        </w:rPr>
      </w:pPr>
      <w:r w:rsidRPr="002946D4">
        <w:rPr>
          <w:rFonts w:ascii="David" w:hAnsi="David" w:cs="David"/>
          <w:b/>
          <w:bCs/>
          <w:szCs w:val="24"/>
          <w:u w:val="single"/>
        </w:rPr>
        <w:t>TRL 7</w:t>
      </w:r>
      <w:r w:rsidRPr="002946D4">
        <w:rPr>
          <w:rFonts w:ascii="David" w:hAnsi="David" w:cs="David"/>
          <w:szCs w:val="24"/>
          <w:rtl/>
        </w:rPr>
        <w:t xml:space="preserve"> - </w:t>
      </w:r>
      <w:r w:rsidRPr="002946D4">
        <w:rPr>
          <w:rFonts w:ascii="David" w:hAnsi="David" w:cs="David"/>
          <w:b/>
          <w:bCs/>
          <w:szCs w:val="24"/>
          <w:rtl/>
        </w:rPr>
        <w:t>שלב</w:t>
      </w:r>
      <w:r w:rsidRPr="002946D4">
        <w:rPr>
          <w:rFonts w:ascii="David" w:hAnsi="David" w:cs="David"/>
          <w:szCs w:val="24"/>
          <w:rtl/>
        </w:rPr>
        <w:t xml:space="preserve"> </w:t>
      </w:r>
      <w:r w:rsidRPr="002946D4">
        <w:rPr>
          <w:rFonts w:ascii="David" w:hAnsi="David" w:cs="David"/>
          <w:b/>
          <w:bCs/>
          <w:szCs w:val="24"/>
          <w:rtl/>
        </w:rPr>
        <w:t>הפעלת אב הטיפוס בתנאים "מבצעיים"</w:t>
      </w:r>
      <w:r w:rsidRPr="002946D4">
        <w:rPr>
          <w:rFonts w:ascii="David" w:hAnsi="David" w:cs="David"/>
          <w:szCs w:val="24"/>
          <w:rtl/>
        </w:rPr>
        <w:t xml:space="preserve"> (</w:t>
      </w:r>
      <w:r w:rsidRPr="002946D4">
        <w:rPr>
          <w:rFonts w:ascii="David" w:hAnsi="David" w:cs="David"/>
          <w:szCs w:val="24"/>
        </w:rPr>
        <w:t>System prototyping demonstration in an operational environment</w:t>
      </w:r>
      <w:r w:rsidRPr="002946D4">
        <w:rPr>
          <w:rFonts w:ascii="David" w:hAnsi="David" w:cs="David"/>
          <w:szCs w:val="24"/>
          <w:rtl/>
        </w:rPr>
        <w:t xml:space="preserve"> </w:t>
      </w:r>
      <w:r w:rsidRPr="002946D4">
        <w:rPr>
          <w:rFonts w:ascii="David" w:hAnsi="David" w:cs="David"/>
          <w:szCs w:val="24"/>
        </w:rPr>
        <w:t xml:space="preserve"> (Ground or space):</w:t>
      </w:r>
      <w:r w:rsidRPr="002946D4">
        <w:rPr>
          <w:rFonts w:ascii="David" w:hAnsi="David" w:cs="David"/>
          <w:szCs w:val="24"/>
          <w:rtl/>
        </w:rPr>
        <w:t xml:space="preserve">- המערכת מתפקדת או כמעט מתפקדת באופן מבצעי.  המערכת ניתנת לשילוב עם מערכות הבוחנות את הפעילות ומערכות המונעות תקלות. </w:t>
      </w:r>
    </w:p>
    <w:p w:rsidR="00A241B4" w:rsidRPr="002946D4" w:rsidRDefault="00A241B4" w:rsidP="00C46ACF">
      <w:pPr>
        <w:numPr>
          <w:ilvl w:val="0"/>
          <w:numId w:val="116"/>
        </w:numPr>
        <w:spacing w:after="120" w:line="360" w:lineRule="auto"/>
        <w:jc w:val="both"/>
        <w:rPr>
          <w:rFonts w:ascii="David" w:hAnsi="David" w:cs="David"/>
          <w:szCs w:val="24"/>
          <w:rtl/>
        </w:rPr>
      </w:pPr>
      <w:r w:rsidRPr="002946D4">
        <w:rPr>
          <w:rFonts w:ascii="David" w:hAnsi="David" w:cs="David"/>
          <w:b/>
          <w:bCs/>
          <w:szCs w:val="24"/>
          <w:u w:val="single"/>
        </w:rPr>
        <w:t>TRL 8</w:t>
      </w:r>
      <w:r w:rsidRPr="002946D4">
        <w:rPr>
          <w:rFonts w:ascii="David" w:hAnsi="David" w:cs="David"/>
          <w:szCs w:val="24"/>
          <w:rtl/>
        </w:rPr>
        <w:t xml:space="preserve"> - שלב</w:t>
      </w:r>
      <w:r w:rsidRPr="002946D4">
        <w:rPr>
          <w:rFonts w:ascii="David" w:hAnsi="David" w:cs="David"/>
          <w:b/>
          <w:bCs/>
          <w:szCs w:val="24"/>
          <w:rtl/>
        </w:rPr>
        <w:t xml:space="preserve"> בו המערכת מאושרת למבחן</w:t>
      </w:r>
      <w:r w:rsidRPr="002946D4">
        <w:rPr>
          <w:rFonts w:ascii="David" w:hAnsi="David" w:cs="David"/>
          <w:szCs w:val="24"/>
          <w:rtl/>
        </w:rPr>
        <w:t>. מערכת אושרה לאחר המבחנים וההדגמות בסביבה המבצעית (</w:t>
      </w:r>
      <w:r w:rsidRPr="002946D4">
        <w:rPr>
          <w:rFonts w:ascii="David" w:hAnsi="David" w:cs="David"/>
          <w:szCs w:val="24"/>
        </w:rPr>
        <w:t xml:space="preserve"> Actual system completed and "mission qualified" through test and demonstration in an </w:t>
      </w:r>
      <w:r w:rsidRPr="002946D4">
        <w:rPr>
          <w:rFonts w:ascii="David" w:hAnsi="David" w:cs="David"/>
          <w:szCs w:val="24"/>
        </w:rPr>
        <w:lastRenderedPageBreak/>
        <w:t>operational environment (ground or space)</w:t>
      </w:r>
      <w:r w:rsidRPr="002946D4">
        <w:rPr>
          <w:rFonts w:ascii="David" w:hAnsi="David" w:cs="David"/>
          <w:szCs w:val="24"/>
          <w:rtl/>
        </w:rPr>
        <w:t xml:space="preserve">) - השלמת פיתוח המערכת. שילוב מלא עם ממשקים מקבילים. השלמת מסמכים רלוונטיים. השלמת כלל הניסויים ובחינות הפונקציונאליות.  </w:t>
      </w:r>
    </w:p>
    <w:p w:rsidR="00A241B4" w:rsidRPr="002946D4" w:rsidRDefault="00A241B4" w:rsidP="00C46ACF">
      <w:pPr>
        <w:numPr>
          <w:ilvl w:val="0"/>
          <w:numId w:val="116"/>
        </w:numPr>
        <w:spacing w:after="120" w:line="360" w:lineRule="auto"/>
        <w:jc w:val="both"/>
        <w:rPr>
          <w:rFonts w:ascii="David" w:hAnsi="David" w:cs="David"/>
          <w:szCs w:val="24"/>
        </w:rPr>
      </w:pPr>
      <w:r w:rsidRPr="002946D4">
        <w:rPr>
          <w:rFonts w:ascii="David" w:hAnsi="David" w:cs="David"/>
          <w:b/>
          <w:bCs/>
          <w:szCs w:val="24"/>
          <w:u w:val="single"/>
        </w:rPr>
        <w:t>TRL 9</w:t>
      </w:r>
      <w:r w:rsidRPr="002946D4">
        <w:rPr>
          <w:rFonts w:ascii="David" w:hAnsi="David" w:cs="David"/>
          <w:szCs w:val="24"/>
          <w:rtl/>
        </w:rPr>
        <w:t xml:space="preserve"> – </w:t>
      </w:r>
      <w:r w:rsidRPr="002946D4">
        <w:rPr>
          <w:rFonts w:ascii="David" w:hAnsi="David" w:cs="David"/>
          <w:b/>
          <w:bCs/>
          <w:szCs w:val="24"/>
          <w:rtl/>
        </w:rPr>
        <w:t>שלב בו המערכת הוכחה כמוצלחת</w:t>
      </w:r>
      <w:r w:rsidRPr="002946D4">
        <w:rPr>
          <w:rFonts w:ascii="David" w:hAnsi="David" w:cs="David"/>
          <w:szCs w:val="24"/>
          <w:rtl/>
        </w:rPr>
        <w:t xml:space="preserve"> לאחר שנעשה בה שימוש מוצלח בפועל- </w:t>
      </w:r>
      <w:r w:rsidRPr="002946D4">
        <w:rPr>
          <w:rFonts w:ascii="David" w:hAnsi="David" w:cs="David"/>
          <w:szCs w:val="24"/>
        </w:rPr>
        <w:t xml:space="preserve">Actual system "mission proven" through successful mission operations </w:t>
      </w:r>
      <w:r w:rsidRPr="002946D4">
        <w:rPr>
          <w:rFonts w:ascii="David" w:hAnsi="David" w:cs="David"/>
          <w:szCs w:val="24"/>
          <w:rtl/>
        </w:rPr>
        <w:t xml:space="preserve"> שילוב מלא עם ממשקים מקבילים. קיום מערכת תמיכה הנדסית. סיום ניסיון מבצעי מוצלח.</w:t>
      </w:r>
    </w:p>
    <w:p w:rsidR="00A241B4" w:rsidRPr="002946D4" w:rsidRDefault="00A241B4" w:rsidP="00A241B4">
      <w:pPr>
        <w:spacing w:line="360" w:lineRule="auto"/>
        <w:jc w:val="both"/>
        <w:rPr>
          <w:rFonts w:ascii="David" w:hAnsi="David" w:cs="David"/>
          <w:szCs w:val="24"/>
          <w:rtl/>
        </w:rPr>
      </w:pPr>
    </w:p>
    <w:p w:rsidR="00A241B4" w:rsidRPr="002946D4" w:rsidRDefault="00A241B4" w:rsidP="00A241B4">
      <w:pPr>
        <w:spacing w:line="360" w:lineRule="auto"/>
        <w:jc w:val="both"/>
        <w:rPr>
          <w:rFonts w:ascii="David" w:hAnsi="David" w:cs="David"/>
          <w:szCs w:val="24"/>
        </w:rPr>
      </w:pPr>
      <w:r w:rsidRPr="002946D4">
        <w:rPr>
          <w:rFonts w:ascii="David" w:hAnsi="David" w:cs="David"/>
          <w:szCs w:val="24"/>
          <w:rtl/>
        </w:rPr>
        <w:t xml:space="preserve">להלן מספר שאלות עזר להתייחסות לצורך דירוג ה - </w:t>
      </w:r>
      <w:r w:rsidRPr="002946D4">
        <w:rPr>
          <w:rFonts w:ascii="David" w:hAnsi="David" w:cs="David"/>
          <w:szCs w:val="24"/>
        </w:rPr>
        <w:t>TRL</w:t>
      </w:r>
      <w:r w:rsidRPr="002946D4">
        <w:rPr>
          <w:rFonts w:ascii="David" w:hAnsi="David" w:cs="David"/>
          <w:szCs w:val="24"/>
          <w:rtl/>
        </w:rPr>
        <w:t xml:space="preserve"> של הטכנולוגיה שבה עוסקת הצעתך:</w:t>
      </w:r>
    </w:p>
    <w:p w:rsidR="00A241B4" w:rsidRPr="002946D4" w:rsidRDefault="00A241B4" w:rsidP="00C46ACF">
      <w:pPr>
        <w:pStyle w:val="af5"/>
        <w:numPr>
          <w:ilvl w:val="0"/>
          <w:numId w:val="117"/>
        </w:numPr>
        <w:spacing w:after="120" w:line="360" w:lineRule="auto"/>
        <w:jc w:val="both"/>
        <w:rPr>
          <w:rFonts w:ascii="David" w:hAnsi="David"/>
          <w:szCs w:val="24"/>
        </w:rPr>
      </w:pPr>
      <w:r w:rsidRPr="002946D4">
        <w:rPr>
          <w:rFonts w:ascii="David" w:hAnsi="David"/>
          <w:szCs w:val="24"/>
          <w:rtl/>
        </w:rPr>
        <w:t>באיזה שלב הצעתכם נמצאת? אנא נמק תשובתך תוך מתן מובאות וציטוטים בהתייחס לנושאים להלן:</w:t>
      </w:r>
    </w:p>
    <w:p w:rsidR="00A241B4" w:rsidRPr="002946D4" w:rsidRDefault="00A241B4" w:rsidP="00C46ACF">
      <w:pPr>
        <w:pStyle w:val="af5"/>
        <w:numPr>
          <w:ilvl w:val="0"/>
          <w:numId w:val="117"/>
        </w:numPr>
        <w:spacing w:after="120" w:line="360" w:lineRule="auto"/>
        <w:jc w:val="both"/>
        <w:rPr>
          <w:rFonts w:ascii="David" w:hAnsi="David"/>
          <w:szCs w:val="24"/>
        </w:rPr>
      </w:pPr>
      <w:r w:rsidRPr="002946D4">
        <w:rPr>
          <w:rFonts w:ascii="David" w:hAnsi="David"/>
          <w:szCs w:val="24"/>
          <w:rtl/>
        </w:rPr>
        <w:t>האם קיימים פרסומים שלכם (מכל סוג) בגין הפרויקט המוצע? נא לפרט</w:t>
      </w:r>
    </w:p>
    <w:p w:rsidR="00A241B4" w:rsidRPr="002946D4" w:rsidRDefault="00A241B4" w:rsidP="00C46ACF">
      <w:pPr>
        <w:pStyle w:val="af5"/>
        <w:numPr>
          <w:ilvl w:val="0"/>
          <w:numId w:val="117"/>
        </w:numPr>
        <w:spacing w:after="120" w:line="360" w:lineRule="auto"/>
        <w:jc w:val="both"/>
        <w:rPr>
          <w:rFonts w:ascii="David" w:hAnsi="David"/>
          <w:szCs w:val="24"/>
          <w:rtl/>
        </w:rPr>
      </w:pPr>
      <w:r w:rsidRPr="002946D4">
        <w:rPr>
          <w:rFonts w:ascii="David" w:hAnsi="David"/>
          <w:szCs w:val="24"/>
          <w:rtl/>
        </w:rPr>
        <w:t>מהו קנה המידה בו נוסו / נבחנו הנושאים המוצעים? ומה היו מסקנות הניסויים הראשוניים ?</w:t>
      </w:r>
    </w:p>
    <w:p w:rsidR="00A241B4" w:rsidRPr="002946D4" w:rsidRDefault="00A241B4" w:rsidP="00C46ACF">
      <w:pPr>
        <w:pStyle w:val="af5"/>
        <w:numPr>
          <w:ilvl w:val="0"/>
          <w:numId w:val="117"/>
        </w:numPr>
        <w:spacing w:after="120" w:line="360" w:lineRule="auto"/>
        <w:jc w:val="both"/>
        <w:rPr>
          <w:rFonts w:ascii="David" w:hAnsi="David"/>
          <w:szCs w:val="24"/>
          <w:rtl/>
        </w:rPr>
      </w:pPr>
      <w:r w:rsidRPr="002946D4">
        <w:rPr>
          <w:rFonts w:ascii="David" w:hAnsi="David"/>
          <w:szCs w:val="24"/>
          <w:rtl/>
        </w:rPr>
        <w:t>האם קיים תיעוד על חשיפה (של מוצרי הטכנולוגיה) לציבורים רלבנטיים? ואם לא למתי צפוי ?</w:t>
      </w:r>
    </w:p>
    <w:p w:rsidR="00A241B4" w:rsidRPr="002946D4" w:rsidRDefault="00A241B4" w:rsidP="00C46ACF">
      <w:pPr>
        <w:pStyle w:val="af5"/>
        <w:numPr>
          <w:ilvl w:val="0"/>
          <w:numId w:val="117"/>
        </w:numPr>
        <w:spacing w:after="120" w:line="360" w:lineRule="auto"/>
        <w:jc w:val="both"/>
        <w:rPr>
          <w:rFonts w:ascii="David" w:hAnsi="David"/>
          <w:szCs w:val="24"/>
          <w:rtl/>
        </w:rPr>
      </w:pPr>
      <w:r w:rsidRPr="002946D4">
        <w:rPr>
          <w:rFonts w:ascii="David" w:hAnsi="David"/>
          <w:szCs w:val="24"/>
          <w:rtl/>
        </w:rPr>
        <w:t>האם קיים פוטנציאל ייצור לפרויקט? מהו קנה המידה? לוחות זמנים צפויים ?</w:t>
      </w:r>
    </w:p>
    <w:p w:rsidR="00A241B4" w:rsidRPr="002946D4" w:rsidRDefault="00A241B4" w:rsidP="00C46ACF">
      <w:pPr>
        <w:pStyle w:val="af5"/>
        <w:numPr>
          <w:ilvl w:val="0"/>
          <w:numId w:val="117"/>
        </w:numPr>
        <w:spacing w:after="120" w:line="360" w:lineRule="auto"/>
        <w:jc w:val="both"/>
        <w:rPr>
          <w:rFonts w:ascii="David" w:hAnsi="David"/>
          <w:szCs w:val="24"/>
          <w:rtl/>
        </w:rPr>
      </w:pPr>
      <w:r w:rsidRPr="002946D4">
        <w:rPr>
          <w:rFonts w:ascii="David" w:hAnsi="David"/>
          <w:szCs w:val="24"/>
          <w:rtl/>
        </w:rPr>
        <w:t>מהו להערכתך אחוז ההשלמה של הטכנולוגיה / המוצר לאחר השלמת החלק בו עוסק הפרויקט המוצע? ומה עוד נותר לפתח עד להשלמה ?</w:t>
      </w:r>
    </w:p>
    <w:p w:rsidR="00A241B4" w:rsidRPr="002946D4" w:rsidRDefault="00A241B4" w:rsidP="00C46ACF">
      <w:pPr>
        <w:pStyle w:val="af5"/>
        <w:numPr>
          <w:ilvl w:val="0"/>
          <w:numId w:val="117"/>
        </w:numPr>
        <w:spacing w:after="120" w:line="360" w:lineRule="auto"/>
        <w:jc w:val="both"/>
        <w:rPr>
          <w:rFonts w:ascii="David" w:hAnsi="David"/>
          <w:szCs w:val="24"/>
        </w:rPr>
      </w:pPr>
      <w:r w:rsidRPr="002946D4">
        <w:rPr>
          <w:rFonts w:ascii="David" w:hAnsi="David"/>
          <w:szCs w:val="24"/>
          <w:rtl/>
        </w:rPr>
        <w:t>האם קיים פרויקט דומה אשר נוסה בהצלחה במקומות אחרים בעולם?</w:t>
      </w:r>
    </w:p>
    <w:p w:rsidR="00A241B4" w:rsidRPr="002946D4" w:rsidRDefault="00A241B4" w:rsidP="00C46ACF">
      <w:pPr>
        <w:pStyle w:val="af5"/>
        <w:numPr>
          <w:ilvl w:val="0"/>
          <w:numId w:val="117"/>
        </w:numPr>
        <w:spacing w:after="120" w:line="360" w:lineRule="auto"/>
        <w:jc w:val="both"/>
        <w:rPr>
          <w:rFonts w:ascii="David" w:hAnsi="David"/>
          <w:szCs w:val="24"/>
        </w:rPr>
      </w:pPr>
      <w:r w:rsidRPr="002946D4">
        <w:rPr>
          <w:rFonts w:ascii="David" w:hAnsi="David"/>
          <w:szCs w:val="24"/>
          <w:rtl/>
        </w:rPr>
        <w:t>אילו שלבים ניסיוניים בוצעו ומהי מסגרת הניסוי של הפרויקט הנוכחי?</w:t>
      </w:r>
    </w:p>
    <w:p w:rsidR="00A241B4" w:rsidRPr="002946D4" w:rsidRDefault="00A241B4" w:rsidP="00C46ACF">
      <w:pPr>
        <w:pStyle w:val="af5"/>
        <w:numPr>
          <w:ilvl w:val="0"/>
          <w:numId w:val="117"/>
        </w:numPr>
        <w:spacing w:after="120" w:line="360" w:lineRule="auto"/>
        <w:jc w:val="both"/>
        <w:rPr>
          <w:rFonts w:ascii="David" w:hAnsi="David"/>
          <w:szCs w:val="24"/>
        </w:rPr>
      </w:pPr>
      <w:r w:rsidRPr="002946D4">
        <w:rPr>
          <w:rFonts w:ascii="David" w:hAnsi="David"/>
          <w:szCs w:val="24"/>
          <w:rtl/>
        </w:rPr>
        <w:t>האם קיימים תחשיבים ושרטוטים מעשיים רלוונטיים? מהם?</w:t>
      </w:r>
    </w:p>
    <w:p w:rsidR="00A241B4" w:rsidRPr="002946D4" w:rsidRDefault="00A241B4" w:rsidP="00C46ACF">
      <w:pPr>
        <w:pStyle w:val="af5"/>
        <w:numPr>
          <w:ilvl w:val="0"/>
          <w:numId w:val="117"/>
        </w:numPr>
        <w:spacing w:after="120" w:line="360" w:lineRule="auto"/>
        <w:jc w:val="both"/>
        <w:rPr>
          <w:rFonts w:ascii="David" w:hAnsi="David"/>
          <w:szCs w:val="24"/>
        </w:rPr>
      </w:pPr>
      <w:r w:rsidRPr="002946D4">
        <w:rPr>
          <w:rFonts w:ascii="David" w:hAnsi="David"/>
          <w:szCs w:val="24"/>
          <w:rtl/>
        </w:rPr>
        <w:t xml:space="preserve">האם קיים פיתוח רלוונטי שנוסה במעבדה? </w:t>
      </w:r>
    </w:p>
    <w:p w:rsidR="00A241B4" w:rsidRPr="002946D4" w:rsidRDefault="00A241B4" w:rsidP="00C46ACF">
      <w:pPr>
        <w:pStyle w:val="af5"/>
        <w:numPr>
          <w:ilvl w:val="0"/>
          <w:numId w:val="117"/>
        </w:numPr>
        <w:spacing w:after="120" w:line="360" w:lineRule="auto"/>
        <w:jc w:val="both"/>
        <w:rPr>
          <w:rFonts w:ascii="David" w:hAnsi="David"/>
          <w:szCs w:val="24"/>
        </w:rPr>
      </w:pPr>
      <w:r w:rsidRPr="002946D4">
        <w:rPr>
          <w:rFonts w:ascii="David" w:hAnsi="David"/>
          <w:szCs w:val="24"/>
          <w:rtl/>
        </w:rPr>
        <w:t>האם קיים פיתוח רלוונטי שנוסה מחוץ למעבדה?</w:t>
      </w:r>
    </w:p>
    <w:p w:rsidR="00A241B4" w:rsidRPr="002946D4" w:rsidRDefault="00A241B4" w:rsidP="00A241B4">
      <w:pPr>
        <w:spacing w:line="360" w:lineRule="auto"/>
        <w:ind w:left="720"/>
        <w:jc w:val="both"/>
        <w:rPr>
          <w:rFonts w:ascii="David" w:hAnsi="David" w:cs="David"/>
          <w:szCs w:val="24"/>
          <w:rtl/>
        </w:rPr>
      </w:pPr>
    </w:p>
    <w:p w:rsidR="00A241B4" w:rsidRPr="002946D4" w:rsidRDefault="00A241B4" w:rsidP="00A241B4">
      <w:pPr>
        <w:spacing w:line="360" w:lineRule="auto"/>
        <w:jc w:val="both"/>
        <w:rPr>
          <w:rFonts w:ascii="David" w:hAnsi="David" w:cs="David"/>
          <w:b/>
          <w:bCs/>
          <w:sz w:val="28"/>
          <w:szCs w:val="28"/>
          <w:u w:val="single"/>
          <w:rtl/>
        </w:rPr>
      </w:pPr>
      <w:r w:rsidRPr="002946D4">
        <w:rPr>
          <w:rFonts w:ascii="David" w:hAnsi="David" w:cs="David"/>
          <w:b/>
          <w:bCs/>
          <w:sz w:val="28"/>
          <w:szCs w:val="28"/>
          <w:u w:val="single"/>
          <w:rtl/>
        </w:rPr>
        <w:t>ניתוח טכנו כלכלי</w:t>
      </w:r>
    </w:p>
    <w:p w:rsidR="00A241B4" w:rsidRPr="002946D4" w:rsidRDefault="00A241B4" w:rsidP="00A241B4">
      <w:pPr>
        <w:spacing w:line="360" w:lineRule="auto"/>
        <w:jc w:val="both"/>
        <w:rPr>
          <w:rFonts w:ascii="David" w:hAnsi="David" w:cs="David"/>
          <w:szCs w:val="24"/>
          <w:rtl/>
        </w:rPr>
      </w:pPr>
      <w:r w:rsidRPr="002946D4">
        <w:rPr>
          <w:rFonts w:ascii="David" w:hAnsi="David" w:cs="David"/>
          <w:szCs w:val="24"/>
          <w:rtl/>
        </w:rPr>
        <w:t>לצורך הערכת הטכנו-הכלכלית נחוצים לוועדת השיפוט נתונים על פוטנציאל השיפור הנובע מהצעתך ומהשלכות יישום השיפור על עלויות המוצר הסופי.</w:t>
      </w:r>
    </w:p>
    <w:p w:rsidR="00A241B4" w:rsidRPr="002946D4" w:rsidRDefault="00A241B4" w:rsidP="00A241B4">
      <w:pPr>
        <w:spacing w:line="360" w:lineRule="auto"/>
        <w:jc w:val="both"/>
        <w:rPr>
          <w:rFonts w:ascii="David" w:hAnsi="David" w:cs="David"/>
          <w:szCs w:val="24"/>
        </w:rPr>
      </w:pPr>
      <w:r w:rsidRPr="002946D4">
        <w:rPr>
          <w:rFonts w:ascii="David" w:hAnsi="David" w:cs="David"/>
          <w:szCs w:val="24"/>
          <w:rtl/>
        </w:rPr>
        <w:t xml:space="preserve">בניתוח שתעשה תוכל להיעזר בתשובות לשאלות הבאות. נימוקך צריכים להתבסס על הערכה של מידת ההפחתה בעלויות הייצור הנובעת מגורמים שונים שקשורים ביישום הצעתך, כגון: </w:t>
      </w:r>
    </w:p>
    <w:p w:rsidR="00A241B4" w:rsidRPr="002946D4" w:rsidRDefault="00A241B4" w:rsidP="00C46ACF">
      <w:pPr>
        <w:pStyle w:val="af5"/>
        <w:numPr>
          <w:ilvl w:val="0"/>
          <w:numId w:val="121"/>
        </w:numPr>
        <w:spacing w:after="120" w:line="360" w:lineRule="auto"/>
        <w:jc w:val="both"/>
        <w:rPr>
          <w:rFonts w:ascii="David" w:hAnsi="David"/>
          <w:sz w:val="22"/>
          <w:szCs w:val="24"/>
          <w:rtl/>
        </w:rPr>
      </w:pPr>
      <w:r w:rsidRPr="002946D4">
        <w:rPr>
          <w:rFonts w:ascii="David" w:hAnsi="David"/>
          <w:sz w:val="22"/>
          <w:szCs w:val="24"/>
          <w:rtl/>
        </w:rPr>
        <w:t>אומדן העלות המקובל בספרות (על פי ספרות מקצועית – נא ציין מקורות) למרכיבי העלות הרלוונטיים? נא ציין את אחוז מרכיב העלות מתוך כלל העלויות. אנא התייחס למרכיבים לדוגמא: שטח, עלויות ייצור, ראקטורים או עלויות ייצור אחרות (אנרגיה, כימיקלים וכו'), כ"א, עלויות לוגיסטיות, עלויות טיפול קדם.</w:t>
      </w:r>
    </w:p>
    <w:p w:rsidR="00A241B4" w:rsidRPr="002946D4" w:rsidRDefault="00A241B4" w:rsidP="00C46ACF">
      <w:pPr>
        <w:pStyle w:val="af5"/>
        <w:numPr>
          <w:ilvl w:val="0"/>
          <w:numId w:val="121"/>
        </w:numPr>
        <w:spacing w:after="120" w:line="360" w:lineRule="auto"/>
        <w:jc w:val="both"/>
        <w:rPr>
          <w:rFonts w:ascii="David" w:hAnsi="David"/>
          <w:sz w:val="22"/>
          <w:szCs w:val="24"/>
          <w:rtl/>
        </w:rPr>
      </w:pPr>
      <w:r w:rsidRPr="002946D4">
        <w:rPr>
          <w:rFonts w:ascii="David" w:hAnsi="David"/>
          <w:sz w:val="22"/>
          <w:szCs w:val="24"/>
          <w:rtl/>
        </w:rPr>
        <w:lastRenderedPageBreak/>
        <w:t>מרכיב העלות העיקריים שיושפע ע"י יישום ההצעה. פרט גם את ההשפעות הצפויות על כל מרכיבי העלות האחרים שיושפעו.</w:t>
      </w:r>
    </w:p>
    <w:p w:rsidR="00A241B4" w:rsidRPr="002946D4" w:rsidRDefault="00A241B4" w:rsidP="00C46ACF">
      <w:pPr>
        <w:pStyle w:val="af5"/>
        <w:numPr>
          <w:ilvl w:val="0"/>
          <w:numId w:val="121"/>
        </w:numPr>
        <w:spacing w:after="120" w:line="360" w:lineRule="auto"/>
        <w:jc w:val="both"/>
        <w:rPr>
          <w:rFonts w:ascii="David" w:hAnsi="David"/>
          <w:sz w:val="22"/>
          <w:szCs w:val="24"/>
        </w:rPr>
      </w:pPr>
      <w:r w:rsidRPr="002946D4">
        <w:rPr>
          <w:rFonts w:ascii="David" w:hAnsi="David"/>
          <w:sz w:val="22"/>
          <w:szCs w:val="24"/>
          <w:rtl/>
        </w:rPr>
        <w:t xml:space="preserve">אחוז השיפור של אותם מרכיבי עלות הצפויים להצטמצם בעקבות יישום ההצעה (פרט ונמק). </w:t>
      </w:r>
    </w:p>
    <w:p w:rsidR="002C07DF" w:rsidRPr="002946D4" w:rsidRDefault="00A241B4" w:rsidP="00C46ACF">
      <w:pPr>
        <w:pStyle w:val="af5"/>
        <w:numPr>
          <w:ilvl w:val="0"/>
          <w:numId w:val="121"/>
        </w:numPr>
        <w:spacing w:after="120" w:line="360" w:lineRule="auto"/>
        <w:jc w:val="both"/>
        <w:rPr>
          <w:rFonts w:ascii="David" w:hAnsi="David"/>
          <w:sz w:val="22"/>
          <w:szCs w:val="24"/>
          <w:rtl/>
        </w:rPr>
      </w:pPr>
      <w:r w:rsidRPr="002946D4">
        <w:rPr>
          <w:rFonts w:ascii="David" w:hAnsi="David"/>
          <w:sz w:val="22"/>
          <w:szCs w:val="24"/>
          <w:rtl/>
        </w:rPr>
        <w:t>משמעות השיפור דלעיל על כלל השוק העולמי.</w:t>
      </w:r>
    </w:p>
    <w:p w:rsidR="00E55789" w:rsidRPr="00F17CAC" w:rsidRDefault="00E55789" w:rsidP="00F17CAC">
      <w:pPr>
        <w:tabs>
          <w:tab w:val="left" w:pos="6752"/>
        </w:tabs>
        <w:bidi w:val="0"/>
        <w:spacing w:after="200" w:line="360" w:lineRule="auto"/>
        <w:jc w:val="both"/>
        <w:rPr>
          <w:rFonts w:ascii="David" w:hAnsi="David" w:cs="David"/>
        </w:rPr>
      </w:pPr>
    </w:p>
    <w:sectPr w:rsidR="00E55789" w:rsidRPr="00F17CAC" w:rsidSect="00C228B6">
      <w:headerReference w:type="even" r:id="rId37"/>
      <w:headerReference w:type="default" r:id="rId38"/>
      <w:footerReference w:type="default" r:id="rId39"/>
      <w:headerReference w:type="first" r:id="rId40"/>
      <w:footerReference w:type="first" r:id="rId41"/>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313FB" w:rsidRDefault="00C313FB">
      <w:pPr>
        <w:spacing w:after="0" w:line="240" w:lineRule="auto"/>
      </w:pPr>
      <w:r>
        <w:separator/>
      </w:r>
    </w:p>
  </w:endnote>
  <w:endnote w:type="continuationSeparator" w:id="0">
    <w:p w:rsidR="00C313FB" w:rsidRDefault="00C313FB">
      <w:pPr>
        <w:spacing w:after="0" w:line="240" w:lineRule="auto"/>
      </w:pPr>
      <w:r>
        <w:continuationSeparator/>
      </w:r>
    </w:p>
  </w:endnote>
  <w:endnote w:type="continuationNotice" w:id="1">
    <w:p w:rsidR="00C313FB" w:rsidRDefault="00C313F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Monotype Sorts">
    <w:altName w:val="Symbol"/>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F3388" w:rsidRPr="00F17CAC" w:rsidRDefault="002F3388" w:rsidP="0040583A">
    <w:pPr>
      <w:pBdr>
        <w:top w:val="single" w:sz="6" w:space="1" w:color="auto"/>
      </w:pBdr>
      <w:jc w:val="center"/>
      <w:rPr>
        <w:rFonts w:ascii="David" w:hAnsi="David" w:cs="David"/>
        <w:sz w:val="26"/>
        <w:szCs w:val="26"/>
        <w:rtl/>
      </w:rPr>
    </w:pPr>
    <w:r w:rsidRPr="00F17CAC">
      <w:rPr>
        <w:rFonts w:ascii="David" w:hAnsi="David" w:cs="David" w:hint="eastAsia"/>
        <w:sz w:val="26"/>
        <w:szCs w:val="26"/>
        <w:rtl/>
      </w:rPr>
      <w:t>עמוד</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PAGE   \* MERGEFORMAT </w:instrText>
    </w:r>
    <w:r w:rsidRPr="00F17CAC">
      <w:rPr>
        <w:rFonts w:ascii="David" w:hAnsi="David" w:cs="David"/>
        <w:sz w:val="26"/>
        <w:szCs w:val="26"/>
      </w:rPr>
      <w:fldChar w:fldCharType="separate"/>
    </w:r>
    <w:r w:rsidR="00B577DF" w:rsidRPr="00B577DF">
      <w:rPr>
        <w:rFonts w:ascii="David" w:hAnsi="David" w:cs="David"/>
        <w:noProof/>
        <w:sz w:val="26"/>
        <w:szCs w:val="26"/>
        <w:rtl/>
        <w:lang w:val="he-IL"/>
      </w:rPr>
      <w:t>57</w:t>
    </w:r>
    <w:r w:rsidRPr="00F17CAC">
      <w:rPr>
        <w:rFonts w:ascii="David" w:hAnsi="David" w:cs="David"/>
        <w:noProof/>
        <w:sz w:val="26"/>
        <w:szCs w:val="26"/>
        <w:lang w:val="he-IL"/>
      </w:rPr>
      <w:fldChar w:fldCharType="end"/>
    </w:r>
    <w:r w:rsidRPr="00F17CAC">
      <w:rPr>
        <w:rFonts w:ascii="David" w:hAnsi="David" w:cs="David"/>
        <w:sz w:val="26"/>
        <w:szCs w:val="26"/>
        <w:rtl/>
      </w:rPr>
      <w:t xml:space="preserve"> </w:t>
    </w:r>
    <w:r w:rsidRPr="00F17CAC">
      <w:rPr>
        <w:rFonts w:ascii="David" w:hAnsi="David" w:cs="David" w:hint="eastAsia"/>
        <w:sz w:val="26"/>
        <w:szCs w:val="26"/>
        <w:rtl/>
      </w:rPr>
      <w:t>מתוך</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NUMPAGES   \* MERGEFORMAT </w:instrText>
    </w:r>
    <w:r w:rsidRPr="00F17CAC">
      <w:rPr>
        <w:rFonts w:ascii="David" w:hAnsi="David" w:cs="David"/>
        <w:sz w:val="26"/>
        <w:szCs w:val="26"/>
      </w:rPr>
      <w:fldChar w:fldCharType="separate"/>
    </w:r>
    <w:r w:rsidR="00B577DF">
      <w:rPr>
        <w:rFonts w:ascii="David" w:hAnsi="David" w:cs="David"/>
        <w:noProof/>
        <w:sz w:val="26"/>
        <w:szCs w:val="26"/>
        <w:rtl/>
      </w:rPr>
      <w:t>60</w:t>
    </w:r>
    <w:r w:rsidRPr="00F17CAC">
      <w:rPr>
        <w:rFonts w:ascii="David" w:hAnsi="David" w:cs="David"/>
        <w:noProof/>
        <w:sz w:val="26"/>
        <w:szCs w:val="26"/>
      </w:rPr>
      <w:fldChar w:fldCharType="end"/>
    </w:r>
    <w:r w:rsidRPr="00F17CAC">
      <w:rPr>
        <w:rFonts w:ascii="David" w:hAnsi="David" w:cs="David"/>
        <w:sz w:val="26"/>
        <w:szCs w:val="26"/>
        <w:rtl/>
      </w:rPr>
      <w:t xml:space="preserve"> </w:t>
    </w:r>
    <w:r w:rsidRPr="00F17CAC">
      <w:rPr>
        <w:rFonts w:ascii="David" w:hAnsi="David" w:cs="David" w:hint="eastAsia"/>
        <w:sz w:val="26"/>
        <w:szCs w:val="26"/>
        <w:rtl/>
      </w:rPr>
      <w:t>עמודים</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F3388" w:rsidRPr="00730EBC" w:rsidRDefault="002F3388" w:rsidP="00F17CAC">
    <w:pPr>
      <w:pBdr>
        <w:top w:val="single" w:sz="6" w:space="1" w:color="auto"/>
      </w:pBdr>
      <w:spacing w:after="0" w:line="240" w:lineRule="auto"/>
      <w:jc w:val="center"/>
      <w:rPr>
        <w:rFonts w:ascii="David" w:hAnsi="David" w:cs="David"/>
        <w:sz w:val="24"/>
        <w:szCs w:val="24"/>
        <w:rtl/>
      </w:rPr>
    </w:pPr>
    <w:r w:rsidRPr="00730EBC">
      <w:rPr>
        <w:rFonts w:ascii="David" w:hAnsi="David" w:cs="David" w:hint="eastAsia"/>
        <w:sz w:val="24"/>
        <w:szCs w:val="24"/>
        <w:rtl/>
      </w:rPr>
      <w:t>עמוד</w:t>
    </w:r>
    <w:r w:rsidRPr="00730EBC">
      <w:rPr>
        <w:rFonts w:ascii="David" w:hAnsi="David" w:cs="David"/>
        <w:sz w:val="24"/>
        <w:szCs w:val="24"/>
        <w:rtl/>
      </w:rPr>
      <w:t xml:space="preserve"> </w:t>
    </w:r>
    <w:r w:rsidRPr="00730EBC">
      <w:rPr>
        <w:rFonts w:ascii="David" w:hAnsi="David" w:cs="David"/>
        <w:sz w:val="24"/>
        <w:szCs w:val="24"/>
      </w:rPr>
      <w:fldChar w:fldCharType="begin"/>
    </w:r>
    <w:r w:rsidRPr="00730EBC">
      <w:rPr>
        <w:rFonts w:ascii="David" w:hAnsi="David" w:cs="David"/>
        <w:sz w:val="24"/>
        <w:szCs w:val="24"/>
      </w:rPr>
      <w:instrText xml:space="preserve"> PAGE   \* MERGEFORMAT </w:instrText>
    </w:r>
    <w:r w:rsidRPr="00730EBC">
      <w:rPr>
        <w:rFonts w:ascii="David" w:hAnsi="David" w:cs="David"/>
        <w:sz w:val="24"/>
        <w:szCs w:val="24"/>
      </w:rPr>
      <w:fldChar w:fldCharType="separate"/>
    </w:r>
    <w:r w:rsidR="00B577DF" w:rsidRPr="00B577DF">
      <w:rPr>
        <w:rFonts w:ascii="David" w:hAnsi="David" w:cs="David"/>
        <w:noProof/>
        <w:sz w:val="24"/>
        <w:szCs w:val="24"/>
        <w:rtl/>
        <w:lang w:val="he-IL"/>
      </w:rPr>
      <w:t>1</w:t>
    </w:r>
    <w:r w:rsidRPr="00730EBC">
      <w:rPr>
        <w:rFonts w:ascii="David" w:hAnsi="David" w:cs="David"/>
        <w:noProof/>
        <w:sz w:val="24"/>
        <w:szCs w:val="24"/>
        <w:lang w:val="he-IL"/>
      </w:rPr>
      <w:fldChar w:fldCharType="end"/>
    </w:r>
    <w:r w:rsidRPr="00730EBC">
      <w:rPr>
        <w:rFonts w:ascii="David" w:hAnsi="David" w:cs="David"/>
        <w:sz w:val="24"/>
        <w:szCs w:val="24"/>
        <w:rtl/>
      </w:rPr>
      <w:t xml:space="preserve"> </w:t>
    </w:r>
    <w:r w:rsidRPr="00730EBC">
      <w:rPr>
        <w:rFonts w:ascii="David" w:hAnsi="David" w:cs="David" w:hint="eastAsia"/>
        <w:sz w:val="24"/>
        <w:szCs w:val="24"/>
        <w:rtl/>
      </w:rPr>
      <w:t>מתוך</w:t>
    </w:r>
    <w:r w:rsidRPr="00730EBC">
      <w:rPr>
        <w:rFonts w:ascii="David" w:hAnsi="David" w:cs="David"/>
        <w:sz w:val="24"/>
        <w:szCs w:val="24"/>
        <w:rtl/>
      </w:rPr>
      <w:t xml:space="preserve"> </w:t>
    </w:r>
    <w:r w:rsidRPr="00730EBC">
      <w:rPr>
        <w:rFonts w:ascii="David" w:hAnsi="David" w:cs="David"/>
        <w:sz w:val="24"/>
        <w:szCs w:val="24"/>
      </w:rPr>
      <w:fldChar w:fldCharType="begin"/>
    </w:r>
    <w:r w:rsidRPr="00730EBC">
      <w:rPr>
        <w:rFonts w:ascii="David" w:hAnsi="David" w:cs="David"/>
        <w:sz w:val="24"/>
        <w:szCs w:val="24"/>
      </w:rPr>
      <w:instrText xml:space="preserve"> NUMPAGES   \* MERGEFORMAT </w:instrText>
    </w:r>
    <w:r w:rsidRPr="00730EBC">
      <w:rPr>
        <w:rFonts w:ascii="David" w:hAnsi="David" w:cs="David"/>
        <w:sz w:val="24"/>
        <w:szCs w:val="24"/>
      </w:rPr>
      <w:fldChar w:fldCharType="separate"/>
    </w:r>
    <w:r w:rsidR="00B577DF">
      <w:rPr>
        <w:rFonts w:ascii="David" w:hAnsi="David" w:cs="David"/>
        <w:noProof/>
        <w:sz w:val="24"/>
        <w:szCs w:val="24"/>
        <w:rtl/>
      </w:rPr>
      <w:t>76</w:t>
    </w:r>
    <w:r w:rsidRPr="00730EBC">
      <w:rPr>
        <w:rFonts w:ascii="David" w:hAnsi="David" w:cs="David"/>
        <w:noProof/>
        <w:sz w:val="24"/>
        <w:szCs w:val="24"/>
      </w:rPr>
      <w:fldChar w:fldCharType="end"/>
    </w:r>
    <w:r w:rsidRPr="00730EBC">
      <w:rPr>
        <w:rFonts w:ascii="David" w:hAnsi="David" w:cs="David"/>
        <w:sz w:val="24"/>
        <w:szCs w:val="24"/>
        <w:rtl/>
      </w:rPr>
      <w:t xml:space="preserve"> </w:t>
    </w:r>
    <w:r w:rsidRPr="00730EBC">
      <w:rPr>
        <w:rFonts w:ascii="David" w:hAnsi="David" w:cs="David" w:hint="eastAsia"/>
        <w:sz w:val="24"/>
        <w:szCs w:val="24"/>
        <w:rtl/>
      </w:rPr>
      <w:t>עמודים</w:t>
    </w:r>
  </w:p>
  <w:p w:rsidR="002F3388" w:rsidRPr="005567A6" w:rsidRDefault="002F3388" w:rsidP="00AB52C7">
    <w:pPr>
      <w:pBdr>
        <w:top w:val="single" w:sz="6" w:space="1" w:color="auto"/>
      </w:pBdr>
      <w:spacing w:after="0" w:line="240" w:lineRule="auto"/>
      <w:jc w:val="both"/>
      <w:rPr>
        <w:rFonts w:ascii="David" w:hAnsi="David" w:cs="David"/>
        <w:sz w:val="26"/>
        <w:szCs w:val="26"/>
        <w:rtl/>
      </w:rPr>
    </w:pPr>
    <w:r w:rsidRPr="005567A6">
      <w:rPr>
        <w:rFonts w:ascii="David" w:hAnsi="David" w:cs="David"/>
        <w:sz w:val="26"/>
        <w:szCs w:val="26"/>
        <w:rtl/>
      </w:rPr>
      <w:tab/>
    </w:r>
    <w:r w:rsidRPr="005567A6">
      <w:rPr>
        <w:rFonts w:ascii="David" w:hAnsi="David" w:cs="David"/>
        <w:sz w:val="26"/>
        <w:szCs w:val="26"/>
        <w:rtl/>
      </w:rPr>
      <w:tab/>
    </w:r>
    <w:r w:rsidRPr="005567A6">
      <w:rPr>
        <w:rFonts w:ascii="David" w:hAnsi="David" w:cs="David"/>
        <w:sz w:val="26"/>
        <w:szCs w:val="26"/>
        <w:rtl/>
      </w:rPr>
      <w:tab/>
    </w:r>
    <w:r w:rsidRPr="005567A6">
      <w:rPr>
        <w:rFonts w:ascii="David" w:hAnsi="David" w:cs="David"/>
        <w:sz w:val="26"/>
        <w:szCs w:val="26"/>
        <w:rtl/>
      </w:rPr>
      <w:tab/>
    </w:r>
  </w:p>
  <w:p w:rsidR="002F3388" w:rsidRPr="005567A6" w:rsidRDefault="002F3388" w:rsidP="005567A6">
    <w:pPr>
      <w:pBdr>
        <w:top w:val="single" w:sz="6" w:space="1" w:color="auto"/>
      </w:pBdr>
      <w:spacing w:after="0" w:line="240" w:lineRule="auto"/>
      <w:jc w:val="center"/>
      <w:rPr>
        <w:rFonts w:ascii="David" w:hAnsi="David" w:cs="David"/>
        <w:sz w:val="26"/>
        <w:szCs w:val="26"/>
        <w:rtl/>
      </w:rPr>
    </w:pPr>
    <w:r w:rsidRPr="005567A6">
      <w:rPr>
        <w:rFonts w:ascii="David" w:hAnsi="David" w:cs="David"/>
        <w:noProof/>
        <w:sz w:val="26"/>
        <w:szCs w:val="26"/>
        <w:rtl/>
      </w:rPr>
      <w:drawing>
        <wp:anchor distT="0" distB="0" distL="114300" distR="114300" simplePos="0" relativeHeight="251662337" behindDoc="0" locked="0" layoutInCell="1" allowOverlap="1" wp14:anchorId="0D73B05D" wp14:editId="16E9D323">
          <wp:simplePos x="0" y="0"/>
          <wp:positionH relativeFrom="column">
            <wp:posOffset>5246502</wp:posOffset>
          </wp:positionH>
          <wp:positionV relativeFrom="paragraph">
            <wp:posOffset>8147</wp:posOffset>
          </wp:positionV>
          <wp:extent cx="685800" cy="323850"/>
          <wp:effectExtent l="19050" t="0" r="0" b="0"/>
          <wp:wrapNone/>
          <wp:docPr id="1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5567A6">
      <w:rPr>
        <w:rFonts w:ascii="David" w:hAnsi="David" w:cs="David"/>
        <w:sz w:val="26"/>
        <w:szCs w:val="26"/>
        <w:rtl/>
      </w:rPr>
      <w:t xml:space="preserve">רח' בנק ישראל 7, ת.ד. 36148 ירושלים 9195021 </w:t>
    </w:r>
    <w:r w:rsidRPr="0040493E">
      <w:rPr>
        <w:rFonts w:ascii="David" w:hAnsi="David" w:cs="David"/>
        <w:sz w:val="26"/>
        <w:szCs w:val="26"/>
        <w:rtl/>
      </w:rPr>
      <w:t>טל</w:t>
    </w:r>
    <w:r w:rsidRPr="005567A6">
      <w:rPr>
        <w:rFonts w:ascii="David" w:hAnsi="David" w:cs="David"/>
        <w:sz w:val="26"/>
        <w:szCs w:val="26"/>
        <w:rtl/>
      </w:rPr>
      <w:t xml:space="preserve">': </w:t>
    </w:r>
    <w:sdt>
      <w:sdtPr>
        <w:rPr>
          <w:rFonts w:ascii="David" w:hAnsi="David" w:cs="David"/>
          <w:sz w:val="26"/>
          <w:szCs w:val="26"/>
          <w:rtl/>
        </w:rPr>
        <w:alias w:val="טלפון עבודה של חותם"/>
        <w:tag w:val="טלפון עבודה של חותם"/>
        <w:id w:val="-281425639"/>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ascii="David" w:hAnsi="David" w:cs="David"/>
            <w:sz w:val="26"/>
            <w:szCs w:val="26"/>
            <w:rtl/>
          </w:rPr>
          <w:t>074-7681</w:t>
        </w:r>
        <w:r>
          <w:rPr>
            <w:rFonts w:ascii="David" w:hAnsi="David" w:cs="David" w:hint="cs"/>
            <w:sz w:val="26"/>
            <w:szCs w:val="26"/>
            <w:rtl/>
          </w:rPr>
          <w:t>764</w:t>
        </w:r>
      </w:sdtContent>
    </w:sdt>
  </w:p>
  <w:p w:rsidR="002F3388" w:rsidRPr="00730EBC" w:rsidRDefault="002F3388" w:rsidP="00F17CAC">
    <w:pPr>
      <w:pBdr>
        <w:top w:val="single" w:sz="6" w:space="1" w:color="auto"/>
      </w:pBdr>
      <w:tabs>
        <w:tab w:val="left" w:pos="1967"/>
        <w:tab w:val="center" w:pos="4748"/>
      </w:tabs>
      <w:spacing w:after="0" w:line="240" w:lineRule="auto"/>
      <w:jc w:val="center"/>
      <w:rPr>
        <w:rFonts w:ascii="David" w:hAnsi="David" w:cs="David"/>
        <w:sz w:val="26"/>
        <w:szCs w:val="26"/>
      </w:rPr>
    </w:pPr>
    <w:r w:rsidRPr="0040493E">
      <w:rPr>
        <w:rFonts w:ascii="David" w:hAnsi="David" w:cs="David"/>
        <w:sz w:val="26"/>
        <w:szCs w:val="26"/>
        <w:rtl/>
      </w:rPr>
      <w:t>דוא</w:t>
    </w:r>
    <w:r w:rsidRPr="005567A6">
      <w:rPr>
        <w:rFonts w:ascii="David" w:hAnsi="David" w:cs="David"/>
        <w:sz w:val="26"/>
        <w:szCs w:val="26"/>
        <w:rtl/>
      </w:rPr>
      <w:t xml:space="preserve">"ל:  </w:t>
    </w:r>
    <w:sdt>
      <w:sdtPr>
        <w:rPr>
          <w:rFonts w:ascii="David" w:hAnsi="David" w:cs="David"/>
          <w:sz w:val="26"/>
          <w:szCs w:val="26"/>
          <w:rtl/>
        </w:rPr>
        <w:alias w:val="מייל של חותם"/>
        <w:tag w:val="מייל של חותם"/>
        <w:id w:val="-118682555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730EBC">
          <w:rPr>
            <w:rFonts w:ascii="David" w:hAnsi="David" w:cs="David"/>
            <w:sz w:val="26"/>
            <w:szCs w:val="26"/>
          </w:rPr>
          <w:t>itamsut@energy.gov.il</w:t>
        </w:r>
      </w:sdtContent>
    </w:sdt>
    <w:r w:rsidRPr="005567A6">
      <w:rPr>
        <w:rFonts w:ascii="David" w:hAnsi="David" w:cs="David"/>
        <w:sz w:val="26"/>
        <w:szCs w:val="26"/>
        <w:rtl/>
      </w:rPr>
      <w:t xml:space="preserve">  כתובתנו באינטרנט: </w:t>
    </w:r>
    <w:r w:rsidRPr="00730EBC">
      <w:rPr>
        <w:rFonts w:ascii="David" w:hAnsi="David" w:cs="David"/>
        <w:sz w:val="26"/>
        <w:szCs w:val="26"/>
      </w:rPr>
      <w:t>www.energy.gov.il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F3388" w:rsidRDefault="002F3388" w:rsidP="00C228B6">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B577DF" w:rsidRPr="00B577DF">
      <w:rPr>
        <w:noProof/>
        <w:rtl/>
        <w:lang w:val="he-IL"/>
      </w:rPr>
      <w:t>76</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B577DF">
      <w:rPr>
        <w:noProof/>
        <w:rtl/>
      </w:rPr>
      <w:t>76</w:t>
    </w:r>
    <w:r>
      <w:rPr>
        <w:noProof/>
      </w:rPr>
      <w:fldChar w:fldCharType="end"/>
    </w:r>
    <w:r>
      <w:rPr>
        <w:rFonts w:hint="cs"/>
        <w:rtl/>
      </w:rPr>
      <w:t xml:space="preserve"> עמודים</w:t>
    </w:r>
  </w:p>
  <w:p w:rsidR="002F3388" w:rsidRDefault="002F3388" w:rsidP="00C228B6">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2F3388" w:rsidRPr="00F757BF" w:rsidRDefault="002F3388" w:rsidP="00C228B6">
    <w:pPr>
      <w:pStyle w:val="af"/>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F3388" w:rsidRDefault="002F3388">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B577DF" w:rsidRPr="00B577DF">
      <w:rPr>
        <w:noProof/>
        <w:rtl/>
        <w:lang w:val="he-IL"/>
      </w:rPr>
      <w:t>58</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B577DF">
      <w:rPr>
        <w:noProof/>
        <w:rtl/>
      </w:rPr>
      <w:t>60</w:t>
    </w:r>
    <w:r>
      <w:rPr>
        <w:noProof/>
      </w:rPr>
      <w:fldChar w:fldCharType="end"/>
    </w:r>
    <w:r>
      <w:rPr>
        <w:rFonts w:hint="cs"/>
        <w:rtl/>
      </w:rPr>
      <w:t xml:space="preserve"> עמודים</w:t>
    </w:r>
  </w:p>
  <w:p w:rsidR="002F3388" w:rsidRDefault="002F3388" w:rsidP="00C228B6">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2F3388" w:rsidRDefault="002F3388">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04EC91DF" wp14:editId="02A4BD41">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2F3388" w:rsidRDefault="002F3388" w:rsidP="00C228B6">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2F3388" w:rsidRDefault="002F3388" w:rsidP="00C228B6">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313FB" w:rsidRDefault="00C313FB">
      <w:pPr>
        <w:spacing w:after="0" w:line="240" w:lineRule="auto"/>
      </w:pPr>
      <w:r>
        <w:separator/>
      </w:r>
    </w:p>
  </w:footnote>
  <w:footnote w:type="continuationSeparator" w:id="0">
    <w:p w:rsidR="00C313FB" w:rsidRDefault="00C313FB">
      <w:pPr>
        <w:spacing w:after="0" w:line="240" w:lineRule="auto"/>
      </w:pPr>
      <w:r>
        <w:continuationSeparator/>
      </w:r>
    </w:p>
  </w:footnote>
  <w:footnote w:type="continuationNotice" w:id="1">
    <w:p w:rsidR="00C313FB" w:rsidRDefault="00C313FB">
      <w:pPr>
        <w:spacing w:after="0" w:line="240" w:lineRule="auto"/>
      </w:pPr>
    </w:p>
  </w:footnote>
  <w:footnote w:id="2">
    <w:p w:rsidR="002F3388" w:rsidRDefault="002F3388">
      <w:pPr>
        <w:pStyle w:val="affd"/>
        <w:rPr>
          <w:rtl/>
        </w:rPr>
      </w:pPr>
      <w:r>
        <w:rPr>
          <w:rStyle w:val="afff1"/>
        </w:rPr>
        <w:footnoteRef/>
      </w:r>
      <w:r>
        <w:rPr>
          <w:rtl/>
        </w:rPr>
        <w:t xml:space="preserve"> </w:t>
      </w:r>
      <w:r>
        <w:rPr>
          <w:rFonts w:hint="cs"/>
          <w:rtl/>
        </w:rPr>
        <w:t>תחת "הודעות מצורפות"</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2F3388" w:rsidRPr="00C01540" w:rsidTr="0040583A">
      <w:trPr>
        <w:trHeight w:val="284"/>
        <w:jc w:val="center"/>
      </w:trPr>
      <w:tc>
        <w:tcPr>
          <w:tcW w:w="851" w:type="dxa"/>
          <w:vAlign w:val="center"/>
        </w:tcPr>
        <w:p w:rsidR="002F3388" w:rsidRPr="00C01540" w:rsidRDefault="002F3388" w:rsidP="0040583A">
          <w:pPr>
            <w:pStyle w:val="ad"/>
            <w:tabs>
              <w:tab w:val="left" w:pos="2447"/>
            </w:tabs>
            <w:spacing w:line="276" w:lineRule="auto"/>
            <w:jc w:val="center"/>
            <w:rPr>
              <w:b/>
              <w:bCs/>
              <w:rtl/>
            </w:rPr>
          </w:pPr>
          <w:r w:rsidRPr="00C01540">
            <w:object w:dxaOrig="784" w:dyaOrig="931" w14:anchorId="789DCA9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75pt;height:28.55pt" o:ole="" o:allowoverlap="f">
                <v:imagedata r:id="rId1" o:title=""/>
              </v:shape>
              <o:OLEObject Type="Embed" ProgID="Word.Picture.8" ShapeID="_x0000_i1025" DrawAspect="Content" ObjectID="_1619412949" r:id="rId2"/>
            </w:object>
          </w:r>
        </w:p>
      </w:tc>
      <w:tc>
        <w:tcPr>
          <w:tcW w:w="4384" w:type="dxa"/>
          <w:vAlign w:val="center"/>
        </w:tcPr>
        <w:p w:rsidR="002F3388" w:rsidRPr="008119DF" w:rsidRDefault="002F3388" w:rsidP="0040583A">
          <w:pPr>
            <w:pStyle w:val="ad"/>
            <w:tabs>
              <w:tab w:val="left" w:pos="2447"/>
            </w:tabs>
            <w:spacing w:line="276" w:lineRule="auto"/>
            <w:rPr>
              <w:b/>
              <w:bCs/>
              <w:sz w:val="32"/>
              <w:szCs w:val="32"/>
              <w:rtl/>
            </w:rPr>
          </w:pPr>
          <w:r w:rsidRPr="008119DF">
            <w:rPr>
              <w:rFonts w:hint="cs"/>
              <w:b/>
              <w:bCs/>
              <w:sz w:val="32"/>
              <w:szCs w:val="32"/>
              <w:rtl/>
            </w:rPr>
            <w:t>מדינת ישראל</w:t>
          </w:r>
        </w:p>
        <w:p w:rsidR="002F3388" w:rsidRPr="00C01540" w:rsidRDefault="002F3388" w:rsidP="0040583A">
          <w:pPr>
            <w:pStyle w:val="ad"/>
            <w:tabs>
              <w:tab w:val="left" w:pos="2447"/>
            </w:tabs>
            <w:spacing w:line="276" w:lineRule="auto"/>
            <w:rPr>
              <w:b/>
              <w:bCs/>
              <w:rtl/>
            </w:rPr>
          </w:pPr>
          <w:r w:rsidRPr="00C01540">
            <w:rPr>
              <w:rFonts w:hint="cs"/>
              <w:b/>
              <w:bCs/>
              <w:rtl/>
            </w:rPr>
            <w:t>משרד האנרגיה</w:t>
          </w:r>
        </w:p>
      </w:tc>
      <w:tc>
        <w:tcPr>
          <w:tcW w:w="4688" w:type="dxa"/>
          <w:vAlign w:val="center"/>
        </w:tcPr>
        <w:p w:rsidR="002F3388" w:rsidRPr="00D46275" w:rsidRDefault="002F3388" w:rsidP="001A6837">
          <w:pPr>
            <w:pStyle w:val="ad"/>
            <w:tabs>
              <w:tab w:val="left" w:pos="2447"/>
            </w:tabs>
            <w:spacing w:line="276" w:lineRule="auto"/>
            <w:jc w:val="right"/>
            <w:rPr>
              <w:rtl/>
            </w:rPr>
          </w:pPr>
          <w:r w:rsidRPr="00D46275">
            <w:rPr>
              <w:rFonts w:hint="cs"/>
              <w:b/>
              <w:bCs/>
              <w:rtl/>
            </w:rPr>
            <w:t xml:space="preserve">מכרז מס': </w:t>
          </w:r>
          <w:sdt>
            <w:sdtPr>
              <w:rPr>
                <w:b/>
                <w:bCs/>
                <w:rtl/>
              </w:rPr>
              <w:alias w:val="מס'"/>
              <w:tag w:val="CounterString"/>
              <w:id w:val="-198087207"/>
              <w:placeholder>
                <w:docPart w:val="B0235C6C479A4A58807A928E1706199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D46275">
                <w:rPr>
                  <w:rFonts w:hint="cs"/>
                  <w:b/>
                  <w:bCs/>
                  <w:rtl/>
                </w:rPr>
                <w:t>10</w:t>
              </w:r>
            </w:sdtContent>
          </w:sdt>
          <w:r w:rsidRPr="00D46275">
            <w:rPr>
              <w:b/>
              <w:bCs/>
              <w:rtl/>
            </w:rPr>
            <w:t>/</w:t>
          </w:r>
          <w:r w:rsidRPr="00D46275">
            <w:rPr>
              <w:rFonts w:hint="cs"/>
              <w:b/>
              <w:bCs/>
              <w:rtl/>
            </w:rPr>
            <w:t>2019</w:t>
          </w:r>
        </w:p>
      </w:tc>
    </w:tr>
  </w:tbl>
  <w:p w:rsidR="002F3388" w:rsidRDefault="002F3388">
    <w:pPr>
      <w:pStyle w:val="ad"/>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F3388" w:rsidRDefault="00C313FB" w:rsidP="0040583A">
    <w:pPr>
      <w:pStyle w:val="ad"/>
      <w:spacing w:line="276" w:lineRule="auto"/>
      <w:jc w:val="center"/>
      <w:rPr>
        <w:b/>
        <w:bCs/>
        <w:szCs w:val="40"/>
        <w:rtl/>
      </w:rPr>
    </w:pPr>
    <w:r>
      <w:rPr>
        <w:b/>
        <w:bCs/>
        <w:noProof/>
        <w:szCs w:val="40"/>
        <w:rtl/>
      </w:rPr>
      <w:object w:dxaOrig="1440" w:dyaOrig="1440" w14:anchorId="139C391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2" type="#_x0000_t75" style="position:absolute;left:0;text-align:left;margin-left:206.45pt;margin-top:-27.6pt;width:40.05pt;height:47.55pt;z-index:251660289;visibility:visible;mso-wrap-edited:f">
          <v:imagedata r:id="rId1" o:title=""/>
          <w10:wrap type="topAndBottom"/>
        </v:shape>
        <o:OLEObject Type="Embed" ProgID="Word.Picture.8" ShapeID="_x0000_s2052" DrawAspect="Content" ObjectID="_1619412952" r:id="rId2"/>
      </w:object>
    </w:r>
  </w:p>
  <w:p w:rsidR="002F3388" w:rsidRDefault="002F3388" w:rsidP="0040583A">
    <w:pPr>
      <w:pStyle w:val="ad"/>
      <w:spacing w:line="276" w:lineRule="auto"/>
      <w:jc w:val="center"/>
      <w:rPr>
        <w:b/>
        <w:bCs/>
        <w:szCs w:val="40"/>
        <w:rtl/>
      </w:rPr>
    </w:pPr>
    <w:r>
      <w:rPr>
        <w:b/>
        <w:bCs/>
        <w:szCs w:val="40"/>
        <w:rtl/>
      </w:rPr>
      <w:t>מדינת ישראל</w:t>
    </w:r>
  </w:p>
  <w:p w:rsidR="002F3388" w:rsidRDefault="002F3388" w:rsidP="0040583A">
    <w:pPr>
      <w:pStyle w:val="ad"/>
      <w:tabs>
        <w:tab w:val="left" w:pos="2447"/>
      </w:tabs>
      <w:spacing w:line="276" w:lineRule="auto"/>
      <w:jc w:val="center"/>
      <w:rPr>
        <w:b/>
        <w:bCs/>
        <w:szCs w:val="32"/>
        <w:rtl/>
      </w:rPr>
    </w:pPr>
    <w:r>
      <w:rPr>
        <w:rFonts w:hint="cs"/>
        <w:b/>
        <w:bCs/>
        <w:szCs w:val="32"/>
        <w:rtl/>
      </w:rPr>
      <w:t>משרד האנרגיה</w:t>
    </w:r>
  </w:p>
  <w:p w:rsidR="002F3388" w:rsidRPr="00F17CAC" w:rsidRDefault="002F3388" w:rsidP="00F17CAC">
    <w:pPr>
      <w:pStyle w:val="ad"/>
      <w:jc w:val="center"/>
      <w:rPr>
        <w:sz w:val="32"/>
        <w:szCs w:val="3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F3388" w:rsidRDefault="002F3388">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2F3388" w:rsidRPr="00C01540" w:rsidTr="00C228B6">
      <w:trPr>
        <w:trHeight w:val="284"/>
        <w:jc w:val="center"/>
      </w:trPr>
      <w:tc>
        <w:tcPr>
          <w:tcW w:w="851" w:type="dxa"/>
          <w:vAlign w:val="center"/>
        </w:tcPr>
        <w:p w:rsidR="002F3388" w:rsidRPr="00C01540" w:rsidRDefault="002F3388" w:rsidP="00C228B6">
          <w:pPr>
            <w:pStyle w:val="ad"/>
            <w:tabs>
              <w:tab w:val="left" w:pos="2447"/>
            </w:tabs>
            <w:spacing w:line="276" w:lineRule="auto"/>
            <w:jc w:val="center"/>
            <w:rPr>
              <w:b/>
              <w:bCs/>
              <w:rtl/>
            </w:rPr>
          </w:pPr>
          <w:r w:rsidRPr="00C01540">
            <w:object w:dxaOrig="784" w:dyaOrig="931" w14:anchorId="05242CE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20.75pt;height:28.55pt" o:ole="" o:allowoverlap="f">
                <v:imagedata r:id="rId1" o:title=""/>
              </v:shape>
              <o:OLEObject Type="Embed" ProgID="Word.Picture.8" ShapeID="_x0000_i1027" DrawAspect="Content" ObjectID="_1619412950" r:id="rId2"/>
            </w:object>
          </w:r>
        </w:p>
      </w:tc>
      <w:tc>
        <w:tcPr>
          <w:tcW w:w="4384" w:type="dxa"/>
          <w:vAlign w:val="center"/>
        </w:tcPr>
        <w:p w:rsidR="002F3388" w:rsidRPr="008119DF" w:rsidRDefault="002F3388" w:rsidP="00C228B6">
          <w:pPr>
            <w:pStyle w:val="ad"/>
            <w:tabs>
              <w:tab w:val="left" w:pos="2447"/>
            </w:tabs>
            <w:spacing w:line="276" w:lineRule="auto"/>
            <w:rPr>
              <w:b/>
              <w:bCs/>
              <w:sz w:val="32"/>
              <w:szCs w:val="32"/>
              <w:rtl/>
            </w:rPr>
          </w:pPr>
          <w:r w:rsidRPr="008119DF">
            <w:rPr>
              <w:rFonts w:hint="cs"/>
              <w:b/>
              <w:bCs/>
              <w:sz w:val="32"/>
              <w:szCs w:val="32"/>
              <w:rtl/>
            </w:rPr>
            <w:t>מדינת ישראל</w:t>
          </w:r>
        </w:p>
        <w:p w:rsidR="002F3388" w:rsidRPr="00C01540" w:rsidRDefault="002F3388" w:rsidP="00C228B6">
          <w:pPr>
            <w:pStyle w:val="ad"/>
            <w:tabs>
              <w:tab w:val="left" w:pos="2447"/>
            </w:tabs>
            <w:spacing w:line="276" w:lineRule="auto"/>
            <w:rPr>
              <w:b/>
              <w:bCs/>
              <w:rtl/>
            </w:rPr>
          </w:pPr>
          <w:r w:rsidRPr="00C01540">
            <w:rPr>
              <w:rFonts w:hint="cs"/>
              <w:b/>
              <w:bCs/>
              <w:rtl/>
            </w:rPr>
            <w:t>משרד האנרגיה</w:t>
          </w:r>
        </w:p>
      </w:tc>
      <w:tc>
        <w:tcPr>
          <w:tcW w:w="4688" w:type="dxa"/>
          <w:vAlign w:val="center"/>
        </w:tcPr>
        <w:p w:rsidR="002F3388" w:rsidRPr="00C01540" w:rsidRDefault="002F3388" w:rsidP="005567A6">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b/>
                <w:bCs/>
                <w:rtl/>
              </w:rPr>
              <w:alias w:val="מס'"/>
              <w:tag w:val="CounterString"/>
              <w:id w:val="-597640976"/>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hint="cs"/>
                  <w:b/>
                  <w:bCs/>
                  <w:rtl/>
                </w:rPr>
                <w:t>10</w:t>
              </w:r>
            </w:sdtContent>
          </w:sdt>
          <w:r w:rsidRPr="00C01540">
            <w:rPr>
              <w:rFonts w:hint="cs"/>
              <w:b/>
              <w:bCs/>
              <w:rtl/>
            </w:rPr>
            <w:t>/</w:t>
          </w:r>
          <w:r>
            <w:rPr>
              <w:rFonts w:hint="cs"/>
              <w:b/>
              <w:bCs/>
              <w:rtl/>
            </w:rPr>
            <w:t>2019</w:t>
          </w:r>
        </w:p>
      </w:tc>
    </w:tr>
  </w:tbl>
  <w:p w:rsidR="002F3388" w:rsidRPr="008B766D" w:rsidRDefault="002F3388" w:rsidP="00C228B6">
    <w:pPr>
      <w:pStyle w:val="ad"/>
      <w:rPr>
        <w:b/>
        <w:bCs/>
        <w:sz w:val="32"/>
        <w:szCs w:val="32"/>
        <w:rtl/>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2F3388" w:rsidRPr="00C01540" w:rsidTr="001A7C78">
      <w:trPr>
        <w:trHeight w:val="284"/>
        <w:jc w:val="center"/>
      </w:trPr>
      <w:tc>
        <w:tcPr>
          <w:tcW w:w="851" w:type="dxa"/>
          <w:vAlign w:val="center"/>
        </w:tcPr>
        <w:p w:rsidR="002F3388" w:rsidRPr="00C01540" w:rsidRDefault="002F3388" w:rsidP="001A7C78">
          <w:pPr>
            <w:pStyle w:val="ad"/>
            <w:tabs>
              <w:tab w:val="left" w:pos="2447"/>
            </w:tabs>
            <w:spacing w:line="276" w:lineRule="auto"/>
            <w:jc w:val="center"/>
            <w:rPr>
              <w:b/>
              <w:bCs/>
              <w:rtl/>
            </w:rPr>
          </w:pPr>
          <w:r w:rsidRPr="00C01540">
            <w:object w:dxaOrig="784" w:dyaOrig="931" w14:anchorId="73B382F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20.75pt;height:28.55pt" o:ole="" o:allowoverlap="f">
                <v:imagedata r:id="rId1" o:title=""/>
              </v:shape>
              <o:OLEObject Type="Embed" ProgID="Word.Picture.8" ShapeID="_x0000_i1028" DrawAspect="Content" ObjectID="_1619412951" r:id="rId2"/>
            </w:object>
          </w:r>
        </w:p>
      </w:tc>
      <w:tc>
        <w:tcPr>
          <w:tcW w:w="4384" w:type="dxa"/>
          <w:vAlign w:val="center"/>
        </w:tcPr>
        <w:p w:rsidR="002F3388" w:rsidRPr="008119DF" w:rsidRDefault="002F3388" w:rsidP="001A7C78">
          <w:pPr>
            <w:pStyle w:val="ad"/>
            <w:tabs>
              <w:tab w:val="left" w:pos="2447"/>
            </w:tabs>
            <w:spacing w:line="276" w:lineRule="auto"/>
            <w:rPr>
              <w:b/>
              <w:bCs/>
              <w:sz w:val="32"/>
              <w:szCs w:val="32"/>
              <w:rtl/>
            </w:rPr>
          </w:pPr>
          <w:r w:rsidRPr="008119DF">
            <w:rPr>
              <w:rFonts w:hint="cs"/>
              <w:b/>
              <w:bCs/>
              <w:sz w:val="32"/>
              <w:szCs w:val="32"/>
              <w:rtl/>
            </w:rPr>
            <w:t>מדינת ישראל</w:t>
          </w:r>
        </w:p>
        <w:p w:rsidR="002F3388" w:rsidRPr="00C01540" w:rsidRDefault="002F3388" w:rsidP="001A7C78">
          <w:pPr>
            <w:pStyle w:val="ad"/>
            <w:tabs>
              <w:tab w:val="left" w:pos="2447"/>
            </w:tabs>
            <w:spacing w:line="276" w:lineRule="auto"/>
            <w:rPr>
              <w:b/>
              <w:bCs/>
              <w:rtl/>
            </w:rPr>
          </w:pPr>
          <w:r w:rsidRPr="00C01540">
            <w:rPr>
              <w:rFonts w:hint="cs"/>
              <w:b/>
              <w:bCs/>
              <w:rtl/>
            </w:rPr>
            <w:t>משרד האנרגיה</w:t>
          </w:r>
        </w:p>
      </w:tc>
      <w:tc>
        <w:tcPr>
          <w:tcW w:w="4688" w:type="dxa"/>
          <w:vAlign w:val="center"/>
        </w:tcPr>
        <w:p w:rsidR="002F3388" w:rsidRPr="00C01540" w:rsidRDefault="002F3388" w:rsidP="003C0392">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b/>
                <w:bCs/>
                <w:rtl/>
              </w:rPr>
              <w:alias w:val="מס'"/>
              <w:tag w:val="CounterString"/>
              <w:id w:val="-1855492344"/>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hint="cs"/>
                  <w:b/>
                  <w:bCs/>
                  <w:rtl/>
                </w:rPr>
                <w:t>54</w:t>
              </w:r>
            </w:sdtContent>
          </w:sdt>
          <w:r w:rsidRPr="00C01540">
            <w:rPr>
              <w:rFonts w:hint="cs"/>
              <w:b/>
              <w:bCs/>
              <w:rtl/>
            </w:rPr>
            <w:t>/</w:t>
          </w:r>
          <w:r>
            <w:rPr>
              <w:rFonts w:hint="cs"/>
              <w:b/>
              <w:bCs/>
              <w:rtl/>
            </w:rPr>
            <w:t>2018</w:t>
          </w:r>
        </w:p>
      </w:tc>
    </w:tr>
  </w:tbl>
  <w:p w:rsidR="002F3388" w:rsidRDefault="002F3388" w:rsidP="001A7C78">
    <w:pPr>
      <w:pStyle w:val="ad"/>
      <w:tabs>
        <w:tab w:val="left" w:pos="2447"/>
      </w:tabs>
      <w:spacing w:line="276" w:lineRule="auto"/>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222"/>
        </w:tabs>
        <w:ind w:left="122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EE6C35"/>
    <w:multiLevelType w:val="hybridMultilevel"/>
    <w:tmpl w:val="1ABAAAB2"/>
    <w:lvl w:ilvl="0" w:tplc="04090001">
      <w:start w:val="1"/>
      <w:numFmt w:val="bullet"/>
      <w:lvlText w:val=""/>
      <w:lvlJc w:val="left"/>
      <w:pPr>
        <w:ind w:left="1740" w:hanging="360"/>
      </w:pPr>
      <w:rPr>
        <w:rFonts w:ascii="Symbol" w:hAnsi="Symbol" w:hint="default"/>
      </w:rPr>
    </w:lvl>
    <w:lvl w:ilvl="1" w:tplc="04090003">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12" w15:restartNumberingAfterBreak="0">
    <w:nsid w:val="049F7B75"/>
    <w:multiLevelType w:val="multilevel"/>
    <w:tmpl w:val="42B2167C"/>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3" w15:restartNumberingAfterBreak="0">
    <w:nsid w:val="06B570D8"/>
    <w:multiLevelType w:val="multilevel"/>
    <w:tmpl w:val="BE44C15E"/>
    <w:lvl w:ilvl="0">
      <w:start w:val="1"/>
      <w:numFmt w:val="bullet"/>
      <w:lvlText w:val="o"/>
      <w:lvlJc w:val="left"/>
      <w:pPr>
        <w:tabs>
          <w:tab w:val="num" w:pos="720"/>
        </w:tabs>
        <w:ind w:left="720" w:hanging="360"/>
      </w:pPr>
      <w:rPr>
        <w:rFonts w:ascii="Courier New" w:hAnsi="Courier New" w:cs="Courier New" w:hint="default"/>
        <w:b w:val="0"/>
        <w:bCs w:val="0"/>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078F230B"/>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6C5050"/>
    <w:multiLevelType w:val="multilevel"/>
    <w:tmpl w:val="F8FC6A28"/>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7" w15:restartNumberingAfterBreak="0">
    <w:nsid w:val="08E45635"/>
    <w:multiLevelType w:val="hybridMultilevel"/>
    <w:tmpl w:val="5FA0FBE6"/>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9" w15:restartNumberingAfterBreak="0">
    <w:nsid w:val="095B29D9"/>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0" w15:restartNumberingAfterBreak="0">
    <w:nsid w:val="09B80CB6"/>
    <w:multiLevelType w:val="multilevel"/>
    <w:tmpl w:val="DF7C163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1"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2" w15:restartNumberingAfterBreak="0">
    <w:nsid w:val="0BFF7496"/>
    <w:multiLevelType w:val="hybridMultilevel"/>
    <w:tmpl w:val="DA6E6B8C"/>
    <w:lvl w:ilvl="0" w:tplc="AE9E80D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0D0D4AFC"/>
    <w:multiLevelType w:val="multilevel"/>
    <w:tmpl w:val="7D408296"/>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ascii="David" w:hAnsi="David" w:cs="David"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5" w15:restartNumberingAfterBreak="0">
    <w:nsid w:val="0E771437"/>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6" w15:restartNumberingAfterBreak="0">
    <w:nsid w:val="0ED0788C"/>
    <w:multiLevelType w:val="multilevel"/>
    <w:tmpl w:val="03F2D5BC"/>
    <w:lvl w:ilvl="0">
      <w:start w:val="6"/>
      <w:numFmt w:val="decimal"/>
      <w:lvlText w:val="%1."/>
      <w:lvlJc w:val="left"/>
      <w:pPr>
        <w:tabs>
          <w:tab w:val="num" w:pos="992"/>
        </w:tabs>
        <w:ind w:left="992" w:hanging="567"/>
      </w:pPr>
      <w:rPr>
        <w:rFonts w:hint="default"/>
      </w:rPr>
    </w:lvl>
    <w:lvl w:ilvl="1">
      <w:start w:val="3"/>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7" w15:restartNumberingAfterBreak="0">
    <w:nsid w:val="0FCD6ADB"/>
    <w:multiLevelType w:val="hybridMultilevel"/>
    <w:tmpl w:val="4F8AC2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9"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0"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1" w15:restartNumberingAfterBreak="0">
    <w:nsid w:val="12EC2820"/>
    <w:multiLevelType w:val="multilevel"/>
    <w:tmpl w:val="19A413BE"/>
    <w:lvl w:ilvl="0">
      <w:start w:val="4"/>
      <w:numFmt w:val="decimal"/>
      <w:lvlText w:val="%1"/>
      <w:lvlJc w:val="left"/>
      <w:pPr>
        <w:ind w:left="360" w:hanging="360"/>
      </w:pPr>
      <w:rPr>
        <w:rFonts w:hint="default"/>
      </w:rPr>
    </w:lvl>
    <w:lvl w:ilvl="1">
      <w:start w:val="1"/>
      <w:numFmt w:val="decimal"/>
      <w:lvlText w:val="%1.%2"/>
      <w:lvlJc w:val="left"/>
      <w:pPr>
        <w:ind w:left="720" w:hanging="360"/>
      </w:pPr>
      <w:rPr>
        <w:rFonts w:ascii="David" w:hAnsi="David" w:cs="David" w:hint="default"/>
        <w:sz w:val="24"/>
        <w:szCs w:val="24"/>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2"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3"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4" w15:restartNumberingAfterBreak="0">
    <w:nsid w:val="151F0927"/>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5"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6"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7" w15:restartNumberingAfterBreak="0">
    <w:nsid w:val="1740153B"/>
    <w:multiLevelType w:val="hybridMultilevel"/>
    <w:tmpl w:val="5D8C183A"/>
    <w:lvl w:ilvl="0" w:tplc="CFB4C3E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17CD581D"/>
    <w:multiLevelType w:val="hybridMultilevel"/>
    <w:tmpl w:val="9A78830E"/>
    <w:lvl w:ilvl="0" w:tplc="822E9C9C">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39" w15:restartNumberingAfterBreak="0">
    <w:nsid w:val="19951C82"/>
    <w:multiLevelType w:val="multilevel"/>
    <w:tmpl w:val="DFF6629A"/>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0" w15:restartNumberingAfterBreak="0">
    <w:nsid w:val="1B623C3C"/>
    <w:multiLevelType w:val="multilevel"/>
    <w:tmpl w:val="331ADCD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lang w:val="en-US"/>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1"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42"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4" w15:restartNumberingAfterBreak="0">
    <w:nsid w:val="1E5A2C11"/>
    <w:multiLevelType w:val="hybridMultilevel"/>
    <w:tmpl w:val="E586EEF4"/>
    <w:lvl w:ilvl="0" w:tplc="6F0A57C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1F7042BB"/>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6" w15:restartNumberingAfterBreak="0">
    <w:nsid w:val="21072F22"/>
    <w:multiLevelType w:val="hybridMultilevel"/>
    <w:tmpl w:val="83FE076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15:restartNumberingAfterBreak="0">
    <w:nsid w:val="2205431C"/>
    <w:multiLevelType w:val="multilevel"/>
    <w:tmpl w:val="331ADCD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lang w:val="en-US"/>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8"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9"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22F37201"/>
    <w:multiLevelType w:val="hybridMultilevel"/>
    <w:tmpl w:val="A6F47A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23273EF9"/>
    <w:multiLevelType w:val="hybridMultilevel"/>
    <w:tmpl w:val="D1A4288A"/>
    <w:lvl w:ilvl="0" w:tplc="6824C5C6">
      <w:start w:val="1"/>
      <w:numFmt w:val="decimal"/>
      <w:lvlText w:val="%1."/>
      <w:lvlJc w:val="left"/>
      <w:pPr>
        <w:ind w:left="644" w:hanging="360"/>
      </w:pPr>
      <w:rPr>
        <w:rFonts w:hint="default"/>
      </w:rPr>
    </w:lvl>
    <w:lvl w:ilvl="1" w:tplc="DA6605AC">
      <w:start w:val="1"/>
      <w:numFmt w:val="lowerLetter"/>
      <w:lvlText w:val="%2."/>
      <w:lvlJc w:val="left"/>
      <w:pPr>
        <w:ind w:left="1364" w:hanging="360"/>
      </w:pPr>
    </w:lvl>
    <w:lvl w:ilvl="2" w:tplc="D2C44362" w:tentative="1">
      <w:start w:val="1"/>
      <w:numFmt w:val="lowerRoman"/>
      <w:lvlText w:val="%3."/>
      <w:lvlJc w:val="right"/>
      <w:pPr>
        <w:ind w:left="2084" w:hanging="180"/>
      </w:pPr>
    </w:lvl>
    <w:lvl w:ilvl="3" w:tplc="651A130A">
      <w:start w:val="1"/>
      <w:numFmt w:val="decimal"/>
      <w:lvlText w:val="%4."/>
      <w:lvlJc w:val="left"/>
      <w:pPr>
        <w:ind w:left="644" w:hanging="360"/>
      </w:pPr>
    </w:lvl>
    <w:lvl w:ilvl="4" w:tplc="D896A426" w:tentative="1">
      <w:start w:val="1"/>
      <w:numFmt w:val="lowerLetter"/>
      <w:lvlText w:val="%5."/>
      <w:lvlJc w:val="left"/>
      <w:pPr>
        <w:ind w:left="3524" w:hanging="360"/>
      </w:pPr>
    </w:lvl>
    <w:lvl w:ilvl="5" w:tplc="F74805D0" w:tentative="1">
      <w:start w:val="1"/>
      <w:numFmt w:val="lowerRoman"/>
      <w:lvlText w:val="%6."/>
      <w:lvlJc w:val="right"/>
      <w:pPr>
        <w:ind w:left="4244" w:hanging="180"/>
      </w:pPr>
    </w:lvl>
    <w:lvl w:ilvl="6" w:tplc="4732C0AC" w:tentative="1">
      <w:start w:val="1"/>
      <w:numFmt w:val="decimal"/>
      <w:lvlText w:val="%7."/>
      <w:lvlJc w:val="left"/>
      <w:pPr>
        <w:ind w:left="4964" w:hanging="360"/>
      </w:pPr>
    </w:lvl>
    <w:lvl w:ilvl="7" w:tplc="1AA0AFFE" w:tentative="1">
      <w:start w:val="1"/>
      <w:numFmt w:val="lowerLetter"/>
      <w:lvlText w:val="%8."/>
      <w:lvlJc w:val="left"/>
      <w:pPr>
        <w:ind w:left="5684" w:hanging="360"/>
      </w:pPr>
    </w:lvl>
    <w:lvl w:ilvl="8" w:tplc="1C507E1A" w:tentative="1">
      <w:start w:val="1"/>
      <w:numFmt w:val="lowerRoman"/>
      <w:lvlText w:val="%9."/>
      <w:lvlJc w:val="right"/>
      <w:pPr>
        <w:ind w:left="6404" w:hanging="180"/>
      </w:pPr>
    </w:lvl>
  </w:abstractNum>
  <w:abstractNum w:abstractNumId="52" w15:restartNumberingAfterBreak="0">
    <w:nsid w:val="24C966FD"/>
    <w:multiLevelType w:val="multilevel"/>
    <w:tmpl w:val="7D86F8A2"/>
    <w:numStyleLink w:val="a2"/>
  </w:abstractNum>
  <w:abstractNum w:abstractNumId="53"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54"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15:restartNumberingAfterBreak="0">
    <w:nsid w:val="27714D25"/>
    <w:multiLevelType w:val="multilevel"/>
    <w:tmpl w:val="AEB62CC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56" w15:restartNumberingAfterBreak="0">
    <w:nsid w:val="27CF606A"/>
    <w:multiLevelType w:val="hybridMultilevel"/>
    <w:tmpl w:val="44724040"/>
    <w:lvl w:ilvl="0" w:tplc="9D240ADA">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7" w15:restartNumberingAfterBreak="0">
    <w:nsid w:val="27F51EBA"/>
    <w:multiLevelType w:val="hybridMultilevel"/>
    <w:tmpl w:val="5B78A48E"/>
    <w:lvl w:ilvl="0" w:tplc="21702194">
      <w:start w:val="1"/>
      <w:numFmt w:val="hebrew1"/>
      <w:lvlText w:val="%1."/>
      <w:lvlJc w:val="left"/>
      <w:pPr>
        <w:ind w:left="720" w:hanging="360"/>
      </w:pPr>
      <w:rPr>
        <w:rFonts w:hint="default"/>
      </w:rPr>
    </w:lvl>
    <w:lvl w:ilvl="1" w:tplc="942004AA">
      <w:start w:val="1"/>
      <w:numFmt w:val="lowerLetter"/>
      <w:lvlText w:val="%2."/>
      <w:lvlJc w:val="lef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58"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60"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61" w15:restartNumberingAfterBreak="0">
    <w:nsid w:val="2D8D28C6"/>
    <w:multiLevelType w:val="multilevel"/>
    <w:tmpl w:val="D15EC264"/>
    <w:lvl w:ilvl="0">
      <w:start w:val="1"/>
      <w:numFmt w:val="decimal"/>
      <w:lvlText w:val="%1."/>
      <w:lvlJc w:val="left"/>
      <w:pPr>
        <w:tabs>
          <w:tab w:val="num" w:pos="567"/>
        </w:tabs>
        <w:ind w:left="567" w:right="567" w:hanging="567"/>
      </w:pPr>
      <w:rPr>
        <w:b w:val="0"/>
        <w:bCs w:val="0"/>
        <w:i w:val="0"/>
        <w:iCs w:val="0"/>
      </w:rPr>
    </w:lvl>
    <w:lvl w:ilvl="1">
      <w:start w:val="1"/>
      <w:numFmt w:val="decimal"/>
      <w:lvlText w:val="%2."/>
      <w:lvlJc w:val="left"/>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2" w15:restartNumberingAfterBreak="0">
    <w:nsid w:val="2D984E70"/>
    <w:multiLevelType w:val="multilevel"/>
    <w:tmpl w:val="EE1EB2C6"/>
    <w:lvl w:ilvl="0">
      <w:start w:val="1"/>
      <w:numFmt w:val="hebrew1"/>
      <w:lvlText w:val="%1."/>
      <w:lvlJc w:val="left"/>
      <w:pPr>
        <w:tabs>
          <w:tab w:val="num" w:pos="992"/>
        </w:tabs>
        <w:ind w:left="992" w:right="567" w:hanging="567"/>
      </w:pPr>
      <w:rPr>
        <w:rFonts w:hint="default"/>
        <w:b w:val="0"/>
        <w:bCs w:val="0"/>
        <w:i w:val="0"/>
        <w:iCs w:val="0"/>
      </w:rPr>
    </w:lvl>
    <w:lvl w:ilvl="1">
      <w:start w:val="1"/>
      <w:numFmt w:val="hebrew1"/>
      <w:lvlText w:val="%2."/>
      <w:lvlJc w:val="center"/>
      <w:pPr>
        <w:tabs>
          <w:tab w:val="num" w:pos="1172"/>
        </w:tabs>
        <w:ind w:left="1172" w:right="1134" w:hanging="567"/>
      </w:pPr>
      <w:rPr>
        <w:b w:val="0"/>
        <w:bCs w:val="0"/>
        <w:sz w:val="24"/>
        <w:szCs w:val="24"/>
        <w:lang w:val="en-US"/>
      </w:rPr>
    </w:lvl>
    <w:lvl w:ilvl="2">
      <w:start w:val="1"/>
      <w:numFmt w:val="decimal"/>
      <w:lvlText w:val="%3."/>
      <w:lvlJc w:val="left"/>
      <w:pPr>
        <w:tabs>
          <w:tab w:val="num" w:pos="2268"/>
        </w:tabs>
        <w:ind w:left="2268" w:right="1701" w:hanging="567"/>
      </w:pPr>
      <w:rPr>
        <w:b w:val="0"/>
        <w:bCs w:val="0"/>
      </w:rPr>
    </w:lvl>
    <w:lvl w:ilvl="3">
      <w:start w:val="1"/>
      <w:numFmt w:val="hebrew2"/>
      <w:lvlText w:val="%4."/>
      <w:lvlJc w:val="left"/>
      <w:pPr>
        <w:tabs>
          <w:tab w:val="num" w:pos="2693"/>
        </w:tabs>
        <w:ind w:left="2693" w:right="2268" w:hanging="567"/>
      </w:pPr>
    </w:lvl>
    <w:lvl w:ilvl="4">
      <w:start w:val="1"/>
      <w:numFmt w:val="upperRoman"/>
      <w:lvlText w:val="%5."/>
      <w:lvlJc w:val="left"/>
      <w:pPr>
        <w:tabs>
          <w:tab w:val="num" w:pos="3260"/>
        </w:tabs>
        <w:ind w:left="3260" w:right="2835" w:hanging="567"/>
      </w:pPr>
    </w:lvl>
    <w:lvl w:ilvl="5">
      <w:start w:val="1"/>
      <w:numFmt w:val="lowerRoman"/>
      <w:lvlText w:val="%6."/>
      <w:lvlJc w:val="left"/>
      <w:pPr>
        <w:tabs>
          <w:tab w:val="num" w:pos="3827"/>
        </w:tabs>
        <w:ind w:left="3827" w:right="3402" w:hanging="567"/>
      </w:pPr>
    </w:lvl>
    <w:lvl w:ilvl="6">
      <w:start w:val="1"/>
      <w:numFmt w:val="decimal"/>
      <w:lvlText w:val="%7."/>
      <w:lvlJc w:val="left"/>
      <w:pPr>
        <w:tabs>
          <w:tab w:val="num" w:pos="4394"/>
        </w:tabs>
        <w:ind w:left="4394" w:right="3969" w:hanging="567"/>
      </w:pPr>
    </w:lvl>
    <w:lvl w:ilvl="7">
      <w:start w:val="1"/>
      <w:numFmt w:val="hebrew1"/>
      <w:lvlText w:val="%8."/>
      <w:lvlJc w:val="left"/>
      <w:pPr>
        <w:tabs>
          <w:tab w:val="num" w:pos="4960"/>
        </w:tabs>
        <w:ind w:left="4960" w:right="4535" w:hanging="566"/>
      </w:pPr>
    </w:lvl>
    <w:lvl w:ilvl="8">
      <w:start w:val="1"/>
      <w:numFmt w:val="upperRoman"/>
      <w:lvlText w:val="%9."/>
      <w:lvlJc w:val="left"/>
      <w:pPr>
        <w:tabs>
          <w:tab w:val="num" w:pos="5527"/>
        </w:tabs>
        <w:ind w:left="5527" w:right="5102" w:hanging="567"/>
      </w:pPr>
    </w:lvl>
  </w:abstractNum>
  <w:abstractNum w:abstractNumId="63"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64"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65" w15:restartNumberingAfterBreak="0">
    <w:nsid w:val="30E20A07"/>
    <w:multiLevelType w:val="hybridMultilevel"/>
    <w:tmpl w:val="6F34C1E2"/>
    <w:lvl w:ilvl="0" w:tplc="814E0148">
      <w:start w:val="1"/>
      <w:numFmt w:val="hebrew1"/>
      <w:lvlText w:val="%1."/>
      <w:lvlJc w:val="left"/>
      <w:pPr>
        <w:ind w:left="720" w:hanging="360"/>
      </w:pPr>
      <w:rPr>
        <w:rFonts w:hint="default"/>
      </w:rPr>
    </w:lvl>
    <w:lvl w:ilvl="1" w:tplc="6BD647E8">
      <w:start w:val="1"/>
      <w:numFmt w:val="lowerLetter"/>
      <w:lvlText w:val="%2."/>
      <w:lvlJc w:val="left"/>
      <w:pPr>
        <w:ind w:left="1440" w:hanging="360"/>
      </w:pPr>
    </w:lvl>
    <w:lvl w:ilvl="2" w:tplc="E4F8A05A">
      <w:start w:val="1"/>
      <w:numFmt w:val="decimal"/>
      <w:lvlText w:val="%3."/>
      <w:lvlJc w:val="left"/>
      <w:pPr>
        <w:ind w:left="2700" w:hanging="720"/>
      </w:pPr>
      <w:rPr>
        <w:rFonts w:hint="default"/>
      </w:rPr>
    </w:lvl>
    <w:lvl w:ilvl="3" w:tplc="1472B296" w:tentative="1">
      <w:start w:val="1"/>
      <w:numFmt w:val="decimal"/>
      <w:lvlText w:val="%4."/>
      <w:lvlJc w:val="left"/>
      <w:pPr>
        <w:ind w:left="2880" w:hanging="360"/>
      </w:pPr>
    </w:lvl>
    <w:lvl w:ilvl="4" w:tplc="96D4E3BC" w:tentative="1">
      <w:start w:val="1"/>
      <w:numFmt w:val="lowerLetter"/>
      <w:lvlText w:val="%5."/>
      <w:lvlJc w:val="left"/>
      <w:pPr>
        <w:ind w:left="3600" w:hanging="360"/>
      </w:pPr>
    </w:lvl>
    <w:lvl w:ilvl="5" w:tplc="2938CEC6" w:tentative="1">
      <w:start w:val="1"/>
      <w:numFmt w:val="lowerRoman"/>
      <w:lvlText w:val="%6."/>
      <w:lvlJc w:val="right"/>
      <w:pPr>
        <w:ind w:left="4320" w:hanging="180"/>
      </w:pPr>
    </w:lvl>
    <w:lvl w:ilvl="6" w:tplc="1E66B5FA" w:tentative="1">
      <w:start w:val="1"/>
      <w:numFmt w:val="decimal"/>
      <w:lvlText w:val="%7."/>
      <w:lvlJc w:val="left"/>
      <w:pPr>
        <w:ind w:left="5040" w:hanging="360"/>
      </w:pPr>
    </w:lvl>
    <w:lvl w:ilvl="7" w:tplc="CA361872" w:tentative="1">
      <w:start w:val="1"/>
      <w:numFmt w:val="lowerLetter"/>
      <w:lvlText w:val="%8."/>
      <w:lvlJc w:val="left"/>
      <w:pPr>
        <w:ind w:left="5760" w:hanging="360"/>
      </w:pPr>
    </w:lvl>
    <w:lvl w:ilvl="8" w:tplc="4C5602A2" w:tentative="1">
      <w:start w:val="1"/>
      <w:numFmt w:val="lowerRoman"/>
      <w:lvlText w:val="%9."/>
      <w:lvlJc w:val="right"/>
      <w:pPr>
        <w:ind w:left="6480" w:hanging="180"/>
      </w:pPr>
    </w:lvl>
  </w:abstractNum>
  <w:abstractNum w:abstractNumId="6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7"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8" w15:restartNumberingAfterBreak="0">
    <w:nsid w:val="333819DC"/>
    <w:multiLevelType w:val="multilevel"/>
    <w:tmpl w:val="1CAC39CA"/>
    <w:lvl w:ilvl="0">
      <w:start w:val="6"/>
      <w:numFmt w:val="decimal"/>
      <w:lvlText w:val="%1."/>
      <w:lvlJc w:val="left"/>
      <w:pPr>
        <w:tabs>
          <w:tab w:val="num" w:pos="992"/>
        </w:tabs>
        <w:ind w:left="992"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69" w15:restartNumberingAfterBreak="0">
    <w:nsid w:val="333B1B01"/>
    <w:multiLevelType w:val="hybridMultilevel"/>
    <w:tmpl w:val="3A3EEA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71"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73" w15:restartNumberingAfterBreak="0">
    <w:nsid w:val="37D932AB"/>
    <w:multiLevelType w:val="hybridMultilevel"/>
    <w:tmpl w:val="2CCCD298"/>
    <w:lvl w:ilvl="0" w:tplc="925427C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38E9075A"/>
    <w:multiLevelType w:val="hybridMultilevel"/>
    <w:tmpl w:val="4F083EA0"/>
    <w:lvl w:ilvl="0" w:tplc="0400E47A">
      <w:start w:val="1"/>
      <w:numFmt w:val="hebrew1"/>
      <w:lvlText w:val="%1)"/>
      <w:lvlJc w:val="left"/>
      <w:pPr>
        <w:ind w:left="720" w:hanging="360"/>
      </w:pPr>
    </w:lvl>
    <w:lvl w:ilvl="1" w:tplc="A29A9124">
      <w:start w:val="1"/>
      <w:numFmt w:val="decimal"/>
      <w:lvlText w:val="%2."/>
      <w:lvlJc w:val="left"/>
      <w:pPr>
        <w:tabs>
          <w:tab w:val="num" w:pos="1440"/>
        </w:tabs>
        <w:ind w:left="1440" w:hanging="360"/>
      </w:pPr>
    </w:lvl>
    <w:lvl w:ilvl="2" w:tplc="A6D6F0BC">
      <w:start w:val="1"/>
      <w:numFmt w:val="decimal"/>
      <w:lvlText w:val="%3."/>
      <w:lvlJc w:val="left"/>
      <w:pPr>
        <w:tabs>
          <w:tab w:val="num" w:pos="2160"/>
        </w:tabs>
        <w:ind w:left="2160" w:hanging="360"/>
      </w:pPr>
    </w:lvl>
    <w:lvl w:ilvl="3" w:tplc="08121C4C">
      <w:start w:val="1"/>
      <w:numFmt w:val="decimal"/>
      <w:lvlText w:val="%4."/>
      <w:lvlJc w:val="left"/>
      <w:pPr>
        <w:tabs>
          <w:tab w:val="num" w:pos="2880"/>
        </w:tabs>
        <w:ind w:left="2880" w:hanging="360"/>
      </w:pPr>
    </w:lvl>
    <w:lvl w:ilvl="4" w:tplc="067E7532">
      <w:start w:val="1"/>
      <w:numFmt w:val="decimal"/>
      <w:lvlText w:val="%5."/>
      <w:lvlJc w:val="left"/>
      <w:pPr>
        <w:tabs>
          <w:tab w:val="num" w:pos="3600"/>
        </w:tabs>
        <w:ind w:left="3600" w:hanging="360"/>
      </w:pPr>
    </w:lvl>
    <w:lvl w:ilvl="5" w:tplc="92DECA10">
      <w:start w:val="1"/>
      <w:numFmt w:val="decimal"/>
      <w:lvlText w:val="%6."/>
      <w:lvlJc w:val="left"/>
      <w:pPr>
        <w:tabs>
          <w:tab w:val="num" w:pos="4320"/>
        </w:tabs>
        <w:ind w:left="4320" w:hanging="360"/>
      </w:pPr>
    </w:lvl>
    <w:lvl w:ilvl="6" w:tplc="66E622E4">
      <w:start w:val="1"/>
      <w:numFmt w:val="decimal"/>
      <w:lvlText w:val="%7."/>
      <w:lvlJc w:val="left"/>
      <w:pPr>
        <w:tabs>
          <w:tab w:val="num" w:pos="5040"/>
        </w:tabs>
        <w:ind w:left="5040" w:hanging="360"/>
      </w:pPr>
    </w:lvl>
    <w:lvl w:ilvl="7" w:tplc="EA24F360">
      <w:start w:val="1"/>
      <w:numFmt w:val="decimal"/>
      <w:lvlText w:val="%8."/>
      <w:lvlJc w:val="left"/>
      <w:pPr>
        <w:tabs>
          <w:tab w:val="num" w:pos="5760"/>
        </w:tabs>
        <w:ind w:left="5760" w:hanging="360"/>
      </w:pPr>
    </w:lvl>
    <w:lvl w:ilvl="8" w:tplc="51D4A342">
      <w:start w:val="1"/>
      <w:numFmt w:val="decimal"/>
      <w:lvlText w:val="%9."/>
      <w:lvlJc w:val="left"/>
      <w:pPr>
        <w:tabs>
          <w:tab w:val="num" w:pos="6480"/>
        </w:tabs>
        <w:ind w:left="6480" w:hanging="360"/>
      </w:pPr>
    </w:lvl>
  </w:abstractNum>
  <w:abstractNum w:abstractNumId="75" w15:restartNumberingAfterBreak="0">
    <w:nsid w:val="39221E10"/>
    <w:multiLevelType w:val="hybridMultilevel"/>
    <w:tmpl w:val="5F8E45B0"/>
    <w:lvl w:ilvl="0" w:tplc="9C8C3FB4">
      <w:start w:val="1"/>
      <w:numFmt w:val="hebrew1"/>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76" w15:restartNumberingAfterBreak="0">
    <w:nsid w:val="3A325CF7"/>
    <w:multiLevelType w:val="hybridMultilevel"/>
    <w:tmpl w:val="8CC013B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7"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78" w15:restartNumberingAfterBreak="0">
    <w:nsid w:val="3DBF1133"/>
    <w:multiLevelType w:val="multilevel"/>
    <w:tmpl w:val="0BC0FFD8"/>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080"/>
        </w:tabs>
        <w:ind w:left="1080" w:hanging="360"/>
      </w:pPr>
      <w:rPr>
        <w:rFonts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9" w15:restartNumberingAfterBreak="0">
    <w:nsid w:val="3FBF3629"/>
    <w:multiLevelType w:val="hybridMultilevel"/>
    <w:tmpl w:val="BB704D88"/>
    <w:lvl w:ilvl="0" w:tplc="FE3020B8">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0" w15:restartNumberingAfterBreak="0">
    <w:nsid w:val="409274D0"/>
    <w:multiLevelType w:val="hybridMultilevel"/>
    <w:tmpl w:val="6166FD0A"/>
    <w:lvl w:ilvl="0" w:tplc="2E90A5B6">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82" w15:restartNumberingAfterBreak="0">
    <w:nsid w:val="412E5146"/>
    <w:multiLevelType w:val="hybridMultilevel"/>
    <w:tmpl w:val="065E7F4A"/>
    <w:lvl w:ilvl="0" w:tplc="FFFFFFFF">
      <w:start w:val="1"/>
      <w:numFmt w:val="decimal"/>
      <w:lvlText w:val="%1."/>
      <w:lvlJc w:val="left"/>
      <w:pPr>
        <w:tabs>
          <w:tab w:val="num" w:pos="360"/>
        </w:tabs>
        <w:ind w:left="360" w:hanging="360"/>
      </w:pPr>
    </w:lvl>
    <w:lvl w:ilvl="1" w:tplc="6966CD82"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83" w15:restartNumberingAfterBreak="0">
    <w:nsid w:val="419231C7"/>
    <w:multiLevelType w:val="multilevel"/>
    <w:tmpl w:val="88F80566"/>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84"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86" w15:restartNumberingAfterBreak="0">
    <w:nsid w:val="46463EEC"/>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87"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88"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89"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90" w15:restartNumberingAfterBreak="0">
    <w:nsid w:val="49C257D5"/>
    <w:multiLevelType w:val="hybridMultilevel"/>
    <w:tmpl w:val="1D942B28"/>
    <w:lvl w:ilvl="0" w:tplc="3F1202C8">
      <w:start w:val="1"/>
      <w:numFmt w:val="hebrew1"/>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91" w15:restartNumberingAfterBreak="0">
    <w:nsid w:val="4D5165B9"/>
    <w:multiLevelType w:val="hybridMultilevel"/>
    <w:tmpl w:val="2F94C520"/>
    <w:lvl w:ilvl="0" w:tplc="04090013">
      <w:start w:val="1"/>
      <w:numFmt w:val="hebrew1"/>
      <w:lvlText w:val="%1."/>
      <w:lvlJc w:val="center"/>
      <w:pPr>
        <w:ind w:left="360" w:hanging="360"/>
      </w:pPr>
      <w:rPr>
        <w:rFonts w:hint="default"/>
      </w:rPr>
    </w:lvl>
    <w:lvl w:ilvl="1" w:tplc="0409000F">
      <w:start w:val="1"/>
      <w:numFmt w:val="decimal"/>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92"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93"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4"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5"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6"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7" w15:restartNumberingAfterBreak="0">
    <w:nsid w:val="53ED6A64"/>
    <w:multiLevelType w:val="hybridMultilevel"/>
    <w:tmpl w:val="5F8E45B0"/>
    <w:lvl w:ilvl="0" w:tplc="9C8C3FB4">
      <w:start w:val="1"/>
      <w:numFmt w:val="hebrew1"/>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98"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99" w15:restartNumberingAfterBreak="0">
    <w:nsid w:val="55D51C19"/>
    <w:multiLevelType w:val="multilevel"/>
    <w:tmpl w:val="98465C66"/>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51"/>
        </w:tabs>
        <w:ind w:left="851" w:hanging="284"/>
      </w:pPr>
      <w:rPr>
        <w:rFonts w:hint="default"/>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00"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101"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02"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103" w15:restartNumberingAfterBreak="0">
    <w:nsid w:val="57325E18"/>
    <w:multiLevelType w:val="multilevel"/>
    <w:tmpl w:val="9E78D61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04"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105" w15:restartNumberingAfterBreak="0">
    <w:nsid w:val="57C27C4D"/>
    <w:multiLevelType w:val="multilevel"/>
    <w:tmpl w:val="0409001F"/>
    <w:numStyleLink w:val="111111"/>
  </w:abstractNum>
  <w:abstractNum w:abstractNumId="106" w15:restartNumberingAfterBreak="0">
    <w:nsid w:val="59AB3205"/>
    <w:multiLevelType w:val="multilevel"/>
    <w:tmpl w:val="EA5A069A"/>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07" w15:restartNumberingAfterBreak="0">
    <w:nsid w:val="59DA4957"/>
    <w:multiLevelType w:val="multilevel"/>
    <w:tmpl w:val="4DE0E818"/>
    <w:lvl w:ilvl="0">
      <w:start w:val="1"/>
      <w:numFmt w:val="hebrew1"/>
      <w:lvlText w:val="%1."/>
      <w:lvlJc w:val="center"/>
      <w:pPr>
        <w:tabs>
          <w:tab w:val="num" w:pos="720"/>
        </w:tabs>
        <w:ind w:left="720" w:hanging="360"/>
      </w:pPr>
      <w:rPr>
        <w:rFonts w:hint="default"/>
        <w:b w:val="0"/>
        <w:bCs w:val="0"/>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8"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09"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10"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5CBB4656"/>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2"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13" w15:restartNumberingAfterBreak="0">
    <w:nsid w:val="5CEF080D"/>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14" w15:restartNumberingAfterBreak="0">
    <w:nsid w:val="5D7F1AF0"/>
    <w:multiLevelType w:val="multilevel"/>
    <w:tmpl w:val="EF0E8D8C"/>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15"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16" w15:restartNumberingAfterBreak="0">
    <w:nsid w:val="60491C94"/>
    <w:multiLevelType w:val="multilevel"/>
    <w:tmpl w:val="88BC2918"/>
    <w:numStyleLink w:val="10"/>
  </w:abstractNum>
  <w:abstractNum w:abstractNumId="117" w15:restartNumberingAfterBreak="0">
    <w:nsid w:val="62051C5E"/>
    <w:multiLevelType w:val="hybridMultilevel"/>
    <w:tmpl w:val="5BA8BA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6223359D"/>
    <w:multiLevelType w:val="hybridMultilevel"/>
    <w:tmpl w:val="065E7F4A"/>
    <w:lvl w:ilvl="0" w:tplc="FFFFFFFF">
      <w:start w:val="1"/>
      <w:numFmt w:val="decimal"/>
      <w:lvlText w:val="%1."/>
      <w:lvlJc w:val="left"/>
      <w:pPr>
        <w:tabs>
          <w:tab w:val="num" w:pos="360"/>
        </w:tabs>
        <w:ind w:left="360" w:hanging="360"/>
      </w:pPr>
    </w:lvl>
    <w:lvl w:ilvl="1" w:tplc="6966CD82"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19"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120"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21"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2"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23" w15:restartNumberingAfterBreak="0">
    <w:nsid w:val="68C94424"/>
    <w:multiLevelType w:val="multilevel"/>
    <w:tmpl w:val="6150BCFC"/>
    <w:lvl w:ilvl="0">
      <w:start w:val="1"/>
      <w:numFmt w:val="decimal"/>
      <w:lvlText w:val="%1."/>
      <w:lvlJc w:val="right"/>
      <w:pPr>
        <w:tabs>
          <w:tab w:val="num" w:pos="454"/>
        </w:tabs>
        <w:ind w:left="454" w:right="454" w:hanging="170"/>
      </w:pPr>
    </w:lvl>
    <w:lvl w:ilvl="1">
      <w:start w:val="1"/>
      <w:numFmt w:val="chosung"/>
      <w:lvlText w:val="•"/>
      <w:lvlJc w:val="left"/>
      <w:pPr>
        <w:tabs>
          <w:tab w:val="num" w:pos="644"/>
        </w:tabs>
        <w:ind w:left="567" w:right="567" w:hanging="283"/>
      </w:pPr>
      <w:rPr>
        <w:rFonts w:ascii="Times New Roman" w:cs="Times New Roman" w:hint="default"/>
        <w:b w:val="0"/>
        <w:bCs w:val="0"/>
        <w:i w:val="0"/>
        <w:iCs w:val="0"/>
        <w:sz w:val="24"/>
        <w:szCs w:val="24"/>
      </w:rPr>
    </w:lvl>
    <w:lvl w:ilvl="2">
      <w:start w:val="1"/>
      <w:numFmt w:val="lowerLetter"/>
      <w:lvlText w:val="%3)"/>
      <w:lvlJc w:val="center"/>
      <w:pPr>
        <w:tabs>
          <w:tab w:val="num" w:pos="1368"/>
        </w:tabs>
        <w:ind w:left="1080" w:right="1080" w:hanging="360"/>
      </w:pPr>
    </w:lvl>
    <w:lvl w:ilvl="3">
      <w:start w:val="1"/>
      <w:numFmt w:val="decimal"/>
      <w:lvlText w:val="(%4)"/>
      <w:lvlJc w:val="center"/>
      <w:pPr>
        <w:tabs>
          <w:tab w:val="num" w:pos="1728"/>
        </w:tabs>
        <w:ind w:left="1440" w:right="1440" w:hanging="360"/>
      </w:pPr>
    </w:lvl>
    <w:lvl w:ilvl="4">
      <w:start w:val="1"/>
      <w:numFmt w:val="cardinalText"/>
      <w:lvlText w:val="(%5)"/>
      <w:lvlJc w:val="center"/>
      <w:pPr>
        <w:tabs>
          <w:tab w:val="num" w:pos="2088"/>
        </w:tabs>
        <w:ind w:left="1800" w:right="1800" w:hanging="360"/>
      </w:pPr>
    </w:lvl>
    <w:lvl w:ilvl="5">
      <w:start w:val="1"/>
      <w:numFmt w:val="lowerLetter"/>
      <w:lvlText w:val="(%6)"/>
      <w:lvlJc w:val="center"/>
      <w:pPr>
        <w:tabs>
          <w:tab w:val="num" w:pos="2448"/>
        </w:tabs>
        <w:ind w:left="2160" w:right="2160" w:hanging="360"/>
      </w:pPr>
    </w:lvl>
    <w:lvl w:ilvl="6">
      <w:start w:val="1"/>
      <w:numFmt w:val="decimal"/>
      <w:lvlText w:val="%7."/>
      <w:lvlJc w:val="center"/>
      <w:pPr>
        <w:tabs>
          <w:tab w:val="num" w:pos="2808"/>
        </w:tabs>
        <w:ind w:left="2520" w:right="2520" w:hanging="360"/>
      </w:pPr>
    </w:lvl>
    <w:lvl w:ilvl="7">
      <w:start w:val="1"/>
      <w:numFmt w:val="cardinalText"/>
      <w:lvlText w:val="%8."/>
      <w:lvlJc w:val="center"/>
      <w:pPr>
        <w:tabs>
          <w:tab w:val="num" w:pos="3168"/>
        </w:tabs>
        <w:ind w:left="2880" w:right="2880" w:hanging="360"/>
      </w:pPr>
    </w:lvl>
    <w:lvl w:ilvl="8">
      <w:start w:val="1"/>
      <w:numFmt w:val="lowerLetter"/>
      <w:lvlText w:val="%9."/>
      <w:lvlJc w:val="center"/>
      <w:pPr>
        <w:tabs>
          <w:tab w:val="num" w:pos="3528"/>
        </w:tabs>
        <w:ind w:left="3240" w:right="3240" w:hanging="360"/>
      </w:pPr>
    </w:lvl>
  </w:abstractNum>
  <w:abstractNum w:abstractNumId="124"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25"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26"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27" w15:restartNumberingAfterBreak="0">
    <w:nsid w:val="6C067C19"/>
    <w:multiLevelType w:val="hybridMultilevel"/>
    <w:tmpl w:val="2B34C14A"/>
    <w:lvl w:ilvl="0" w:tplc="8702D0C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29"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0" w15:restartNumberingAfterBreak="0">
    <w:nsid w:val="6CA373E0"/>
    <w:multiLevelType w:val="multilevel"/>
    <w:tmpl w:val="7D86F8A2"/>
    <w:styleLink w:val="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1"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3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33" w15:restartNumberingAfterBreak="0">
    <w:nsid w:val="709E2BEB"/>
    <w:multiLevelType w:val="hybridMultilevel"/>
    <w:tmpl w:val="12545CCE"/>
    <w:lvl w:ilvl="0" w:tplc="9446DADC">
      <w:start w:val="1"/>
      <w:numFmt w:val="hebrew1"/>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4"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35" w15:restartNumberingAfterBreak="0">
    <w:nsid w:val="74134623"/>
    <w:multiLevelType w:val="hybridMultilevel"/>
    <w:tmpl w:val="5F8E45B0"/>
    <w:lvl w:ilvl="0" w:tplc="9C8C3FB4">
      <w:start w:val="1"/>
      <w:numFmt w:val="hebrew1"/>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36" w15:restartNumberingAfterBreak="0">
    <w:nsid w:val="74192374"/>
    <w:multiLevelType w:val="multilevel"/>
    <w:tmpl w:val="0666CEB0"/>
    <w:lvl w:ilvl="0">
      <w:start w:val="6"/>
      <w:numFmt w:val="decimal"/>
      <w:lvlText w:val="%1."/>
      <w:lvlJc w:val="left"/>
      <w:pPr>
        <w:tabs>
          <w:tab w:val="num" w:pos="992"/>
        </w:tabs>
        <w:ind w:left="992"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37" w15:restartNumberingAfterBreak="0">
    <w:nsid w:val="74CA2FCB"/>
    <w:multiLevelType w:val="multilevel"/>
    <w:tmpl w:val="834C75F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38"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39"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40" w15:restartNumberingAfterBreak="0">
    <w:nsid w:val="786D380D"/>
    <w:multiLevelType w:val="hybridMultilevel"/>
    <w:tmpl w:val="1AD00868"/>
    <w:lvl w:ilvl="0" w:tplc="AE2C72D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42" w15:restartNumberingAfterBreak="0">
    <w:nsid w:val="7A2F2D83"/>
    <w:multiLevelType w:val="multilevel"/>
    <w:tmpl w:val="0409001F"/>
    <w:numStyleLink w:val="111111"/>
  </w:abstractNum>
  <w:abstractNum w:abstractNumId="143"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4"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45"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502"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46"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47" w15:restartNumberingAfterBreak="0">
    <w:nsid w:val="7E167817"/>
    <w:multiLevelType w:val="multilevel"/>
    <w:tmpl w:val="A3C68ACA"/>
    <w:lvl w:ilvl="0">
      <w:start w:val="1"/>
      <w:numFmt w:val="decimal"/>
      <w:lvlText w:val="%1."/>
      <w:lvlJc w:val="left"/>
      <w:pPr>
        <w:ind w:left="360" w:hanging="360"/>
      </w:pPr>
      <w:rPr>
        <w:rFonts w:ascii="David" w:hAnsi="David" w:cs="David" w:hint="default"/>
      </w:rPr>
    </w:lvl>
    <w:lvl w:ilvl="1">
      <w:start w:val="1"/>
      <w:numFmt w:val="decimal"/>
      <w:lvlText w:val="%1.%2."/>
      <w:lvlJc w:val="left"/>
      <w:pPr>
        <w:ind w:left="1708" w:hanging="432"/>
      </w:pPr>
      <w:rPr>
        <w:sz w:val="24"/>
        <w:szCs w:val="24"/>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8" w15:restartNumberingAfterBreak="0">
    <w:nsid w:val="7E957BBC"/>
    <w:multiLevelType w:val="hybridMultilevel"/>
    <w:tmpl w:val="6EE00AC0"/>
    <w:lvl w:ilvl="0" w:tplc="1F22A2DA">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0"/>
  </w:num>
  <w:num w:numId="2">
    <w:abstractNumId w:val="143"/>
  </w:num>
  <w:num w:numId="3">
    <w:abstractNumId w:val="66"/>
  </w:num>
  <w:num w:numId="4">
    <w:abstractNumId w:val="49"/>
  </w:num>
  <w:num w:numId="5">
    <w:abstractNumId w:val="98"/>
  </w:num>
  <w:num w:numId="6">
    <w:abstractNumId w:val="129"/>
  </w:num>
  <w:num w:numId="7">
    <w:abstractNumId w:val="1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28"/>
  </w:num>
  <w:num w:numId="10">
    <w:abstractNumId w:val="32"/>
  </w:num>
  <w:num w:numId="11">
    <w:abstractNumId w:val="105"/>
    <w:lvlOverride w:ilvl="1">
      <w:lvl w:ilvl="1">
        <w:start w:val="1"/>
        <w:numFmt w:val="decimal"/>
        <w:lvlText w:val="%1.%2."/>
        <w:lvlJc w:val="left"/>
        <w:pPr>
          <w:tabs>
            <w:tab w:val="num" w:pos="792"/>
          </w:tabs>
          <w:ind w:left="792" w:hanging="432"/>
        </w:pPr>
        <w:rPr>
          <w:b w:val="0"/>
          <w:bCs w:val="0"/>
          <w:sz w:val="24"/>
          <w:szCs w:val="24"/>
        </w:rPr>
      </w:lvl>
    </w:lvlOverride>
  </w:num>
  <w:num w:numId="12">
    <w:abstractNumId w:val="139"/>
  </w:num>
  <w:num w:numId="13">
    <w:abstractNumId w:val="112"/>
  </w:num>
  <w:num w:numId="14">
    <w:abstractNumId w:val="93"/>
  </w:num>
  <w:num w:numId="15">
    <w:abstractNumId w:val="120"/>
  </w:num>
  <w:num w:numId="16">
    <w:abstractNumId w:val="108"/>
  </w:num>
  <w:num w:numId="17">
    <w:abstractNumId w:val="60"/>
  </w:num>
  <w:num w:numId="18">
    <w:abstractNumId w:val="92"/>
  </w:num>
  <w:num w:numId="19">
    <w:abstractNumId w:val="130"/>
  </w:num>
  <w:num w:numId="20">
    <w:abstractNumId w:val="29"/>
  </w:num>
  <w:num w:numId="21">
    <w:abstractNumId w:val="54"/>
  </w:num>
  <w:num w:numId="22">
    <w:abstractNumId w:val="85"/>
  </w:num>
  <w:num w:numId="23">
    <w:abstractNumId w:val="36"/>
  </w:num>
  <w:num w:numId="24">
    <w:abstractNumId w:val="96"/>
  </w:num>
  <w:num w:numId="25">
    <w:abstractNumId w:val="131"/>
  </w:num>
  <w:num w:numId="26">
    <w:abstractNumId w:val="94"/>
  </w:num>
  <w:num w:numId="27">
    <w:abstractNumId w:val="132"/>
  </w:num>
  <w:num w:numId="28">
    <w:abstractNumId w:val="95"/>
  </w:num>
  <w:num w:numId="29">
    <w:abstractNumId w:val="24"/>
  </w:num>
  <w:num w:numId="30">
    <w:abstractNumId w:val="71"/>
  </w:num>
  <w:num w:numId="31">
    <w:abstractNumId w:val="31"/>
  </w:num>
  <w:num w:numId="32">
    <w:abstractNumId w:val="145"/>
  </w:num>
  <w:num w:numId="33">
    <w:abstractNumId w:val="21"/>
  </w:num>
  <w:num w:numId="34">
    <w:abstractNumId w:val="125"/>
  </w:num>
  <w:num w:numId="35">
    <w:abstractNumId w:val="41"/>
  </w:num>
  <w:num w:numId="36">
    <w:abstractNumId w:val="64"/>
  </w:num>
  <w:num w:numId="37">
    <w:abstractNumId w:val="102"/>
  </w:num>
  <w:num w:numId="38">
    <w:abstractNumId w:val="18"/>
  </w:num>
  <w:num w:numId="39">
    <w:abstractNumId w:val="9"/>
  </w:num>
  <w:num w:numId="40">
    <w:abstractNumId w:val="58"/>
  </w:num>
  <w:num w:numId="41">
    <w:abstractNumId w:val="141"/>
  </w:num>
  <w:num w:numId="42">
    <w:abstractNumId w:val="67"/>
  </w:num>
  <w:num w:numId="43">
    <w:abstractNumId w:val="144"/>
  </w:num>
  <w:num w:numId="44">
    <w:abstractNumId w:val="115"/>
  </w:num>
  <w:num w:numId="45">
    <w:abstractNumId w:val="84"/>
  </w:num>
  <w:num w:numId="46">
    <w:abstractNumId w:val="35"/>
  </w:num>
  <w:num w:numId="47">
    <w:abstractNumId w:val="63"/>
  </w:num>
  <w:num w:numId="48">
    <w:abstractNumId w:val="59"/>
  </w:num>
  <w:num w:numId="49">
    <w:abstractNumId w:val="23"/>
  </w:num>
  <w:num w:numId="50">
    <w:abstractNumId w:val="53"/>
  </w:num>
  <w:num w:numId="51">
    <w:abstractNumId w:val="89"/>
  </w:num>
  <w:num w:numId="52">
    <w:abstractNumId w:val="33"/>
  </w:num>
  <w:num w:numId="53">
    <w:abstractNumId w:val="28"/>
  </w:num>
  <w:num w:numId="54">
    <w:abstractNumId w:val="122"/>
  </w:num>
  <w:num w:numId="55">
    <w:abstractNumId w:val="104"/>
  </w:num>
  <w:num w:numId="56">
    <w:abstractNumId w:val="77"/>
  </w:num>
  <w:num w:numId="57">
    <w:abstractNumId w:val="15"/>
  </w:num>
  <w:num w:numId="58">
    <w:abstractNumId w:val="10"/>
  </w:num>
  <w:num w:numId="59">
    <w:abstractNumId w:val="42"/>
  </w:num>
  <w:num w:numId="60">
    <w:abstractNumId w:val="81"/>
  </w:num>
  <w:num w:numId="61">
    <w:abstractNumId w:val="70"/>
  </w:num>
  <w:num w:numId="62">
    <w:abstractNumId w:val="87"/>
  </w:num>
  <w:num w:numId="63">
    <w:abstractNumId w:val="100"/>
  </w:num>
  <w:num w:numId="64">
    <w:abstractNumId w:val="126"/>
  </w:num>
  <w:num w:numId="65">
    <w:abstractNumId w:val="43"/>
  </w:num>
  <w:num w:numId="66">
    <w:abstractNumId w:val="146"/>
  </w:num>
  <w:num w:numId="67">
    <w:abstractNumId w:val="72"/>
  </w:num>
  <w:num w:numId="68">
    <w:abstractNumId w:val="48"/>
  </w:num>
  <w:num w:numId="69">
    <w:abstractNumId w:val="7"/>
  </w:num>
  <w:num w:numId="70">
    <w:abstractNumId w:val="3"/>
  </w:num>
  <w:num w:numId="71">
    <w:abstractNumId w:val="2"/>
  </w:num>
  <w:num w:numId="72">
    <w:abstractNumId w:val="1"/>
  </w:num>
  <w:num w:numId="73">
    <w:abstractNumId w:val="0"/>
  </w:num>
  <w:num w:numId="74">
    <w:abstractNumId w:val="8"/>
  </w:num>
  <w:num w:numId="75">
    <w:abstractNumId w:val="6"/>
  </w:num>
  <w:num w:numId="76">
    <w:abstractNumId w:val="5"/>
  </w:num>
  <w:num w:numId="77">
    <w:abstractNumId w:val="4"/>
  </w:num>
  <w:num w:numId="78">
    <w:abstractNumId w:val="121"/>
  </w:num>
  <w:num w:numId="79">
    <w:abstractNumId w:val="124"/>
  </w:num>
  <w:num w:numId="80">
    <w:abstractNumId w:val="134"/>
  </w:num>
  <w:num w:numId="81">
    <w:abstractNumId w:val="88"/>
  </w:num>
  <w:num w:numId="82">
    <w:abstractNumId w:val="110"/>
    <w:lvlOverride w:ilvl="0">
      <w:startOverride w:val="1"/>
    </w:lvlOverride>
  </w:num>
  <w:num w:numId="83">
    <w:abstractNumId w:val="109"/>
  </w:num>
  <w:num w:numId="84">
    <w:abstractNumId w:val="14"/>
  </w:num>
  <w:num w:numId="85">
    <w:abstractNumId w:val="101"/>
  </w:num>
  <w:num w:numId="86">
    <w:abstractNumId w:val="147"/>
  </w:num>
  <w:num w:numId="87">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99"/>
  </w:num>
  <w:num w:numId="89">
    <w:abstractNumId w:val="26"/>
  </w:num>
  <w:num w:numId="90">
    <w:abstractNumId w:val="73"/>
  </w:num>
  <w:num w:numId="91">
    <w:abstractNumId w:val="22"/>
  </w:num>
  <w:num w:numId="92">
    <w:abstractNumId w:val="78"/>
  </w:num>
  <w:num w:numId="93">
    <w:abstractNumId w:val="127"/>
  </w:num>
  <w:num w:numId="94">
    <w:abstractNumId w:val="80"/>
  </w:num>
  <w:num w:numId="95">
    <w:abstractNumId w:val="118"/>
  </w:num>
  <w:num w:numId="96">
    <w:abstractNumId w:val="148"/>
  </w:num>
  <w:num w:numId="97">
    <w:abstractNumId w:val="107"/>
  </w:num>
  <w:num w:numId="98">
    <w:abstractNumId w:val="137"/>
  </w:num>
  <w:num w:numId="99">
    <w:abstractNumId w:val="113"/>
  </w:num>
  <w:num w:numId="100">
    <w:abstractNumId w:val="56"/>
  </w:num>
  <w:num w:numId="101">
    <w:abstractNumId w:val="65"/>
  </w:num>
  <w:num w:numId="102">
    <w:abstractNumId w:val="37"/>
  </w:num>
  <w:num w:numId="103">
    <w:abstractNumId w:val="44"/>
  </w:num>
  <w:num w:numId="104">
    <w:abstractNumId w:val="57"/>
  </w:num>
  <w:num w:numId="105">
    <w:abstractNumId w:val="51"/>
  </w:num>
  <w:num w:numId="106">
    <w:abstractNumId w:val="47"/>
  </w:num>
  <w:num w:numId="107">
    <w:abstractNumId w:val="17"/>
  </w:num>
  <w:num w:numId="108">
    <w:abstractNumId w:val="133"/>
  </w:num>
  <w:num w:numId="109">
    <w:abstractNumId w:val="69"/>
  </w:num>
  <w:num w:numId="110">
    <w:abstractNumId w:val="91"/>
  </w:num>
  <w:num w:numId="111">
    <w:abstractNumId w:val="114"/>
  </w:num>
  <w:num w:numId="112">
    <w:abstractNumId w:val="83"/>
  </w:num>
  <w:num w:numId="113">
    <w:abstractNumId w:val="103"/>
  </w:num>
  <w:num w:numId="114">
    <w:abstractNumId w:val="46"/>
  </w:num>
  <w:num w:numId="115">
    <w:abstractNumId w:val="79"/>
  </w:num>
  <w:num w:numId="116">
    <w:abstractNumId w:val="76"/>
  </w:num>
  <w:num w:numId="117">
    <w:abstractNumId w:val="27"/>
  </w:num>
  <w:num w:numId="118">
    <w:abstractNumId w:val="16"/>
  </w:num>
  <w:num w:numId="119">
    <w:abstractNumId w:val="40"/>
  </w:num>
  <w:num w:numId="120">
    <w:abstractNumId w:val="20"/>
  </w:num>
  <w:num w:numId="121">
    <w:abstractNumId w:val="117"/>
  </w:num>
  <w:num w:numId="122">
    <w:abstractNumId w:val="55"/>
  </w:num>
  <w:num w:numId="123">
    <w:abstractNumId w:val="140"/>
  </w:num>
  <w:num w:numId="124">
    <w:abstractNumId w:val="39"/>
  </w:num>
  <w:num w:numId="125">
    <w:abstractNumId w:val="106"/>
  </w:num>
  <w:num w:numId="126">
    <w:abstractNumId w:val="12"/>
  </w:num>
  <w:num w:numId="127">
    <w:abstractNumId w:val="123"/>
  </w:num>
  <w:num w:numId="128">
    <w:abstractNumId w:val="50"/>
  </w:num>
  <w:num w:numId="129">
    <w:abstractNumId w:val="86"/>
  </w:num>
  <w:num w:numId="130">
    <w:abstractNumId w:val="11"/>
  </w:num>
  <w:num w:numId="131">
    <w:abstractNumId w:val="68"/>
  </w:num>
  <w:num w:numId="132">
    <w:abstractNumId w:val="136"/>
  </w:num>
  <w:num w:numId="133">
    <w:abstractNumId w:val="61"/>
  </w:num>
  <w:num w:numId="134">
    <w:abstractNumId w:val="19"/>
  </w:num>
  <w:num w:numId="135">
    <w:abstractNumId w:val="142"/>
  </w:num>
  <w:num w:numId="136">
    <w:abstractNumId w:val="111"/>
  </w:num>
  <w:num w:numId="137">
    <w:abstractNumId w:val="25"/>
  </w:num>
  <w:num w:numId="138">
    <w:abstractNumId w:val="13"/>
  </w:num>
  <w:num w:numId="139">
    <w:abstractNumId w:val="45"/>
  </w:num>
  <w:num w:numId="140">
    <w:abstractNumId w:val="34"/>
  </w:num>
  <w:num w:numId="141">
    <w:abstractNumId w:val="82"/>
  </w:num>
  <w:num w:numId="142">
    <w:abstractNumId w:val="52"/>
    <w:lvlOverride w:ilvl="1">
      <w:lvl w:ilvl="1">
        <w:start w:val="1"/>
        <w:numFmt w:val="decimal"/>
        <w:lvlText w:val="%1.%2."/>
        <w:lvlJc w:val="left"/>
        <w:pPr>
          <w:ind w:left="792" w:hanging="432"/>
        </w:pPr>
      </w:lvl>
    </w:lvlOverride>
  </w:num>
  <w:num w:numId="143">
    <w:abstractNumId w:val="116"/>
    <w:lvlOverride w:ilvl="1">
      <w:lvl w:ilvl="1">
        <w:start w:val="1"/>
        <w:numFmt w:val="decimal"/>
        <w:lvlText w:val="%1.%2"/>
        <w:lvlJc w:val="left"/>
        <w:pPr>
          <w:tabs>
            <w:tab w:val="num" w:pos="720"/>
          </w:tabs>
          <w:ind w:left="720" w:hanging="720"/>
        </w:pPr>
        <w:rPr>
          <w:rFonts w:ascii="David" w:hAnsi="David" w:cs="David" w:hint="default"/>
          <w:b w:val="0"/>
          <w:bCs w:val="0"/>
        </w:rPr>
      </w:lvl>
    </w:lvlOverride>
  </w:num>
  <w:num w:numId="144">
    <w:abstractNumId w:val="97"/>
  </w:num>
  <w:num w:numId="145">
    <w:abstractNumId w:val="90"/>
  </w:num>
  <w:num w:numId="146">
    <w:abstractNumId w:val="75"/>
  </w:num>
  <w:num w:numId="147">
    <w:abstractNumId w:val="135"/>
  </w:num>
  <w:num w:numId="148">
    <w:abstractNumId w:val="38"/>
  </w:num>
  <w:num w:numId="149">
    <w:abstractNumId w:val="62"/>
  </w:num>
  <w:numIdMacAtCleanup w:val="1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trackRevisions/>
  <w:defaultTabStop w:val="720"/>
  <w:characterSpacingControl w:val="doNotCompress"/>
  <w:hdrShapeDefaults>
    <o:shapedefaults v:ext="edit" spidmax="2053"/>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41A2"/>
    <w:rsid w:val="000018D7"/>
    <w:rsid w:val="00001F16"/>
    <w:rsid w:val="000101C1"/>
    <w:rsid w:val="0002000F"/>
    <w:rsid w:val="000339AD"/>
    <w:rsid w:val="00041D7F"/>
    <w:rsid w:val="00041FB4"/>
    <w:rsid w:val="00044DE0"/>
    <w:rsid w:val="0005247A"/>
    <w:rsid w:val="0005737A"/>
    <w:rsid w:val="000644AE"/>
    <w:rsid w:val="00070F51"/>
    <w:rsid w:val="00074155"/>
    <w:rsid w:val="000757CA"/>
    <w:rsid w:val="00080333"/>
    <w:rsid w:val="000874AD"/>
    <w:rsid w:val="000A295B"/>
    <w:rsid w:val="000B0168"/>
    <w:rsid w:val="000B33E5"/>
    <w:rsid w:val="000C05B1"/>
    <w:rsid w:val="000C6315"/>
    <w:rsid w:val="000D02C0"/>
    <w:rsid w:val="000D3379"/>
    <w:rsid w:val="000D6B2D"/>
    <w:rsid w:val="000E182A"/>
    <w:rsid w:val="000E7BC2"/>
    <w:rsid w:val="00104E13"/>
    <w:rsid w:val="0011398C"/>
    <w:rsid w:val="0012300F"/>
    <w:rsid w:val="001256F7"/>
    <w:rsid w:val="00126223"/>
    <w:rsid w:val="00132BC9"/>
    <w:rsid w:val="001341D8"/>
    <w:rsid w:val="001372B2"/>
    <w:rsid w:val="001629E7"/>
    <w:rsid w:val="001707E8"/>
    <w:rsid w:val="00171D0C"/>
    <w:rsid w:val="00184604"/>
    <w:rsid w:val="00184B5E"/>
    <w:rsid w:val="00185703"/>
    <w:rsid w:val="00192F59"/>
    <w:rsid w:val="001A5684"/>
    <w:rsid w:val="001A5E0D"/>
    <w:rsid w:val="001A6837"/>
    <w:rsid w:val="001A728C"/>
    <w:rsid w:val="001A7C78"/>
    <w:rsid w:val="001B4AE6"/>
    <w:rsid w:val="001C4BD2"/>
    <w:rsid w:val="001D396B"/>
    <w:rsid w:val="001D44D2"/>
    <w:rsid w:val="001E0F5C"/>
    <w:rsid w:val="001E16C2"/>
    <w:rsid w:val="001E19D0"/>
    <w:rsid w:val="001E4CD9"/>
    <w:rsid w:val="001E5194"/>
    <w:rsid w:val="00200776"/>
    <w:rsid w:val="00202E22"/>
    <w:rsid w:val="00203F5F"/>
    <w:rsid w:val="00204448"/>
    <w:rsid w:val="0020536F"/>
    <w:rsid w:val="002242F2"/>
    <w:rsid w:val="0022450B"/>
    <w:rsid w:val="002315B2"/>
    <w:rsid w:val="00234411"/>
    <w:rsid w:val="00241575"/>
    <w:rsid w:val="00263597"/>
    <w:rsid w:val="002665F0"/>
    <w:rsid w:val="00267336"/>
    <w:rsid w:val="00271DCC"/>
    <w:rsid w:val="002823B5"/>
    <w:rsid w:val="00282403"/>
    <w:rsid w:val="00286728"/>
    <w:rsid w:val="002946D4"/>
    <w:rsid w:val="002B14A1"/>
    <w:rsid w:val="002B4614"/>
    <w:rsid w:val="002B6736"/>
    <w:rsid w:val="002C07DF"/>
    <w:rsid w:val="002C232D"/>
    <w:rsid w:val="002D7C85"/>
    <w:rsid w:val="002E53BC"/>
    <w:rsid w:val="002F19D9"/>
    <w:rsid w:val="002F3388"/>
    <w:rsid w:val="002F3CA2"/>
    <w:rsid w:val="002F55EF"/>
    <w:rsid w:val="0030040F"/>
    <w:rsid w:val="00316361"/>
    <w:rsid w:val="00321597"/>
    <w:rsid w:val="003229E6"/>
    <w:rsid w:val="0032389D"/>
    <w:rsid w:val="00327277"/>
    <w:rsid w:val="00330311"/>
    <w:rsid w:val="0033285C"/>
    <w:rsid w:val="00334AFD"/>
    <w:rsid w:val="00340A70"/>
    <w:rsid w:val="003446DD"/>
    <w:rsid w:val="00351A7F"/>
    <w:rsid w:val="00375E49"/>
    <w:rsid w:val="00384967"/>
    <w:rsid w:val="00385A99"/>
    <w:rsid w:val="00385FF7"/>
    <w:rsid w:val="0038649C"/>
    <w:rsid w:val="00390DE5"/>
    <w:rsid w:val="0039411B"/>
    <w:rsid w:val="003A0CA6"/>
    <w:rsid w:val="003A0EE8"/>
    <w:rsid w:val="003A11D9"/>
    <w:rsid w:val="003A53F9"/>
    <w:rsid w:val="003A5EE0"/>
    <w:rsid w:val="003B06AF"/>
    <w:rsid w:val="003B358C"/>
    <w:rsid w:val="003B6A29"/>
    <w:rsid w:val="003B75DF"/>
    <w:rsid w:val="003C0392"/>
    <w:rsid w:val="003D0A1B"/>
    <w:rsid w:val="003D5803"/>
    <w:rsid w:val="003E01B4"/>
    <w:rsid w:val="003E7AEF"/>
    <w:rsid w:val="00401134"/>
    <w:rsid w:val="0040493E"/>
    <w:rsid w:val="0040583A"/>
    <w:rsid w:val="004222B3"/>
    <w:rsid w:val="00422B54"/>
    <w:rsid w:val="00423F73"/>
    <w:rsid w:val="00434818"/>
    <w:rsid w:val="0044023F"/>
    <w:rsid w:val="00442B6E"/>
    <w:rsid w:val="00443DFA"/>
    <w:rsid w:val="00451615"/>
    <w:rsid w:val="004519A6"/>
    <w:rsid w:val="004609B2"/>
    <w:rsid w:val="00472722"/>
    <w:rsid w:val="00475AFF"/>
    <w:rsid w:val="004834FE"/>
    <w:rsid w:val="004A0880"/>
    <w:rsid w:val="004A6613"/>
    <w:rsid w:val="004B540C"/>
    <w:rsid w:val="004B5540"/>
    <w:rsid w:val="004B7155"/>
    <w:rsid w:val="004C10B4"/>
    <w:rsid w:val="004C166E"/>
    <w:rsid w:val="004C535E"/>
    <w:rsid w:val="004E21DC"/>
    <w:rsid w:val="004F427A"/>
    <w:rsid w:val="00515601"/>
    <w:rsid w:val="005309BF"/>
    <w:rsid w:val="00530AFA"/>
    <w:rsid w:val="00534D47"/>
    <w:rsid w:val="0054664E"/>
    <w:rsid w:val="005560E2"/>
    <w:rsid w:val="005567A6"/>
    <w:rsid w:val="00563DA0"/>
    <w:rsid w:val="005777A8"/>
    <w:rsid w:val="005846AF"/>
    <w:rsid w:val="005A0EEF"/>
    <w:rsid w:val="005A3F16"/>
    <w:rsid w:val="005B37DD"/>
    <w:rsid w:val="005B535D"/>
    <w:rsid w:val="005B6E61"/>
    <w:rsid w:val="005B6EC6"/>
    <w:rsid w:val="005C6F7E"/>
    <w:rsid w:val="005D0556"/>
    <w:rsid w:val="005D4371"/>
    <w:rsid w:val="005E27E8"/>
    <w:rsid w:val="005E3769"/>
    <w:rsid w:val="005E79FD"/>
    <w:rsid w:val="005F2320"/>
    <w:rsid w:val="005F5010"/>
    <w:rsid w:val="00604CED"/>
    <w:rsid w:val="00612B4C"/>
    <w:rsid w:val="00612ED2"/>
    <w:rsid w:val="00613369"/>
    <w:rsid w:val="00616A78"/>
    <w:rsid w:val="00622A98"/>
    <w:rsid w:val="00622DC9"/>
    <w:rsid w:val="0062546B"/>
    <w:rsid w:val="0063131A"/>
    <w:rsid w:val="00632623"/>
    <w:rsid w:val="00641D0B"/>
    <w:rsid w:val="006440BB"/>
    <w:rsid w:val="00644FC2"/>
    <w:rsid w:val="0064530D"/>
    <w:rsid w:val="006504BC"/>
    <w:rsid w:val="006523A1"/>
    <w:rsid w:val="00653CC9"/>
    <w:rsid w:val="00656B85"/>
    <w:rsid w:val="00657BCC"/>
    <w:rsid w:val="006605D8"/>
    <w:rsid w:val="00677907"/>
    <w:rsid w:val="00686D57"/>
    <w:rsid w:val="006952B9"/>
    <w:rsid w:val="006A4BDE"/>
    <w:rsid w:val="006B3E39"/>
    <w:rsid w:val="006B53A5"/>
    <w:rsid w:val="006C4504"/>
    <w:rsid w:val="006C6D48"/>
    <w:rsid w:val="006E6E15"/>
    <w:rsid w:val="006F1D90"/>
    <w:rsid w:val="006F359E"/>
    <w:rsid w:val="006F4E00"/>
    <w:rsid w:val="006F5F81"/>
    <w:rsid w:val="00701538"/>
    <w:rsid w:val="007035B8"/>
    <w:rsid w:val="00705563"/>
    <w:rsid w:val="00715111"/>
    <w:rsid w:val="00724144"/>
    <w:rsid w:val="007245DF"/>
    <w:rsid w:val="00726CD0"/>
    <w:rsid w:val="00730EBC"/>
    <w:rsid w:val="00736253"/>
    <w:rsid w:val="007403AB"/>
    <w:rsid w:val="00780F1B"/>
    <w:rsid w:val="007879B3"/>
    <w:rsid w:val="00791B4F"/>
    <w:rsid w:val="00794848"/>
    <w:rsid w:val="007A0C9D"/>
    <w:rsid w:val="007A2D1E"/>
    <w:rsid w:val="007A4B96"/>
    <w:rsid w:val="007B2EB2"/>
    <w:rsid w:val="007C0F3C"/>
    <w:rsid w:val="007D3F9E"/>
    <w:rsid w:val="007F3307"/>
    <w:rsid w:val="007F3636"/>
    <w:rsid w:val="007F62F3"/>
    <w:rsid w:val="008046E2"/>
    <w:rsid w:val="00807AFE"/>
    <w:rsid w:val="0081106F"/>
    <w:rsid w:val="008137E0"/>
    <w:rsid w:val="00823381"/>
    <w:rsid w:val="00824F06"/>
    <w:rsid w:val="00825B77"/>
    <w:rsid w:val="008319C8"/>
    <w:rsid w:val="00833D4C"/>
    <w:rsid w:val="00834AD6"/>
    <w:rsid w:val="00845FA3"/>
    <w:rsid w:val="00850693"/>
    <w:rsid w:val="0086594E"/>
    <w:rsid w:val="00874243"/>
    <w:rsid w:val="008801B5"/>
    <w:rsid w:val="00882F38"/>
    <w:rsid w:val="008927EF"/>
    <w:rsid w:val="00893749"/>
    <w:rsid w:val="008A7FB9"/>
    <w:rsid w:val="008B10BE"/>
    <w:rsid w:val="008C014C"/>
    <w:rsid w:val="008C151C"/>
    <w:rsid w:val="008D750D"/>
    <w:rsid w:val="008E31D7"/>
    <w:rsid w:val="008F1D94"/>
    <w:rsid w:val="008F72B0"/>
    <w:rsid w:val="0092000A"/>
    <w:rsid w:val="009215C7"/>
    <w:rsid w:val="00925EEC"/>
    <w:rsid w:val="00930088"/>
    <w:rsid w:val="00932704"/>
    <w:rsid w:val="00934781"/>
    <w:rsid w:val="00936283"/>
    <w:rsid w:val="00941982"/>
    <w:rsid w:val="00950960"/>
    <w:rsid w:val="00964E96"/>
    <w:rsid w:val="009660AD"/>
    <w:rsid w:val="00966F8F"/>
    <w:rsid w:val="00967315"/>
    <w:rsid w:val="009727F0"/>
    <w:rsid w:val="00974DE0"/>
    <w:rsid w:val="009760C8"/>
    <w:rsid w:val="0097719C"/>
    <w:rsid w:val="0098688C"/>
    <w:rsid w:val="00986D3E"/>
    <w:rsid w:val="00997C6A"/>
    <w:rsid w:val="009A14A3"/>
    <w:rsid w:val="009A46F9"/>
    <w:rsid w:val="009A68FE"/>
    <w:rsid w:val="009B683F"/>
    <w:rsid w:val="009B6EFA"/>
    <w:rsid w:val="009C1B58"/>
    <w:rsid w:val="009E0BB0"/>
    <w:rsid w:val="009E3355"/>
    <w:rsid w:val="009E55F8"/>
    <w:rsid w:val="009F2530"/>
    <w:rsid w:val="00A00D2A"/>
    <w:rsid w:val="00A05FE6"/>
    <w:rsid w:val="00A117EC"/>
    <w:rsid w:val="00A175FD"/>
    <w:rsid w:val="00A20719"/>
    <w:rsid w:val="00A21F1D"/>
    <w:rsid w:val="00A241B4"/>
    <w:rsid w:val="00A2737B"/>
    <w:rsid w:val="00A341A2"/>
    <w:rsid w:val="00A44AC6"/>
    <w:rsid w:val="00A51E20"/>
    <w:rsid w:val="00A53228"/>
    <w:rsid w:val="00A935E9"/>
    <w:rsid w:val="00AA491B"/>
    <w:rsid w:val="00AB3597"/>
    <w:rsid w:val="00AB36D4"/>
    <w:rsid w:val="00AB52C7"/>
    <w:rsid w:val="00AB6291"/>
    <w:rsid w:val="00AD469D"/>
    <w:rsid w:val="00AD4A03"/>
    <w:rsid w:val="00AF1CEE"/>
    <w:rsid w:val="00AF5608"/>
    <w:rsid w:val="00B007FA"/>
    <w:rsid w:val="00B047DF"/>
    <w:rsid w:val="00B10641"/>
    <w:rsid w:val="00B14FBB"/>
    <w:rsid w:val="00B152A9"/>
    <w:rsid w:val="00B24278"/>
    <w:rsid w:val="00B24FEE"/>
    <w:rsid w:val="00B25B79"/>
    <w:rsid w:val="00B3506A"/>
    <w:rsid w:val="00B37CD7"/>
    <w:rsid w:val="00B41172"/>
    <w:rsid w:val="00B447FF"/>
    <w:rsid w:val="00B507FA"/>
    <w:rsid w:val="00B566A3"/>
    <w:rsid w:val="00B577DF"/>
    <w:rsid w:val="00B731AC"/>
    <w:rsid w:val="00B805EA"/>
    <w:rsid w:val="00B8284B"/>
    <w:rsid w:val="00B85578"/>
    <w:rsid w:val="00B85EC5"/>
    <w:rsid w:val="00B905FE"/>
    <w:rsid w:val="00B91E37"/>
    <w:rsid w:val="00B95E41"/>
    <w:rsid w:val="00BA6898"/>
    <w:rsid w:val="00BB3F21"/>
    <w:rsid w:val="00BB67D0"/>
    <w:rsid w:val="00BC4E21"/>
    <w:rsid w:val="00BC5CEB"/>
    <w:rsid w:val="00BC7159"/>
    <w:rsid w:val="00BD0974"/>
    <w:rsid w:val="00BD13E5"/>
    <w:rsid w:val="00BD2898"/>
    <w:rsid w:val="00BD2B6C"/>
    <w:rsid w:val="00BD498E"/>
    <w:rsid w:val="00BE34EB"/>
    <w:rsid w:val="00BE3A4F"/>
    <w:rsid w:val="00BE594F"/>
    <w:rsid w:val="00BF5172"/>
    <w:rsid w:val="00C01F44"/>
    <w:rsid w:val="00C02326"/>
    <w:rsid w:val="00C21234"/>
    <w:rsid w:val="00C222C4"/>
    <w:rsid w:val="00C228B6"/>
    <w:rsid w:val="00C23475"/>
    <w:rsid w:val="00C24874"/>
    <w:rsid w:val="00C25836"/>
    <w:rsid w:val="00C313FB"/>
    <w:rsid w:val="00C3269D"/>
    <w:rsid w:val="00C36669"/>
    <w:rsid w:val="00C367B1"/>
    <w:rsid w:val="00C36BA0"/>
    <w:rsid w:val="00C376E1"/>
    <w:rsid w:val="00C4336E"/>
    <w:rsid w:val="00C44B69"/>
    <w:rsid w:val="00C45D82"/>
    <w:rsid w:val="00C46ACF"/>
    <w:rsid w:val="00C527E0"/>
    <w:rsid w:val="00C54B52"/>
    <w:rsid w:val="00C70A26"/>
    <w:rsid w:val="00C72621"/>
    <w:rsid w:val="00C74A16"/>
    <w:rsid w:val="00C84B84"/>
    <w:rsid w:val="00C85939"/>
    <w:rsid w:val="00C927E0"/>
    <w:rsid w:val="00C9776A"/>
    <w:rsid w:val="00CA1036"/>
    <w:rsid w:val="00CA6343"/>
    <w:rsid w:val="00CE4C03"/>
    <w:rsid w:val="00CF1B89"/>
    <w:rsid w:val="00CF2CAC"/>
    <w:rsid w:val="00CF7689"/>
    <w:rsid w:val="00CF79E3"/>
    <w:rsid w:val="00D119D6"/>
    <w:rsid w:val="00D131C8"/>
    <w:rsid w:val="00D13658"/>
    <w:rsid w:val="00D15CED"/>
    <w:rsid w:val="00D17152"/>
    <w:rsid w:val="00D2201A"/>
    <w:rsid w:val="00D23207"/>
    <w:rsid w:val="00D37F69"/>
    <w:rsid w:val="00D46275"/>
    <w:rsid w:val="00D51E61"/>
    <w:rsid w:val="00D54EB3"/>
    <w:rsid w:val="00D56476"/>
    <w:rsid w:val="00D57670"/>
    <w:rsid w:val="00D64E37"/>
    <w:rsid w:val="00D662FE"/>
    <w:rsid w:val="00D7081D"/>
    <w:rsid w:val="00D71503"/>
    <w:rsid w:val="00D72023"/>
    <w:rsid w:val="00D73D5F"/>
    <w:rsid w:val="00D73E90"/>
    <w:rsid w:val="00D74F64"/>
    <w:rsid w:val="00DA16BA"/>
    <w:rsid w:val="00DB64D3"/>
    <w:rsid w:val="00DC2A25"/>
    <w:rsid w:val="00DC2E02"/>
    <w:rsid w:val="00DC432E"/>
    <w:rsid w:val="00DC74E0"/>
    <w:rsid w:val="00DD0086"/>
    <w:rsid w:val="00DE5F83"/>
    <w:rsid w:val="00E12754"/>
    <w:rsid w:val="00E26267"/>
    <w:rsid w:val="00E2792A"/>
    <w:rsid w:val="00E42BB5"/>
    <w:rsid w:val="00E50900"/>
    <w:rsid w:val="00E55789"/>
    <w:rsid w:val="00E66FC8"/>
    <w:rsid w:val="00E70522"/>
    <w:rsid w:val="00E71890"/>
    <w:rsid w:val="00E7192F"/>
    <w:rsid w:val="00E75D6C"/>
    <w:rsid w:val="00E8170D"/>
    <w:rsid w:val="00E83AB4"/>
    <w:rsid w:val="00E908C0"/>
    <w:rsid w:val="00EA3E50"/>
    <w:rsid w:val="00EA4A93"/>
    <w:rsid w:val="00EB0AE8"/>
    <w:rsid w:val="00EB28C5"/>
    <w:rsid w:val="00EB2F61"/>
    <w:rsid w:val="00EC1AAD"/>
    <w:rsid w:val="00EC68DD"/>
    <w:rsid w:val="00EC780F"/>
    <w:rsid w:val="00ED0382"/>
    <w:rsid w:val="00EE3673"/>
    <w:rsid w:val="00EE3915"/>
    <w:rsid w:val="00EE4CF7"/>
    <w:rsid w:val="00F0028F"/>
    <w:rsid w:val="00F14366"/>
    <w:rsid w:val="00F17CAC"/>
    <w:rsid w:val="00F24DDB"/>
    <w:rsid w:val="00F25BBE"/>
    <w:rsid w:val="00F42032"/>
    <w:rsid w:val="00F44412"/>
    <w:rsid w:val="00F5023D"/>
    <w:rsid w:val="00F712C4"/>
    <w:rsid w:val="00F75770"/>
    <w:rsid w:val="00F80746"/>
    <w:rsid w:val="00F8626C"/>
    <w:rsid w:val="00F86C8F"/>
    <w:rsid w:val="00F91B0B"/>
    <w:rsid w:val="00FA7928"/>
    <w:rsid w:val="00FB0175"/>
    <w:rsid w:val="00FB09AA"/>
    <w:rsid w:val="00FB2B60"/>
    <w:rsid w:val="00FC06FA"/>
    <w:rsid w:val="00FC484D"/>
    <w:rsid w:val="00FD58CA"/>
    <w:rsid w:val="00FE2D57"/>
    <w:rsid w:val="00FF080A"/>
    <w:rsid w:val="00FF358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5:chartTrackingRefBased/>
  <w15:docId w15:val="{DB21B347-08F5-45E0-9435-2889CEC34C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qFormat="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pPr>
      <w:bidi/>
    </w:pPr>
  </w:style>
  <w:style w:type="paragraph" w:styleId="14">
    <w:name w:val="heading 1"/>
    <w:aliases w:val="H2,Header 1,II+,I,ראש פרק,Hn1,H1,h1"/>
    <w:basedOn w:val="a9"/>
    <w:next w:val="a9"/>
    <w:link w:val="15"/>
    <w:uiPriority w:val="9"/>
    <w:qFormat/>
    <w:rsid w:val="00A341A2"/>
    <w:pPr>
      <w:keepNext/>
      <w:spacing w:after="0" w:line="240" w:lineRule="auto"/>
      <w:jc w:val="right"/>
      <w:outlineLvl w:val="0"/>
    </w:pPr>
    <w:rPr>
      <w:rFonts w:ascii="Times New Roman" w:eastAsia="Times New Roman" w:hAnsi="Times New Roman" w:cs="David"/>
      <w:b/>
      <w:bCs/>
      <w:sz w:val="24"/>
      <w:szCs w:val="26"/>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uiPriority w:val="9"/>
    <w:qFormat/>
    <w:rsid w:val="00A341A2"/>
    <w:pPr>
      <w:keepNext/>
      <w:spacing w:after="0" w:line="240" w:lineRule="auto"/>
      <w:jc w:val="both"/>
      <w:outlineLvl w:val="1"/>
    </w:pPr>
    <w:rPr>
      <w:rFonts w:ascii="Times New Roman" w:eastAsia="Times New Roman" w:hAnsi="Times New Roman" w:cs="David"/>
      <w:b/>
      <w:bCs/>
      <w:sz w:val="24"/>
      <w:szCs w:val="26"/>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iPriority w:val="9"/>
    <w:unhideWhenUsed/>
    <w:qFormat/>
    <w:rsid w:val="00A341A2"/>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iPriority w:val="9"/>
    <w:unhideWhenUsed/>
    <w:qFormat/>
    <w:rsid w:val="00A341A2"/>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9"/>
    <w:next w:val="a9"/>
    <w:link w:val="52"/>
    <w:uiPriority w:val="9"/>
    <w:unhideWhenUsed/>
    <w:qFormat/>
    <w:rsid w:val="00A341A2"/>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9"/>
    <w:next w:val="a9"/>
    <w:link w:val="61"/>
    <w:uiPriority w:val="9"/>
    <w:unhideWhenUsed/>
    <w:qFormat/>
    <w:rsid w:val="00A341A2"/>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
    <w:name w:val="heading 7"/>
    <w:basedOn w:val="a9"/>
    <w:next w:val="a9"/>
    <w:link w:val="70"/>
    <w:uiPriority w:val="9"/>
    <w:unhideWhenUsed/>
    <w:qFormat/>
    <w:rsid w:val="00A341A2"/>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9"/>
    <w:next w:val="a9"/>
    <w:link w:val="80"/>
    <w:uiPriority w:val="9"/>
    <w:unhideWhenUsed/>
    <w:qFormat/>
    <w:rsid w:val="00A341A2"/>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uiPriority w:val="9"/>
    <w:qFormat/>
    <w:rsid w:val="00A341A2"/>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
    <w:basedOn w:val="aa"/>
    <w:link w:val="14"/>
    <w:uiPriority w:val="9"/>
    <w:rsid w:val="00A341A2"/>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uiPriority w:val="9"/>
    <w:rsid w:val="00A341A2"/>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uiPriority w:val="9"/>
    <w:rsid w:val="00A341A2"/>
    <w:rPr>
      <w:rFonts w:asciiTheme="majorHAnsi" w:eastAsiaTheme="majorEastAsia" w:hAnsiTheme="majorHAnsi" w:cstheme="majorBidi"/>
      <w:b/>
      <w:bCs/>
      <w:color w:val="5B9BD5" w:themeColor="accent1"/>
      <w:sz w:val="24"/>
      <w:szCs w:val="26"/>
    </w:rPr>
  </w:style>
  <w:style w:type="character" w:customStyle="1" w:styleId="Heading4Char">
    <w:name w:val="Heading 4 Char"/>
    <w:basedOn w:val="aa"/>
    <w:uiPriority w:val="9"/>
    <w:semiHidden/>
    <w:rsid w:val="00A341A2"/>
    <w:rPr>
      <w:rFonts w:asciiTheme="majorHAnsi" w:eastAsiaTheme="majorEastAsia" w:hAnsiTheme="majorHAnsi" w:cstheme="majorBidi"/>
      <w:i/>
      <w:iCs/>
      <w:color w:val="2E74B5" w:themeColor="accent1" w:themeShade="BF"/>
    </w:rPr>
  </w:style>
  <w:style w:type="character" w:customStyle="1" w:styleId="52">
    <w:name w:val="כותרת 5 תו"/>
    <w:aliases w:val="Hn5 תו,H5 תו"/>
    <w:basedOn w:val="aa"/>
    <w:link w:val="51"/>
    <w:uiPriority w:val="9"/>
    <w:rsid w:val="00A341A2"/>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
    <w:basedOn w:val="aa"/>
    <w:link w:val="60"/>
    <w:uiPriority w:val="9"/>
    <w:rsid w:val="00A341A2"/>
    <w:rPr>
      <w:rFonts w:asciiTheme="majorHAnsi" w:eastAsiaTheme="majorEastAsia" w:hAnsiTheme="majorHAnsi" w:cstheme="majorBidi"/>
      <w:i/>
      <w:iCs/>
      <w:color w:val="1F4D78" w:themeColor="accent1" w:themeShade="7F"/>
      <w:sz w:val="24"/>
      <w:szCs w:val="26"/>
    </w:rPr>
  </w:style>
  <w:style w:type="character" w:customStyle="1" w:styleId="70">
    <w:name w:val="כותרת 7 תו"/>
    <w:basedOn w:val="aa"/>
    <w:link w:val="7"/>
    <w:uiPriority w:val="9"/>
    <w:rsid w:val="00A341A2"/>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uiPriority w:val="9"/>
    <w:rsid w:val="00A341A2"/>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uiPriority w:val="9"/>
    <w:rsid w:val="00A341A2"/>
    <w:rPr>
      <w:rFonts w:ascii="Times New Roman" w:eastAsia="Times New Roman" w:hAnsi="Times New Roman" w:cs="David"/>
      <w:sz w:val="24"/>
      <w:szCs w:val="26"/>
      <w:u w:val="single"/>
      <w:lang w:eastAsia="he-IL"/>
    </w:rPr>
  </w:style>
  <w:style w:type="paragraph" w:styleId="ad">
    <w:name w:val="header"/>
    <w:aliases w:val="1 תו,Header תו תו תו תו תו,Header תו תו תו,Header תו תו"/>
    <w:basedOn w:val="a9"/>
    <w:link w:val="ae"/>
    <w:uiPriority w:val="99"/>
    <w:qFormat/>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
    <w:basedOn w:val="aa"/>
    <w:link w:val="ad"/>
    <w:uiPriority w:val="99"/>
    <w:rsid w:val="00A341A2"/>
    <w:rPr>
      <w:rFonts w:ascii="Times New Roman" w:eastAsia="Times New Roman" w:hAnsi="Times New Roman" w:cs="David"/>
      <w:sz w:val="24"/>
      <w:szCs w:val="24"/>
    </w:rPr>
  </w:style>
  <w:style w:type="paragraph" w:styleId="af">
    <w:name w:val="footer"/>
    <w:basedOn w:val="a9"/>
    <w:link w:val="af0"/>
    <w:uiPriority w:val="99"/>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FooterChar">
    <w:name w:val="Footer Char"/>
    <w:basedOn w:val="aa"/>
    <w:rsid w:val="00A341A2"/>
  </w:style>
  <w:style w:type="character" w:styleId="af1">
    <w:name w:val="page number"/>
    <w:basedOn w:val="aa"/>
    <w:rsid w:val="00A341A2"/>
  </w:style>
  <w:style w:type="paragraph" w:customStyle="1" w:styleId="53">
    <w:name w:val="5"/>
    <w:basedOn w:val="a9"/>
    <w:next w:val="af"/>
    <w:qFormat/>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A341A2"/>
    <w:rPr>
      <w:color w:val="0000FF"/>
      <w:u w:val="single"/>
    </w:rPr>
  </w:style>
  <w:style w:type="character" w:styleId="af2">
    <w:name w:val="Placeholder Text"/>
    <w:basedOn w:val="aa"/>
    <w:uiPriority w:val="99"/>
    <w:rsid w:val="00A341A2"/>
    <w:rPr>
      <w:color w:val="808080"/>
    </w:rPr>
  </w:style>
  <w:style w:type="paragraph" w:styleId="af3">
    <w:name w:val="Balloon Text"/>
    <w:basedOn w:val="a9"/>
    <w:link w:val="af4"/>
    <w:rsid w:val="00A341A2"/>
    <w:pPr>
      <w:spacing w:after="0" w:line="240" w:lineRule="auto"/>
    </w:pPr>
    <w:rPr>
      <w:rFonts w:ascii="Tahoma" w:eastAsia="Times New Roman" w:hAnsi="Tahoma" w:cs="Tahoma"/>
      <w:sz w:val="16"/>
      <w:szCs w:val="16"/>
    </w:rPr>
  </w:style>
  <w:style w:type="character" w:customStyle="1" w:styleId="BalloonTextChar">
    <w:name w:val="Balloon Text Char"/>
    <w:basedOn w:val="aa"/>
    <w:semiHidden/>
    <w:rsid w:val="00A341A2"/>
    <w:rPr>
      <w:rFonts w:ascii="Segoe UI" w:hAnsi="Segoe UI" w:cs="Segoe UI"/>
      <w:sz w:val="18"/>
      <w:szCs w:val="18"/>
    </w:rPr>
  </w:style>
  <w:style w:type="character" w:customStyle="1" w:styleId="af4">
    <w:name w:val="טקסט בלונים תו"/>
    <w:basedOn w:val="aa"/>
    <w:link w:val="af3"/>
    <w:rsid w:val="00A341A2"/>
    <w:rPr>
      <w:rFonts w:ascii="Tahoma" w:eastAsia="Times New Roman" w:hAnsi="Tahoma" w:cs="Tahoma"/>
      <w:sz w:val="16"/>
      <w:szCs w:val="1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uiPriority w:val="9"/>
    <w:rsid w:val="00A341A2"/>
    <w:rPr>
      <w:rFonts w:asciiTheme="majorHAnsi" w:eastAsiaTheme="majorEastAsia" w:hAnsiTheme="majorHAnsi" w:cstheme="majorBidi"/>
      <w:b/>
      <w:bCs/>
      <w:i/>
      <w:iCs/>
      <w:color w:val="5B9BD5" w:themeColor="accent1"/>
      <w:sz w:val="24"/>
      <w:szCs w:val="26"/>
    </w:rPr>
  </w:style>
  <w:style w:type="paragraph" w:styleId="af5">
    <w:name w:val="List Paragraph"/>
    <w:basedOn w:val="a9"/>
    <w:link w:val="af6"/>
    <w:uiPriority w:val="34"/>
    <w:qFormat/>
    <w:rsid w:val="00A341A2"/>
    <w:pPr>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basedOn w:val="a9"/>
    <w:link w:val="af8"/>
    <w:rsid w:val="00A341A2"/>
    <w:pPr>
      <w:spacing w:after="0" w:line="240" w:lineRule="auto"/>
      <w:jc w:val="center"/>
    </w:pPr>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A341A2"/>
  </w:style>
  <w:style w:type="character" w:customStyle="1" w:styleId="af8">
    <w:name w:val="גוף טקסט תו"/>
    <w:basedOn w:val="aa"/>
    <w:link w:val="af7"/>
    <w:rsid w:val="00A341A2"/>
    <w:rPr>
      <w:rFonts w:ascii="Times New Roman" w:eastAsia="Times New Roman" w:hAnsi="Times New Roman" w:cs="David"/>
      <w:sz w:val="16"/>
      <w:szCs w:val="26"/>
      <w:lang w:eastAsia="he-IL"/>
    </w:rPr>
  </w:style>
  <w:style w:type="paragraph" w:styleId="af9">
    <w:name w:val="Body Text Indent"/>
    <w:basedOn w:val="a9"/>
    <w:link w:val="afa"/>
    <w:rsid w:val="00A341A2"/>
    <w:pPr>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basedOn w:val="aa"/>
    <w:link w:val="af9"/>
    <w:rsid w:val="00A341A2"/>
    <w:rPr>
      <w:rFonts w:ascii="Times New Roman" w:eastAsia="Times New Roman" w:hAnsi="Times New Roman" w:cs="David"/>
      <w:sz w:val="24"/>
      <w:szCs w:val="26"/>
    </w:rPr>
  </w:style>
  <w:style w:type="paragraph" w:customStyle="1" w:styleId="210">
    <w:name w:val="כותרת 21"/>
    <w:basedOn w:val="a9"/>
    <w:next w:val="a9"/>
    <w:rsid w:val="00A341A2"/>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rsid w:val="00A341A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uiPriority w:val="99"/>
    <w:rsid w:val="00A341A2"/>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A341A2"/>
    <w:rPr>
      <w:sz w:val="16"/>
      <w:szCs w:val="16"/>
    </w:rPr>
  </w:style>
  <w:style w:type="paragraph" w:styleId="afe">
    <w:name w:val="annotation text"/>
    <w:basedOn w:val="a9"/>
    <w:link w:val="aff"/>
    <w:uiPriority w:val="99"/>
    <w:rsid w:val="00A341A2"/>
    <w:pPr>
      <w:spacing w:after="0" w:line="240" w:lineRule="auto"/>
    </w:pPr>
    <w:rPr>
      <w:rFonts w:ascii="Times New Roman" w:eastAsia="Times New Roman" w:hAnsi="Times New Roman" w:cs="Times New Roman"/>
      <w:sz w:val="20"/>
      <w:szCs w:val="20"/>
      <w:lang w:eastAsia="he-IL"/>
    </w:rPr>
  </w:style>
  <w:style w:type="character" w:customStyle="1" w:styleId="CommentTextChar">
    <w:name w:val="Comment Text Char"/>
    <w:basedOn w:val="aa"/>
    <w:rsid w:val="00A341A2"/>
    <w:rPr>
      <w:sz w:val="20"/>
      <w:szCs w:val="20"/>
    </w:rPr>
  </w:style>
  <w:style w:type="character" w:customStyle="1" w:styleId="aff">
    <w:name w:val="טקסט הערה תו"/>
    <w:basedOn w:val="aa"/>
    <w:link w:val="afe"/>
    <w:uiPriority w:val="99"/>
    <w:rsid w:val="00A341A2"/>
    <w:rPr>
      <w:rFonts w:ascii="Times New Roman" w:eastAsia="Times New Roman" w:hAnsi="Times New Roman" w:cs="Times New Roman"/>
      <w:sz w:val="20"/>
      <w:szCs w:val="20"/>
      <w:lang w:eastAsia="he-IL"/>
    </w:rPr>
  </w:style>
  <w:style w:type="paragraph" w:styleId="aff0">
    <w:name w:val="annotation subject"/>
    <w:basedOn w:val="afe"/>
    <w:next w:val="afe"/>
    <w:link w:val="aff1"/>
    <w:rsid w:val="00A341A2"/>
    <w:rPr>
      <w:b/>
      <w:bCs/>
    </w:rPr>
  </w:style>
  <w:style w:type="character" w:customStyle="1" w:styleId="CommentSubjectChar">
    <w:name w:val="Comment Subject Char"/>
    <w:basedOn w:val="CommentTextChar"/>
    <w:rsid w:val="00A341A2"/>
    <w:rPr>
      <w:b/>
      <w:bCs/>
      <w:sz w:val="20"/>
      <w:szCs w:val="20"/>
    </w:rPr>
  </w:style>
  <w:style w:type="character" w:customStyle="1" w:styleId="aff1">
    <w:name w:val="נושא הערה תו"/>
    <w:basedOn w:val="aff"/>
    <w:link w:val="aff0"/>
    <w:rsid w:val="00A341A2"/>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A341A2"/>
    <w:pPr>
      <w:spacing w:after="0" w:line="240" w:lineRule="auto"/>
      <w:ind w:left="720"/>
    </w:pPr>
    <w:rPr>
      <w:rFonts w:ascii="Times New Roman" w:eastAsia="Times New Roman" w:hAnsi="Times New Roman" w:cs="Times New Roman"/>
      <w:sz w:val="24"/>
      <w:szCs w:val="24"/>
      <w:lang w:val="ru-RU" w:eastAsia="ru-RU" w:bidi="ar-SA"/>
    </w:rPr>
  </w:style>
  <w:style w:type="character" w:customStyle="1" w:styleId="af0">
    <w:name w:val="כותרת תחתונה תו"/>
    <w:basedOn w:val="aa"/>
    <w:link w:val="af"/>
    <w:uiPriority w:val="99"/>
    <w:rsid w:val="00A341A2"/>
    <w:rPr>
      <w:rFonts w:ascii="Times New Roman" w:eastAsia="Times New Roman" w:hAnsi="Times New Roman" w:cs="David"/>
      <w:sz w:val="24"/>
      <w:szCs w:val="24"/>
    </w:rPr>
  </w:style>
  <w:style w:type="paragraph" w:customStyle="1" w:styleId="Style">
    <w:name w:val="Style"/>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7">
    <w:name w:val="Body Text Indent 3"/>
    <w:basedOn w:val="a9"/>
    <w:link w:val="38"/>
    <w:rsid w:val="00A341A2"/>
    <w:pPr>
      <w:spacing w:after="120"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a"/>
    <w:link w:val="37"/>
    <w:rsid w:val="00A341A2"/>
    <w:rPr>
      <w:rFonts w:ascii="Times New Roman" w:eastAsia="Times New Roman" w:hAnsi="Times New Roman" w:cs="David"/>
      <w:sz w:val="16"/>
      <w:szCs w:val="16"/>
      <w:lang w:eastAsia="he-IL"/>
    </w:rPr>
  </w:style>
  <w:style w:type="paragraph" w:styleId="26">
    <w:name w:val="Body Text 2"/>
    <w:basedOn w:val="a9"/>
    <w:link w:val="27"/>
    <w:uiPriority w:val="99"/>
    <w:rsid w:val="00A341A2"/>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7">
    <w:name w:val="גוף טקסט 2 תו"/>
    <w:basedOn w:val="aa"/>
    <w:link w:val="26"/>
    <w:uiPriority w:val="99"/>
    <w:rsid w:val="00A341A2"/>
    <w:rPr>
      <w:rFonts w:ascii="Times New Roman" w:eastAsia="Times New Roman" w:hAnsi="Times New Roman" w:cs="David"/>
      <w:sz w:val="24"/>
      <w:szCs w:val="24"/>
      <w:lang w:eastAsia="he-IL"/>
    </w:rPr>
  </w:style>
  <w:style w:type="paragraph" w:styleId="28">
    <w:name w:val="Body Text Indent 2"/>
    <w:basedOn w:val="a9"/>
    <w:link w:val="29"/>
    <w:rsid w:val="00A341A2"/>
    <w:pPr>
      <w:spacing w:after="0" w:line="360" w:lineRule="auto"/>
      <w:ind w:left="397"/>
      <w:jc w:val="both"/>
    </w:pPr>
    <w:rPr>
      <w:rFonts w:ascii="Times New Roman" w:eastAsia="Times New Roman" w:hAnsi="Times New Roman" w:cs="David"/>
      <w:sz w:val="24"/>
      <w:szCs w:val="26"/>
      <w:lang w:eastAsia="he-IL"/>
    </w:rPr>
  </w:style>
  <w:style w:type="character" w:customStyle="1" w:styleId="29">
    <w:name w:val="כניסה בגוף טקסט 2 תו"/>
    <w:basedOn w:val="aa"/>
    <w:link w:val="28"/>
    <w:rsid w:val="00A341A2"/>
    <w:rPr>
      <w:rFonts w:ascii="Times New Roman" w:eastAsia="Times New Roman" w:hAnsi="Times New Roman" w:cs="David"/>
      <w:sz w:val="24"/>
      <w:szCs w:val="26"/>
      <w:lang w:eastAsia="he-IL"/>
    </w:rPr>
  </w:style>
  <w:style w:type="paragraph" w:styleId="aff2">
    <w:name w:val="caption"/>
    <w:basedOn w:val="a9"/>
    <w:next w:val="a9"/>
    <w:link w:val="aff3"/>
    <w:uiPriority w:val="35"/>
    <w:qFormat/>
    <w:rsid w:val="00A341A2"/>
    <w:pPr>
      <w:spacing w:after="0" w:line="240" w:lineRule="auto"/>
    </w:pPr>
    <w:rPr>
      <w:rFonts w:ascii="Times New Roman" w:eastAsia="Times New Roman" w:hAnsi="Times New Roman" w:cs="David"/>
      <w:b/>
      <w:bCs/>
      <w:sz w:val="40"/>
      <w:szCs w:val="40"/>
      <w:lang w:eastAsia="he-IL"/>
    </w:rPr>
  </w:style>
  <w:style w:type="paragraph" w:styleId="39">
    <w:name w:val="Body Text 3"/>
    <w:basedOn w:val="a9"/>
    <w:link w:val="3a"/>
    <w:rsid w:val="00A341A2"/>
    <w:pPr>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a"/>
    <w:link w:val="39"/>
    <w:rsid w:val="00A341A2"/>
    <w:rPr>
      <w:rFonts w:ascii="Times New Roman" w:eastAsia="Times New Roman" w:hAnsi="Times New Roman" w:cs="David"/>
      <w:sz w:val="24"/>
      <w:szCs w:val="26"/>
      <w:lang w:eastAsia="he-IL"/>
    </w:rPr>
  </w:style>
  <w:style w:type="paragraph" w:customStyle="1" w:styleId="Ref">
    <w:name w:val="Ref"/>
    <w:basedOn w:val="a9"/>
    <w:rsid w:val="00A341A2"/>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A341A2"/>
    <w:pPr>
      <w:ind w:left="2160" w:right="2160" w:hanging="2160"/>
    </w:pPr>
  </w:style>
  <w:style w:type="paragraph" w:customStyle="1" w:styleId="Style1">
    <w:name w:val="Style1"/>
    <w:basedOn w:val="aff4"/>
    <w:link w:val="Style1Char"/>
    <w:qFormat/>
    <w:rsid w:val="00A341A2"/>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A341A2"/>
    <w:pPr>
      <w:ind w:left="1440" w:right="1440"/>
    </w:pPr>
    <w:rPr>
      <w:noProof w:val="0"/>
    </w:rPr>
  </w:style>
  <w:style w:type="paragraph" w:customStyle="1" w:styleId="Style3">
    <w:name w:val="Style3"/>
    <w:basedOn w:val="Style2"/>
    <w:rsid w:val="00A341A2"/>
    <w:pPr>
      <w:ind w:left="2160" w:right="2160"/>
    </w:pPr>
  </w:style>
  <w:style w:type="paragraph" w:styleId="aff4">
    <w:name w:val="Normal Indent"/>
    <w:basedOn w:val="a9"/>
    <w:uiPriority w:val="99"/>
    <w:rsid w:val="00A341A2"/>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A341A2"/>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A341A2"/>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A341A2"/>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A341A2"/>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A341A2"/>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A341A2"/>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A341A2"/>
  </w:style>
  <w:style w:type="numbering" w:styleId="111111">
    <w:name w:val="Outline List 2"/>
    <w:basedOn w:val="ac"/>
    <w:rsid w:val="00A341A2"/>
    <w:pPr>
      <w:numPr>
        <w:numId w:val="2"/>
      </w:numPr>
    </w:pPr>
  </w:style>
  <w:style w:type="table" w:styleId="17">
    <w:name w:val="Table Web 1"/>
    <w:basedOn w:val="ab"/>
    <w:rsid w:val="00A341A2"/>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A341A2"/>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rsid w:val="00A341A2"/>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9"/>
    <w:next w:val="af9"/>
    <w:rsid w:val="00A341A2"/>
    <w:pPr>
      <w:spacing w:after="0" w:line="240" w:lineRule="auto"/>
      <w:ind w:firstLine="720"/>
      <w:jc w:val="both"/>
    </w:pPr>
    <w:rPr>
      <w:rFonts w:ascii="Times New Roman" w:eastAsia="Times New Roman" w:hAnsi="Times New Roman" w:cs="David"/>
      <w:sz w:val="24"/>
      <w:szCs w:val="26"/>
      <w:lang w:eastAsia="he-IL"/>
    </w:rPr>
  </w:style>
  <w:style w:type="character" w:styleId="aff7">
    <w:name w:val="Intense Reference"/>
    <w:basedOn w:val="aa"/>
    <w:uiPriority w:val="32"/>
    <w:qFormat/>
    <w:rsid w:val="00A341A2"/>
    <w:rPr>
      <w:b/>
      <w:bCs/>
      <w:smallCaps/>
      <w:color w:val="C0504D"/>
      <w:spacing w:val="5"/>
      <w:u w:val="single"/>
    </w:rPr>
  </w:style>
  <w:style w:type="paragraph" w:styleId="aff8">
    <w:name w:val="Revision"/>
    <w:hidden/>
    <w:uiPriority w:val="99"/>
    <w:semiHidden/>
    <w:rsid w:val="00A341A2"/>
    <w:pPr>
      <w:spacing w:after="0" w:line="240" w:lineRule="auto"/>
    </w:pPr>
    <w:rPr>
      <w:rFonts w:ascii="Times New Roman" w:eastAsia="Times New Roman" w:hAnsi="Times New Roman" w:cs="David"/>
      <w:sz w:val="24"/>
      <w:szCs w:val="26"/>
      <w:lang w:eastAsia="he-IL"/>
    </w:rPr>
  </w:style>
  <w:style w:type="character" w:styleId="aff9">
    <w:name w:val="Strong"/>
    <w:basedOn w:val="aa"/>
    <w:uiPriority w:val="22"/>
    <w:qFormat/>
    <w:rsid w:val="00A341A2"/>
    <w:rPr>
      <w:b/>
      <w:bCs/>
    </w:rPr>
  </w:style>
  <w:style w:type="paragraph" w:styleId="affa">
    <w:name w:val="endnote text"/>
    <w:basedOn w:val="a9"/>
    <w:link w:val="affb"/>
    <w:uiPriority w:val="99"/>
    <w:unhideWhenUsed/>
    <w:rsid w:val="00A341A2"/>
    <w:pPr>
      <w:spacing w:after="0" w:line="240" w:lineRule="auto"/>
    </w:pPr>
    <w:rPr>
      <w:rFonts w:ascii="Times New Roman" w:eastAsia="Times New Roman" w:hAnsi="Times New Roman" w:cs="David"/>
      <w:sz w:val="20"/>
      <w:szCs w:val="20"/>
      <w:lang w:eastAsia="he-IL"/>
    </w:rPr>
  </w:style>
  <w:style w:type="character" w:customStyle="1" w:styleId="affb">
    <w:name w:val="טקסט הערת סיום תו"/>
    <w:basedOn w:val="aa"/>
    <w:link w:val="affa"/>
    <w:uiPriority w:val="99"/>
    <w:rsid w:val="00A341A2"/>
    <w:rPr>
      <w:rFonts w:ascii="Times New Roman" w:eastAsia="Times New Roman" w:hAnsi="Times New Roman" w:cs="David"/>
      <w:sz w:val="20"/>
      <w:szCs w:val="20"/>
      <w:lang w:eastAsia="he-IL"/>
    </w:rPr>
  </w:style>
  <w:style w:type="character" w:styleId="affc">
    <w:name w:val="endnote reference"/>
    <w:basedOn w:val="aa"/>
    <w:uiPriority w:val="99"/>
    <w:unhideWhenUsed/>
    <w:rsid w:val="00A341A2"/>
    <w:rPr>
      <w:vertAlign w:val="superscript"/>
    </w:rPr>
  </w:style>
  <w:style w:type="paragraph" w:customStyle="1" w:styleId="2a">
    <w:name w:val="פיסקה2"/>
    <w:basedOn w:val="a9"/>
    <w:rsid w:val="00A341A2"/>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A341A2"/>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A341A2"/>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d">
    <w:name w:val="footnote text"/>
    <w:basedOn w:val="a9"/>
    <w:link w:val="affe"/>
    <w:rsid w:val="00A341A2"/>
    <w:pPr>
      <w:spacing w:after="0" w:line="240" w:lineRule="auto"/>
    </w:pPr>
    <w:rPr>
      <w:rFonts w:ascii="Times New Roman" w:eastAsia="Times New Roman" w:hAnsi="Times New Roman" w:cs="David"/>
      <w:snapToGrid w:val="0"/>
      <w:sz w:val="20"/>
      <w:szCs w:val="20"/>
      <w:lang w:eastAsia="he-IL"/>
    </w:rPr>
  </w:style>
  <w:style w:type="character" w:customStyle="1" w:styleId="affe">
    <w:name w:val="טקסט הערת שוליים תו"/>
    <w:basedOn w:val="aa"/>
    <w:link w:val="affd"/>
    <w:rsid w:val="00A341A2"/>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A341A2"/>
    <w:rPr>
      <w:color w:val="800080"/>
      <w:u w:val="single"/>
    </w:rPr>
  </w:style>
  <w:style w:type="paragraph" w:styleId="afff">
    <w:name w:val="Plain Text"/>
    <w:basedOn w:val="a9"/>
    <w:link w:val="afff0"/>
    <w:uiPriority w:val="99"/>
    <w:unhideWhenUsed/>
    <w:rsid w:val="00A341A2"/>
    <w:pPr>
      <w:spacing w:after="0" w:line="240" w:lineRule="auto"/>
    </w:pPr>
    <w:rPr>
      <w:rFonts w:ascii="Consolas" w:eastAsia="Calibri" w:hAnsi="Consolas" w:cs="Arial"/>
      <w:sz w:val="21"/>
      <w:szCs w:val="21"/>
    </w:rPr>
  </w:style>
  <w:style w:type="character" w:customStyle="1" w:styleId="afff0">
    <w:name w:val="טקסט רגיל תו"/>
    <w:basedOn w:val="aa"/>
    <w:link w:val="afff"/>
    <w:uiPriority w:val="99"/>
    <w:rsid w:val="00A341A2"/>
    <w:rPr>
      <w:rFonts w:ascii="Consolas" w:eastAsia="Calibri" w:hAnsi="Consolas" w:cs="Arial"/>
      <w:sz w:val="21"/>
      <w:szCs w:val="21"/>
    </w:rPr>
  </w:style>
  <w:style w:type="paragraph" w:customStyle="1" w:styleId="1a">
    <w:name w:val="פיסקה1"/>
    <w:basedOn w:val="a9"/>
    <w:uiPriority w:val="99"/>
    <w:rsid w:val="00A341A2"/>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uiPriority w:val="99"/>
    <w:rsid w:val="00A341A2"/>
    <w:pPr>
      <w:spacing w:after="0" w:line="240" w:lineRule="auto"/>
      <w:ind w:left="2041"/>
    </w:pPr>
    <w:rPr>
      <w:rFonts w:ascii="Times New Roman" w:eastAsia="Times New Roman" w:hAnsi="Times New Roman" w:cs="David"/>
      <w:spacing w:val="10"/>
      <w:sz w:val="20"/>
      <w:szCs w:val="24"/>
      <w:lang w:eastAsia="he-IL"/>
    </w:rPr>
  </w:style>
  <w:style w:type="character" w:styleId="afff1">
    <w:name w:val="footnote reference"/>
    <w:basedOn w:val="aa"/>
    <w:unhideWhenUsed/>
    <w:rsid w:val="00A341A2"/>
    <w:rPr>
      <w:vertAlign w:val="superscript"/>
    </w:rPr>
  </w:style>
  <w:style w:type="paragraph" w:customStyle="1" w:styleId="2b">
    <w:name w:val="2"/>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2">
    <w:name w:val="Subtitle"/>
    <w:basedOn w:val="a9"/>
    <w:link w:val="afff3"/>
    <w:uiPriority w:val="11"/>
    <w:qFormat/>
    <w:rsid w:val="00A341A2"/>
    <w:pPr>
      <w:spacing w:after="0" w:line="240" w:lineRule="auto"/>
      <w:jc w:val="center"/>
    </w:pPr>
    <w:rPr>
      <w:rFonts w:ascii="Times New Roman" w:eastAsia="Times New Roman" w:hAnsi="Times New Roman" w:cs="Times New Roman"/>
      <w:b/>
      <w:bCs/>
      <w:sz w:val="24"/>
      <w:szCs w:val="24"/>
      <w:u w:val="single"/>
    </w:rPr>
  </w:style>
  <w:style w:type="character" w:customStyle="1" w:styleId="afff3">
    <w:name w:val="כותרת משנה תו"/>
    <w:basedOn w:val="aa"/>
    <w:link w:val="afff2"/>
    <w:uiPriority w:val="11"/>
    <w:rsid w:val="00A341A2"/>
    <w:rPr>
      <w:rFonts w:ascii="Times New Roman" w:eastAsia="Times New Roman" w:hAnsi="Times New Roman" w:cs="Times New Roman"/>
      <w:b/>
      <w:bCs/>
      <w:sz w:val="24"/>
      <w:szCs w:val="24"/>
      <w:u w:val="single"/>
    </w:rPr>
  </w:style>
  <w:style w:type="paragraph" w:styleId="afff4">
    <w:name w:val="Title"/>
    <w:basedOn w:val="a9"/>
    <w:link w:val="1b"/>
    <w:uiPriority w:val="10"/>
    <w:qFormat/>
    <w:rsid w:val="00A341A2"/>
    <w:pPr>
      <w:spacing w:after="0" w:line="240" w:lineRule="auto"/>
      <w:jc w:val="center"/>
    </w:pPr>
    <w:rPr>
      <w:rFonts w:ascii="Tahoma" w:eastAsia="Times New Roman" w:hAnsi="Tahoma" w:cs="Times New Roman"/>
      <w:b/>
      <w:bCs/>
      <w:sz w:val="40"/>
      <w:szCs w:val="40"/>
    </w:rPr>
  </w:style>
  <w:style w:type="character" w:customStyle="1" w:styleId="1b">
    <w:name w:val="כותרת טקסט תו1"/>
    <w:basedOn w:val="aa"/>
    <w:link w:val="afff4"/>
    <w:uiPriority w:val="99"/>
    <w:rsid w:val="00A341A2"/>
    <w:rPr>
      <w:rFonts w:ascii="Tahoma" w:eastAsia="Times New Roman" w:hAnsi="Tahoma" w:cs="Times New Roman"/>
      <w:b/>
      <w:bCs/>
      <w:sz w:val="40"/>
      <w:szCs w:val="40"/>
    </w:rPr>
  </w:style>
  <w:style w:type="paragraph" w:customStyle="1" w:styleId="111">
    <w:name w:val="111"/>
    <w:basedOn w:val="a9"/>
    <w:rsid w:val="00A341A2"/>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A341A2"/>
    <w:pPr>
      <w:spacing w:after="0" w:line="240" w:lineRule="auto"/>
      <w:ind w:left="240"/>
    </w:pPr>
    <w:rPr>
      <w:rFonts w:ascii="Times New Roman" w:eastAsia="Times New Roman" w:hAnsi="Times New Roman" w:cs="David"/>
      <w:sz w:val="24"/>
      <w:szCs w:val="24"/>
      <w:lang w:eastAsia="he-IL"/>
    </w:rPr>
  </w:style>
  <w:style w:type="paragraph" w:customStyle="1" w:styleId="21">
    <w:name w:val="מיספור2"/>
    <w:basedOn w:val="a9"/>
    <w:next w:val="a9"/>
    <w:rsid w:val="00A341A2"/>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c"/>
    <w:autoRedefine/>
    <w:rsid w:val="00A341A2"/>
    <w:pPr>
      <w:numPr>
        <w:numId w:val="3"/>
      </w:numPr>
      <w:tabs>
        <w:tab w:val="left" w:pos="34"/>
        <w:tab w:val="left" w:pos="8640"/>
      </w:tabs>
      <w:spacing w:before="120" w:after="60" w:line="240" w:lineRule="auto"/>
      <w:ind w:right="0"/>
      <w:jc w:val="both"/>
    </w:pPr>
    <w:rPr>
      <w:rFonts w:ascii="Times New Roman" w:eastAsia="Times New Roman" w:hAnsi="Times New Roman" w:cs="Times New Roman"/>
      <w:color w:val="000000"/>
      <w:sz w:val="20"/>
      <w:szCs w:val="24"/>
    </w:rPr>
  </w:style>
  <w:style w:type="character" w:customStyle="1" w:styleId="1c">
    <w:name w:val="מספור1 תו"/>
    <w:link w:val="1"/>
    <w:rsid w:val="00A341A2"/>
    <w:rPr>
      <w:rFonts w:ascii="Times New Roman" w:eastAsia="Times New Roman" w:hAnsi="Times New Roman" w:cs="Times New Roman"/>
      <w:color w:val="000000"/>
      <w:sz w:val="20"/>
      <w:szCs w:val="24"/>
    </w:rPr>
  </w:style>
  <w:style w:type="paragraph" w:customStyle="1" w:styleId="31">
    <w:name w:val="מספור3"/>
    <w:basedOn w:val="a9"/>
    <w:next w:val="a9"/>
    <w:rsid w:val="00A341A2"/>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5">
    <w:name w:val="כותרת סעיף"/>
    <w:basedOn w:val="a9"/>
    <w:rsid w:val="00A341A2"/>
    <w:pPr>
      <w:numPr>
        <w:numId w:val="6"/>
      </w:numPr>
      <w:spacing w:before="240" w:after="0" w:line="360" w:lineRule="auto"/>
      <w:jc w:val="both"/>
    </w:pPr>
    <w:rPr>
      <w:rFonts w:ascii="Arial" w:eastAsia="Times New Roman" w:hAnsi="Arial" w:cs="Arial"/>
      <w:b/>
      <w:bCs/>
      <w:color w:val="1B3461"/>
    </w:rPr>
  </w:style>
  <w:style w:type="paragraph" w:customStyle="1" w:styleId="a6">
    <w:name w:val="טקסט סעיף"/>
    <w:basedOn w:val="a9"/>
    <w:link w:val="Char"/>
    <w:rsid w:val="00A341A2"/>
    <w:pPr>
      <w:numPr>
        <w:ilvl w:val="1"/>
        <w:numId w:val="6"/>
      </w:numPr>
      <w:spacing w:after="0" w:line="360" w:lineRule="auto"/>
      <w:jc w:val="both"/>
    </w:pPr>
    <w:rPr>
      <w:rFonts w:ascii="Arial" w:eastAsia="Times New Roman" w:hAnsi="Arial" w:cs="Arial"/>
    </w:rPr>
  </w:style>
  <w:style w:type="paragraph" w:customStyle="1" w:styleId="a7">
    <w:name w:val="תת סעיף"/>
    <w:basedOn w:val="a9"/>
    <w:link w:val="Char0"/>
    <w:rsid w:val="00A341A2"/>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7"/>
    <w:rsid w:val="00A341A2"/>
    <w:pPr>
      <w:numPr>
        <w:ilvl w:val="3"/>
      </w:numPr>
    </w:pPr>
  </w:style>
  <w:style w:type="paragraph" w:customStyle="1" w:styleId="211111">
    <w:name w:val="תת סעיף2 1.1.1.1.1"/>
    <w:basedOn w:val="13"/>
    <w:rsid w:val="00A341A2"/>
    <w:pPr>
      <w:numPr>
        <w:ilvl w:val="4"/>
      </w:numPr>
    </w:pPr>
  </w:style>
  <w:style w:type="paragraph" w:customStyle="1" w:styleId="afff5">
    <w:name w:val="כותרת"/>
    <w:basedOn w:val="a9"/>
    <w:rsid w:val="00A341A2"/>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6">
    <w:name w:val="תו תו תו תו תו תו תו תו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A341A2"/>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c">
    <w:name w:val="סגנון2"/>
    <w:basedOn w:val="a9"/>
    <w:rsid w:val="00A341A2"/>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A341A2"/>
    <w:pPr>
      <w:widowControl w:val="0"/>
      <w:spacing w:line="340" w:lineRule="atLeast"/>
      <w:ind w:left="720" w:hanging="935"/>
      <w:jc w:val="left"/>
    </w:pPr>
    <w:rPr>
      <w:sz w:val="22"/>
      <w:lang w:eastAsia="en-US"/>
    </w:rPr>
  </w:style>
  <w:style w:type="paragraph" w:customStyle="1" w:styleId="3b">
    <w:name w:val="3"/>
    <w:basedOn w:val="2b"/>
    <w:rsid w:val="00A341A2"/>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A341A2"/>
  </w:style>
  <w:style w:type="paragraph" w:customStyle="1" w:styleId="1f">
    <w:name w:val="לילי1"/>
    <w:basedOn w:val="afff7"/>
    <w:rsid w:val="00A341A2"/>
    <w:pPr>
      <w:ind w:left="851"/>
    </w:pPr>
  </w:style>
  <w:style w:type="paragraph" w:customStyle="1" w:styleId="afff8">
    <w:name w:val="חביב"/>
    <w:basedOn w:val="afff7"/>
    <w:rsid w:val="00A341A2"/>
    <w:rPr>
      <w:b/>
      <w:bCs/>
      <w:u w:val="single"/>
    </w:rPr>
  </w:style>
  <w:style w:type="paragraph" w:customStyle="1" w:styleId="afff9">
    <w:name w:val="א."/>
    <w:basedOn w:val="3b"/>
    <w:rsid w:val="00A341A2"/>
    <w:pPr>
      <w:ind w:left="1287" w:hanging="567"/>
      <w:jc w:val="both"/>
    </w:pPr>
  </w:style>
  <w:style w:type="paragraph" w:customStyle="1" w:styleId="3c">
    <w:name w:val="סגנון3"/>
    <w:basedOn w:val="18"/>
    <w:rsid w:val="00A341A2"/>
    <w:pPr>
      <w:widowControl w:val="0"/>
      <w:spacing w:line="320" w:lineRule="auto"/>
      <w:ind w:left="1106" w:hanging="1021"/>
    </w:pPr>
    <w:rPr>
      <w:sz w:val="22"/>
      <w:lang w:eastAsia="en-US"/>
    </w:rPr>
  </w:style>
  <w:style w:type="paragraph" w:customStyle="1" w:styleId="-1">
    <w:name w:val="גוף-1"/>
    <w:basedOn w:val="a9"/>
    <w:rsid w:val="00A341A2"/>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A341A2"/>
    <w:pPr>
      <w:ind w:left="1985" w:hanging="567"/>
    </w:pPr>
  </w:style>
  <w:style w:type="paragraph" w:customStyle="1" w:styleId="-10">
    <w:name w:val="גוף-1)"/>
    <w:basedOn w:val="-0"/>
    <w:rsid w:val="00A341A2"/>
    <w:pPr>
      <w:ind w:left="2552"/>
    </w:pPr>
    <w:rPr>
      <w:szCs w:val="24"/>
    </w:rPr>
  </w:style>
  <w:style w:type="paragraph" w:customStyle="1" w:styleId="-11">
    <w:name w:val="כניסה-11א"/>
    <w:basedOn w:val="-110"/>
    <w:rsid w:val="00A341A2"/>
    <w:pPr>
      <w:ind w:left="2552"/>
    </w:pPr>
  </w:style>
  <w:style w:type="paragraph" w:customStyle="1" w:styleId="-110">
    <w:name w:val="גוף-11"/>
    <w:basedOn w:val="-1"/>
    <w:rsid w:val="00A341A2"/>
    <w:pPr>
      <w:widowControl w:val="0"/>
      <w:spacing w:line="360" w:lineRule="auto"/>
      <w:ind w:left="1985" w:hanging="567"/>
      <w:jc w:val="left"/>
    </w:pPr>
    <w:rPr>
      <w:sz w:val="22"/>
    </w:rPr>
  </w:style>
  <w:style w:type="paragraph" w:customStyle="1" w:styleId="110">
    <w:name w:val="כניסה11אא"/>
    <w:basedOn w:val="-11"/>
    <w:rsid w:val="00A341A2"/>
    <w:pPr>
      <w:ind w:left="3119"/>
    </w:pPr>
  </w:style>
  <w:style w:type="paragraph" w:styleId="TOC1">
    <w:name w:val="toc 1"/>
    <w:basedOn w:val="a9"/>
    <w:next w:val="a9"/>
    <w:autoRedefine/>
    <w:uiPriority w:val="39"/>
    <w:qFormat/>
    <w:rsid w:val="00A341A2"/>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9"/>
    <w:next w:val="a9"/>
    <w:autoRedefine/>
    <w:uiPriority w:val="39"/>
    <w:qFormat/>
    <w:rsid w:val="00A341A2"/>
    <w:pPr>
      <w:widowControl w:val="0"/>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uiPriority w:val="39"/>
    <w:rsid w:val="00A341A2"/>
    <w:pPr>
      <w:widowControl w:val="0"/>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uiPriority w:val="39"/>
    <w:rsid w:val="00A341A2"/>
    <w:pPr>
      <w:widowControl w:val="0"/>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uiPriority w:val="39"/>
    <w:rsid w:val="00A341A2"/>
    <w:pPr>
      <w:widowControl w:val="0"/>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uiPriority w:val="39"/>
    <w:rsid w:val="00A341A2"/>
    <w:pPr>
      <w:widowControl w:val="0"/>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uiPriority w:val="39"/>
    <w:rsid w:val="00A341A2"/>
    <w:pPr>
      <w:widowControl w:val="0"/>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uiPriority w:val="39"/>
    <w:rsid w:val="00A341A2"/>
    <w:pPr>
      <w:widowControl w:val="0"/>
      <w:spacing w:after="0" w:line="240" w:lineRule="auto"/>
      <w:ind w:left="1600"/>
    </w:pPr>
    <w:rPr>
      <w:rFonts w:ascii="Times New Roman" w:eastAsia="Times New Roman" w:hAnsi="Times New Roman" w:cs="Miriam"/>
      <w:sz w:val="20"/>
      <w:szCs w:val="20"/>
    </w:rPr>
  </w:style>
  <w:style w:type="paragraph" w:customStyle="1" w:styleId="2d">
    <w:name w:val="כניסה 2"/>
    <w:basedOn w:val="a9"/>
    <w:rsid w:val="00A341A2"/>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9"/>
    <w:rsid w:val="00A341A2"/>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A341A2"/>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A341A2"/>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A341A2"/>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A341A2"/>
    <w:pPr>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A341A2"/>
    <w:pPr>
      <w:ind w:left="3119" w:right="3119"/>
    </w:pPr>
    <w:rPr>
      <w:snapToGrid w:val="0"/>
    </w:rPr>
  </w:style>
  <w:style w:type="paragraph" w:customStyle="1" w:styleId="3d">
    <w:name w:val="כניסה 3"/>
    <w:basedOn w:val="a9"/>
    <w:rsid w:val="00A341A2"/>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9"/>
    <w:rsid w:val="00A341A2"/>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A341A2"/>
    <w:pPr>
      <w:tabs>
        <w:tab w:val="clear" w:pos="720"/>
        <w:tab w:val="clear" w:pos="1440"/>
        <w:tab w:val="clear" w:pos="2160"/>
        <w:tab w:val="clear" w:pos="2880"/>
      </w:tabs>
      <w:ind w:left="2574" w:right="0"/>
    </w:pPr>
  </w:style>
  <w:style w:type="paragraph" w:customStyle="1" w:styleId="-12">
    <w:name w:val="רגיל-1)"/>
    <w:basedOn w:val="-2"/>
    <w:rsid w:val="00A341A2"/>
    <w:pPr>
      <w:widowControl/>
      <w:spacing w:line="320" w:lineRule="atLeast"/>
      <w:ind w:left="1701" w:right="1701"/>
    </w:pPr>
    <w:rPr>
      <w:noProof/>
      <w:snapToGrid/>
    </w:rPr>
  </w:style>
  <w:style w:type="paragraph" w:customStyle="1" w:styleId="1--1">
    <w:name w:val="כניסה1-א-1"/>
    <w:basedOn w:val="a9"/>
    <w:rsid w:val="00A341A2"/>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9"/>
    <w:next w:val="afc"/>
    <w:rsid w:val="00A341A2"/>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9"/>
    <w:rsid w:val="00A341A2"/>
    <w:pPr>
      <w:spacing w:after="120" w:line="360" w:lineRule="auto"/>
      <w:ind w:left="1134"/>
      <w:jc w:val="both"/>
    </w:pPr>
    <w:rPr>
      <w:rFonts w:ascii="Times New Roman" w:eastAsia="Times New Roman" w:hAnsi="Times New Roman" w:cs="David"/>
      <w:b/>
      <w:bCs/>
      <w:szCs w:val="26"/>
    </w:rPr>
  </w:style>
  <w:style w:type="paragraph" w:customStyle="1" w:styleId="afffa">
    <w:name w:val="טבלה"/>
    <w:basedOn w:val="-1"/>
    <w:rsid w:val="00A341A2"/>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A341A2"/>
    <w:pPr>
      <w:ind w:hanging="567"/>
    </w:pPr>
  </w:style>
  <w:style w:type="paragraph" w:customStyle="1" w:styleId="112">
    <w:name w:val="1.1"/>
    <w:basedOn w:val="18"/>
    <w:rsid w:val="00A341A2"/>
    <w:pPr>
      <w:spacing w:line="360" w:lineRule="exact"/>
      <w:ind w:left="1701" w:right="1134" w:hanging="1134"/>
      <w:jc w:val="left"/>
    </w:pPr>
    <w:rPr>
      <w:snapToGrid w:val="0"/>
      <w:sz w:val="20"/>
      <w:szCs w:val="24"/>
    </w:rPr>
  </w:style>
  <w:style w:type="paragraph" w:customStyle="1" w:styleId="46">
    <w:name w:val="כניסה 4"/>
    <w:basedOn w:val="3d"/>
    <w:rsid w:val="00A341A2"/>
    <w:pPr>
      <w:spacing w:line="320" w:lineRule="atLeast"/>
      <w:ind w:left="2552" w:right="2552" w:hanging="567"/>
    </w:pPr>
    <w:rPr>
      <w:noProof/>
      <w:snapToGrid/>
    </w:rPr>
  </w:style>
  <w:style w:type="paragraph" w:customStyle="1" w:styleId="71">
    <w:name w:val="כניסה 7"/>
    <w:basedOn w:val="a9"/>
    <w:rsid w:val="00A341A2"/>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A341A2"/>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A341A2"/>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A341A2"/>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A341A2"/>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A341A2"/>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A341A2"/>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2">
    <w:name w:val="כניסה 6"/>
    <w:basedOn w:val="a9"/>
    <w:rsid w:val="00A341A2"/>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A341A2"/>
    <w:pPr>
      <w:widowControl w:val="0"/>
      <w:adjustRightInd w:val="0"/>
      <w:ind w:left="2608" w:hanging="340"/>
      <w:textAlignment w:val="baseline"/>
    </w:pPr>
    <w:rPr>
      <w:lang w:eastAsia="en-US"/>
    </w:rPr>
  </w:style>
  <w:style w:type="paragraph" w:customStyle="1" w:styleId="1f2">
    <w:name w:val="רגיל1"/>
    <w:basedOn w:val="a9"/>
    <w:rsid w:val="00A341A2"/>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A341A2"/>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A341A2"/>
    <w:pPr>
      <w:adjustRightInd w:val="0"/>
      <w:spacing w:after="120"/>
      <w:ind w:left="3686"/>
      <w:textAlignment w:val="baseline"/>
    </w:pPr>
    <w:rPr>
      <w:snapToGrid w:val="0"/>
    </w:rPr>
  </w:style>
  <w:style w:type="paragraph" w:customStyle="1" w:styleId="-">
    <w:name w:val="גוף-א.."/>
    <w:basedOn w:val="a9"/>
    <w:rsid w:val="00A341A2"/>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
    <w:name w:val="כניסה1-גוף"/>
    <w:basedOn w:val="1f0"/>
    <w:rsid w:val="00A341A2"/>
    <w:pPr>
      <w:adjustRightInd w:val="0"/>
      <w:ind w:firstLine="0"/>
      <w:textAlignment w:val="baseline"/>
    </w:pPr>
  </w:style>
  <w:style w:type="paragraph" w:customStyle="1" w:styleId="-4">
    <w:name w:val="גוף-א)"/>
    <w:basedOn w:val="-10"/>
    <w:rsid w:val="00A341A2"/>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47">
    <w:name w:val="כותרת4"/>
    <w:basedOn w:val="a9"/>
    <w:rsid w:val="00A341A2"/>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basedOn w:val="aa"/>
    <w:link w:val="af5"/>
    <w:uiPriority w:val="34"/>
    <w:rsid w:val="00A341A2"/>
    <w:rPr>
      <w:rFonts w:ascii="Times New Roman" w:eastAsia="Times New Roman" w:hAnsi="Times New Roman" w:cs="David"/>
      <w:sz w:val="24"/>
      <w:szCs w:val="26"/>
      <w:lang w:eastAsia="he-IL"/>
    </w:rPr>
  </w:style>
  <w:style w:type="paragraph" w:customStyle="1" w:styleId="ListParagraph1">
    <w:name w:val="List Paragraph1"/>
    <w:basedOn w:val="a9"/>
    <w:qFormat/>
    <w:rsid w:val="00A341A2"/>
    <w:pPr>
      <w:spacing w:after="200" w:line="276" w:lineRule="auto"/>
      <w:ind w:left="720"/>
    </w:pPr>
    <w:rPr>
      <w:rFonts w:ascii="Calibri" w:eastAsia="Times New Roman" w:hAnsi="Calibri" w:cs="Arial"/>
    </w:rPr>
  </w:style>
  <w:style w:type="paragraph" w:customStyle="1" w:styleId="Hnormal">
    <w:name w:val="Hnormal"/>
    <w:rsid w:val="00A341A2"/>
    <w:pPr>
      <w:bidi/>
      <w:spacing w:after="0" w:line="240" w:lineRule="auto"/>
      <w:jc w:val="both"/>
    </w:pPr>
    <w:rPr>
      <w:rFonts w:ascii="Times New Roman" w:eastAsia="Times New Roman" w:hAnsi="Times New Roman" w:cs="David"/>
      <w:noProof/>
      <w:sz w:val="20"/>
      <w:szCs w:val="24"/>
      <w:lang w:eastAsia="he-IL"/>
    </w:rPr>
  </w:style>
  <w:style w:type="paragraph" w:customStyle="1" w:styleId="afffc">
    <w:name w:val="שם הוראה"/>
    <w:basedOn w:val="a9"/>
    <w:rsid w:val="00A341A2"/>
    <w:pPr>
      <w:spacing w:after="0" w:line="240" w:lineRule="auto"/>
      <w:jc w:val="both"/>
    </w:pPr>
    <w:rPr>
      <w:rFonts w:ascii="Arial" w:eastAsia="Times New Roman" w:hAnsi="Arial" w:cs="Arial"/>
      <w:b/>
      <w:bCs/>
      <w:noProof/>
      <w:color w:val="FFFFFF"/>
      <w:sz w:val="28"/>
      <w:szCs w:val="28"/>
    </w:rPr>
  </w:style>
  <w:style w:type="paragraph" w:customStyle="1" w:styleId="afffd">
    <w:name w:val="טקסט רץ טבלה עליונה"/>
    <w:basedOn w:val="a9"/>
    <w:rsid w:val="00A341A2"/>
    <w:pPr>
      <w:spacing w:after="0" w:line="240" w:lineRule="auto"/>
      <w:jc w:val="both"/>
    </w:pPr>
    <w:rPr>
      <w:rFonts w:ascii="Arial" w:eastAsia="Times New Roman" w:hAnsi="Arial" w:cs="Arial"/>
      <w:noProof/>
      <w:sz w:val="20"/>
      <w:szCs w:val="20"/>
    </w:rPr>
  </w:style>
  <w:style w:type="paragraph" w:customStyle="1" w:styleId="HNormal0">
    <w:name w:val="HNormal"/>
    <w:rsid w:val="00A341A2"/>
    <w:pPr>
      <w:bidi/>
      <w:spacing w:after="120" w:line="240" w:lineRule="auto"/>
      <w:jc w:val="both"/>
    </w:pPr>
    <w:rPr>
      <w:rFonts w:ascii="Times New Roman" w:eastAsia="Times New Roman" w:hAnsi="Times New Roman" w:cs="David"/>
      <w:noProof/>
      <w:sz w:val="20"/>
      <w:szCs w:val="24"/>
      <w:lang w:eastAsia="he-IL"/>
    </w:rPr>
  </w:style>
  <w:style w:type="paragraph" w:customStyle="1" w:styleId="afffe">
    <w:name w:val="סגנון"/>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
    <w:name w:val="Document Map"/>
    <w:basedOn w:val="a9"/>
    <w:link w:val="affff0"/>
    <w:uiPriority w:val="99"/>
    <w:rsid w:val="00A341A2"/>
    <w:pPr>
      <w:shd w:val="clear" w:color="auto" w:fill="000080"/>
      <w:spacing w:after="0" w:line="240" w:lineRule="auto"/>
    </w:pPr>
    <w:rPr>
      <w:rFonts w:ascii="Tahoma" w:eastAsia="Times New Roman" w:hAnsi="Tahoma" w:cs="Tahoma"/>
      <w:sz w:val="20"/>
      <w:szCs w:val="20"/>
    </w:rPr>
  </w:style>
  <w:style w:type="character" w:customStyle="1" w:styleId="affff0">
    <w:name w:val="מפת מסמך תו"/>
    <w:basedOn w:val="aa"/>
    <w:link w:val="affff"/>
    <w:uiPriority w:val="99"/>
    <w:rsid w:val="00A341A2"/>
    <w:rPr>
      <w:rFonts w:ascii="Tahoma" w:eastAsia="Times New Roman" w:hAnsi="Tahoma" w:cs="Tahoma"/>
      <w:sz w:val="20"/>
      <w:szCs w:val="20"/>
      <w:shd w:val="clear" w:color="auto" w:fill="000080"/>
    </w:rPr>
  </w:style>
  <w:style w:type="character" w:customStyle="1" w:styleId="shorttext1">
    <w:name w:val="short_text1"/>
    <w:basedOn w:val="aa"/>
    <w:uiPriority w:val="99"/>
    <w:rsid w:val="00A341A2"/>
    <w:rPr>
      <w:rFonts w:cs="Times New Roman"/>
      <w:sz w:val="29"/>
      <w:szCs w:val="29"/>
    </w:rPr>
  </w:style>
  <w:style w:type="paragraph" w:customStyle="1" w:styleId="EHeading2">
    <w:name w:val="EHeading2"/>
    <w:basedOn w:val="a9"/>
    <w:uiPriority w:val="99"/>
    <w:rsid w:val="00A341A2"/>
    <w:pPr>
      <w:numPr>
        <w:numId w:val="12"/>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A341A2"/>
    <w:pPr>
      <w:numPr>
        <w:ilvl w:val="2"/>
        <w:numId w:val="12"/>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A341A2"/>
    <w:pPr>
      <w:numPr>
        <w:ilvl w:val="3"/>
        <w:numId w:val="12"/>
      </w:numPr>
      <w:bidi w:val="0"/>
      <w:spacing w:after="0" w:line="240" w:lineRule="auto"/>
      <w:ind w:right="2448"/>
    </w:pPr>
    <w:rPr>
      <w:rFonts w:ascii="Times New Roman" w:eastAsia="Times New Roman" w:hAnsi="Times New Roman" w:cs="David"/>
    </w:rPr>
  </w:style>
  <w:style w:type="paragraph" w:customStyle="1" w:styleId="affff1">
    <w:name w:val="ראשונה"/>
    <w:basedOn w:val="a9"/>
    <w:rsid w:val="00A341A2"/>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A341A2"/>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A341A2"/>
    <w:pPr>
      <w:numPr>
        <w:numId w:val="13"/>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A341A2"/>
    <w:pPr>
      <w:numPr>
        <w:numId w:val="14"/>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A341A2"/>
    <w:pPr>
      <w:numPr>
        <w:numId w:val="15"/>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A341A2"/>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A341A2"/>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A341A2"/>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A341A2"/>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A341A2"/>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A341A2"/>
    <w:pPr>
      <w:suppressAutoHyphens/>
      <w:spacing w:before="120" w:after="0" w:line="360" w:lineRule="auto"/>
    </w:pPr>
    <w:rPr>
      <w:rFonts w:ascii="Tahoma" w:eastAsia="Times New Roman" w:hAnsi="Tahoma" w:cs="David"/>
      <w:sz w:val="20"/>
      <w:szCs w:val="24"/>
      <w:lang w:eastAsia="he-IL"/>
    </w:rPr>
  </w:style>
  <w:style w:type="paragraph" w:styleId="affff2">
    <w:name w:val="No Spacing"/>
    <w:link w:val="affff3"/>
    <w:uiPriority w:val="1"/>
    <w:qFormat/>
    <w:rsid w:val="00A341A2"/>
    <w:pPr>
      <w:spacing w:after="0" w:line="240" w:lineRule="auto"/>
    </w:pPr>
    <w:rPr>
      <w:rFonts w:ascii="Calibri" w:eastAsia="Calibri" w:hAnsi="Calibri" w:cs="Arial"/>
    </w:rPr>
  </w:style>
  <w:style w:type="paragraph" w:customStyle="1" w:styleId="affff4">
    <w:name w:val="טקסט סעיף תו תו תו תו"/>
    <w:basedOn w:val="a9"/>
    <w:link w:val="affff5"/>
    <w:rsid w:val="00A341A2"/>
    <w:pPr>
      <w:tabs>
        <w:tab w:val="num" w:pos="1107"/>
      </w:tabs>
      <w:spacing w:after="0" w:line="360" w:lineRule="auto"/>
      <w:ind w:left="1107" w:hanging="567"/>
      <w:jc w:val="both"/>
    </w:pPr>
    <w:rPr>
      <w:rFonts w:ascii="Arial" w:eastAsia="Times New Roman" w:hAnsi="Arial" w:cs="Arial"/>
    </w:rPr>
  </w:style>
  <w:style w:type="paragraph" w:customStyle="1" w:styleId="affff6">
    <w:name w:val="תו תו"/>
    <w:basedOn w:val="a9"/>
    <w:semiHidden/>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rsid w:val="00A341A2"/>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rsid w:val="00A341A2"/>
    <w:pPr>
      <w:numPr>
        <w:numId w:val="16"/>
      </w:numPr>
      <w:ind w:left="497"/>
    </w:pPr>
  </w:style>
  <w:style w:type="paragraph" w:customStyle="1" w:styleId="CharChar1">
    <w:name w:val="Char Char1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rsid w:val="00A341A2"/>
  </w:style>
  <w:style w:type="character" w:customStyle="1" w:styleId="apple-converted-space">
    <w:name w:val="apple-converted-space"/>
    <w:basedOn w:val="aa"/>
    <w:rsid w:val="00A341A2"/>
  </w:style>
  <w:style w:type="paragraph" w:customStyle="1" w:styleId="a3">
    <w:name w:val="טקסט סעיף תו תו תו תו תו תו"/>
    <w:basedOn w:val="a9"/>
    <w:rsid w:val="00A341A2"/>
    <w:pPr>
      <w:numPr>
        <w:ilvl w:val="1"/>
        <w:numId w:val="17"/>
      </w:numPr>
      <w:spacing w:after="0" w:line="240" w:lineRule="auto"/>
    </w:pPr>
    <w:rPr>
      <w:rFonts w:ascii="Times New Roman" w:eastAsia="Times New Roman" w:hAnsi="Times New Roman" w:cs="David"/>
      <w:sz w:val="24"/>
      <w:szCs w:val="26"/>
      <w:lang w:eastAsia="he-IL"/>
    </w:rPr>
  </w:style>
  <w:style w:type="paragraph" w:customStyle="1" w:styleId="affff7">
    <w:name w:val="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A341A2"/>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9"/>
    <w:rsid w:val="00A341A2"/>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A341A2"/>
    <w:rPr>
      <w:rFonts w:ascii="Times New Roman" w:hAnsi="Times New Roman" w:cs="Times New Roman"/>
      <w:sz w:val="26"/>
      <w:szCs w:val="26"/>
    </w:rPr>
  </w:style>
  <w:style w:type="character" w:customStyle="1" w:styleId="aff3">
    <w:name w:val="כיתוב תו"/>
    <w:basedOn w:val="aa"/>
    <w:link w:val="aff2"/>
    <w:uiPriority w:val="35"/>
    <w:rsid w:val="00A341A2"/>
    <w:rPr>
      <w:rFonts w:ascii="Times New Roman" w:eastAsia="Times New Roman" w:hAnsi="Times New Roman" w:cs="David"/>
      <w:b/>
      <w:bCs/>
      <w:sz w:val="40"/>
      <w:szCs w:val="40"/>
      <w:lang w:eastAsia="he-IL"/>
    </w:rPr>
  </w:style>
  <w:style w:type="paragraph" w:styleId="affff8">
    <w:name w:val="Closing"/>
    <w:basedOn w:val="a9"/>
    <w:link w:val="affff9"/>
    <w:uiPriority w:val="5"/>
    <w:unhideWhenUsed/>
    <w:qFormat/>
    <w:rsid w:val="00A341A2"/>
    <w:pPr>
      <w:spacing w:before="960" w:after="960" w:line="360" w:lineRule="auto"/>
      <w:ind w:left="4320" w:firstLine="284"/>
      <w:jc w:val="both"/>
    </w:pPr>
    <w:rPr>
      <w:rFonts w:ascii="Calibri" w:eastAsia="Times New Roman" w:hAnsi="Calibri" w:cs="Arial"/>
      <w:sz w:val="20"/>
      <w:szCs w:val="20"/>
    </w:rPr>
  </w:style>
  <w:style w:type="character" w:customStyle="1" w:styleId="affff9">
    <w:name w:val="סיום תו"/>
    <w:basedOn w:val="aa"/>
    <w:link w:val="affff8"/>
    <w:uiPriority w:val="5"/>
    <w:rsid w:val="00A341A2"/>
    <w:rPr>
      <w:rFonts w:ascii="Calibri" w:eastAsia="Times New Roman" w:hAnsi="Calibri" w:cs="Arial"/>
      <w:sz w:val="20"/>
      <w:szCs w:val="20"/>
    </w:rPr>
  </w:style>
  <w:style w:type="paragraph" w:styleId="affffa">
    <w:name w:val="Salutation"/>
    <w:basedOn w:val="a9"/>
    <w:next w:val="a9"/>
    <w:link w:val="affffb"/>
    <w:uiPriority w:val="4"/>
    <w:unhideWhenUsed/>
    <w:qFormat/>
    <w:rsid w:val="00A341A2"/>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b">
    <w:name w:val="ברכה תו"/>
    <w:basedOn w:val="aa"/>
    <w:link w:val="affffa"/>
    <w:uiPriority w:val="4"/>
    <w:rsid w:val="00A341A2"/>
    <w:rPr>
      <w:rFonts w:ascii="Calibri" w:eastAsia="Calibri" w:hAnsi="Calibri" w:cs="Arial"/>
      <w:b/>
      <w:bCs/>
      <w:color w:val="C0504D"/>
      <w:sz w:val="20"/>
    </w:rPr>
  </w:style>
  <w:style w:type="character" w:styleId="affffc">
    <w:name w:val="Emphasis"/>
    <w:uiPriority w:val="20"/>
    <w:qFormat/>
    <w:rsid w:val="00A341A2"/>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IntenseQuoteChar">
    <w:name w:val="Intense Quote Char"/>
    <w:basedOn w:val="aa"/>
    <w:link w:val="IntenseQuote1"/>
    <w:rsid w:val="00A341A2"/>
    <w:rPr>
      <w:i/>
      <w:iCs/>
      <w:color w:val="5B9BD5" w:themeColor="accent1"/>
    </w:rPr>
  </w:style>
  <w:style w:type="character" w:customStyle="1" w:styleId="affffe">
    <w:name w:val="ציטוט חזק תו"/>
    <w:basedOn w:val="aa"/>
    <w:link w:val="affffd"/>
    <w:uiPriority w:val="30"/>
    <w:rsid w:val="00A341A2"/>
    <w:rPr>
      <w:rFonts w:ascii="Calibri" w:eastAsia="Calibri" w:hAnsi="Calibri" w:cs="Arial"/>
      <w:i/>
      <w:iCs/>
      <w:color w:val="C0504D"/>
      <w:sz w:val="20"/>
    </w:rPr>
  </w:style>
  <w:style w:type="character" w:styleId="afffff">
    <w:name w:val="Subtle Emphasis"/>
    <w:basedOn w:val="aa"/>
    <w:uiPriority w:val="19"/>
    <w:qFormat/>
    <w:rsid w:val="00A341A2"/>
    <w:rPr>
      <w:rFonts w:ascii="Calibri" w:hAnsi="Calibri"/>
      <w:i/>
      <w:iCs/>
      <w:color w:val="006666"/>
    </w:rPr>
  </w:style>
  <w:style w:type="character" w:styleId="afffff0">
    <w:name w:val="Intense Emphasis"/>
    <w:basedOn w:val="aa"/>
    <w:uiPriority w:val="21"/>
    <w:qFormat/>
    <w:rsid w:val="00A341A2"/>
    <w:rPr>
      <w:rFonts w:ascii="Calibri" w:hAnsi="Calibri"/>
      <w:b/>
      <w:bCs/>
      <w:i/>
      <w:iCs/>
      <w:caps/>
      <w:color w:val="438086"/>
      <w:spacing w:val="5"/>
    </w:rPr>
  </w:style>
  <w:style w:type="character" w:styleId="afffff1">
    <w:name w:val="Subtle Reference"/>
    <w:basedOn w:val="aa"/>
    <w:uiPriority w:val="31"/>
    <w:qFormat/>
    <w:rsid w:val="00A341A2"/>
    <w:rPr>
      <w:i/>
      <w:iCs/>
      <w:color w:val="4E4F89"/>
    </w:rPr>
  </w:style>
  <w:style w:type="character" w:styleId="afffff2">
    <w:name w:val="Book Title"/>
    <w:basedOn w:val="aa"/>
    <w:uiPriority w:val="33"/>
    <w:qFormat/>
    <w:rsid w:val="00A341A2"/>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A341A2"/>
    <w:pPr>
      <w:spacing w:after="0" w:line="360" w:lineRule="auto"/>
      <w:ind w:left="6480" w:firstLine="284"/>
      <w:jc w:val="both"/>
    </w:pPr>
    <w:rPr>
      <w:rFonts w:ascii="Arial" w:eastAsia="Times New Roman" w:hAnsi="Arial" w:cs="David"/>
      <w:sz w:val="24"/>
      <w:szCs w:val="24"/>
    </w:rPr>
  </w:style>
  <w:style w:type="paragraph" w:customStyle="1" w:styleId="afffff4">
    <w:name w:val="נושא"/>
    <w:basedOn w:val="a9"/>
    <w:next w:val="a9"/>
    <w:uiPriority w:val="7"/>
    <w:semiHidden/>
    <w:unhideWhenUsed/>
    <w:qFormat/>
    <w:rsid w:val="00A341A2"/>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5">
    <w:name w:val="כתובת למשלוח"/>
    <w:basedOn w:val="a9"/>
    <w:uiPriority w:val="3"/>
    <w:qFormat/>
    <w:rsid w:val="00A341A2"/>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A341A2"/>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A341A2"/>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A341A2"/>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A341A2"/>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A341A2"/>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A341A2"/>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A341A2"/>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A341A2"/>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A341A2"/>
    <w:rPr>
      <w:rFonts w:ascii="Arial" w:eastAsia="Times New Roman" w:hAnsi="Arial" w:cs="Arial"/>
    </w:rPr>
  </w:style>
  <w:style w:type="paragraph" w:customStyle="1" w:styleId="BULETNORMALDOT">
    <w:name w:val="BULET NORMAL DOT"/>
    <w:basedOn w:val="af5"/>
    <w:link w:val="BULETNORMALDOTChar"/>
    <w:qFormat/>
    <w:rsid w:val="00A341A2"/>
    <w:pPr>
      <w:numPr>
        <w:numId w:val="18"/>
      </w:numPr>
      <w:spacing w:after="120" w:line="360" w:lineRule="auto"/>
      <w:jc w:val="both"/>
    </w:pPr>
    <w:rPr>
      <w:rFonts w:ascii="Arial" w:hAnsi="Arial"/>
      <w:szCs w:val="24"/>
    </w:rPr>
  </w:style>
  <w:style w:type="character" w:customStyle="1" w:styleId="BULETNORMALDOTChar">
    <w:name w:val="BULET NORMAL DOT Char"/>
    <w:basedOn w:val="af6"/>
    <w:link w:val="BULETNORMALDOT"/>
    <w:rsid w:val="00A341A2"/>
    <w:rPr>
      <w:rFonts w:ascii="Arial" w:eastAsia="Times New Roman" w:hAnsi="Arial" w:cs="David"/>
      <w:sz w:val="24"/>
      <w:szCs w:val="24"/>
      <w:lang w:eastAsia="he-IL"/>
    </w:rPr>
  </w:style>
  <w:style w:type="paragraph" w:customStyle="1" w:styleId="afffff6">
    <w:name w:val="איור מרכז"/>
    <w:basedOn w:val="aff2"/>
    <w:link w:val="Char2"/>
    <w:qFormat/>
    <w:rsid w:val="00A341A2"/>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6"/>
    <w:rsid w:val="00A341A2"/>
    <w:rPr>
      <w:rFonts w:ascii="Arial" w:eastAsia="Times New Roman" w:hAnsi="Arial" w:cs="Arial"/>
      <w:b/>
      <w:bCs/>
      <w:color w:val="4F81BD"/>
      <w:sz w:val="18"/>
      <w:szCs w:val="18"/>
      <w:lang w:eastAsia="he-IL"/>
    </w:rPr>
  </w:style>
  <w:style w:type="paragraph" w:customStyle="1" w:styleId="afffff7">
    <w:name w:val="דף ראשון"/>
    <w:basedOn w:val="a9"/>
    <w:link w:val="Char3"/>
    <w:qFormat/>
    <w:rsid w:val="00A341A2"/>
    <w:pPr>
      <w:spacing w:after="120" w:line="360" w:lineRule="auto"/>
      <w:ind w:firstLine="27"/>
      <w:jc w:val="center"/>
    </w:pPr>
    <w:rPr>
      <w:rFonts w:ascii="Arial" w:eastAsia="Times New Roman" w:hAnsi="Arial" w:cs="David"/>
      <w:noProof/>
      <w:sz w:val="28"/>
      <w:szCs w:val="28"/>
    </w:rPr>
  </w:style>
  <w:style w:type="paragraph" w:customStyle="1" w:styleId="afffff8">
    <w:name w:val="מדינת ישראל"/>
    <w:basedOn w:val="ad"/>
    <w:link w:val="Char4"/>
    <w:qFormat/>
    <w:rsid w:val="00A341A2"/>
    <w:pPr>
      <w:jc w:val="center"/>
    </w:pPr>
    <w:rPr>
      <w:rFonts w:ascii="Arial" w:hAnsi="Arial"/>
      <w:noProof/>
      <w:sz w:val="44"/>
      <w:szCs w:val="44"/>
    </w:rPr>
  </w:style>
  <w:style w:type="character" w:customStyle="1" w:styleId="Char3">
    <w:name w:val="דף ראשון Char"/>
    <w:basedOn w:val="aa"/>
    <w:link w:val="afffff7"/>
    <w:rsid w:val="00A341A2"/>
    <w:rPr>
      <w:rFonts w:ascii="Arial" w:eastAsia="Times New Roman" w:hAnsi="Arial" w:cs="David"/>
      <w:noProof/>
      <w:sz w:val="28"/>
      <w:szCs w:val="28"/>
    </w:rPr>
  </w:style>
  <w:style w:type="character" w:customStyle="1" w:styleId="Char4">
    <w:name w:val="מדינת ישראל Char"/>
    <w:basedOn w:val="ae"/>
    <w:link w:val="afffff8"/>
    <w:rsid w:val="00A341A2"/>
    <w:rPr>
      <w:rFonts w:ascii="Arial" w:eastAsia="Times New Roman" w:hAnsi="Arial" w:cs="David"/>
      <w:noProof/>
      <w:sz w:val="44"/>
      <w:szCs w:val="44"/>
    </w:rPr>
  </w:style>
  <w:style w:type="paragraph" w:styleId="afffff9">
    <w:name w:val="Signature"/>
    <w:basedOn w:val="a9"/>
    <w:link w:val="afffffa"/>
    <w:uiPriority w:val="99"/>
    <w:unhideWhenUsed/>
    <w:rsid w:val="00A341A2"/>
    <w:pPr>
      <w:spacing w:after="0" w:line="240" w:lineRule="auto"/>
      <w:ind w:left="4320" w:firstLine="284"/>
      <w:jc w:val="both"/>
    </w:pPr>
    <w:rPr>
      <w:rFonts w:ascii="Arial" w:eastAsia="Times New Roman" w:hAnsi="Arial" w:cs="David"/>
      <w:sz w:val="24"/>
      <w:szCs w:val="24"/>
    </w:rPr>
  </w:style>
  <w:style w:type="character" w:customStyle="1" w:styleId="afffffa">
    <w:name w:val="חתימה תו"/>
    <w:basedOn w:val="aa"/>
    <w:link w:val="afffff9"/>
    <w:uiPriority w:val="99"/>
    <w:rsid w:val="00A341A2"/>
    <w:rPr>
      <w:rFonts w:ascii="Arial" w:eastAsia="Times New Roman" w:hAnsi="Arial" w:cs="David"/>
      <w:sz w:val="24"/>
      <w:szCs w:val="24"/>
    </w:rPr>
  </w:style>
  <w:style w:type="numbering" w:customStyle="1" w:styleId="a2">
    <w:name w:val="רשימה עירונית עם תבליטים"/>
    <w:uiPriority w:val="99"/>
    <w:rsid w:val="00A341A2"/>
    <w:pPr>
      <w:numPr>
        <w:numId w:val="19"/>
      </w:numPr>
    </w:pPr>
  </w:style>
  <w:style w:type="numbering" w:customStyle="1" w:styleId="a1">
    <w:name w:val="רשימה ממוספרת עירונית"/>
    <w:uiPriority w:val="99"/>
    <w:rsid w:val="00A341A2"/>
    <w:pPr>
      <w:numPr>
        <w:numId w:val="20"/>
      </w:numPr>
    </w:pPr>
  </w:style>
  <w:style w:type="paragraph" w:customStyle="1" w:styleId="afffffb">
    <w:name w:val="קטגוריה"/>
    <w:basedOn w:val="a9"/>
    <w:uiPriority w:val="49"/>
    <w:rsid w:val="00A341A2"/>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c">
    <w:name w:val="הערות"/>
    <w:basedOn w:val="a9"/>
    <w:uiPriority w:val="49"/>
    <w:rsid w:val="00A341A2"/>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A341A2"/>
    <w:pPr>
      <w:numPr>
        <w:numId w:val="21"/>
      </w:numPr>
      <w:spacing w:after="120" w:line="240" w:lineRule="auto"/>
      <w:jc w:val="both"/>
    </w:pPr>
    <w:rPr>
      <w:rFonts w:ascii="Arial" w:eastAsia="Times New Roman" w:hAnsi="Arial" w:cs="David"/>
      <w:sz w:val="24"/>
      <w:szCs w:val="24"/>
    </w:rPr>
  </w:style>
  <w:style w:type="paragraph" w:customStyle="1" w:styleId="310">
    <w:name w:val="כותרת 31"/>
    <w:basedOn w:val="a9"/>
    <w:rsid w:val="00A341A2"/>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A341A2"/>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A341A2"/>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A341A2"/>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A341A2"/>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A341A2"/>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A341A2"/>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A341A2"/>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A341A2"/>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A341A2"/>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A341A2"/>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A341A2"/>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A341A2"/>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A341A2"/>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A341A2"/>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A341A2"/>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A341A2"/>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A341A2"/>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A341A2"/>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A341A2"/>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A341A2"/>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A341A2"/>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A341A2"/>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A341A2"/>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A341A2"/>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A341A2"/>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A341A2"/>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A341A2"/>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A341A2"/>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A341A2"/>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A341A2"/>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A341A2"/>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A341A2"/>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A341A2"/>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A341A2"/>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A341A2"/>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A341A2"/>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A341A2"/>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A341A2"/>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A341A2"/>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A341A2"/>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A341A2"/>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A341A2"/>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A341A2"/>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A341A2"/>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A341A2"/>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A341A2"/>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A341A2"/>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A341A2"/>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A341A2"/>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A341A2"/>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A341A2"/>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A341A2"/>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A341A2"/>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A341A2"/>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A341A2"/>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A341A2"/>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A341A2"/>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A341A2"/>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A341A2"/>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A341A2"/>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A341A2"/>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A341A2"/>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A341A2"/>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A341A2"/>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A341A2"/>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A341A2"/>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A341A2"/>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A341A2"/>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A341A2"/>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A341A2"/>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A341A2"/>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A341A2"/>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A341A2"/>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A341A2"/>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A341A2"/>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A341A2"/>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A341A2"/>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A341A2"/>
    <w:pPr>
      <w:spacing w:after="0" w:line="240" w:lineRule="auto"/>
      <w:jc w:val="both"/>
    </w:pPr>
    <w:rPr>
      <w:rFonts w:ascii="Arial" w:eastAsia="Times New Roman" w:hAnsi="Arial" w:cs="David"/>
      <w:sz w:val="24"/>
      <w:szCs w:val="24"/>
    </w:rPr>
  </w:style>
  <w:style w:type="paragraph" w:customStyle="1" w:styleId="afffffd">
    <w:name w:val="נספח"/>
    <w:basedOn w:val="a9"/>
    <w:link w:val="Char5"/>
    <w:qFormat/>
    <w:rsid w:val="00A341A2"/>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A341A2"/>
    <w:rPr>
      <w:rFonts w:ascii="Arial" w:eastAsia="Times New Roman" w:hAnsi="Arial" w:cs="David"/>
      <w:sz w:val="24"/>
      <w:szCs w:val="24"/>
    </w:rPr>
  </w:style>
  <w:style w:type="character" w:customStyle="1" w:styleId="Char5">
    <w:name w:val="נספח Char"/>
    <w:basedOn w:val="aa"/>
    <w:link w:val="afffffd"/>
    <w:rsid w:val="00A341A2"/>
    <w:rPr>
      <w:rFonts w:ascii="Arial" w:eastAsia="Times New Roman" w:hAnsi="Arial" w:cs="David"/>
      <w:sz w:val="24"/>
      <w:szCs w:val="24"/>
    </w:rPr>
  </w:style>
  <w:style w:type="paragraph" w:customStyle="1" w:styleId="1f5">
    <w:name w:val="נספח 1"/>
    <w:basedOn w:val="14"/>
    <w:link w:val="1Char"/>
    <w:qFormat/>
    <w:rsid w:val="00A341A2"/>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A341A2"/>
    <w:pPr>
      <w:numPr>
        <w:numId w:val="21"/>
      </w:numPr>
    </w:pPr>
  </w:style>
  <w:style w:type="character" w:customStyle="1" w:styleId="1Char">
    <w:name w:val="נספח 1 Char"/>
    <w:basedOn w:val="15"/>
    <w:link w:val="1f5"/>
    <w:rsid w:val="00A341A2"/>
    <w:rPr>
      <w:rFonts w:ascii="Times New Roman" w:eastAsia="Times New Roman" w:hAnsi="Times New Roman" w:cs="David"/>
      <w:b/>
      <w:bCs/>
      <w:sz w:val="24"/>
      <w:szCs w:val="24"/>
      <w:u w:val="single"/>
    </w:rPr>
  </w:style>
  <w:style w:type="paragraph" w:customStyle="1" w:styleId="xl335">
    <w:name w:val="xl335"/>
    <w:basedOn w:val="a9"/>
    <w:rsid w:val="00A341A2"/>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A341A2"/>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A341A2"/>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A341A2"/>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A341A2"/>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A341A2"/>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A341A2"/>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e">
    <w:name w:val="TOC Heading"/>
    <w:basedOn w:val="14"/>
    <w:next w:val="a9"/>
    <w:uiPriority w:val="39"/>
    <w:unhideWhenUsed/>
    <w:qFormat/>
    <w:rsid w:val="00A341A2"/>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A341A2"/>
    <w:rPr>
      <w:rFonts w:cs="David"/>
      <w:sz w:val="24"/>
      <w:szCs w:val="24"/>
    </w:rPr>
  </w:style>
  <w:style w:type="character" w:customStyle="1" w:styleId="Heading1Char1">
    <w:name w:val="Heading 1 Char1"/>
    <w:basedOn w:val="aa"/>
    <w:uiPriority w:val="9"/>
    <w:rsid w:val="00A341A2"/>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A341A2"/>
    <w:rPr>
      <w:rFonts w:asciiTheme="majorHAnsi" w:eastAsiaTheme="majorEastAsia" w:hAnsiTheme="majorHAnsi" w:cs="David"/>
      <w:b/>
      <w:bCs/>
      <w:sz w:val="24"/>
      <w:szCs w:val="24"/>
    </w:rPr>
  </w:style>
  <w:style w:type="table" w:customStyle="1" w:styleId="TableGrid1">
    <w:name w:val="Table Grid1"/>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A341A2"/>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A341A2"/>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A341A2"/>
    <w:pPr>
      <w:numPr>
        <w:numId w:val="22"/>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A341A2"/>
  </w:style>
  <w:style w:type="paragraph" w:customStyle="1" w:styleId="Style3ComplexDavidLatin9ptComplex12ptBefor">
    <w:name w:val="Style פסקה3 + (Complex) David (Latin) 9 pt (Complex) 12 pt Befor..."/>
    <w:basedOn w:val="a9"/>
    <w:rsid w:val="00A341A2"/>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A341A2"/>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A341A2"/>
    <w:rPr>
      <w:rFonts w:ascii="Times New Roman" w:eastAsia="Times New Roman" w:hAnsi="Times New Roman" w:cs="David"/>
      <w:spacing w:val="10"/>
      <w:sz w:val="20"/>
      <w:szCs w:val="24"/>
      <w:lang w:eastAsia="he-IL"/>
    </w:rPr>
  </w:style>
  <w:style w:type="character" w:customStyle="1" w:styleId="affffff">
    <w:name w:val="כותרת טקסט תו"/>
    <w:uiPriority w:val="10"/>
    <w:rsid w:val="00A341A2"/>
    <w:rPr>
      <w:rFonts w:ascii="Tahoma" w:hAnsi="Tahoma"/>
      <w:b/>
      <w:bCs/>
      <w:sz w:val="40"/>
      <w:szCs w:val="40"/>
    </w:rPr>
  </w:style>
  <w:style w:type="paragraph" w:styleId="affffff0">
    <w:name w:val="envelope address"/>
    <w:basedOn w:val="a9"/>
    <w:rsid w:val="00A341A2"/>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A341A2"/>
    <w:pPr>
      <w:keepLines/>
      <w:bidi w:val="0"/>
      <w:spacing w:after="200" w:line="276" w:lineRule="auto"/>
      <w:ind w:left="709"/>
      <w:jc w:val="right"/>
    </w:pPr>
  </w:style>
  <w:style w:type="paragraph" w:customStyle="1" w:styleId="IndentDouble">
    <w:name w:val="Indent_Double"/>
    <w:basedOn w:val="a9"/>
    <w:rsid w:val="00A341A2"/>
    <w:pPr>
      <w:keepLines/>
      <w:tabs>
        <w:tab w:val="right" w:pos="709"/>
      </w:tabs>
      <w:bidi w:val="0"/>
      <w:spacing w:after="200" w:line="276" w:lineRule="auto"/>
      <w:ind w:left="1418" w:hanging="1418"/>
      <w:jc w:val="right"/>
    </w:pPr>
  </w:style>
  <w:style w:type="paragraph" w:customStyle="1" w:styleId="IndentDouble1">
    <w:name w:val="Indent_Double1"/>
    <w:basedOn w:val="a9"/>
    <w:rsid w:val="00A341A2"/>
    <w:pPr>
      <w:keepLines/>
      <w:tabs>
        <w:tab w:val="right" w:pos="709"/>
      </w:tabs>
      <w:bidi w:val="0"/>
      <w:spacing w:after="200" w:line="276" w:lineRule="auto"/>
      <w:ind w:left="2126" w:hanging="2126"/>
      <w:jc w:val="right"/>
    </w:pPr>
  </w:style>
  <w:style w:type="paragraph" w:customStyle="1" w:styleId="IndentDouble2">
    <w:name w:val="Indent_Double2"/>
    <w:basedOn w:val="a9"/>
    <w:rsid w:val="00A341A2"/>
    <w:pPr>
      <w:keepLines/>
      <w:tabs>
        <w:tab w:val="right" w:pos="1418"/>
      </w:tabs>
      <w:bidi w:val="0"/>
      <w:spacing w:after="200" w:line="276" w:lineRule="auto"/>
      <w:ind w:left="2835" w:hanging="2126"/>
      <w:jc w:val="right"/>
    </w:pPr>
  </w:style>
  <w:style w:type="paragraph" w:customStyle="1" w:styleId="indent1">
    <w:name w:val="indent1"/>
    <w:basedOn w:val="a9"/>
    <w:rsid w:val="00A341A2"/>
    <w:pPr>
      <w:keepLines/>
      <w:bidi w:val="0"/>
      <w:spacing w:after="200" w:line="276" w:lineRule="auto"/>
      <w:ind w:left="709" w:hanging="709"/>
      <w:jc w:val="right"/>
    </w:pPr>
  </w:style>
  <w:style w:type="paragraph" w:customStyle="1" w:styleId="indent2">
    <w:name w:val="indent2"/>
    <w:basedOn w:val="a9"/>
    <w:rsid w:val="00A341A2"/>
    <w:pPr>
      <w:keepLines/>
      <w:bidi w:val="0"/>
      <w:spacing w:after="200" w:line="276" w:lineRule="auto"/>
      <w:ind w:left="1418" w:hanging="709"/>
      <w:jc w:val="right"/>
    </w:pPr>
  </w:style>
  <w:style w:type="paragraph" w:customStyle="1" w:styleId="indent3">
    <w:name w:val="indent3"/>
    <w:basedOn w:val="a9"/>
    <w:rsid w:val="00A341A2"/>
    <w:pPr>
      <w:keepLines/>
      <w:bidi w:val="0"/>
      <w:spacing w:after="200" w:line="276" w:lineRule="auto"/>
      <w:ind w:left="2127" w:hanging="709"/>
      <w:jc w:val="right"/>
    </w:pPr>
  </w:style>
  <w:style w:type="paragraph" w:customStyle="1" w:styleId="indent4">
    <w:name w:val="indent4"/>
    <w:basedOn w:val="a9"/>
    <w:rsid w:val="00A341A2"/>
    <w:pPr>
      <w:keepLines/>
      <w:bidi w:val="0"/>
      <w:spacing w:after="200" w:line="276" w:lineRule="auto"/>
      <w:ind w:left="2835" w:hanging="709"/>
      <w:jc w:val="right"/>
    </w:pPr>
  </w:style>
  <w:style w:type="paragraph" w:customStyle="1" w:styleId="NormalE">
    <w:name w:val="NormalE"/>
    <w:basedOn w:val="a9"/>
    <w:rsid w:val="00A341A2"/>
    <w:pPr>
      <w:keepLines/>
      <w:bidi w:val="0"/>
      <w:spacing w:after="200" w:line="360" w:lineRule="auto"/>
      <w:jc w:val="right"/>
    </w:pPr>
  </w:style>
  <w:style w:type="paragraph" w:customStyle="1" w:styleId="1f6">
    <w:name w:val="הצעת מחיר1"/>
    <w:basedOn w:val="NormalE"/>
    <w:qFormat/>
    <w:rsid w:val="00A341A2"/>
    <w:pPr>
      <w:spacing w:line="240" w:lineRule="auto"/>
      <w:ind w:left="1134" w:right="1701"/>
    </w:pPr>
  </w:style>
  <w:style w:type="paragraph" w:customStyle="1" w:styleId="Quote2">
    <w:name w:val="Quote2"/>
    <w:basedOn w:val="NormalE"/>
    <w:rsid w:val="00A341A2"/>
    <w:pPr>
      <w:spacing w:line="240" w:lineRule="auto"/>
      <w:ind w:left="1134" w:right="2268"/>
    </w:pPr>
  </w:style>
  <w:style w:type="paragraph" w:customStyle="1" w:styleId="affffff1">
    <w:name w:val="היסט"/>
    <w:basedOn w:val="a9"/>
    <w:rsid w:val="00A341A2"/>
    <w:pPr>
      <w:bidi w:val="0"/>
      <w:spacing w:after="200" w:line="276" w:lineRule="auto"/>
      <w:ind w:left="709"/>
    </w:pPr>
  </w:style>
  <w:style w:type="paragraph" w:customStyle="1" w:styleId="affffff2">
    <w:name w:val="היסט_כפול"/>
    <w:basedOn w:val="a9"/>
    <w:rsid w:val="00A341A2"/>
    <w:pPr>
      <w:tabs>
        <w:tab w:val="left" w:pos="709"/>
      </w:tabs>
      <w:bidi w:val="0"/>
      <w:spacing w:after="200" w:line="276" w:lineRule="auto"/>
      <w:ind w:left="1418" w:hanging="1418"/>
    </w:pPr>
  </w:style>
  <w:style w:type="paragraph" w:customStyle="1" w:styleId="1f7">
    <w:name w:val="היסט_כפול1"/>
    <w:basedOn w:val="a9"/>
    <w:rsid w:val="00A341A2"/>
    <w:pPr>
      <w:tabs>
        <w:tab w:val="left" w:pos="1418"/>
      </w:tabs>
      <w:bidi w:val="0"/>
      <w:spacing w:after="200" w:line="276" w:lineRule="auto"/>
      <w:ind w:left="2126" w:hanging="2126"/>
    </w:pPr>
  </w:style>
  <w:style w:type="paragraph" w:customStyle="1" w:styleId="2f">
    <w:name w:val="היסט_כפול2"/>
    <w:basedOn w:val="a9"/>
    <w:rsid w:val="00A341A2"/>
    <w:pPr>
      <w:tabs>
        <w:tab w:val="left" w:pos="1701"/>
      </w:tabs>
      <w:bidi w:val="0"/>
      <w:spacing w:after="200" w:line="276" w:lineRule="auto"/>
      <w:ind w:left="2127" w:hanging="1418"/>
    </w:pPr>
  </w:style>
  <w:style w:type="paragraph" w:customStyle="1" w:styleId="1f8">
    <w:name w:val="היסט1"/>
    <w:basedOn w:val="a9"/>
    <w:rsid w:val="00A341A2"/>
    <w:pPr>
      <w:bidi w:val="0"/>
      <w:spacing w:before="240" w:after="200" w:line="276" w:lineRule="auto"/>
      <w:ind w:left="709" w:hanging="709"/>
    </w:pPr>
  </w:style>
  <w:style w:type="paragraph" w:customStyle="1" w:styleId="2f0">
    <w:name w:val="היסט2"/>
    <w:basedOn w:val="a9"/>
    <w:rsid w:val="00A341A2"/>
    <w:pPr>
      <w:bidi w:val="0"/>
      <w:spacing w:before="240" w:after="200" w:line="276" w:lineRule="auto"/>
      <w:ind w:left="1418" w:hanging="709"/>
    </w:pPr>
  </w:style>
  <w:style w:type="paragraph" w:customStyle="1" w:styleId="3f0">
    <w:name w:val="היסט3"/>
    <w:basedOn w:val="a9"/>
    <w:rsid w:val="00A341A2"/>
    <w:pPr>
      <w:bidi w:val="0"/>
      <w:spacing w:before="240" w:after="200" w:line="276" w:lineRule="auto"/>
      <w:ind w:left="2836" w:hanging="1418"/>
    </w:pPr>
  </w:style>
  <w:style w:type="paragraph" w:customStyle="1" w:styleId="48">
    <w:name w:val="היסט4"/>
    <w:basedOn w:val="a9"/>
    <w:rsid w:val="00A341A2"/>
    <w:pPr>
      <w:bidi w:val="0"/>
      <w:spacing w:before="240" w:after="200" w:line="276" w:lineRule="auto"/>
      <w:ind w:left="4253" w:hanging="1418"/>
    </w:pPr>
  </w:style>
  <w:style w:type="paragraph" w:customStyle="1" w:styleId="affffff3">
    <w:name w:val="מחוץ_לשוליים"/>
    <w:basedOn w:val="a9"/>
    <w:rsid w:val="00A341A2"/>
    <w:pPr>
      <w:keepLines/>
      <w:framePr w:w="1071" w:h="284" w:hSpace="181" w:wrap="around" w:vAnchor="text" w:hAnchor="page" w:x="10377" w:y="29" w:anchorLock="1"/>
      <w:bidi w:val="0"/>
      <w:spacing w:after="200" w:line="276" w:lineRule="auto"/>
    </w:pPr>
  </w:style>
  <w:style w:type="paragraph" w:customStyle="1" w:styleId="1f9">
    <w:name w:val="ציטוט1"/>
    <w:basedOn w:val="a9"/>
    <w:rsid w:val="00A341A2"/>
    <w:pPr>
      <w:bidi w:val="0"/>
      <w:spacing w:after="200" w:line="276" w:lineRule="auto"/>
      <w:ind w:left="1701" w:right="1134"/>
    </w:pPr>
    <w:rPr>
      <w:b/>
      <w:bCs/>
    </w:rPr>
  </w:style>
  <w:style w:type="paragraph" w:customStyle="1" w:styleId="2f1">
    <w:name w:val="ציטוט2"/>
    <w:basedOn w:val="a9"/>
    <w:rsid w:val="00A341A2"/>
    <w:pPr>
      <w:bidi w:val="0"/>
      <w:spacing w:after="200" w:line="276" w:lineRule="auto"/>
      <w:ind w:left="2552" w:right="1134"/>
    </w:pPr>
    <w:rPr>
      <w:bCs/>
    </w:rPr>
  </w:style>
  <w:style w:type="paragraph" w:styleId="affffff4">
    <w:name w:val="List"/>
    <w:basedOn w:val="a9"/>
    <w:rsid w:val="00A341A2"/>
    <w:pPr>
      <w:bidi w:val="0"/>
      <w:spacing w:after="200" w:line="276" w:lineRule="auto"/>
      <w:ind w:left="283" w:hanging="283"/>
    </w:pPr>
  </w:style>
  <w:style w:type="paragraph" w:styleId="2f2">
    <w:name w:val="List 2"/>
    <w:basedOn w:val="a9"/>
    <w:rsid w:val="00A341A2"/>
    <w:pPr>
      <w:bidi w:val="0"/>
      <w:spacing w:after="200" w:line="276" w:lineRule="auto"/>
      <w:ind w:left="566" w:hanging="283"/>
    </w:pPr>
  </w:style>
  <w:style w:type="paragraph" w:styleId="affffff5">
    <w:name w:val="List Continue"/>
    <w:basedOn w:val="a9"/>
    <w:rsid w:val="00A341A2"/>
    <w:pPr>
      <w:bidi w:val="0"/>
      <w:spacing w:after="120" w:line="276" w:lineRule="auto"/>
      <w:ind w:left="283"/>
    </w:pPr>
  </w:style>
  <w:style w:type="paragraph" w:customStyle="1" w:styleId="affffff6">
    <w:name w:val="קו פירמה"/>
    <w:basedOn w:val="a9"/>
    <w:rsid w:val="00A341A2"/>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1">
    <w:name w:val="כותרת3"/>
    <w:basedOn w:val="a9"/>
    <w:next w:val="a9"/>
    <w:rsid w:val="00A341A2"/>
    <w:pPr>
      <w:keepNext/>
      <w:bidi w:val="0"/>
      <w:spacing w:before="120" w:after="200" w:line="276" w:lineRule="auto"/>
    </w:pPr>
    <w:rPr>
      <w:b/>
      <w:bCs/>
    </w:rPr>
  </w:style>
  <w:style w:type="paragraph" w:customStyle="1" w:styleId="2f3">
    <w:name w:val="כותרת2"/>
    <w:basedOn w:val="a9"/>
    <w:next w:val="a9"/>
    <w:rsid w:val="00A341A2"/>
    <w:pPr>
      <w:keepNext/>
      <w:bidi w:val="0"/>
      <w:spacing w:after="120" w:line="276" w:lineRule="auto"/>
    </w:pPr>
    <w:rPr>
      <w:b/>
      <w:bCs/>
      <w:sz w:val="28"/>
      <w:szCs w:val="28"/>
      <w:u w:val="single"/>
    </w:rPr>
  </w:style>
  <w:style w:type="character" w:customStyle="1" w:styleId="transname">
    <w:name w:val="trans_name"/>
    <w:rsid w:val="00A341A2"/>
    <w:rPr>
      <w:rFonts w:ascii="Times New Roman" w:hAnsi="Times New Roman" w:cs="Times New Roman"/>
    </w:rPr>
  </w:style>
  <w:style w:type="paragraph" w:customStyle="1" w:styleId="xl25">
    <w:name w:val="xl25"/>
    <w:basedOn w:val="a9"/>
    <w:rsid w:val="00A341A2"/>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A341A2"/>
    <w:rPr>
      <w:spacing w:val="408"/>
      <w:sz w:val="20"/>
      <w:szCs w:val="20"/>
    </w:rPr>
  </w:style>
  <w:style w:type="paragraph" w:customStyle="1" w:styleId="BalloonText1">
    <w:name w:val="Balloon Text1"/>
    <w:basedOn w:val="a9"/>
    <w:semiHidden/>
    <w:unhideWhenUsed/>
    <w:rsid w:val="00A341A2"/>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A341A2"/>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A341A2"/>
    <w:pPr>
      <w:numPr>
        <w:numId w:val="23"/>
      </w:numPr>
      <w:bidi w:val="0"/>
      <w:spacing w:after="240" w:line="276" w:lineRule="auto"/>
      <w:outlineLvl w:val="0"/>
    </w:pPr>
    <w:rPr>
      <w:rFonts w:cs="Times New Roman"/>
    </w:rPr>
  </w:style>
  <w:style w:type="paragraph" w:customStyle="1" w:styleId="Legal2L2">
    <w:name w:val="Legal2_L2"/>
    <w:basedOn w:val="Legal2L1"/>
    <w:next w:val="a9"/>
    <w:rsid w:val="00A341A2"/>
    <w:pPr>
      <w:numPr>
        <w:ilvl w:val="1"/>
      </w:numPr>
      <w:tabs>
        <w:tab w:val="num" w:pos="720"/>
      </w:tabs>
      <w:ind w:left="720" w:right="720" w:hanging="720"/>
      <w:outlineLvl w:val="1"/>
    </w:pPr>
  </w:style>
  <w:style w:type="paragraph" w:customStyle="1" w:styleId="Legal2L3">
    <w:name w:val="Legal2_L3"/>
    <w:basedOn w:val="Legal2L2"/>
    <w:next w:val="a9"/>
    <w:rsid w:val="00A341A2"/>
    <w:pPr>
      <w:numPr>
        <w:ilvl w:val="2"/>
      </w:numPr>
      <w:tabs>
        <w:tab w:val="num" w:pos="720"/>
        <w:tab w:val="num" w:pos="1440"/>
      </w:tabs>
      <w:ind w:hanging="720"/>
      <w:outlineLvl w:val="2"/>
    </w:pPr>
  </w:style>
  <w:style w:type="paragraph" w:customStyle="1" w:styleId="Legal2L4">
    <w:name w:val="Legal2_L4"/>
    <w:basedOn w:val="Legal2L3"/>
    <w:next w:val="a9"/>
    <w:rsid w:val="00A341A2"/>
    <w:pPr>
      <w:numPr>
        <w:ilvl w:val="3"/>
      </w:numPr>
      <w:tabs>
        <w:tab w:val="num" w:pos="720"/>
        <w:tab w:val="num" w:pos="1440"/>
      </w:tabs>
      <w:ind w:hanging="720"/>
      <w:outlineLvl w:val="3"/>
    </w:pPr>
  </w:style>
  <w:style w:type="paragraph" w:customStyle="1" w:styleId="Legal2L5">
    <w:name w:val="Legal2_L5"/>
    <w:basedOn w:val="Legal2L4"/>
    <w:next w:val="a9"/>
    <w:rsid w:val="00A341A2"/>
    <w:pPr>
      <w:numPr>
        <w:ilvl w:val="4"/>
      </w:numPr>
      <w:tabs>
        <w:tab w:val="num" w:pos="1080"/>
        <w:tab w:val="num" w:pos="1440"/>
      </w:tabs>
      <w:ind w:left="1080" w:right="1080" w:hanging="1080"/>
      <w:outlineLvl w:val="4"/>
    </w:pPr>
  </w:style>
  <w:style w:type="paragraph" w:customStyle="1" w:styleId="Legal2L6">
    <w:name w:val="Legal2_L6"/>
    <w:basedOn w:val="Legal2L5"/>
    <w:next w:val="a9"/>
    <w:rsid w:val="00A341A2"/>
    <w:pPr>
      <w:numPr>
        <w:ilvl w:val="5"/>
      </w:numPr>
      <w:tabs>
        <w:tab w:val="num" w:pos="1080"/>
        <w:tab w:val="num" w:pos="1440"/>
      </w:tabs>
      <w:ind w:hanging="1080"/>
      <w:outlineLvl w:val="5"/>
    </w:pPr>
  </w:style>
  <w:style w:type="paragraph" w:customStyle="1" w:styleId="Legal2L7">
    <w:name w:val="Legal2_L7"/>
    <w:basedOn w:val="Legal2L6"/>
    <w:next w:val="a9"/>
    <w:rsid w:val="00A341A2"/>
    <w:pPr>
      <w:numPr>
        <w:ilvl w:val="6"/>
      </w:numPr>
      <w:tabs>
        <w:tab w:val="num" w:pos="1440"/>
      </w:tabs>
      <w:ind w:left="1440" w:right="1440" w:hanging="1440"/>
      <w:outlineLvl w:val="6"/>
    </w:pPr>
  </w:style>
  <w:style w:type="paragraph" w:customStyle="1" w:styleId="Legal2L8">
    <w:name w:val="Legal2_L8"/>
    <w:basedOn w:val="Legal2L7"/>
    <w:next w:val="a9"/>
    <w:rsid w:val="00A341A2"/>
    <w:pPr>
      <w:numPr>
        <w:ilvl w:val="7"/>
      </w:numPr>
      <w:tabs>
        <w:tab w:val="num" w:pos="1440"/>
        <w:tab w:val="num" w:pos="2160"/>
      </w:tabs>
      <w:ind w:hanging="1440"/>
      <w:outlineLvl w:val="7"/>
    </w:pPr>
  </w:style>
  <w:style w:type="paragraph" w:customStyle="1" w:styleId="Legal2L9">
    <w:name w:val="Legal2_L9"/>
    <w:basedOn w:val="Legal2L8"/>
    <w:next w:val="a9"/>
    <w:rsid w:val="00A341A2"/>
    <w:pPr>
      <w:numPr>
        <w:ilvl w:val="8"/>
      </w:numPr>
      <w:tabs>
        <w:tab w:val="num" w:pos="1800"/>
        <w:tab w:val="num" w:pos="2160"/>
      </w:tabs>
      <w:ind w:left="1800" w:right="1800" w:hanging="1800"/>
      <w:outlineLvl w:val="8"/>
    </w:pPr>
  </w:style>
  <w:style w:type="paragraph" w:customStyle="1" w:styleId="Quote1">
    <w:name w:val="Quote1"/>
    <w:basedOn w:val="NormalE"/>
    <w:rsid w:val="00A341A2"/>
    <w:pPr>
      <w:spacing w:line="240" w:lineRule="auto"/>
      <w:ind w:left="1134" w:right="1701"/>
    </w:pPr>
  </w:style>
  <w:style w:type="paragraph" w:customStyle="1" w:styleId="Quote3">
    <w:name w:val="Quote3"/>
    <w:basedOn w:val="NormalE"/>
    <w:rsid w:val="00A341A2"/>
    <w:pPr>
      <w:spacing w:line="240" w:lineRule="auto"/>
      <w:ind w:left="1134" w:right="1701"/>
    </w:pPr>
  </w:style>
  <w:style w:type="paragraph" w:customStyle="1" w:styleId="p1">
    <w:name w:val="p1"/>
    <w:basedOn w:val="a9"/>
    <w:rsid w:val="00A341A2"/>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A341A2"/>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A341A2"/>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A341A2"/>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A341A2"/>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A341A2"/>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A341A2"/>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A341A2"/>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A341A2"/>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A341A2"/>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A341A2"/>
    <w:rPr>
      <w:rFonts w:ascii="Tahoma" w:hAnsi="Tahoma" w:cs="Tahoma"/>
      <w:sz w:val="16"/>
      <w:szCs w:val="16"/>
      <w:lang w:eastAsia="he-IL"/>
    </w:rPr>
  </w:style>
  <w:style w:type="paragraph" w:styleId="affffff7">
    <w:name w:val="Quote"/>
    <w:basedOn w:val="NormalE"/>
    <w:link w:val="affffff8"/>
    <w:uiPriority w:val="29"/>
    <w:qFormat/>
    <w:rsid w:val="00A341A2"/>
    <w:pPr>
      <w:spacing w:line="240" w:lineRule="auto"/>
      <w:ind w:left="1134" w:right="1701"/>
    </w:pPr>
  </w:style>
  <w:style w:type="character" w:customStyle="1" w:styleId="QuoteChar">
    <w:name w:val="Quote Char"/>
    <w:basedOn w:val="aa"/>
    <w:link w:val="Quote4"/>
    <w:rsid w:val="00A341A2"/>
    <w:rPr>
      <w:i/>
      <w:iCs/>
      <w:color w:val="404040" w:themeColor="text1" w:themeTint="BF"/>
    </w:rPr>
  </w:style>
  <w:style w:type="character" w:customStyle="1" w:styleId="affffff8">
    <w:name w:val="ציטוט תו"/>
    <w:basedOn w:val="aa"/>
    <w:link w:val="affffff7"/>
    <w:uiPriority w:val="29"/>
    <w:rsid w:val="00A341A2"/>
  </w:style>
  <w:style w:type="paragraph" w:customStyle="1" w:styleId="1fa">
    <w:name w:val="כותרת טקסט1"/>
    <w:basedOn w:val="a9"/>
    <w:qFormat/>
    <w:rsid w:val="00A341A2"/>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9">
    <w:name w:val="line number"/>
    <w:basedOn w:val="aa"/>
    <w:uiPriority w:val="99"/>
    <w:unhideWhenUsed/>
    <w:rsid w:val="00A341A2"/>
  </w:style>
  <w:style w:type="paragraph" w:customStyle="1" w:styleId="P00">
    <w:name w:val="P00"/>
    <w:rsid w:val="00A341A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6"/>
    <w:rsid w:val="00A341A2"/>
    <w:rPr>
      <w:rFonts w:ascii="Arial" w:eastAsia="Times New Roman" w:hAnsi="Arial" w:cs="Arial"/>
    </w:rPr>
  </w:style>
  <w:style w:type="numbering" w:customStyle="1" w:styleId="1fb">
    <w:name w:val="רשימה עירונית עם תבליטים1"/>
    <w:rsid w:val="00A341A2"/>
  </w:style>
  <w:style w:type="paragraph" w:customStyle="1" w:styleId="affffffa">
    <w:name w:val="כותרת טבלת נספחים"/>
    <w:basedOn w:val="a9"/>
    <w:rsid w:val="00A341A2"/>
    <w:pPr>
      <w:spacing w:after="0" w:line="240" w:lineRule="auto"/>
      <w:jc w:val="center"/>
    </w:pPr>
    <w:rPr>
      <w:rFonts w:ascii="Arial" w:eastAsia="Times New Roman" w:hAnsi="Arial" w:cs="Arial"/>
      <w:b/>
      <w:color w:val="1B3461"/>
      <w:sz w:val="28"/>
    </w:rPr>
  </w:style>
  <w:style w:type="table" w:styleId="affffffb">
    <w:name w:val="Table Elegant"/>
    <w:basedOn w:val="ab"/>
    <w:rsid w:val="00A341A2"/>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A341A2"/>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A341A2"/>
    <w:rPr>
      <w:rFonts w:ascii="David" w:eastAsia="David" w:hAnsi="David" w:cs="David"/>
      <w:sz w:val="21"/>
      <w:szCs w:val="21"/>
      <w:shd w:val="clear" w:color="auto" w:fill="FFFFFF"/>
    </w:rPr>
  </w:style>
  <w:style w:type="character" w:customStyle="1" w:styleId="Bodytext4">
    <w:name w:val="Body text (4)_"/>
    <w:link w:val="Bodytext40"/>
    <w:rsid w:val="00A341A2"/>
    <w:rPr>
      <w:rFonts w:ascii="David" w:eastAsia="David" w:hAnsi="David" w:cs="David"/>
      <w:sz w:val="17"/>
      <w:szCs w:val="17"/>
      <w:shd w:val="clear" w:color="auto" w:fill="FFFFFF"/>
    </w:rPr>
  </w:style>
  <w:style w:type="paragraph" w:customStyle="1" w:styleId="BodyText1">
    <w:name w:val="Body Text1"/>
    <w:basedOn w:val="a9"/>
    <w:link w:val="Bodytext"/>
    <w:rsid w:val="00A341A2"/>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A341A2"/>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A341A2"/>
    <w:rPr>
      <w:rFonts w:ascii="David" w:eastAsia="David" w:hAnsi="David" w:cs="David"/>
      <w:sz w:val="19"/>
      <w:szCs w:val="19"/>
      <w:shd w:val="clear" w:color="auto" w:fill="FFFFFF"/>
    </w:rPr>
  </w:style>
  <w:style w:type="character" w:customStyle="1" w:styleId="Bodytext6">
    <w:name w:val="Body text (6)_"/>
    <w:rsid w:val="00A341A2"/>
    <w:rPr>
      <w:rFonts w:ascii="David" w:eastAsia="David" w:hAnsi="David" w:cs="David"/>
      <w:b/>
      <w:bCs/>
      <w:i w:val="0"/>
      <w:iCs w:val="0"/>
      <w:smallCaps w:val="0"/>
      <w:strike w:val="0"/>
      <w:sz w:val="19"/>
      <w:szCs w:val="19"/>
      <w:u w:val="none"/>
    </w:rPr>
  </w:style>
  <w:style w:type="character" w:customStyle="1" w:styleId="Bodytext6NotBold">
    <w:name w:val="Body text (6) + Not Bold"/>
    <w:rsid w:val="00A341A2"/>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A341A2"/>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A341A2"/>
    <w:rPr>
      <w:rFonts w:ascii="David" w:eastAsia="David" w:hAnsi="David" w:cs="David"/>
      <w:shd w:val="clear" w:color="auto" w:fill="FFFFFF"/>
      <w:lang w:bidi="en-US"/>
    </w:rPr>
  </w:style>
  <w:style w:type="character" w:customStyle="1" w:styleId="Bodytext8">
    <w:name w:val="Body text (8)_"/>
    <w:link w:val="Bodytext80"/>
    <w:rsid w:val="00A341A2"/>
    <w:rPr>
      <w:rFonts w:ascii="David" w:eastAsia="David" w:hAnsi="David" w:cs="David"/>
      <w:sz w:val="19"/>
      <w:szCs w:val="19"/>
      <w:shd w:val="clear" w:color="auto" w:fill="FFFFFF"/>
    </w:rPr>
  </w:style>
  <w:style w:type="character" w:customStyle="1" w:styleId="Bodytext810pt">
    <w:name w:val="Body text (8)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A341A2"/>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A341A2"/>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A341A2"/>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4">
    <w:name w:val="גוף טקסט1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c">
    <w:name w:val="פיסקה"/>
    <w:basedOn w:val="a9"/>
    <w:rsid w:val="00A341A2"/>
    <w:pPr>
      <w:spacing w:after="0" w:line="240" w:lineRule="auto"/>
      <w:ind w:right="1134"/>
      <w:jc w:val="both"/>
    </w:pPr>
    <w:rPr>
      <w:rFonts w:ascii="Times New Roman" w:eastAsia="Times New Roman" w:hAnsi="Times New Roman" w:cs="Miriam"/>
      <w:sz w:val="24"/>
      <w:szCs w:val="24"/>
      <w:lang w:eastAsia="he-IL"/>
    </w:rPr>
  </w:style>
  <w:style w:type="paragraph" w:customStyle="1" w:styleId="affffffd">
    <w:name w:val="טקסט נספח"/>
    <w:basedOn w:val="a9"/>
    <w:rsid w:val="00A341A2"/>
    <w:pPr>
      <w:spacing w:before="240" w:after="0" w:line="360" w:lineRule="auto"/>
      <w:jc w:val="both"/>
    </w:pPr>
    <w:rPr>
      <w:rFonts w:ascii="Arial" w:eastAsia="Times New Roman" w:hAnsi="Arial" w:cs="David"/>
    </w:rPr>
  </w:style>
  <w:style w:type="table" w:customStyle="1" w:styleId="1fd">
    <w:name w:val="טקסט טבלה תחתונה1"/>
    <w:basedOn w:val="ab"/>
    <w:next w:val="afb"/>
    <w:rsid w:val="00A341A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A341A2"/>
    <w:pPr>
      <w:numPr>
        <w:numId w:val="24"/>
      </w:numPr>
    </w:pPr>
  </w:style>
  <w:style w:type="paragraph" w:customStyle="1" w:styleId="22">
    <w:name w:val="סעיף רמה 2"/>
    <w:basedOn w:val="a9"/>
    <w:autoRedefine/>
    <w:qFormat/>
    <w:rsid w:val="00A341A2"/>
    <w:pPr>
      <w:numPr>
        <w:ilvl w:val="1"/>
        <w:numId w:val="28"/>
      </w:numPr>
      <w:spacing w:after="0" w:line="360" w:lineRule="auto"/>
      <w:ind w:left="567" w:hanging="567"/>
      <w:jc w:val="both"/>
    </w:pPr>
    <w:rPr>
      <w:rFonts w:ascii="Arial" w:eastAsia="Times New Roman" w:hAnsi="Arial"/>
    </w:rPr>
  </w:style>
  <w:style w:type="paragraph" w:customStyle="1" w:styleId="32">
    <w:name w:val="סעיף רמה 3"/>
    <w:basedOn w:val="22"/>
    <w:link w:val="3f2"/>
    <w:autoRedefine/>
    <w:qFormat/>
    <w:rsid w:val="00A341A2"/>
    <w:pPr>
      <w:numPr>
        <w:ilvl w:val="2"/>
      </w:numPr>
      <w:tabs>
        <w:tab w:val="left" w:pos="1304"/>
      </w:tabs>
      <w:ind w:left="1304" w:hanging="737"/>
    </w:pPr>
  </w:style>
  <w:style w:type="character" w:customStyle="1" w:styleId="3f2">
    <w:name w:val="סעיף רמה 3 תו"/>
    <w:basedOn w:val="aa"/>
    <w:link w:val="32"/>
    <w:rsid w:val="00A341A2"/>
    <w:rPr>
      <w:rFonts w:ascii="Arial" w:eastAsia="Times New Roman" w:hAnsi="Arial"/>
    </w:rPr>
  </w:style>
  <w:style w:type="paragraph" w:customStyle="1" w:styleId="DCHeading1">
    <w:name w:val="DC_Heading 1"/>
    <w:basedOn w:val="14"/>
    <w:uiPriority w:val="99"/>
    <w:rsid w:val="00A341A2"/>
    <w:pPr>
      <w:numPr>
        <w:numId w:val="28"/>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A341A2"/>
    <w:rPr>
      <w:rFonts w:ascii="Times New Roman" w:eastAsia="Times New Roman" w:hAnsi="Times New Roman" w:cs="David"/>
      <w:sz w:val="26"/>
      <w:szCs w:val="26"/>
      <w:lang w:val="en-GB" w:eastAsia="he-IL"/>
    </w:rPr>
  </w:style>
  <w:style w:type="character" w:customStyle="1" w:styleId="Char0">
    <w:name w:val="תת סעיף Char"/>
    <w:basedOn w:val="aa"/>
    <w:link w:val="a7"/>
    <w:rsid w:val="00A341A2"/>
    <w:rPr>
      <w:rFonts w:ascii="Times New Roman" w:eastAsia="Times New Roman" w:hAnsi="Times New Roman" w:cs="Arial"/>
    </w:rPr>
  </w:style>
  <w:style w:type="character" w:customStyle="1" w:styleId="PlaceholderText1">
    <w:name w:val="Placeholder Text1"/>
    <w:rsid w:val="00A341A2"/>
    <w:rPr>
      <w:rFonts w:cs="Times New Roman"/>
      <w:color w:val="808080"/>
    </w:rPr>
  </w:style>
  <w:style w:type="paragraph" w:customStyle="1" w:styleId="ListParagraph2">
    <w:name w:val="List Paragraph2"/>
    <w:basedOn w:val="a9"/>
    <w:link w:val="ListParagraphChar"/>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A341A2"/>
    <w:rPr>
      <w:rFonts w:cs="Times New Roman"/>
      <w:b/>
      <w:bCs/>
      <w:smallCaps/>
      <w:color w:val="C0504D"/>
      <w:spacing w:val="5"/>
      <w:u w:val="single"/>
    </w:rPr>
  </w:style>
  <w:style w:type="paragraph" w:customStyle="1" w:styleId="Revision1">
    <w:name w:val="Revision1"/>
    <w:hidden/>
    <w:semiHidden/>
    <w:rsid w:val="00A341A2"/>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uiPriority w:val="34"/>
    <w:locked/>
    <w:rsid w:val="00A341A2"/>
    <w:rPr>
      <w:rFonts w:ascii="Times New Roman" w:eastAsia="Times New Roman" w:hAnsi="Times New Roman" w:cs="David"/>
      <w:sz w:val="24"/>
      <w:szCs w:val="26"/>
      <w:lang w:eastAsia="he-IL"/>
    </w:rPr>
  </w:style>
  <w:style w:type="paragraph" w:customStyle="1" w:styleId="NoSpacing1">
    <w:name w:val="No Spacing1"/>
    <w:rsid w:val="00A341A2"/>
    <w:pPr>
      <w:spacing w:after="0" w:line="240" w:lineRule="auto"/>
    </w:pPr>
    <w:rPr>
      <w:rFonts w:ascii="Calibri" w:eastAsia="Times New Roman" w:hAnsi="Calibri" w:cs="Arial"/>
    </w:rPr>
  </w:style>
  <w:style w:type="paragraph" w:customStyle="1" w:styleId="IntenseQuote1">
    <w:name w:val="Intense Quote1"/>
    <w:basedOn w:val="a9"/>
    <w:link w:val="IntenseQuoteChar"/>
    <w:rsid w:val="00A341A2"/>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A341A2"/>
    <w:rPr>
      <w:rFonts w:ascii="Calibri" w:hAnsi="Calibri" w:cs="Times New Roman"/>
      <w:i/>
      <w:iCs/>
      <w:color w:val="006666"/>
    </w:rPr>
  </w:style>
  <w:style w:type="character" w:customStyle="1" w:styleId="IntenseEmphasis1">
    <w:name w:val="Intense Emphasis1"/>
    <w:rsid w:val="00A341A2"/>
    <w:rPr>
      <w:rFonts w:ascii="Calibri" w:hAnsi="Calibri" w:cs="Times New Roman"/>
      <w:b/>
      <w:bCs/>
      <w:i/>
      <w:iCs/>
      <w:caps/>
      <w:color w:val="438086"/>
      <w:spacing w:val="5"/>
    </w:rPr>
  </w:style>
  <w:style w:type="character" w:customStyle="1" w:styleId="SubtleReference1">
    <w:name w:val="Subtle Reference1"/>
    <w:rsid w:val="00A341A2"/>
    <w:rPr>
      <w:rFonts w:cs="Times New Roman"/>
      <w:i/>
      <w:iCs/>
      <w:color w:val="4E4F89"/>
    </w:rPr>
  </w:style>
  <w:style w:type="character" w:customStyle="1" w:styleId="BookTitle1">
    <w:name w:val="Book Title1"/>
    <w:rsid w:val="00A341A2"/>
    <w:rPr>
      <w:rFonts w:ascii="Calibri" w:eastAsia="Times New Roman" w:hAnsi="Cambria" w:cs="Arial"/>
      <w:i/>
      <w:iCs/>
      <w:color w:val="000000"/>
      <w:sz w:val="20"/>
      <w:szCs w:val="20"/>
    </w:rPr>
  </w:style>
  <w:style w:type="paragraph" w:customStyle="1" w:styleId="TOCHeading1">
    <w:name w:val="TOC Heading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341A2"/>
    <w:pPr>
      <w:spacing w:line="240" w:lineRule="auto"/>
      <w:ind w:left="1134" w:right="1701"/>
    </w:pPr>
    <w:rPr>
      <w:i/>
      <w:iCs/>
      <w:color w:val="404040" w:themeColor="text1" w:themeTint="BF"/>
    </w:rPr>
  </w:style>
  <w:style w:type="character" w:customStyle="1" w:styleId="affff5">
    <w:name w:val="טקסט סעיף תו תו תו תו תו"/>
    <w:basedOn w:val="aa"/>
    <w:link w:val="affff4"/>
    <w:rsid w:val="00A341A2"/>
    <w:rPr>
      <w:rFonts w:ascii="Arial" w:eastAsia="Times New Roman" w:hAnsi="Arial" w:cs="Arial"/>
    </w:rPr>
  </w:style>
  <w:style w:type="paragraph" w:customStyle="1" w:styleId="affffffe">
    <w:name w:val="טקסט בסיסי"/>
    <w:link w:val="afffffff"/>
    <w:rsid w:val="00A341A2"/>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
    <w:name w:val="טקסט בסיסי תו"/>
    <w:basedOn w:val="aa"/>
    <w:link w:val="affffffe"/>
    <w:rsid w:val="00A341A2"/>
    <w:rPr>
      <w:rFonts w:ascii="Times New Roman" w:eastAsia="Times New Roman" w:hAnsi="Times New Roman" w:cs="Narkisim"/>
      <w:sz w:val="24"/>
      <w:szCs w:val="24"/>
    </w:rPr>
  </w:style>
  <w:style w:type="paragraph" w:customStyle="1" w:styleId="RonnyHeading">
    <w:name w:val="RonnyHeading"/>
    <w:basedOn w:val="affffffe"/>
    <w:next w:val="affffffe"/>
    <w:rsid w:val="00A341A2"/>
    <w:pPr>
      <w:ind w:left="1040" w:right="1040" w:hanging="1134"/>
      <w:jc w:val="both"/>
    </w:pPr>
  </w:style>
  <w:style w:type="character" w:customStyle="1" w:styleId="1fe">
    <w:name w:val="פיסקת רשימה תו1"/>
    <w:basedOn w:val="aa"/>
    <w:locked/>
    <w:rsid w:val="00A341A2"/>
  </w:style>
  <w:style w:type="paragraph" w:customStyle="1" w:styleId="TF">
    <w:name w:val="TF"/>
    <w:basedOn w:val="a9"/>
    <w:rsid w:val="00A341A2"/>
    <w:pPr>
      <w:numPr>
        <w:numId w:val="33"/>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A341A2"/>
    <w:pPr>
      <w:numPr>
        <w:ilvl w:val="4"/>
        <w:numId w:val="33"/>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A341A2"/>
    <w:pPr>
      <w:numPr>
        <w:ilvl w:val="5"/>
        <w:numId w:val="33"/>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A341A2"/>
    <w:pPr>
      <w:keepNext/>
      <w:numPr>
        <w:ilvl w:val="1"/>
        <w:numId w:val="33"/>
      </w:numPr>
      <w:bidi w:val="0"/>
      <w:spacing w:before="240" w:after="120" w:line="276" w:lineRule="auto"/>
      <w:jc w:val="both"/>
    </w:pPr>
    <w:rPr>
      <w:rFonts w:ascii="TimesNewRoman" w:hAnsi="TimesNewRoman" w:cs="TimesNewRoman"/>
      <w:b/>
      <w:bCs/>
      <w:w w:val="0"/>
    </w:rPr>
  </w:style>
  <w:style w:type="paragraph" w:customStyle="1" w:styleId="TF11">
    <w:name w:val="TF 1.1"/>
    <w:basedOn w:val="a9"/>
    <w:rsid w:val="00A341A2"/>
    <w:pPr>
      <w:numPr>
        <w:ilvl w:val="2"/>
        <w:numId w:val="33"/>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A341A2"/>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341A2"/>
    <w:rPr>
      <w:rFonts w:ascii="Arial" w:hAnsi="Arial" w:cs="Arial"/>
    </w:rPr>
  </w:style>
  <w:style w:type="paragraph" w:customStyle="1" w:styleId="afffffff1">
    <w:name w:val="טקסט סעיף תו"/>
    <w:basedOn w:val="a9"/>
    <w:link w:val="afffffff0"/>
    <w:rsid w:val="00A341A2"/>
    <w:pPr>
      <w:tabs>
        <w:tab w:val="num" w:pos="1107"/>
      </w:tabs>
      <w:spacing w:after="0" w:line="360" w:lineRule="auto"/>
      <w:ind w:left="1107" w:hanging="567"/>
      <w:jc w:val="both"/>
    </w:pPr>
    <w:rPr>
      <w:rFonts w:ascii="Arial" w:hAnsi="Arial" w:cs="Arial"/>
    </w:rPr>
  </w:style>
  <w:style w:type="paragraph" w:customStyle="1" w:styleId="afffffff2">
    <w:name w:val="כותרת שם נספח"/>
    <w:basedOn w:val="a9"/>
    <w:rsid w:val="00A341A2"/>
    <w:pPr>
      <w:spacing w:before="240" w:after="0" w:line="360" w:lineRule="auto"/>
      <w:jc w:val="both"/>
    </w:pPr>
    <w:rPr>
      <w:rFonts w:ascii="Arial" w:eastAsia="Times New Roman" w:hAnsi="Arial" w:cs="Arial"/>
      <w:b/>
      <w:bCs/>
      <w:color w:val="1B3461"/>
      <w:sz w:val="26"/>
      <w:szCs w:val="26"/>
    </w:rPr>
  </w:style>
  <w:style w:type="paragraph" w:customStyle="1" w:styleId="afffffff3">
    <w:name w:val="טקסט סעיף מודגש"/>
    <w:basedOn w:val="affff4"/>
    <w:link w:val="afffffff4"/>
    <w:rsid w:val="00A341A2"/>
    <w:pPr>
      <w:tabs>
        <w:tab w:val="clear" w:pos="1107"/>
      </w:tabs>
      <w:ind w:left="0" w:firstLine="0"/>
    </w:pPr>
    <w:rPr>
      <w:b/>
      <w:bCs/>
    </w:rPr>
  </w:style>
  <w:style w:type="character" w:customStyle="1" w:styleId="afffffff4">
    <w:name w:val="טקסט סעיף מודגש תו"/>
    <w:link w:val="afffffff3"/>
    <w:rsid w:val="00A341A2"/>
    <w:rPr>
      <w:rFonts w:ascii="Arial" w:eastAsia="Times New Roman" w:hAnsi="Arial" w:cs="Arial"/>
      <w:b/>
      <w:bCs/>
    </w:rPr>
  </w:style>
  <w:style w:type="paragraph" w:customStyle="1" w:styleId="Char6">
    <w:name w:val="הדגשת צבע תו Char"/>
    <w:basedOn w:val="affff4"/>
    <w:link w:val="CharChar0"/>
    <w:rsid w:val="00A341A2"/>
    <w:pPr>
      <w:tabs>
        <w:tab w:val="clear" w:pos="1107"/>
      </w:tabs>
      <w:ind w:left="0" w:firstLine="0"/>
    </w:pPr>
    <w:rPr>
      <w:shd w:val="clear" w:color="auto" w:fill="DEE7F6"/>
    </w:rPr>
  </w:style>
  <w:style w:type="character" w:customStyle="1" w:styleId="CharChar0">
    <w:name w:val="הדגשת צבע תו Char Char"/>
    <w:link w:val="Char6"/>
    <w:rsid w:val="00A341A2"/>
    <w:rPr>
      <w:rFonts w:ascii="Arial" w:eastAsia="Times New Roman" w:hAnsi="Arial" w:cs="Arial"/>
    </w:rPr>
  </w:style>
  <w:style w:type="paragraph" w:customStyle="1" w:styleId="afffffff5">
    <w:name w:val="אייקון החשוב ביותר"/>
    <w:basedOn w:val="affff4"/>
    <w:link w:val="afffffff6"/>
    <w:rsid w:val="00A341A2"/>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341A2"/>
    <w:rPr>
      <w:rFonts w:ascii="Wingdings" w:eastAsia="Times New Roman" w:hAnsi="Wingdings" w:cs="Arial"/>
      <w:color w:val="5EA740"/>
      <w:position w:val="-4"/>
      <w:sz w:val="28"/>
      <w:szCs w:val="28"/>
    </w:rPr>
  </w:style>
  <w:style w:type="paragraph" w:customStyle="1" w:styleId="afffffff7">
    <w:name w:val="אייקון רישום/דיווח"/>
    <w:basedOn w:val="affff4"/>
    <w:link w:val="afffffff8"/>
    <w:rsid w:val="00A341A2"/>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341A2"/>
    <w:rPr>
      <w:rFonts w:ascii="Wingdings" w:eastAsia="Times New Roman" w:hAnsi="Wingdings" w:cs="Arial"/>
      <w:color w:val="800080"/>
      <w:position w:val="-4"/>
      <w:sz w:val="28"/>
      <w:szCs w:val="28"/>
    </w:rPr>
  </w:style>
  <w:style w:type="paragraph" w:customStyle="1" w:styleId="afffffff9">
    <w:name w:val="אייקון מערכות מידע"/>
    <w:basedOn w:val="affff4"/>
    <w:link w:val="afffffffa"/>
    <w:rsid w:val="00A341A2"/>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341A2"/>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4"/>
    <w:link w:val="CharCharChar"/>
    <w:rsid w:val="00A341A2"/>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341A2"/>
    <w:rPr>
      <w:rFonts w:ascii="Wingdings" w:eastAsia="Times New Roman" w:hAnsi="Wingdings" w:cs="Arial"/>
      <w:color w:val="A81229"/>
      <w:position w:val="-4"/>
      <w:sz w:val="28"/>
      <w:szCs w:val="28"/>
    </w:rPr>
  </w:style>
  <w:style w:type="paragraph" w:customStyle="1" w:styleId="Para5">
    <w:name w:val="Para5"/>
    <w:basedOn w:val="a9"/>
    <w:qFormat/>
    <w:rsid w:val="00A341A2"/>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A341A2"/>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A341A2"/>
    <w:pPr>
      <w:tabs>
        <w:tab w:val="clear" w:pos="624"/>
      </w:tabs>
      <w:ind w:right="624"/>
    </w:pPr>
    <w:rPr>
      <w:rFonts w:cs="Times New Roman"/>
    </w:rPr>
  </w:style>
  <w:style w:type="paragraph" w:customStyle="1" w:styleId="Char30">
    <w:name w:val="Char3"/>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A341A2"/>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A341A2"/>
    <w:pPr>
      <w:ind w:right="0"/>
      <w:jc w:val="both"/>
    </w:pPr>
  </w:style>
  <w:style w:type="paragraph" w:customStyle="1" w:styleId="TableHead">
    <w:name w:val="Table Head"/>
    <w:basedOn w:val="TableText0"/>
    <w:rsid w:val="00A341A2"/>
    <w:pPr>
      <w:ind w:right="0"/>
      <w:jc w:val="center"/>
    </w:pPr>
    <w:rPr>
      <w:b/>
      <w:bCs/>
    </w:rPr>
  </w:style>
  <w:style w:type="paragraph" w:customStyle="1" w:styleId="TableSideHeading">
    <w:name w:val="Table SideHeading"/>
    <w:basedOn w:val="TableText0"/>
    <w:rsid w:val="00A341A2"/>
  </w:style>
  <w:style w:type="character" w:customStyle="1" w:styleId="TableText1">
    <w:name w:val="Table Text תו"/>
    <w:link w:val="TableText0"/>
    <w:rsid w:val="00A341A2"/>
    <w:rPr>
      <w:rFonts w:ascii="Arial" w:eastAsia="Arial Unicode MS" w:hAnsi="Arial" w:cs="Times New Roman"/>
      <w:snapToGrid w:val="0"/>
      <w:color w:val="000000"/>
      <w:sz w:val="20"/>
      <w:szCs w:val="26"/>
      <w:lang w:eastAsia="ja-JP"/>
    </w:rPr>
  </w:style>
  <w:style w:type="paragraph" w:customStyle="1" w:styleId="2f4">
    <w:name w:val="פיסקת רשימה2"/>
    <w:basedOn w:val="a9"/>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63">
    <w:name w:val="6"/>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5">
    <w:name w:val="תו תו תו תו תו תו תו תו תו תו2"/>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A341A2"/>
    <w:rPr>
      <w:rFonts w:cs="Times New Roman"/>
      <w:color w:val="808080"/>
    </w:rPr>
  </w:style>
  <w:style w:type="character" w:customStyle="1" w:styleId="1ff0">
    <w:name w:val="הפניה חזקה1"/>
    <w:rsid w:val="00A341A2"/>
    <w:rPr>
      <w:rFonts w:cs="Times New Roman"/>
      <w:b/>
      <w:bCs/>
      <w:smallCaps/>
      <w:color w:val="C0504D"/>
      <w:spacing w:val="5"/>
      <w:u w:val="single"/>
    </w:rPr>
  </w:style>
  <w:style w:type="paragraph" w:customStyle="1" w:styleId="1ff1">
    <w:name w:val="מהדורה1"/>
    <w:hidden/>
    <w:semiHidden/>
    <w:rsid w:val="00A341A2"/>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A341A2"/>
    <w:pPr>
      <w:spacing w:after="0" w:line="240" w:lineRule="auto"/>
    </w:pPr>
    <w:rPr>
      <w:rFonts w:ascii="Calibri" w:eastAsia="Times New Roman" w:hAnsi="Calibri" w:cs="Arial"/>
    </w:rPr>
  </w:style>
  <w:style w:type="paragraph" w:customStyle="1" w:styleId="1ff3">
    <w:name w:val="הצעת מחיר חזקה1"/>
    <w:basedOn w:val="a9"/>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A341A2"/>
    <w:rPr>
      <w:rFonts w:ascii="Calibri" w:hAnsi="Calibri" w:cs="Times New Roman"/>
      <w:i/>
      <w:iCs/>
      <w:color w:val="006666"/>
    </w:rPr>
  </w:style>
  <w:style w:type="character" w:customStyle="1" w:styleId="1ff5">
    <w:name w:val="הדגשה חזקה1"/>
    <w:rsid w:val="00A341A2"/>
    <w:rPr>
      <w:rFonts w:ascii="Calibri" w:hAnsi="Calibri" w:cs="Times New Roman"/>
      <w:b/>
      <w:bCs/>
      <w:i/>
      <w:iCs/>
      <w:caps/>
      <w:color w:val="438086"/>
      <w:spacing w:val="5"/>
    </w:rPr>
  </w:style>
  <w:style w:type="character" w:customStyle="1" w:styleId="1ff6">
    <w:name w:val="הפניה מעודנת1"/>
    <w:rsid w:val="00A341A2"/>
    <w:rPr>
      <w:rFonts w:cs="Times New Roman"/>
      <w:i/>
      <w:iCs/>
      <w:color w:val="4E4F89"/>
    </w:rPr>
  </w:style>
  <w:style w:type="character" w:customStyle="1" w:styleId="1ff7">
    <w:name w:val="כותר הספר1"/>
    <w:rsid w:val="00A341A2"/>
    <w:rPr>
      <w:rFonts w:ascii="Calibri" w:eastAsia="Times New Roman" w:hAnsi="Cambria" w:cs="Arial"/>
      <w:i/>
      <w:iCs/>
      <w:color w:val="000000"/>
      <w:sz w:val="20"/>
      <w:szCs w:val="20"/>
    </w:rPr>
  </w:style>
  <w:style w:type="paragraph" w:customStyle="1" w:styleId="1ff8">
    <w:name w:val="כותרת תוכן עניינים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6">
    <w:name w:val="הצעת מחיר2"/>
    <w:basedOn w:val="NormalE"/>
    <w:rsid w:val="00A341A2"/>
    <w:pPr>
      <w:spacing w:line="240" w:lineRule="auto"/>
      <w:ind w:left="1134" w:right="1701"/>
    </w:pPr>
    <w:rPr>
      <w:rFonts w:ascii="Calibri" w:eastAsia="Times New Roman" w:hAnsi="Calibri" w:cs="Arial"/>
    </w:rPr>
  </w:style>
  <w:style w:type="paragraph" w:customStyle="1" w:styleId="Normal3">
    <w:name w:val="Normal3"/>
    <w:basedOn w:val="a9"/>
    <w:link w:val="Normal30"/>
    <w:rsid w:val="00A341A2"/>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A341A2"/>
    <w:pPr>
      <w:bidi w:val="0"/>
      <w:spacing w:line="240" w:lineRule="exact"/>
      <w:jc w:val="both"/>
    </w:pPr>
    <w:rPr>
      <w:rFonts w:ascii="Verdana" w:eastAsia="Times New Roman" w:hAnsi="Verdana" w:cs="FrankRuehl"/>
      <w:sz w:val="16"/>
      <w:szCs w:val="20"/>
      <w:lang w:bidi="ar-SA"/>
    </w:rPr>
  </w:style>
  <w:style w:type="table" w:styleId="56">
    <w:name w:val="Table Grid 5"/>
    <w:basedOn w:val="ab"/>
    <w:rsid w:val="00A341A2"/>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341A2"/>
  </w:style>
  <w:style w:type="paragraph" w:customStyle="1" w:styleId="1ff9">
    <w:name w:val="ש1"/>
    <w:basedOn w:val="a9"/>
    <w:link w:val="1ffa"/>
    <w:rsid w:val="00A341A2"/>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A341A2"/>
    <w:rPr>
      <w:rFonts w:ascii="Times New Roman" w:eastAsia="Times New Roman" w:hAnsi="Times New Roman" w:cs="Times New Roman"/>
      <w:color w:val="0000FF"/>
      <w:sz w:val="20"/>
      <w:szCs w:val="26"/>
    </w:rPr>
  </w:style>
  <w:style w:type="paragraph" w:customStyle="1" w:styleId="line4">
    <w:name w:val="line4"/>
    <w:basedOn w:val="a9"/>
    <w:rsid w:val="00A341A2"/>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A341A2"/>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4"/>
    <w:autoRedefine/>
    <w:rsid w:val="00A341A2"/>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341A2"/>
    <w:pPr>
      <w:keepNext/>
      <w:spacing w:after="160"/>
      <w:jc w:val="left"/>
    </w:pPr>
    <w:rPr>
      <w:rFonts w:cs="Miriam"/>
      <w:sz w:val="20"/>
      <w:szCs w:val="20"/>
    </w:rPr>
  </w:style>
  <w:style w:type="paragraph" w:customStyle="1" w:styleId="block2">
    <w:name w:val="block2"/>
    <w:basedOn w:val="a9"/>
    <w:autoRedefine/>
    <w:rsid w:val="00A341A2"/>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A341A2"/>
    <w:pPr>
      <w:numPr>
        <w:ilvl w:val="2"/>
        <w:numId w:val="35"/>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A341A2"/>
    <w:pPr>
      <w:numPr>
        <w:ilvl w:val="3"/>
        <w:numId w:val="35"/>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A341A2"/>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A341A2"/>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A341A2"/>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A341A2"/>
    <w:pPr>
      <w:tabs>
        <w:tab w:val="clear" w:pos="926"/>
        <w:tab w:val="num" w:pos="3221"/>
      </w:tabs>
      <w:ind w:hanging="283"/>
    </w:pPr>
  </w:style>
  <w:style w:type="paragraph" w:customStyle="1" w:styleId="bbbbbb">
    <w:name w:val="bbbbbb"/>
    <w:basedOn w:val="stahalic"/>
    <w:rsid w:val="00A341A2"/>
    <w:pPr>
      <w:tabs>
        <w:tab w:val="clear" w:pos="926"/>
        <w:tab w:val="num" w:pos="3221"/>
      </w:tabs>
      <w:ind w:hanging="283"/>
    </w:pPr>
  </w:style>
  <w:style w:type="paragraph" w:customStyle="1" w:styleId="cccccc">
    <w:name w:val="cccccc"/>
    <w:basedOn w:val="stahalic"/>
    <w:rsid w:val="00A341A2"/>
    <w:pPr>
      <w:tabs>
        <w:tab w:val="clear" w:pos="926"/>
      </w:tabs>
      <w:ind w:hanging="283"/>
    </w:pPr>
  </w:style>
  <w:style w:type="paragraph" w:customStyle="1" w:styleId="ltavla">
    <w:name w:val="ltavla"/>
    <w:basedOn w:val="a9"/>
    <w:next w:val="btavla"/>
    <w:autoRedefine/>
    <w:rsid w:val="00A341A2"/>
    <w:pPr>
      <w:numPr>
        <w:numId w:val="34"/>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A341A2"/>
    <w:pPr>
      <w:numPr>
        <w:numId w:val="0"/>
      </w:numPr>
      <w:tabs>
        <w:tab w:val="left" w:pos="1061"/>
      </w:tabs>
      <w:ind w:left="480" w:right="480"/>
    </w:pPr>
    <w:rPr>
      <w:b w:val="0"/>
      <w:bCs w:val="0"/>
    </w:rPr>
  </w:style>
  <w:style w:type="paragraph" w:customStyle="1" w:styleId="zzzzz">
    <w:name w:val="zzzzz"/>
    <w:basedOn w:val="aaaa"/>
    <w:rsid w:val="00A341A2"/>
    <w:pPr>
      <w:tabs>
        <w:tab w:val="clear" w:pos="3221"/>
      </w:tabs>
    </w:pPr>
  </w:style>
  <w:style w:type="paragraph" w:customStyle="1" w:styleId="thaed">
    <w:name w:val="thaed"/>
    <w:basedOn w:val="a9"/>
    <w:rsid w:val="00A341A2"/>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A341A2"/>
  </w:style>
  <w:style w:type="paragraph" w:customStyle="1" w:styleId="erd">
    <w:name w:val="erd"/>
    <w:basedOn w:val="a9"/>
    <w:rsid w:val="00A341A2"/>
    <w:pPr>
      <w:numPr>
        <w:numId w:val="36"/>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A341A2"/>
    <w:pPr>
      <w:spacing w:after="0" w:line="360" w:lineRule="auto"/>
      <w:ind w:left="964" w:right="964"/>
      <w:jc w:val="both"/>
    </w:pPr>
    <w:rPr>
      <w:rFonts w:ascii="Times New Roman" w:eastAsia="Times New Roman" w:hAnsi="Times New Roman" w:cs="David"/>
      <w:sz w:val="24"/>
      <w:szCs w:val="24"/>
      <w:lang w:eastAsia="he-IL"/>
    </w:rPr>
  </w:style>
  <w:style w:type="paragraph" w:styleId="2f7">
    <w:name w:val="List Bullet 2"/>
    <w:basedOn w:val="a9"/>
    <w:autoRedefine/>
    <w:rsid w:val="00A341A2"/>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A341A2"/>
    <w:pPr>
      <w:spacing w:after="0" w:line="360" w:lineRule="auto"/>
      <w:jc w:val="both"/>
    </w:pPr>
    <w:rPr>
      <w:rFonts w:ascii="Tahoma" w:eastAsia="Times New Roman" w:hAnsi="Tahoma" w:cs="Tahoma"/>
      <w:sz w:val="20"/>
      <w:szCs w:val="20"/>
    </w:rPr>
  </w:style>
  <w:style w:type="paragraph" w:customStyle="1" w:styleId="3f3">
    <w:name w:val="פסקה3"/>
    <w:basedOn w:val="a9"/>
    <w:rsid w:val="00A341A2"/>
    <w:pPr>
      <w:spacing w:after="0" w:line="240" w:lineRule="auto"/>
      <w:ind w:right="907"/>
      <w:jc w:val="both"/>
    </w:pPr>
    <w:rPr>
      <w:rFonts w:ascii="Tahoma" w:eastAsia="Times New Roman" w:hAnsi="Tahoma" w:cs="Tahoma"/>
      <w:noProof/>
      <w:sz w:val="20"/>
      <w:szCs w:val="20"/>
      <w:lang w:eastAsia="he-IL"/>
    </w:rPr>
  </w:style>
  <w:style w:type="paragraph" w:customStyle="1" w:styleId="34">
    <w:name w:val="איזומטיק רמה 3"/>
    <w:basedOn w:val="a9"/>
    <w:rsid w:val="00A341A2"/>
    <w:pPr>
      <w:numPr>
        <w:ilvl w:val="2"/>
        <w:numId w:val="37"/>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A341A2"/>
    <w:pPr>
      <w:spacing w:after="0" w:line="240" w:lineRule="auto"/>
      <w:jc w:val="both"/>
    </w:pPr>
    <w:rPr>
      <w:rFonts w:ascii="Tahoma" w:eastAsia="Times New Roman" w:hAnsi="Tahoma" w:cs="Tahoma"/>
    </w:rPr>
  </w:style>
  <w:style w:type="paragraph" w:customStyle="1" w:styleId="normal20">
    <w:name w:val="normal2"/>
    <w:basedOn w:val="aff4"/>
    <w:rsid w:val="00A341A2"/>
    <w:pPr>
      <w:spacing w:before="120"/>
      <w:ind w:left="793"/>
      <w:jc w:val="both"/>
    </w:pPr>
    <w:rPr>
      <w:sz w:val="20"/>
      <w:szCs w:val="24"/>
    </w:rPr>
  </w:style>
  <w:style w:type="paragraph" w:customStyle="1" w:styleId="NormalParH">
    <w:name w:val="NormalParH"/>
    <w:rsid w:val="00A341A2"/>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A341A2"/>
    <w:pPr>
      <w:tabs>
        <w:tab w:val="left" w:pos="397"/>
      </w:tabs>
      <w:ind w:left="397" w:right="397" w:hanging="397"/>
      <w:jc w:val="both"/>
    </w:pPr>
  </w:style>
  <w:style w:type="paragraph" w:customStyle="1" w:styleId="subsection">
    <w:name w:val="subsection"/>
    <w:basedOn w:val="section"/>
    <w:rsid w:val="00A341A2"/>
    <w:pPr>
      <w:tabs>
        <w:tab w:val="left" w:pos="794"/>
      </w:tabs>
      <w:ind w:left="794" w:right="794" w:hanging="794"/>
    </w:pPr>
  </w:style>
  <w:style w:type="character" w:customStyle="1" w:styleId="1-0">
    <w:name w:val="כותרת 1 - על"/>
    <w:rsid w:val="00A341A2"/>
    <w:rPr>
      <w:rFonts w:cs="David"/>
      <w:szCs w:val="144"/>
    </w:rPr>
  </w:style>
  <w:style w:type="paragraph" w:customStyle="1" w:styleId="8100">
    <w:name w:val="סגנון כותרת 8 + (עברית ושפות אחרות) ‏10 נק'"/>
    <w:basedOn w:val="8"/>
    <w:rsid w:val="00A341A2"/>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341A2"/>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c">
    <w:name w:val="תת שורה"/>
    <w:basedOn w:val="a9"/>
    <w:link w:val="afffffffd"/>
    <w:rsid w:val="00A341A2"/>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d">
    <w:name w:val="תת שורה תו"/>
    <w:link w:val="afffffffc"/>
    <w:rsid w:val="00A341A2"/>
    <w:rPr>
      <w:rFonts w:ascii="Times New Roman" w:eastAsia="Times New Roman" w:hAnsi="Times New Roman" w:cs="David"/>
      <w:sz w:val="20"/>
      <w:szCs w:val="24"/>
    </w:rPr>
  </w:style>
  <w:style w:type="paragraph" w:customStyle="1" w:styleId="1ffc">
    <w:name w:val="כותרת רמת 1"/>
    <w:basedOn w:val="a9"/>
    <w:rsid w:val="00A341A2"/>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A341A2"/>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341A2"/>
    <w:rPr>
      <w:rFonts w:ascii="Courier" w:eastAsia="Times New Roman" w:hAnsi="Courier" w:cs="David"/>
      <w:snapToGrid w:val="0"/>
      <w:sz w:val="24"/>
      <w:szCs w:val="24"/>
      <w:lang w:eastAsia="he-IL"/>
    </w:rPr>
  </w:style>
  <w:style w:type="character" w:customStyle="1" w:styleId="aaaa0">
    <w:name w:val="aaaa תו"/>
    <w:basedOn w:val="stahalic0"/>
    <w:link w:val="aaaa"/>
    <w:rsid w:val="00A341A2"/>
    <w:rPr>
      <w:rFonts w:ascii="Courier" w:eastAsia="Times New Roman" w:hAnsi="Courier" w:cs="David"/>
      <w:snapToGrid w:val="0"/>
      <w:sz w:val="24"/>
      <w:szCs w:val="24"/>
      <w:lang w:eastAsia="he-IL"/>
    </w:rPr>
  </w:style>
  <w:style w:type="paragraph" w:customStyle="1" w:styleId="afffffffe">
    <w:name w:val="רמה אחת אחרי כותרת"/>
    <w:basedOn w:val="14"/>
    <w:rsid w:val="00A341A2"/>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341A2"/>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A341A2"/>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A341A2"/>
    <w:rPr>
      <w:rFonts w:ascii="Tahoma" w:hAnsi="Tahoma" w:cs="Tahoma"/>
      <w:sz w:val="16"/>
      <w:szCs w:val="16"/>
    </w:rPr>
  </w:style>
  <w:style w:type="character" w:customStyle="1" w:styleId="BodyTextChar1">
    <w:name w:val="Body Text Char1"/>
    <w:aliases w:val="Body Text Char Char"/>
    <w:basedOn w:val="aa"/>
    <w:rsid w:val="00A341A2"/>
    <w:rPr>
      <w:rFonts w:cs="David"/>
      <w:sz w:val="16"/>
      <w:szCs w:val="26"/>
      <w:lang w:eastAsia="he-IL"/>
    </w:rPr>
  </w:style>
  <w:style w:type="character" w:customStyle="1" w:styleId="FooterChar1">
    <w:name w:val="Footer Char1"/>
    <w:basedOn w:val="aa"/>
    <w:uiPriority w:val="99"/>
    <w:rsid w:val="00A341A2"/>
    <w:rPr>
      <w:rFonts w:cs="David"/>
      <w:sz w:val="24"/>
      <w:szCs w:val="24"/>
    </w:rPr>
  </w:style>
  <w:style w:type="paragraph" w:customStyle="1" w:styleId="2f8">
    <w:name w:val="גוף טקסט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0">
    <w:name w:val="תואר תו"/>
    <w:rsid w:val="00A341A2"/>
    <w:rPr>
      <w:rFonts w:cs="David"/>
      <w:sz w:val="32"/>
      <w:szCs w:val="32"/>
      <w:lang w:eastAsia="he-IL"/>
    </w:rPr>
  </w:style>
  <w:style w:type="paragraph" w:customStyle="1" w:styleId="BodyText0">
    <w:name w:val="BodyText"/>
    <w:basedOn w:val="a9"/>
    <w:rsid w:val="00A341A2"/>
    <w:pPr>
      <w:spacing w:after="240" w:line="240" w:lineRule="auto"/>
    </w:pPr>
    <w:rPr>
      <w:rFonts w:ascii="Times New Roman" w:eastAsia="Times New Roman" w:hAnsi="Times New Roman" w:cs="David"/>
      <w:sz w:val="24"/>
      <w:szCs w:val="24"/>
    </w:rPr>
  </w:style>
  <w:style w:type="paragraph" w:customStyle="1" w:styleId="1ffd">
    <w:name w:val="תלויה1"/>
    <w:basedOn w:val="14"/>
    <w:rsid w:val="00A341A2"/>
    <w:pPr>
      <w:keepNext w:val="0"/>
      <w:tabs>
        <w:tab w:val="left" w:pos="624"/>
      </w:tabs>
      <w:spacing w:after="240"/>
      <w:ind w:left="624" w:right="624" w:hanging="624"/>
      <w:jc w:val="both"/>
      <w:outlineLvl w:val="9"/>
    </w:pPr>
    <w:rPr>
      <w:b w:val="0"/>
      <w:bCs w:val="0"/>
      <w:szCs w:val="24"/>
    </w:rPr>
  </w:style>
  <w:style w:type="paragraph" w:customStyle="1" w:styleId="2f9">
    <w:name w:val="תלויה2"/>
    <w:basedOn w:val="24"/>
    <w:rsid w:val="00A341A2"/>
    <w:pPr>
      <w:keepNext w:val="0"/>
      <w:spacing w:after="240"/>
      <w:ind w:left="624" w:right="624" w:hanging="624"/>
      <w:outlineLvl w:val="9"/>
    </w:pPr>
    <w:rPr>
      <w:b w:val="0"/>
      <w:bCs w:val="0"/>
      <w:szCs w:val="24"/>
    </w:rPr>
  </w:style>
  <w:style w:type="paragraph" w:customStyle="1" w:styleId="3f4">
    <w:name w:val="תלויה3"/>
    <w:basedOn w:val="35"/>
    <w:rsid w:val="00A341A2"/>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341A2"/>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341A2"/>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341A2"/>
    <w:pPr>
      <w:numPr>
        <w:numId w:val="38"/>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A341A2"/>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341A2"/>
    <w:rPr>
      <w:rFonts w:ascii="Times New Roman" w:eastAsia="Times New Roman" w:hAnsi="Times New Roman" w:cs="David"/>
      <w:b/>
      <w:bCs/>
      <w:smallCaps/>
      <w:spacing w:val="24"/>
      <w:sz w:val="24"/>
      <w:szCs w:val="24"/>
      <w:lang w:eastAsia="he-IL"/>
    </w:rPr>
  </w:style>
  <w:style w:type="paragraph" w:customStyle="1" w:styleId="N2">
    <w:name w:val="N2"/>
    <w:basedOn w:val="a9"/>
    <w:rsid w:val="00A341A2"/>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A341A2"/>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A341A2"/>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A341A2"/>
    <w:rPr>
      <w:rFonts w:ascii="Times New Roman" w:eastAsia="Times New Roman" w:hAnsi="Times New Roman" w:cs="David"/>
      <w:szCs w:val="24"/>
      <w:lang w:eastAsia="he-IL"/>
    </w:rPr>
  </w:style>
  <w:style w:type="paragraph" w:customStyle="1" w:styleId="Style9">
    <w:name w:val="Style9"/>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A341A2"/>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A341A2"/>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A341A2"/>
    <w:rPr>
      <w:rFonts w:ascii="Arial" w:hAnsi="Arial" w:cs="Arial"/>
      <w:i/>
      <w:iCs/>
      <w:color w:val="000000"/>
      <w:sz w:val="18"/>
      <w:szCs w:val="18"/>
      <w:lang w:bidi="he-IL"/>
    </w:rPr>
  </w:style>
  <w:style w:type="character" w:customStyle="1" w:styleId="FontStyle169">
    <w:name w:val="Font Style169"/>
    <w:uiPriority w:val="99"/>
    <w:rsid w:val="00A341A2"/>
    <w:rPr>
      <w:rFonts w:ascii="David" w:cs="David"/>
      <w:b/>
      <w:bCs/>
      <w:color w:val="000000"/>
      <w:sz w:val="20"/>
      <w:szCs w:val="20"/>
      <w:lang w:bidi="he-IL"/>
    </w:rPr>
  </w:style>
  <w:style w:type="character" w:customStyle="1" w:styleId="FontStyle175">
    <w:name w:val="Font Style175"/>
    <w:uiPriority w:val="99"/>
    <w:rsid w:val="00A341A2"/>
    <w:rPr>
      <w:rFonts w:ascii="David" w:cs="David"/>
      <w:color w:val="000000"/>
      <w:sz w:val="20"/>
      <w:szCs w:val="20"/>
      <w:lang w:bidi="he-IL"/>
    </w:rPr>
  </w:style>
  <w:style w:type="character" w:customStyle="1" w:styleId="FontStyle177">
    <w:name w:val="Font Style177"/>
    <w:uiPriority w:val="99"/>
    <w:rsid w:val="00A341A2"/>
    <w:rPr>
      <w:rFonts w:ascii="Times New Roman" w:hAnsi="Times New Roman" w:cs="Times New Roman"/>
      <w:color w:val="000000"/>
      <w:sz w:val="30"/>
      <w:szCs w:val="30"/>
      <w:lang w:bidi="he-IL"/>
    </w:rPr>
  </w:style>
  <w:style w:type="character" w:customStyle="1" w:styleId="FontStyle178">
    <w:name w:val="Font Style178"/>
    <w:uiPriority w:val="99"/>
    <w:rsid w:val="00A341A2"/>
    <w:rPr>
      <w:rFonts w:ascii="Arial" w:hAnsi="Arial" w:cs="Arial"/>
      <w:color w:val="000000"/>
      <w:sz w:val="18"/>
      <w:szCs w:val="18"/>
      <w:lang w:bidi="he-IL"/>
    </w:rPr>
  </w:style>
  <w:style w:type="paragraph" w:customStyle="1" w:styleId="Base">
    <w:name w:val="Base"/>
    <w:link w:val="Base0"/>
    <w:rsid w:val="00A341A2"/>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A341A2"/>
    <w:pPr>
      <w:numPr>
        <w:numId w:val="42"/>
      </w:numPr>
      <w:tabs>
        <w:tab w:val="clear" w:pos="357"/>
        <w:tab w:val="num" w:pos="397"/>
        <w:tab w:val="num" w:pos="540"/>
      </w:tabs>
      <w:ind w:left="720" w:hanging="360"/>
    </w:pPr>
  </w:style>
  <w:style w:type="paragraph" w:customStyle="1" w:styleId="AlphaList3">
    <w:name w:val="Alpha List 3"/>
    <w:basedOn w:val="Base"/>
    <w:link w:val="AlphaList30"/>
    <w:rsid w:val="00A341A2"/>
    <w:pPr>
      <w:numPr>
        <w:numId w:val="43"/>
      </w:numPr>
    </w:pPr>
  </w:style>
  <w:style w:type="paragraph" w:customStyle="1" w:styleId="AlphaList4">
    <w:name w:val="Alpha List 4"/>
    <w:basedOn w:val="Base"/>
    <w:qFormat/>
    <w:rsid w:val="00A341A2"/>
    <w:pPr>
      <w:numPr>
        <w:numId w:val="44"/>
      </w:numPr>
      <w:tabs>
        <w:tab w:val="clear" w:pos="1854"/>
        <w:tab w:val="num" w:pos="720"/>
        <w:tab w:val="num" w:pos="1008"/>
      </w:tabs>
      <w:ind w:left="288" w:right="720" w:firstLine="0"/>
    </w:pPr>
  </w:style>
  <w:style w:type="paragraph" w:customStyle="1" w:styleId="BulletList0">
    <w:name w:val="Bullet List 0"/>
    <w:basedOn w:val="Base"/>
    <w:rsid w:val="00A341A2"/>
    <w:pPr>
      <w:tabs>
        <w:tab w:val="num" w:pos="757"/>
      </w:tabs>
      <w:ind w:left="757" w:hanging="397"/>
    </w:pPr>
  </w:style>
  <w:style w:type="paragraph" w:customStyle="1" w:styleId="BulletList1">
    <w:name w:val="Bullet List 1"/>
    <w:basedOn w:val="Base"/>
    <w:link w:val="BulletList1Char"/>
    <w:rsid w:val="00A341A2"/>
    <w:pPr>
      <w:numPr>
        <w:numId w:val="46"/>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341A2"/>
    <w:pPr>
      <w:numPr>
        <w:numId w:val="47"/>
      </w:numPr>
      <w:tabs>
        <w:tab w:val="clear" w:pos="1083"/>
        <w:tab w:val="num" w:pos="0"/>
        <w:tab w:val="num" w:pos="387"/>
        <w:tab w:val="num" w:pos="1440"/>
      </w:tabs>
      <w:ind w:left="720" w:hanging="360"/>
    </w:pPr>
  </w:style>
  <w:style w:type="paragraph" w:customStyle="1" w:styleId="BulletList3">
    <w:name w:val="Bullet List 3"/>
    <w:basedOn w:val="Base"/>
    <w:link w:val="BulletList30"/>
    <w:rsid w:val="00A341A2"/>
    <w:pPr>
      <w:numPr>
        <w:numId w:val="48"/>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341A2"/>
    <w:pPr>
      <w:numPr>
        <w:numId w:val="49"/>
      </w:numPr>
      <w:tabs>
        <w:tab w:val="clear" w:pos="1854"/>
        <w:tab w:val="num" w:pos="567"/>
        <w:tab w:val="num" w:pos="720"/>
      </w:tabs>
      <w:ind w:left="1002" w:right="567" w:hanging="360"/>
    </w:pPr>
  </w:style>
  <w:style w:type="paragraph" w:customStyle="1" w:styleId="BulletList5">
    <w:name w:val="Bullet List 5"/>
    <w:basedOn w:val="Base"/>
    <w:qFormat/>
    <w:rsid w:val="00A341A2"/>
    <w:pPr>
      <w:numPr>
        <w:numId w:val="50"/>
      </w:numPr>
      <w:tabs>
        <w:tab w:val="clear" w:pos="2211"/>
        <w:tab w:val="num" w:pos="360"/>
        <w:tab w:val="num" w:pos="567"/>
        <w:tab w:val="num" w:pos="720"/>
      </w:tabs>
      <w:ind w:left="360" w:right="720" w:hanging="360"/>
    </w:pPr>
  </w:style>
  <w:style w:type="paragraph" w:customStyle="1" w:styleId="DocTitle">
    <w:name w:val="Doc Title"/>
    <w:basedOn w:val="Base"/>
    <w:next w:val="Para1"/>
    <w:rsid w:val="00A341A2"/>
    <w:pPr>
      <w:spacing w:before="360" w:after="480" w:line="480" w:lineRule="exact"/>
      <w:jc w:val="center"/>
    </w:pPr>
    <w:rPr>
      <w:b/>
      <w:bCs/>
      <w:caps/>
      <w:spacing w:val="40"/>
      <w:kern w:val="48"/>
      <w:sz w:val="48"/>
      <w:szCs w:val="52"/>
    </w:rPr>
  </w:style>
  <w:style w:type="paragraph" w:customStyle="1" w:styleId="Draft">
    <w:name w:val="Draft"/>
    <w:basedOn w:val="Base"/>
    <w:rsid w:val="00A341A2"/>
    <w:rPr>
      <w:rFonts w:cs="Guttman Yad"/>
      <w:i/>
    </w:rPr>
  </w:style>
  <w:style w:type="paragraph" w:customStyle="1" w:styleId="Draft1">
    <w:name w:val="Draft1"/>
    <w:basedOn w:val="Base"/>
    <w:rsid w:val="00A341A2"/>
    <w:pPr>
      <w:ind w:left="357"/>
    </w:pPr>
    <w:rPr>
      <w:rFonts w:cs="Guttman Yad"/>
      <w:i/>
    </w:rPr>
  </w:style>
  <w:style w:type="paragraph" w:customStyle="1" w:styleId="Frame2">
    <w:name w:val="Frame 2"/>
    <w:basedOn w:val="Base"/>
    <w:rsid w:val="00A341A2"/>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341A2"/>
    <w:pPr>
      <w:spacing w:line="240" w:lineRule="atLeast"/>
      <w:jc w:val="center"/>
    </w:pPr>
  </w:style>
  <w:style w:type="paragraph" w:customStyle="1" w:styleId="GraphicCaption">
    <w:name w:val="Graphic Caption"/>
    <w:basedOn w:val="Base"/>
    <w:rsid w:val="00A341A2"/>
    <w:pPr>
      <w:jc w:val="center"/>
    </w:pPr>
    <w:rPr>
      <w:bCs/>
    </w:rPr>
  </w:style>
  <w:style w:type="paragraph" w:customStyle="1" w:styleId="Para0">
    <w:name w:val="Para0"/>
    <w:basedOn w:val="Base"/>
    <w:rsid w:val="00A341A2"/>
  </w:style>
  <w:style w:type="paragraph" w:customStyle="1" w:styleId="ListContinue0">
    <w:name w:val="List Continue0"/>
    <w:basedOn w:val="Base"/>
    <w:rsid w:val="00A341A2"/>
    <w:pPr>
      <w:spacing w:before="0"/>
      <w:ind w:left="357"/>
      <w:contextualSpacing/>
    </w:pPr>
  </w:style>
  <w:style w:type="paragraph" w:customStyle="1" w:styleId="ListContinue1">
    <w:name w:val="List Continue1"/>
    <w:basedOn w:val="Base"/>
    <w:rsid w:val="00A341A2"/>
    <w:pPr>
      <w:spacing w:before="0"/>
      <w:ind w:left="720"/>
    </w:pPr>
  </w:style>
  <w:style w:type="paragraph" w:customStyle="1" w:styleId="ListContinue2">
    <w:name w:val="List Continue2"/>
    <w:basedOn w:val="Base"/>
    <w:link w:val="ListContinue2Char"/>
    <w:rsid w:val="00A341A2"/>
    <w:pPr>
      <w:spacing w:before="0"/>
      <w:ind w:left="1083"/>
    </w:pPr>
  </w:style>
  <w:style w:type="paragraph" w:customStyle="1" w:styleId="ListContinue3">
    <w:name w:val="List Continue3"/>
    <w:basedOn w:val="Base"/>
    <w:rsid w:val="00A341A2"/>
    <w:pPr>
      <w:spacing w:before="0"/>
      <w:ind w:left="1440"/>
    </w:pPr>
  </w:style>
  <w:style w:type="paragraph" w:customStyle="1" w:styleId="ListContinue4">
    <w:name w:val="List Continue4"/>
    <w:basedOn w:val="Base"/>
    <w:qFormat/>
    <w:rsid w:val="00A341A2"/>
    <w:pPr>
      <w:spacing w:before="0"/>
      <w:ind w:left="1854"/>
    </w:pPr>
  </w:style>
  <w:style w:type="paragraph" w:customStyle="1" w:styleId="ListContinue5">
    <w:name w:val="List Continue5"/>
    <w:basedOn w:val="Base"/>
    <w:qFormat/>
    <w:rsid w:val="00A341A2"/>
    <w:pPr>
      <w:spacing w:before="0"/>
      <w:ind w:left="2211"/>
    </w:pPr>
  </w:style>
  <w:style w:type="paragraph" w:customStyle="1" w:styleId="Para0Title">
    <w:name w:val="Para0 Title"/>
    <w:basedOn w:val="Base"/>
    <w:next w:val="Para0"/>
    <w:rsid w:val="00A341A2"/>
    <w:pPr>
      <w:spacing w:before="240"/>
    </w:pPr>
    <w:rPr>
      <w:b/>
      <w:bCs/>
    </w:rPr>
  </w:style>
  <w:style w:type="paragraph" w:customStyle="1" w:styleId="Para1Title">
    <w:name w:val="Para1 Title"/>
    <w:basedOn w:val="Base"/>
    <w:next w:val="Para1"/>
    <w:rsid w:val="00A341A2"/>
    <w:pPr>
      <w:spacing w:before="240"/>
      <w:ind w:left="357"/>
    </w:pPr>
    <w:rPr>
      <w:b/>
      <w:bCs/>
    </w:rPr>
  </w:style>
  <w:style w:type="paragraph" w:customStyle="1" w:styleId="Para2Title">
    <w:name w:val="Para2 Title"/>
    <w:basedOn w:val="Base"/>
    <w:next w:val="Para2"/>
    <w:rsid w:val="00A341A2"/>
    <w:pPr>
      <w:spacing w:before="240"/>
      <w:ind w:left="720"/>
    </w:pPr>
    <w:rPr>
      <w:b/>
      <w:bCs/>
    </w:rPr>
  </w:style>
  <w:style w:type="paragraph" w:customStyle="1" w:styleId="Para3">
    <w:name w:val="Para3"/>
    <w:basedOn w:val="Base"/>
    <w:rsid w:val="00A341A2"/>
    <w:pPr>
      <w:ind w:left="1083"/>
    </w:pPr>
  </w:style>
  <w:style w:type="paragraph" w:customStyle="1" w:styleId="Para3Title">
    <w:name w:val="Para3 Title"/>
    <w:basedOn w:val="Base"/>
    <w:next w:val="Para3"/>
    <w:rsid w:val="00A341A2"/>
    <w:pPr>
      <w:spacing w:before="240"/>
      <w:ind w:left="1083"/>
    </w:pPr>
    <w:rPr>
      <w:b/>
      <w:bCs/>
    </w:rPr>
  </w:style>
  <w:style w:type="paragraph" w:customStyle="1" w:styleId="Para4">
    <w:name w:val="Para4"/>
    <w:basedOn w:val="Base"/>
    <w:rsid w:val="00A341A2"/>
    <w:pPr>
      <w:ind w:left="1440"/>
    </w:pPr>
  </w:style>
  <w:style w:type="paragraph" w:customStyle="1" w:styleId="Para4Title">
    <w:name w:val="Para4 Title"/>
    <w:basedOn w:val="Base"/>
    <w:rsid w:val="00A341A2"/>
    <w:pPr>
      <w:spacing w:before="240"/>
      <w:ind w:left="1440"/>
    </w:pPr>
    <w:rPr>
      <w:b/>
      <w:bCs/>
    </w:rPr>
  </w:style>
  <w:style w:type="paragraph" w:customStyle="1" w:styleId="NumberList0">
    <w:name w:val="Number List 0"/>
    <w:basedOn w:val="Base"/>
    <w:rsid w:val="00A341A2"/>
    <w:pPr>
      <w:numPr>
        <w:numId w:val="51"/>
      </w:numPr>
      <w:tabs>
        <w:tab w:val="clear" w:pos="357"/>
        <w:tab w:val="num" w:pos="576"/>
        <w:tab w:val="num" w:pos="753"/>
        <w:tab w:val="num" w:pos="1083"/>
      </w:tabs>
      <w:ind w:left="720" w:right="753" w:hanging="360"/>
    </w:pPr>
  </w:style>
  <w:style w:type="paragraph" w:customStyle="1" w:styleId="NumberList1">
    <w:name w:val="Number List 1"/>
    <w:basedOn w:val="Base"/>
    <w:rsid w:val="00A341A2"/>
    <w:pPr>
      <w:numPr>
        <w:numId w:val="52"/>
      </w:numPr>
      <w:tabs>
        <w:tab w:val="clear" w:pos="720"/>
        <w:tab w:val="num" w:pos="567"/>
        <w:tab w:val="num" w:pos="1440"/>
      </w:tabs>
      <w:ind w:left="360" w:right="567" w:hanging="360"/>
    </w:pPr>
  </w:style>
  <w:style w:type="paragraph" w:customStyle="1" w:styleId="NumberList3">
    <w:name w:val="Number List 3"/>
    <w:basedOn w:val="Base"/>
    <w:rsid w:val="00A341A2"/>
    <w:pPr>
      <w:numPr>
        <w:numId w:val="66"/>
      </w:numPr>
      <w:tabs>
        <w:tab w:val="clear" w:pos="1440"/>
        <w:tab w:val="num" w:pos="720"/>
        <w:tab w:val="num" w:pos="1083"/>
      </w:tabs>
      <w:ind w:left="720" w:hanging="360"/>
    </w:pPr>
  </w:style>
  <w:style w:type="paragraph" w:customStyle="1" w:styleId="NumberList4">
    <w:name w:val="Number List 4"/>
    <w:basedOn w:val="Base"/>
    <w:qFormat/>
    <w:rsid w:val="00A341A2"/>
    <w:pPr>
      <w:numPr>
        <w:numId w:val="53"/>
      </w:numPr>
      <w:tabs>
        <w:tab w:val="clear" w:pos="1854"/>
        <w:tab w:val="num" w:pos="720"/>
      </w:tabs>
      <w:ind w:left="720" w:right="720" w:hanging="360"/>
    </w:pPr>
  </w:style>
  <w:style w:type="paragraph" w:customStyle="1" w:styleId="Remark0">
    <w:name w:val="Remark0"/>
    <w:basedOn w:val="Base"/>
    <w:rsid w:val="00A341A2"/>
    <w:pPr>
      <w:numPr>
        <w:numId w:val="55"/>
      </w:numPr>
      <w:tabs>
        <w:tab w:val="clear" w:pos="0"/>
        <w:tab w:val="num" w:pos="357"/>
        <w:tab w:val="num" w:pos="648"/>
      </w:tabs>
      <w:ind w:left="360" w:right="360" w:hanging="72"/>
    </w:pPr>
    <w:rPr>
      <w:i/>
      <w:iCs/>
    </w:rPr>
  </w:style>
  <w:style w:type="paragraph" w:customStyle="1" w:styleId="Remark1">
    <w:name w:val="Remark1"/>
    <w:basedOn w:val="Base"/>
    <w:rsid w:val="00A341A2"/>
    <w:pPr>
      <w:numPr>
        <w:numId w:val="56"/>
      </w:numPr>
      <w:tabs>
        <w:tab w:val="clear" w:pos="720"/>
        <w:tab w:val="num" w:pos="3960"/>
      </w:tabs>
      <w:ind w:left="3960" w:right="720" w:hanging="720"/>
    </w:pPr>
    <w:rPr>
      <w:i/>
      <w:iCs/>
    </w:rPr>
  </w:style>
  <w:style w:type="paragraph" w:customStyle="1" w:styleId="Remark2">
    <w:name w:val="Remark2"/>
    <w:basedOn w:val="Base"/>
    <w:rsid w:val="00A341A2"/>
    <w:pPr>
      <w:numPr>
        <w:numId w:val="57"/>
      </w:numPr>
      <w:tabs>
        <w:tab w:val="clear" w:pos="1083"/>
        <w:tab w:val="num" w:pos="504"/>
        <w:tab w:val="num" w:pos="1854"/>
      </w:tabs>
      <w:ind w:left="216" w:right="216" w:hanging="72"/>
    </w:pPr>
    <w:rPr>
      <w:i/>
      <w:iCs/>
    </w:rPr>
  </w:style>
  <w:style w:type="paragraph" w:customStyle="1" w:styleId="Remark3">
    <w:name w:val="Remark3"/>
    <w:basedOn w:val="Base"/>
    <w:rsid w:val="00A341A2"/>
    <w:pPr>
      <w:numPr>
        <w:numId w:val="58"/>
      </w:numPr>
      <w:tabs>
        <w:tab w:val="clear" w:pos="1440"/>
        <w:tab w:val="num" w:pos="360"/>
      </w:tabs>
      <w:ind w:left="360" w:hanging="360"/>
    </w:pPr>
    <w:rPr>
      <w:i/>
      <w:iCs/>
    </w:rPr>
  </w:style>
  <w:style w:type="paragraph" w:customStyle="1" w:styleId="Remark4">
    <w:name w:val="Remark4"/>
    <w:basedOn w:val="Base"/>
    <w:rsid w:val="00A341A2"/>
    <w:pPr>
      <w:numPr>
        <w:numId w:val="59"/>
      </w:numPr>
      <w:tabs>
        <w:tab w:val="clear" w:pos="1854"/>
        <w:tab w:val="num" w:pos="0"/>
        <w:tab w:val="num" w:pos="720"/>
      </w:tabs>
      <w:ind w:left="720" w:right="720" w:hanging="360"/>
    </w:pPr>
    <w:rPr>
      <w:i/>
      <w:iCs/>
    </w:rPr>
  </w:style>
  <w:style w:type="paragraph" w:customStyle="1" w:styleId="SubjectTitle">
    <w:name w:val="Subject Title"/>
    <w:basedOn w:val="Base"/>
    <w:next w:val="Para1"/>
    <w:rsid w:val="00A341A2"/>
    <w:pPr>
      <w:spacing w:before="360" w:after="240"/>
      <w:jc w:val="center"/>
    </w:pPr>
    <w:rPr>
      <w:b/>
      <w:bCs/>
      <w:smallCaps/>
      <w:spacing w:val="40"/>
      <w:sz w:val="40"/>
      <w:szCs w:val="44"/>
    </w:rPr>
  </w:style>
  <w:style w:type="paragraph" w:customStyle="1" w:styleId="TableCaption">
    <w:name w:val="Table Caption"/>
    <w:basedOn w:val="Base"/>
    <w:next w:val="Para1"/>
    <w:rsid w:val="00A341A2"/>
    <w:pPr>
      <w:jc w:val="center"/>
    </w:pPr>
    <w:rPr>
      <w:b/>
      <w:bCs/>
    </w:rPr>
  </w:style>
  <w:style w:type="paragraph" w:customStyle="1" w:styleId="TableHead0">
    <w:name w:val="TableHead"/>
    <w:basedOn w:val="Base"/>
    <w:qFormat/>
    <w:rsid w:val="00A341A2"/>
    <w:pPr>
      <w:jc w:val="center"/>
    </w:pPr>
    <w:rPr>
      <w:b/>
      <w:bCs/>
    </w:rPr>
  </w:style>
  <w:style w:type="paragraph" w:customStyle="1" w:styleId="FooterTitle">
    <w:name w:val="Footer Title"/>
    <w:basedOn w:val="Base"/>
    <w:rsid w:val="00A341A2"/>
    <w:pPr>
      <w:tabs>
        <w:tab w:val="center" w:pos="4536"/>
        <w:tab w:val="right" w:pos="9072"/>
      </w:tabs>
      <w:spacing w:line="240" w:lineRule="auto"/>
      <w:contextualSpacing/>
    </w:pPr>
    <w:rPr>
      <w:sz w:val="18"/>
      <w:szCs w:val="20"/>
    </w:rPr>
  </w:style>
  <w:style w:type="paragraph" w:customStyle="1" w:styleId="HeaderTitle">
    <w:name w:val="Header Title"/>
    <w:basedOn w:val="Base"/>
    <w:rsid w:val="00A341A2"/>
    <w:pPr>
      <w:tabs>
        <w:tab w:val="center" w:pos="4536"/>
        <w:tab w:val="right" w:pos="9072"/>
      </w:tabs>
      <w:spacing w:line="240" w:lineRule="auto"/>
      <w:contextualSpacing/>
    </w:pPr>
    <w:rPr>
      <w:sz w:val="18"/>
      <w:szCs w:val="20"/>
    </w:rPr>
  </w:style>
  <w:style w:type="paragraph" w:customStyle="1" w:styleId="SectionTitle">
    <w:name w:val="Section Title"/>
    <w:basedOn w:val="Base"/>
    <w:rsid w:val="00A341A2"/>
    <w:pPr>
      <w:jc w:val="center"/>
    </w:pPr>
    <w:rPr>
      <w:b/>
      <w:bCs/>
      <w:sz w:val="32"/>
      <w:szCs w:val="36"/>
    </w:rPr>
  </w:style>
  <w:style w:type="paragraph" w:customStyle="1" w:styleId="AlphaList5">
    <w:name w:val="Alpha List 5"/>
    <w:basedOn w:val="Base"/>
    <w:rsid w:val="00A341A2"/>
    <w:pPr>
      <w:numPr>
        <w:numId w:val="45"/>
      </w:numPr>
      <w:tabs>
        <w:tab w:val="num" w:pos="360"/>
        <w:tab w:val="num" w:pos="1003"/>
        <w:tab w:val="left" w:pos="2211"/>
      </w:tabs>
      <w:ind w:left="360" w:hanging="357"/>
    </w:pPr>
  </w:style>
  <w:style w:type="paragraph" w:customStyle="1" w:styleId="Para5Title">
    <w:name w:val="Para5 Title"/>
    <w:basedOn w:val="Base"/>
    <w:qFormat/>
    <w:rsid w:val="00A341A2"/>
    <w:pPr>
      <w:spacing w:before="240"/>
      <w:ind w:left="1854"/>
    </w:pPr>
    <w:rPr>
      <w:b/>
      <w:bCs/>
    </w:rPr>
  </w:style>
  <w:style w:type="paragraph" w:customStyle="1" w:styleId="NumberList5">
    <w:name w:val="Number List 5"/>
    <w:basedOn w:val="Base"/>
    <w:rsid w:val="00A341A2"/>
    <w:pPr>
      <w:numPr>
        <w:numId w:val="54"/>
      </w:numPr>
      <w:tabs>
        <w:tab w:val="num" w:pos="360"/>
        <w:tab w:val="left" w:pos="2211"/>
      </w:tabs>
      <w:ind w:left="0" w:firstLine="0"/>
    </w:pPr>
  </w:style>
  <w:style w:type="paragraph" w:customStyle="1" w:styleId="Remark5">
    <w:name w:val="Remark5"/>
    <w:basedOn w:val="Base"/>
    <w:rsid w:val="00A341A2"/>
    <w:pPr>
      <w:numPr>
        <w:numId w:val="60"/>
      </w:numPr>
      <w:tabs>
        <w:tab w:val="num" w:pos="567"/>
        <w:tab w:val="num" w:pos="720"/>
      </w:tabs>
      <w:ind w:left="2171" w:right="567" w:hanging="357"/>
    </w:pPr>
    <w:rPr>
      <w:i/>
      <w:iCs/>
    </w:rPr>
  </w:style>
  <w:style w:type="paragraph" w:customStyle="1" w:styleId="TableAlpha">
    <w:name w:val="TableAlpha"/>
    <w:basedOn w:val="Base"/>
    <w:qFormat/>
    <w:rsid w:val="00A341A2"/>
    <w:pPr>
      <w:numPr>
        <w:numId w:val="39"/>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341A2"/>
    <w:pPr>
      <w:numPr>
        <w:numId w:val="82"/>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341A2"/>
    <w:pPr>
      <w:numPr>
        <w:numId w:val="40"/>
      </w:numPr>
      <w:tabs>
        <w:tab w:val="num" w:pos="360"/>
        <w:tab w:val="num" w:pos="504"/>
      </w:tabs>
      <w:spacing w:before="60" w:line="240" w:lineRule="exact"/>
      <w:ind w:left="357" w:right="216" w:hanging="357"/>
      <w:jc w:val="left"/>
    </w:pPr>
  </w:style>
  <w:style w:type="paragraph" w:customStyle="1" w:styleId="TableOutline">
    <w:name w:val="TableOutline"/>
    <w:basedOn w:val="Base"/>
    <w:rsid w:val="00A341A2"/>
    <w:pPr>
      <w:numPr>
        <w:numId w:val="41"/>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341A2"/>
    <w:pPr>
      <w:keepNext w:val="0"/>
      <w:numPr>
        <w:numId w:val="61"/>
      </w:numPr>
      <w:spacing w:before="240" w:line="320" w:lineRule="exact"/>
      <w:jc w:val="both"/>
    </w:pPr>
    <w:rPr>
      <w:bCs w:val="0"/>
      <w:smallCaps/>
      <w:sz w:val="28"/>
      <w:szCs w:val="24"/>
      <w:lang w:eastAsia="he-IL"/>
    </w:rPr>
  </w:style>
  <w:style w:type="paragraph" w:customStyle="1" w:styleId="OutlineList1">
    <w:name w:val="Outline List1"/>
    <w:basedOn w:val="14"/>
    <w:qFormat/>
    <w:rsid w:val="00A341A2"/>
    <w:pPr>
      <w:keepNext w:val="0"/>
      <w:numPr>
        <w:ilvl w:val="1"/>
        <w:numId w:val="62"/>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341A2"/>
    <w:pPr>
      <w:keepNext w:val="0"/>
      <w:numPr>
        <w:ilvl w:val="1"/>
        <w:numId w:val="63"/>
      </w:numPr>
      <w:spacing w:before="240" w:line="320" w:lineRule="exact"/>
    </w:pPr>
    <w:rPr>
      <w:b w:val="0"/>
      <w:bCs w:val="0"/>
      <w:sz w:val="22"/>
      <w:szCs w:val="24"/>
      <w:lang w:eastAsia="he-IL"/>
    </w:rPr>
  </w:style>
  <w:style w:type="paragraph" w:customStyle="1" w:styleId="OutlineList3">
    <w:name w:val="Outline List3"/>
    <w:basedOn w:val="Base"/>
    <w:qFormat/>
    <w:rsid w:val="00A341A2"/>
    <w:pPr>
      <w:numPr>
        <w:numId w:val="64"/>
      </w:numPr>
      <w:tabs>
        <w:tab w:val="clear" w:pos="1440"/>
      </w:tabs>
      <w:ind w:left="1069" w:hanging="360"/>
    </w:pPr>
  </w:style>
  <w:style w:type="paragraph" w:customStyle="1" w:styleId="TableTitle">
    <w:name w:val="TableTitle"/>
    <w:basedOn w:val="Base"/>
    <w:qFormat/>
    <w:rsid w:val="00A341A2"/>
    <w:pPr>
      <w:spacing w:before="60" w:line="240" w:lineRule="exact"/>
      <w:jc w:val="left"/>
    </w:pPr>
    <w:rPr>
      <w:b/>
      <w:bCs/>
    </w:rPr>
  </w:style>
  <w:style w:type="numbering" w:customStyle="1" w:styleId="HeadingNumbers">
    <w:name w:val="Heading Numbers"/>
    <w:uiPriority w:val="99"/>
    <w:rsid w:val="00A341A2"/>
    <w:pPr>
      <w:numPr>
        <w:numId w:val="65"/>
      </w:numPr>
    </w:pPr>
  </w:style>
  <w:style w:type="character" w:customStyle="1" w:styleId="BulletList2Char">
    <w:name w:val="Bullet List 2 Char"/>
    <w:basedOn w:val="aa"/>
    <w:link w:val="BulletList2"/>
    <w:rsid w:val="00A341A2"/>
    <w:rPr>
      <w:rFonts w:ascii="Times New Roman" w:eastAsia="Times New Roman" w:hAnsi="Times New Roman" w:cs="David"/>
      <w:szCs w:val="24"/>
      <w:lang w:eastAsia="he-IL"/>
    </w:rPr>
  </w:style>
  <w:style w:type="character" w:customStyle="1" w:styleId="BulletList1Char">
    <w:name w:val="Bullet List 1 Char"/>
    <w:basedOn w:val="aa"/>
    <w:link w:val="BulletList1"/>
    <w:rsid w:val="00A341A2"/>
    <w:rPr>
      <w:rFonts w:ascii="Times New Roman" w:eastAsia="Times New Roman" w:hAnsi="Times New Roman" w:cs="David"/>
      <w:szCs w:val="24"/>
      <w:lang w:eastAsia="he-IL"/>
    </w:rPr>
  </w:style>
  <w:style w:type="character" w:customStyle="1" w:styleId="BulletList30">
    <w:name w:val="Bullet List 3 תו"/>
    <w:basedOn w:val="aa"/>
    <w:link w:val="BulletList3"/>
    <w:rsid w:val="00A341A2"/>
    <w:rPr>
      <w:rFonts w:ascii="Times New Roman" w:eastAsia="Times New Roman" w:hAnsi="Times New Roman" w:cs="David"/>
      <w:szCs w:val="24"/>
      <w:lang w:eastAsia="he-IL"/>
    </w:rPr>
  </w:style>
  <w:style w:type="character" w:customStyle="1" w:styleId="AlphaList1Char">
    <w:name w:val="Alpha List 1 Char"/>
    <w:basedOn w:val="aa"/>
    <w:link w:val="AlphaList1"/>
    <w:rsid w:val="00A341A2"/>
    <w:rPr>
      <w:rFonts w:ascii="Times New Roman" w:eastAsia="Times New Roman" w:hAnsi="Times New Roman" w:cs="David"/>
      <w:szCs w:val="24"/>
      <w:lang w:eastAsia="he-IL"/>
    </w:rPr>
  </w:style>
  <w:style w:type="character" w:customStyle="1" w:styleId="Base0">
    <w:name w:val="Base תו"/>
    <w:basedOn w:val="aa"/>
    <w:link w:val="Base"/>
    <w:rsid w:val="00A341A2"/>
    <w:rPr>
      <w:rFonts w:ascii="Times New Roman" w:eastAsia="Times New Roman" w:hAnsi="Times New Roman" w:cs="David"/>
      <w:szCs w:val="24"/>
      <w:lang w:eastAsia="he-IL"/>
    </w:rPr>
  </w:style>
  <w:style w:type="character" w:customStyle="1" w:styleId="AlphaList30">
    <w:name w:val="Alpha List 3 תו"/>
    <w:basedOn w:val="Base0"/>
    <w:link w:val="AlphaList3"/>
    <w:rsid w:val="00A341A2"/>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A341A2"/>
    <w:rPr>
      <w:rFonts w:ascii="Times New Roman" w:eastAsia="Times New Roman" w:hAnsi="Times New Roman" w:cs="David"/>
      <w:szCs w:val="24"/>
      <w:lang w:eastAsia="he-IL"/>
    </w:rPr>
  </w:style>
  <w:style w:type="character" w:customStyle="1" w:styleId="TableTextChar">
    <w:name w:val="TableText Char"/>
    <w:basedOn w:val="aa"/>
    <w:link w:val="TableText"/>
    <w:rsid w:val="00A341A2"/>
    <w:rPr>
      <w:rFonts w:ascii="Times New Roman" w:eastAsia="Times New Roman" w:hAnsi="Times New Roman" w:cs="David"/>
      <w:szCs w:val="24"/>
      <w:lang w:eastAsia="he-IL"/>
    </w:rPr>
  </w:style>
  <w:style w:type="character" w:customStyle="1" w:styleId="Normal2Char">
    <w:name w:val="Normal2 Char"/>
    <w:basedOn w:val="aa"/>
    <w:link w:val="Normal2"/>
    <w:rsid w:val="00A341A2"/>
    <w:rPr>
      <w:rFonts w:ascii="Times New Roman" w:eastAsia="Times New Roman" w:hAnsi="Times New Roman" w:cs="David"/>
      <w:szCs w:val="24"/>
      <w:lang w:eastAsia="he-IL"/>
    </w:rPr>
  </w:style>
  <w:style w:type="character" w:customStyle="1" w:styleId="Normal30">
    <w:name w:val="Normal3 תו"/>
    <w:basedOn w:val="Base0"/>
    <w:link w:val="Normal3"/>
    <w:rsid w:val="00A341A2"/>
    <w:rPr>
      <w:rFonts w:ascii="Times New Roman" w:eastAsia="Times New Roman" w:hAnsi="Times New Roman" w:cs="David"/>
      <w:szCs w:val="24"/>
      <w:lang w:eastAsia="he-IL"/>
    </w:rPr>
  </w:style>
  <w:style w:type="paragraph" w:customStyle="1" w:styleId="AlphaList">
    <w:name w:val="Alpha List"/>
    <w:basedOn w:val="Base"/>
    <w:link w:val="AlphaList6"/>
    <w:rsid w:val="00A341A2"/>
    <w:pPr>
      <w:tabs>
        <w:tab w:val="num" w:pos="397"/>
      </w:tabs>
      <w:ind w:left="397" w:hanging="397"/>
    </w:pPr>
  </w:style>
  <w:style w:type="character" w:customStyle="1" w:styleId="AlphaList6">
    <w:name w:val="Alpha List תו"/>
    <w:basedOn w:val="Base0"/>
    <w:link w:val="AlphaList"/>
    <w:rsid w:val="00A341A2"/>
    <w:rPr>
      <w:rFonts w:ascii="Times New Roman" w:eastAsia="Times New Roman" w:hAnsi="Times New Roman" w:cs="David"/>
      <w:szCs w:val="24"/>
      <w:lang w:eastAsia="he-IL"/>
    </w:rPr>
  </w:style>
  <w:style w:type="character" w:customStyle="1" w:styleId="Normal1Char">
    <w:name w:val="Normal1 Char"/>
    <w:basedOn w:val="aa"/>
    <w:rsid w:val="00A341A2"/>
    <w:rPr>
      <w:rFonts w:eastAsia="Times New Roman"/>
      <w:lang w:eastAsia="he-IL"/>
    </w:rPr>
  </w:style>
  <w:style w:type="character" w:customStyle="1" w:styleId="NumberList2Char">
    <w:name w:val="Number List 2 Char"/>
    <w:link w:val="NumberList2"/>
    <w:locked/>
    <w:rsid w:val="00A341A2"/>
    <w:rPr>
      <w:rFonts w:ascii="Times New Roman" w:eastAsia="Times New Roman" w:hAnsi="Times New Roman" w:cs="David"/>
      <w:szCs w:val="24"/>
      <w:lang w:eastAsia="he-IL"/>
    </w:rPr>
  </w:style>
  <w:style w:type="paragraph" w:customStyle="1" w:styleId="Normal0">
    <w:name w:val="Normal 0"/>
    <w:basedOn w:val="a9"/>
    <w:link w:val="Normal00"/>
    <w:rsid w:val="00A341A2"/>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A341A2"/>
    <w:rPr>
      <w:rFonts w:ascii="Times New Roman" w:eastAsia="Times New Roman" w:hAnsi="Times New Roman" w:cs="David"/>
      <w:szCs w:val="24"/>
      <w:lang w:eastAsia="he-IL"/>
    </w:rPr>
  </w:style>
  <w:style w:type="paragraph" w:customStyle="1" w:styleId="IndentedList3">
    <w:name w:val="Indented List 3"/>
    <w:basedOn w:val="Base"/>
    <w:uiPriority w:val="99"/>
    <w:rsid w:val="00A341A2"/>
    <w:pPr>
      <w:numPr>
        <w:numId w:val="67"/>
      </w:numPr>
      <w:tabs>
        <w:tab w:val="clear" w:pos="1440"/>
        <w:tab w:val="num" w:pos="720"/>
        <w:tab w:val="num" w:pos="1083"/>
      </w:tabs>
      <w:ind w:left="720" w:hanging="360"/>
    </w:pPr>
  </w:style>
  <w:style w:type="character" w:customStyle="1" w:styleId="AlphaList10">
    <w:name w:val="Alpha List 1 תו"/>
    <w:basedOn w:val="aa"/>
    <w:rsid w:val="00A341A2"/>
    <w:rPr>
      <w:rFonts w:cs="David"/>
      <w:sz w:val="22"/>
      <w:szCs w:val="24"/>
      <w:lang w:val="en-US" w:eastAsia="he-IL" w:bidi="he-IL"/>
    </w:rPr>
  </w:style>
  <w:style w:type="paragraph" w:customStyle="1" w:styleId="6CharChar1">
    <w:name w:val="תו תו6 Char Char1"/>
    <w:basedOn w:val="a9"/>
    <w:rsid w:val="00A341A2"/>
    <w:pPr>
      <w:bidi w:val="0"/>
      <w:spacing w:line="240" w:lineRule="exact"/>
    </w:pPr>
    <w:rPr>
      <w:rFonts w:ascii="Verdana" w:eastAsia="Times New Roman" w:hAnsi="Verdana" w:cs="Times New Roman"/>
      <w:sz w:val="20"/>
      <w:szCs w:val="20"/>
      <w:lang w:bidi="ar-SA"/>
    </w:rPr>
  </w:style>
  <w:style w:type="numbering" w:customStyle="1" w:styleId="20">
    <w:name w:val="רשימה נוכחית2"/>
    <w:rsid w:val="00A341A2"/>
    <w:pPr>
      <w:numPr>
        <w:numId w:val="68"/>
      </w:numPr>
    </w:pPr>
  </w:style>
  <w:style w:type="paragraph" w:customStyle="1" w:styleId="Instruction">
    <w:name w:val="Instruction"/>
    <w:basedOn w:val="Base"/>
    <w:link w:val="Instruction0"/>
    <w:rsid w:val="00A341A2"/>
    <w:pPr>
      <w:tabs>
        <w:tab w:val="num" w:pos="0"/>
      </w:tabs>
      <w:ind w:left="397" w:hanging="397"/>
    </w:pPr>
    <w:rPr>
      <w:i/>
      <w:iCs/>
    </w:rPr>
  </w:style>
  <w:style w:type="paragraph" w:customStyle="1" w:styleId="affffffff1">
    <w:name w:val="כותרת נספח"/>
    <w:basedOn w:val="24"/>
    <w:next w:val="affffffe"/>
    <w:link w:val="affffffff2"/>
    <w:rsid w:val="00A341A2"/>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341A2"/>
    <w:rPr>
      <w:rFonts w:cs="David"/>
      <w:sz w:val="24"/>
      <w:szCs w:val="24"/>
      <w:lang w:val="en-US" w:eastAsia="he-IL" w:bidi="he-IL"/>
    </w:rPr>
  </w:style>
  <w:style w:type="character" w:customStyle="1" w:styleId="affffffff2">
    <w:name w:val="כותרת נספח תו"/>
    <w:basedOn w:val="aa"/>
    <w:link w:val="affffffff1"/>
    <w:rsid w:val="00A341A2"/>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A341A2"/>
    <w:pPr>
      <w:numPr>
        <w:numId w:val="78"/>
      </w:numPr>
    </w:pPr>
  </w:style>
  <w:style w:type="character" w:styleId="HTMLCite">
    <w:name w:val="HTML Cite"/>
    <w:basedOn w:val="aa"/>
    <w:uiPriority w:val="99"/>
    <w:semiHidden/>
    <w:unhideWhenUsed/>
    <w:rsid w:val="00A341A2"/>
    <w:rPr>
      <w:i/>
      <w:iCs/>
    </w:rPr>
  </w:style>
  <w:style w:type="character" w:styleId="HTMLCode">
    <w:name w:val="HTML Code"/>
    <w:basedOn w:val="aa"/>
    <w:uiPriority w:val="99"/>
    <w:semiHidden/>
    <w:unhideWhenUsed/>
    <w:rsid w:val="00A341A2"/>
    <w:rPr>
      <w:rFonts w:ascii="Consolas" w:hAnsi="Consolas" w:cs="Consolas"/>
      <w:sz w:val="20"/>
      <w:szCs w:val="20"/>
    </w:rPr>
  </w:style>
  <w:style w:type="character" w:styleId="HTMLDefinition">
    <w:name w:val="HTML Definition"/>
    <w:basedOn w:val="aa"/>
    <w:uiPriority w:val="99"/>
    <w:semiHidden/>
    <w:unhideWhenUsed/>
    <w:rsid w:val="00A341A2"/>
    <w:rPr>
      <w:i/>
      <w:iCs/>
    </w:rPr>
  </w:style>
  <w:style w:type="character" w:styleId="HTMLVariable">
    <w:name w:val="HTML Variable"/>
    <w:basedOn w:val="aa"/>
    <w:uiPriority w:val="99"/>
    <w:semiHidden/>
    <w:unhideWhenUsed/>
    <w:rsid w:val="00A341A2"/>
    <w:rPr>
      <w:i/>
      <w:iCs/>
    </w:rPr>
  </w:style>
  <w:style w:type="paragraph" w:styleId="HTML">
    <w:name w:val="HTML Preformatted"/>
    <w:basedOn w:val="a9"/>
    <w:link w:val="HTML0"/>
    <w:uiPriority w:val="99"/>
    <w:semiHidden/>
    <w:unhideWhenUsed/>
    <w:rsid w:val="00A341A2"/>
    <w:pPr>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A341A2"/>
    <w:rPr>
      <w:rFonts w:ascii="Consolas" w:eastAsia="Times New Roman" w:hAnsi="Consolas" w:cs="Consolas"/>
      <w:sz w:val="20"/>
      <w:szCs w:val="20"/>
    </w:rPr>
  </w:style>
  <w:style w:type="paragraph" w:styleId="Index1">
    <w:name w:val="index 1"/>
    <w:basedOn w:val="a9"/>
    <w:next w:val="a9"/>
    <w:autoRedefine/>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A341A2"/>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A341A2"/>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A341A2"/>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A341A2"/>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A341A2"/>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A341A2"/>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A341A2"/>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A341A2"/>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A341A2"/>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341A2"/>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341A2"/>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341A2"/>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A341A2"/>
    <w:rPr>
      <w:rFonts w:ascii="Consolas" w:hAnsi="Consolas" w:cs="Consolas"/>
      <w:sz w:val="24"/>
      <w:szCs w:val="24"/>
    </w:rPr>
  </w:style>
  <w:style w:type="paragraph" w:styleId="2fa">
    <w:name w:val="List Continue 2"/>
    <w:basedOn w:val="a9"/>
    <w:uiPriority w:val="99"/>
    <w:semiHidden/>
    <w:unhideWhenUsed/>
    <w:rsid w:val="00A341A2"/>
    <w:pPr>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9"/>
    <w:uiPriority w:val="99"/>
    <w:semiHidden/>
    <w:unhideWhenUsed/>
    <w:rsid w:val="00A341A2"/>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A341A2"/>
    <w:pPr>
      <w:spacing w:after="120" w:line="240" w:lineRule="auto"/>
      <w:ind w:left="1415"/>
      <w:contextualSpacing/>
    </w:pPr>
    <w:rPr>
      <w:rFonts w:ascii="Times New Roman" w:eastAsia="Times New Roman" w:hAnsi="Times New Roman" w:cs="David"/>
      <w:sz w:val="24"/>
      <w:szCs w:val="24"/>
    </w:rPr>
  </w:style>
  <w:style w:type="table" w:styleId="affffffff4">
    <w:name w:val="Light Shading"/>
    <w:basedOn w:val="ab"/>
    <w:uiPriority w:val="60"/>
    <w:rsid w:val="00A341A2"/>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341A2"/>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A341A2"/>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A341A2"/>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A341A2"/>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A341A2"/>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A341A2"/>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b">
    <w:name w:val="Medium Shading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7">
    <w:name w:val="חתימת דואר אלקטרוני תו"/>
    <w:basedOn w:val="aa"/>
    <w:link w:val="affffffff6"/>
    <w:uiPriority w:val="99"/>
    <w:semiHidden/>
    <w:rsid w:val="00A341A2"/>
    <w:rPr>
      <w:rFonts w:ascii="Times New Roman" w:eastAsia="Times New Roman" w:hAnsi="Times New Roman" w:cs="David"/>
      <w:sz w:val="24"/>
      <w:szCs w:val="24"/>
    </w:rPr>
  </w:style>
  <w:style w:type="table" w:styleId="affffffff8">
    <w:name w:val="Table Professional"/>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341A2"/>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c">
    <w:name w:val="Table Subtle 2"/>
    <w:basedOn w:val="ab"/>
    <w:uiPriority w:val="99"/>
    <w:semiHidden/>
    <w:unhideWhenUsed/>
    <w:rsid w:val="00A341A2"/>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341A2"/>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d">
    <w:name w:val="Table Simple 2"/>
    <w:basedOn w:val="ab"/>
    <w:uiPriority w:val="99"/>
    <w:semiHidden/>
    <w:unhideWhenUsed/>
    <w:rsid w:val="00A341A2"/>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341A2"/>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e">
    <w:name w:val="Table Colorful 2"/>
    <w:basedOn w:val="ab"/>
    <w:uiPriority w:val="99"/>
    <w:semiHidden/>
    <w:unhideWhenUsed/>
    <w:rsid w:val="00A341A2"/>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341A2"/>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
    <w:name w:val="Table Classic 2"/>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341A2"/>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0">
    <w:name w:val="Table Web 2"/>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1">
    <w:name w:val="Table Grid 2"/>
    <w:basedOn w:val="ab"/>
    <w:uiPriority w:val="99"/>
    <w:semiHidden/>
    <w:unhideWhenUsed/>
    <w:rsid w:val="00A341A2"/>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341A2"/>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341A2"/>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341A2"/>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b">
    <w:name w:val="טקסט מאקרו תו"/>
    <w:basedOn w:val="aa"/>
    <w:link w:val="affffffffa"/>
    <w:uiPriority w:val="99"/>
    <w:semiHidden/>
    <w:rsid w:val="00A341A2"/>
    <w:rPr>
      <w:rFonts w:ascii="Consolas" w:eastAsia="Times New Roman" w:hAnsi="Consolas" w:cs="Consolas"/>
      <w:sz w:val="20"/>
      <w:szCs w:val="20"/>
    </w:rPr>
  </w:style>
  <w:style w:type="paragraph" w:styleId="affffffffc">
    <w:name w:val="index heading"/>
    <w:basedOn w:val="a9"/>
    <w:next w:val="Index1"/>
    <w:uiPriority w:val="99"/>
    <w:semiHidden/>
    <w:unhideWhenUsed/>
    <w:rsid w:val="00A341A2"/>
    <w:pPr>
      <w:spacing w:after="0" w:line="240" w:lineRule="auto"/>
    </w:pPr>
    <w:rPr>
      <w:rFonts w:asciiTheme="majorHAnsi" w:eastAsiaTheme="majorEastAsia" w:hAnsiTheme="majorHAnsi" w:cstheme="majorBidi"/>
      <w:b/>
      <w:bCs/>
      <w:sz w:val="24"/>
      <w:szCs w:val="24"/>
    </w:rPr>
  </w:style>
  <w:style w:type="paragraph" w:styleId="affffffffd">
    <w:name w:val="Note Heading"/>
    <w:basedOn w:val="a9"/>
    <w:next w:val="a9"/>
    <w:link w:val="affffffffe"/>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e">
    <w:name w:val="כותרת הערות תו"/>
    <w:basedOn w:val="aa"/>
    <w:link w:val="affffffffd"/>
    <w:uiPriority w:val="99"/>
    <w:semiHidden/>
    <w:rsid w:val="00A341A2"/>
    <w:rPr>
      <w:rFonts w:ascii="Times New Roman" w:eastAsia="Times New Roman" w:hAnsi="Times New Roman" w:cs="David"/>
      <w:sz w:val="24"/>
      <w:szCs w:val="24"/>
    </w:rPr>
  </w:style>
  <w:style w:type="paragraph" w:styleId="afffffffff">
    <w:name w:val="Message Header"/>
    <w:basedOn w:val="a9"/>
    <w:link w:val="afffffffff0"/>
    <w:uiPriority w:val="99"/>
    <w:semiHidden/>
    <w:unhideWhenUsed/>
    <w:rsid w:val="00A341A2"/>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0">
    <w:name w:val="כותרת עליונה של הודעה תו"/>
    <w:basedOn w:val="aa"/>
    <w:link w:val="afffffffff"/>
    <w:uiPriority w:val="99"/>
    <w:semiHidden/>
    <w:rsid w:val="00A341A2"/>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341A2"/>
    <w:pPr>
      <w:spacing w:before="120" w:after="0" w:line="240" w:lineRule="auto"/>
    </w:pPr>
    <w:rPr>
      <w:rFonts w:asciiTheme="majorHAnsi" w:eastAsiaTheme="majorEastAsia" w:hAnsiTheme="majorHAnsi" w:cstheme="majorBidi"/>
      <w:b/>
      <w:bCs/>
      <w:sz w:val="24"/>
      <w:szCs w:val="24"/>
    </w:rPr>
  </w:style>
  <w:style w:type="paragraph" w:styleId="afffffffff2">
    <w:name w:val="Body Text First Indent"/>
    <w:basedOn w:val="af7"/>
    <w:link w:val="afffffffff3"/>
    <w:uiPriority w:val="99"/>
    <w:unhideWhenUsed/>
    <w:rsid w:val="00A341A2"/>
    <w:pPr>
      <w:ind w:firstLine="360"/>
      <w:jc w:val="left"/>
    </w:pPr>
    <w:rPr>
      <w:sz w:val="24"/>
      <w:szCs w:val="24"/>
      <w:lang w:eastAsia="en-US"/>
    </w:rPr>
  </w:style>
  <w:style w:type="character" w:customStyle="1" w:styleId="afffffffff3">
    <w:name w:val="כניסת שורה ראשונה בגוף טקסט תו"/>
    <w:basedOn w:val="BodyTextChar"/>
    <w:link w:val="afffffffff2"/>
    <w:uiPriority w:val="99"/>
    <w:rsid w:val="00A341A2"/>
    <w:rPr>
      <w:rFonts w:ascii="Times New Roman" w:eastAsia="Times New Roman" w:hAnsi="Times New Roman" w:cs="David"/>
      <w:sz w:val="24"/>
      <w:szCs w:val="24"/>
    </w:rPr>
  </w:style>
  <w:style w:type="paragraph" w:styleId="2ff2">
    <w:name w:val="Body Text First Indent 2"/>
    <w:basedOn w:val="af9"/>
    <w:link w:val="2ff3"/>
    <w:uiPriority w:val="99"/>
    <w:semiHidden/>
    <w:unhideWhenUsed/>
    <w:rsid w:val="00A341A2"/>
    <w:pPr>
      <w:spacing w:after="0"/>
      <w:ind w:left="360" w:firstLine="360"/>
    </w:pPr>
    <w:rPr>
      <w:szCs w:val="24"/>
    </w:rPr>
  </w:style>
  <w:style w:type="character" w:customStyle="1" w:styleId="2ff3">
    <w:name w:val="כניסת שורה ראשונה בגוף טקסט 2 תו"/>
    <w:basedOn w:val="afa"/>
    <w:link w:val="2ff2"/>
    <w:uiPriority w:val="99"/>
    <w:semiHidden/>
    <w:rsid w:val="00A341A2"/>
    <w:rPr>
      <w:rFonts w:ascii="Times New Roman" w:eastAsia="Times New Roman" w:hAnsi="Times New Roman" w:cs="David"/>
      <w:sz w:val="24"/>
      <w:szCs w:val="24"/>
    </w:rPr>
  </w:style>
  <w:style w:type="paragraph" w:styleId="HTML2">
    <w:name w:val="HTML Address"/>
    <w:basedOn w:val="a9"/>
    <w:link w:val="HTML3"/>
    <w:uiPriority w:val="99"/>
    <w:semiHidden/>
    <w:unhideWhenUsed/>
    <w:rsid w:val="00A341A2"/>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A341A2"/>
    <w:rPr>
      <w:rFonts w:ascii="Times New Roman" w:eastAsia="Times New Roman" w:hAnsi="Times New Roman" w:cs="David"/>
      <w:i/>
      <w:iCs/>
      <w:sz w:val="24"/>
      <w:szCs w:val="24"/>
    </w:rPr>
  </w:style>
  <w:style w:type="paragraph" w:styleId="afffffffff4">
    <w:name w:val="envelope return"/>
    <w:basedOn w:val="a9"/>
    <w:uiPriority w:val="99"/>
    <w:semiHidden/>
    <w:unhideWhenUsed/>
    <w:rsid w:val="00A341A2"/>
    <w:pPr>
      <w:spacing w:after="0" w:line="240" w:lineRule="auto"/>
    </w:pPr>
    <w:rPr>
      <w:rFonts w:asciiTheme="majorHAnsi" w:eastAsiaTheme="majorEastAsia" w:hAnsiTheme="majorHAnsi" w:cstheme="majorBidi"/>
      <w:sz w:val="20"/>
      <w:szCs w:val="20"/>
    </w:rPr>
  </w:style>
  <w:style w:type="numbering" w:styleId="a4">
    <w:name w:val="Outline List 3"/>
    <w:basedOn w:val="ac"/>
    <w:uiPriority w:val="99"/>
    <w:semiHidden/>
    <w:unhideWhenUsed/>
    <w:rsid w:val="00A341A2"/>
    <w:pPr>
      <w:numPr>
        <w:numId w:val="79"/>
      </w:numPr>
    </w:pPr>
  </w:style>
  <w:style w:type="character" w:styleId="HTML4">
    <w:name w:val="HTML Typewriter"/>
    <w:basedOn w:val="aa"/>
    <w:uiPriority w:val="99"/>
    <w:semiHidden/>
    <w:unhideWhenUsed/>
    <w:rsid w:val="00A341A2"/>
    <w:rPr>
      <w:rFonts w:ascii="Consolas" w:hAnsi="Consolas" w:cs="Consolas"/>
      <w:sz w:val="20"/>
      <w:szCs w:val="20"/>
    </w:rPr>
  </w:style>
  <w:style w:type="character" w:styleId="HTML5">
    <w:name w:val="HTML Keyboard"/>
    <w:basedOn w:val="aa"/>
    <w:uiPriority w:val="99"/>
    <w:semiHidden/>
    <w:unhideWhenUsed/>
    <w:rsid w:val="00A341A2"/>
    <w:rPr>
      <w:rFonts w:ascii="Consolas" w:hAnsi="Consolas" w:cs="Consolas"/>
      <w:sz w:val="20"/>
      <w:szCs w:val="20"/>
    </w:rPr>
  </w:style>
  <w:style w:type="table" w:styleId="afffffffff5">
    <w:name w:val="Table Theme"/>
    <w:basedOn w:val="ab"/>
    <w:uiPriority w:val="99"/>
    <w:semiHidden/>
    <w:unhideWhenUsed/>
    <w:rsid w:val="00A341A2"/>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4">
    <w:name w:val="Table Columns 2"/>
    <w:basedOn w:val="ab"/>
    <w:uiPriority w:val="99"/>
    <w:semiHidden/>
    <w:unhideWhenUsed/>
    <w:rsid w:val="00A341A2"/>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341A2"/>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341A2"/>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341A2"/>
  </w:style>
  <w:style w:type="paragraph" w:styleId="3fb">
    <w:name w:val="List 3"/>
    <w:basedOn w:val="a9"/>
    <w:uiPriority w:val="99"/>
    <w:semiHidden/>
    <w:unhideWhenUsed/>
    <w:rsid w:val="00A341A2"/>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9"/>
    <w:uiPriority w:val="99"/>
    <w:unhideWhenUsed/>
    <w:rsid w:val="00A341A2"/>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A341A2"/>
    <w:pPr>
      <w:spacing w:after="0" w:line="240" w:lineRule="auto"/>
      <w:ind w:left="1415" w:hanging="283"/>
      <w:contextualSpacing/>
    </w:pPr>
    <w:rPr>
      <w:rFonts w:ascii="Times New Roman" w:eastAsia="Times New Roman" w:hAnsi="Times New Roman" w:cs="David"/>
      <w:sz w:val="24"/>
      <w:szCs w:val="24"/>
    </w:rPr>
  </w:style>
  <w:style w:type="table" w:styleId="afffffffff6">
    <w:name w:val="Light List"/>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List 2"/>
    <w:basedOn w:val="ab"/>
    <w:uiPriority w:val="99"/>
    <w:semiHidden/>
    <w:unhideWhenUsed/>
    <w:rsid w:val="00A341A2"/>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6">
    <w:name w:val="Medium Lis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A341A2"/>
    <w:pPr>
      <w:numPr>
        <w:numId w:val="69"/>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A341A2"/>
    <w:pPr>
      <w:numPr>
        <w:numId w:val="70"/>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A341A2"/>
    <w:pPr>
      <w:numPr>
        <w:numId w:val="71"/>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A341A2"/>
    <w:pPr>
      <w:numPr>
        <w:numId w:val="72"/>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A341A2"/>
    <w:pPr>
      <w:numPr>
        <w:numId w:val="73"/>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A341A2"/>
    <w:pPr>
      <w:numPr>
        <w:numId w:val="74"/>
      </w:numPr>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A341A2"/>
    <w:pPr>
      <w:numPr>
        <w:numId w:val="75"/>
      </w:numPr>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A341A2"/>
    <w:pPr>
      <w:numPr>
        <w:numId w:val="76"/>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A341A2"/>
    <w:pPr>
      <w:numPr>
        <w:numId w:val="77"/>
      </w:numPr>
      <w:spacing w:after="0" w:line="240" w:lineRule="auto"/>
      <w:contextualSpacing/>
    </w:pPr>
    <w:rPr>
      <w:rFonts w:ascii="Times New Roman" w:eastAsia="Times New Roman" w:hAnsi="Times New Roman" w:cs="David"/>
      <w:sz w:val="24"/>
      <w:szCs w:val="24"/>
    </w:rPr>
  </w:style>
  <w:style w:type="table" w:styleId="afffffffff8">
    <w:name w:val="Colorful List"/>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9">
    <w:name w:val="table of figures"/>
    <w:basedOn w:val="a9"/>
    <w:next w:val="a9"/>
    <w:semiHidden/>
    <w:unhideWhenUsed/>
    <w:rsid w:val="00A341A2"/>
    <w:pPr>
      <w:spacing w:after="0" w:line="240" w:lineRule="auto"/>
    </w:pPr>
    <w:rPr>
      <w:rFonts w:ascii="Times New Roman" w:eastAsia="Times New Roman" w:hAnsi="Times New Roman" w:cs="David"/>
      <w:sz w:val="24"/>
      <w:szCs w:val="24"/>
    </w:rPr>
  </w:style>
  <w:style w:type="paragraph" w:styleId="afffffffffa">
    <w:name w:val="table of authorities"/>
    <w:basedOn w:val="a9"/>
    <w:next w:val="a9"/>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table" w:styleId="afffffffffb">
    <w:name w:val="Light Grid"/>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7">
    <w:name w:val="Medium Grid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c">
    <w:name w:val="Colorful Grid"/>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d">
    <w:name w:val="Date"/>
    <w:basedOn w:val="a9"/>
    <w:next w:val="a9"/>
    <w:link w:val="afffffffffe"/>
    <w:uiPriority w:val="99"/>
    <w:unhideWhenUsed/>
    <w:rsid w:val="00A341A2"/>
    <w:pPr>
      <w:spacing w:after="0" w:line="240" w:lineRule="auto"/>
    </w:pPr>
    <w:rPr>
      <w:rFonts w:ascii="Times New Roman" w:eastAsia="Times New Roman" w:hAnsi="Times New Roman" w:cs="David"/>
      <w:sz w:val="24"/>
      <w:szCs w:val="24"/>
    </w:rPr>
  </w:style>
  <w:style w:type="character" w:customStyle="1" w:styleId="afffffffffe">
    <w:name w:val="תאריך תו"/>
    <w:basedOn w:val="aa"/>
    <w:link w:val="afffffffffd"/>
    <w:uiPriority w:val="99"/>
    <w:rsid w:val="00A341A2"/>
    <w:rPr>
      <w:rFonts w:ascii="Times New Roman" w:eastAsia="Times New Roman" w:hAnsi="Times New Roman" w:cs="David"/>
      <w:sz w:val="24"/>
      <w:szCs w:val="24"/>
    </w:rPr>
  </w:style>
  <w:style w:type="paragraph" w:customStyle="1" w:styleId="Instruction1">
    <w:name w:val="Instruction1"/>
    <w:basedOn w:val="Base"/>
    <w:link w:val="Instruction10"/>
    <w:rsid w:val="00A341A2"/>
    <w:pPr>
      <w:tabs>
        <w:tab w:val="num" w:pos="794"/>
      </w:tabs>
      <w:ind w:left="794" w:hanging="397"/>
    </w:pPr>
    <w:rPr>
      <w:i/>
      <w:iCs/>
    </w:rPr>
  </w:style>
  <w:style w:type="character" w:customStyle="1" w:styleId="Normal21">
    <w:name w:val="Normal2 תו"/>
    <w:locked/>
    <w:rsid w:val="00A341A2"/>
    <w:rPr>
      <w:rFonts w:cs="David"/>
      <w:sz w:val="22"/>
      <w:szCs w:val="24"/>
      <w:lang w:eastAsia="he-IL"/>
    </w:rPr>
  </w:style>
  <w:style w:type="character" w:customStyle="1" w:styleId="AlphaList2Char">
    <w:name w:val="Alpha List 2 Char"/>
    <w:rsid w:val="00A341A2"/>
    <w:rPr>
      <w:rFonts w:cs="David"/>
      <w:sz w:val="22"/>
      <w:szCs w:val="24"/>
      <w:lang w:eastAsia="he-IL"/>
    </w:rPr>
  </w:style>
  <w:style w:type="character" w:customStyle="1" w:styleId="BulletList20">
    <w:name w:val="Bullet List 2 תו"/>
    <w:rsid w:val="00A341A2"/>
    <w:rPr>
      <w:rFonts w:cs="David"/>
      <w:sz w:val="22"/>
      <w:szCs w:val="24"/>
      <w:lang w:eastAsia="he-IL"/>
    </w:rPr>
  </w:style>
  <w:style w:type="character" w:customStyle="1" w:styleId="TableText2">
    <w:name w:val="TableText תו"/>
    <w:basedOn w:val="aa"/>
    <w:locked/>
    <w:rsid w:val="00A341A2"/>
    <w:rPr>
      <w:rFonts w:cs="David"/>
      <w:sz w:val="22"/>
      <w:szCs w:val="24"/>
      <w:lang w:eastAsia="he-IL"/>
    </w:rPr>
  </w:style>
  <w:style w:type="paragraph" w:customStyle="1" w:styleId="a8">
    <w:name w:val="אותיות"/>
    <w:basedOn w:val="a9"/>
    <w:rsid w:val="00A341A2"/>
    <w:pPr>
      <w:numPr>
        <w:numId w:val="80"/>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A341A2"/>
    <w:rPr>
      <w:rFonts w:cs="David"/>
      <w:sz w:val="22"/>
      <w:szCs w:val="24"/>
      <w:lang w:eastAsia="he-IL"/>
    </w:rPr>
  </w:style>
  <w:style w:type="paragraph" w:customStyle="1" w:styleId="Instruction3">
    <w:name w:val="Instruction3"/>
    <w:basedOn w:val="Base"/>
    <w:rsid w:val="00A341A2"/>
    <w:pPr>
      <w:tabs>
        <w:tab w:val="num" w:pos="1588"/>
      </w:tabs>
      <w:ind w:left="1588" w:hanging="397"/>
    </w:pPr>
    <w:rPr>
      <w:i/>
      <w:iCs/>
    </w:rPr>
  </w:style>
  <w:style w:type="paragraph" w:customStyle="1" w:styleId="Normal2Title">
    <w:name w:val="Normal2 Title"/>
    <w:basedOn w:val="Base"/>
    <w:next w:val="Normal2"/>
    <w:link w:val="Normal2TitleChar"/>
    <w:rsid w:val="00A341A2"/>
    <w:pPr>
      <w:ind w:left="795"/>
    </w:pPr>
    <w:rPr>
      <w:b/>
      <w:bCs/>
    </w:rPr>
  </w:style>
  <w:style w:type="character" w:customStyle="1" w:styleId="NumberList20">
    <w:name w:val="Number List 2 תו"/>
    <w:basedOn w:val="aa"/>
    <w:rsid w:val="00A341A2"/>
    <w:rPr>
      <w:rFonts w:cs="David"/>
      <w:sz w:val="22"/>
      <w:szCs w:val="24"/>
      <w:lang w:eastAsia="he-IL"/>
    </w:rPr>
  </w:style>
  <w:style w:type="paragraph" w:customStyle="1" w:styleId="1fff8">
    <w:name w:val="כיתוב1"/>
    <w:basedOn w:val="Base"/>
    <w:rsid w:val="00A341A2"/>
    <w:pPr>
      <w:jc w:val="center"/>
    </w:pPr>
    <w:rPr>
      <w:b/>
      <w:bCs/>
    </w:rPr>
  </w:style>
  <w:style w:type="character" w:customStyle="1" w:styleId="Normal2TitleChar">
    <w:name w:val="Normal2 Title Char"/>
    <w:basedOn w:val="aa"/>
    <w:link w:val="Normal2Title"/>
    <w:rsid w:val="00A341A2"/>
    <w:rPr>
      <w:rFonts w:ascii="Times New Roman" w:eastAsia="Times New Roman" w:hAnsi="Times New Roman" w:cs="David"/>
      <w:b/>
      <w:bCs/>
      <w:szCs w:val="24"/>
      <w:lang w:eastAsia="he-IL"/>
    </w:rPr>
  </w:style>
  <w:style w:type="numbering" w:customStyle="1" w:styleId="10">
    <w:name w:val="רשימה נוכחית1"/>
    <w:rsid w:val="00A341A2"/>
    <w:pPr>
      <w:numPr>
        <w:numId w:val="81"/>
      </w:numPr>
    </w:pPr>
  </w:style>
  <w:style w:type="paragraph" w:customStyle="1" w:styleId="Footer2">
    <w:name w:val="Footer2"/>
    <w:basedOn w:val="ad"/>
    <w:rsid w:val="00A341A2"/>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341A2"/>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0">
    <w:name w:val="פסקת פתיחה תו"/>
    <w:link w:val="affffffffff"/>
    <w:rsid w:val="00A341A2"/>
    <w:rPr>
      <w:rFonts w:ascii="Times New Roman" w:eastAsia="Times New Roman" w:hAnsi="Times New Roman" w:cs="FrankRuehl"/>
      <w:kern w:val="28"/>
      <w:szCs w:val="26"/>
    </w:rPr>
  </w:style>
  <w:style w:type="paragraph" w:customStyle="1" w:styleId="Tableofcontents">
    <w:name w:val="Table of contents"/>
    <w:basedOn w:val="Base"/>
    <w:next w:val="Normal1"/>
    <w:rsid w:val="00A341A2"/>
    <w:pPr>
      <w:pageBreakBefore/>
      <w:spacing w:after="120"/>
      <w:jc w:val="center"/>
    </w:pPr>
    <w:rPr>
      <w:b/>
      <w:bCs/>
      <w:smallCaps/>
      <w:spacing w:val="60"/>
      <w:sz w:val="28"/>
      <w:szCs w:val="32"/>
    </w:rPr>
  </w:style>
  <w:style w:type="paragraph" w:customStyle="1" w:styleId="2ff8">
    <w:name w:val="כיתוב2"/>
    <w:basedOn w:val="Base"/>
    <w:rsid w:val="00A341A2"/>
    <w:pPr>
      <w:jc w:val="center"/>
    </w:pPr>
    <w:rPr>
      <w:bCs/>
    </w:rPr>
  </w:style>
  <w:style w:type="paragraph" w:customStyle="1" w:styleId="Instruction2">
    <w:name w:val="Instruction2"/>
    <w:basedOn w:val="Base"/>
    <w:link w:val="Instruction20"/>
    <w:rsid w:val="00A341A2"/>
    <w:pPr>
      <w:tabs>
        <w:tab w:val="num" w:pos="1191"/>
      </w:tabs>
      <w:ind w:left="1191" w:hanging="397"/>
    </w:pPr>
    <w:rPr>
      <w:i/>
      <w:iCs/>
    </w:rPr>
  </w:style>
  <w:style w:type="paragraph" w:customStyle="1" w:styleId="ListContinue">
    <w:name w:val="ListContinue"/>
    <w:basedOn w:val="Base"/>
    <w:link w:val="ListContinue6"/>
    <w:rsid w:val="00A341A2"/>
    <w:pPr>
      <w:spacing w:before="0"/>
      <w:ind w:left="397"/>
    </w:pPr>
  </w:style>
  <w:style w:type="paragraph" w:customStyle="1" w:styleId="Normaltitle">
    <w:name w:val="Normal title"/>
    <w:basedOn w:val="Base"/>
    <w:next w:val="1f2"/>
    <w:rsid w:val="00A341A2"/>
    <w:rPr>
      <w:b/>
      <w:bCs/>
    </w:rPr>
  </w:style>
  <w:style w:type="paragraph" w:customStyle="1" w:styleId="Normal1Title">
    <w:name w:val="Normal1 Title"/>
    <w:basedOn w:val="Base"/>
    <w:next w:val="Normal1"/>
    <w:rsid w:val="00A341A2"/>
    <w:pPr>
      <w:ind w:left="397"/>
    </w:pPr>
    <w:rPr>
      <w:b/>
      <w:bCs/>
    </w:rPr>
  </w:style>
  <w:style w:type="paragraph" w:customStyle="1" w:styleId="Normal3Title">
    <w:name w:val="Normal3 Title"/>
    <w:basedOn w:val="Base"/>
    <w:next w:val="Normal3"/>
    <w:rsid w:val="00A341A2"/>
    <w:pPr>
      <w:ind w:left="1200"/>
    </w:pPr>
    <w:rPr>
      <w:b/>
      <w:bCs/>
    </w:rPr>
  </w:style>
  <w:style w:type="paragraph" w:customStyle="1" w:styleId="NumberList">
    <w:name w:val="Number List"/>
    <w:basedOn w:val="Base"/>
    <w:link w:val="NumberList6"/>
    <w:rsid w:val="00A341A2"/>
    <w:pPr>
      <w:tabs>
        <w:tab w:val="num" w:pos="397"/>
      </w:tabs>
      <w:ind w:left="397" w:hanging="397"/>
    </w:pPr>
  </w:style>
  <w:style w:type="paragraph" w:customStyle="1" w:styleId="Tableofcontents1">
    <w:name w:val="Table of contents 1"/>
    <w:basedOn w:val="Tableofcontents"/>
    <w:next w:val="Normal1"/>
    <w:rsid w:val="00A341A2"/>
    <w:pPr>
      <w:pageBreakBefore w:val="0"/>
    </w:pPr>
  </w:style>
  <w:style w:type="paragraph" w:customStyle="1" w:styleId="2ff9">
    <w:name w:val="כותרת 2 ל"/>
    <w:aliases w:val="Heading 2 N"/>
    <w:basedOn w:val="24"/>
    <w:next w:val="Normal1"/>
    <w:rsid w:val="00A341A2"/>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341A2"/>
    <w:rPr>
      <w:rFonts w:cs="David"/>
      <w:b/>
      <w:bCs/>
      <w:smallCaps/>
      <w:spacing w:val="60"/>
      <w:sz w:val="28"/>
      <w:szCs w:val="32"/>
      <w:lang w:val="en-US" w:eastAsia="he-IL" w:bidi="he-IL"/>
    </w:rPr>
  </w:style>
  <w:style w:type="character" w:customStyle="1" w:styleId="BulletList10">
    <w:name w:val="Bullet List 1 תו"/>
    <w:basedOn w:val="Base0"/>
    <w:rsid w:val="00A341A2"/>
    <w:rPr>
      <w:rFonts w:ascii="Times New Roman" w:eastAsia="Times New Roman" w:hAnsi="Times New Roman" w:cs="David"/>
      <w:szCs w:val="24"/>
      <w:lang w:val="en-US" w:eastAsia="he-IL" w:bidi="he-IL"/>
    </w:rPr>
  </w:style>
  <w:style w:type="character" w:customStyle="1" w:styleId="Instruction0">
    <w:name w:val="Instruction תו"/>
    <w:link w:val="Instruction"/>
    <w:rsid w:val="00A341A2"/>
    <w:rPr>
      <w:rFonts w:ascii="Times New Roman" w:eastAsia="Times New Roman" w:hAnsi="Times New Roman" w:cs="David"/>
      <w:i/>
      <w:iCs/>
      <w:szCs w:val="24"/>
      <w:lang w:eastAsia="he-IL"/>
    </w:rPr>
  </w:style>
  <w:style w:type="character" w:customStyle="1" w:styleId="Instruction10">
    <w:name w:val="Instruction1 תו"/>
    <w:link w:val="Instruction1"/>
    <w:rsid w:val="00A341A2"/>
    <w:rPr>
      <w:rFonts w:ascii="Times New Roman" w:eastAsia="Times New Roman" w:hAnsi="Times New Roman" w:cs="David"/>
      <w:i/>
      <w:iCs/>
      <w:szCs w:val="24"/>
      <w:lang w:eastAsia="he-IL"/>
    </w:rPr>
  </w:style>
  <w:style w:type="character" w:customStyle="1" w:styleId="Instruction20">
    <w:name w:val="Instruction2 תו"/>
    <w:link w:val="Instruction2"/>
    <w:rsid w:val="00A341A2"/>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A341A2"/>
    <w:rPr>
      <w:rFonts w:ascii="Times New Roman" w:eastAsia="Times New Roman" w:hAnsi="Times New Roman" w:cs="David"/>
      <w:szCs w:val="24"/>
      <w:lang w:eastAsia="he-IL"/>
    </w:rPr>
  </w:style>
  <w:style w:type="character" w:customStyle="1" w:styleId="NumberList6">
    <w:name w:val="Number List תו"/>
    <w:link w:val="NumberList"/>
    <w:rsid w:val="00A341A2"/>
    <w:rPr>
      <w:rFonts w:ascii="Times New Roman" w:eastAsia="Times New Roman" w:hAnsi="Times New Roman" w:cs="David"/>
      <w:szCs w:val="24"/>
      <w:lang w:eastAsia="he-IL"/>
    </w:rPr>
  </w:style>
  <w:style w:type="paragraph" w:customStyle="1" w:styleId="Caption14">
    <w:name w:val="Caption14"/>
    <w:basedOn w:val="Base"/>
    <w:rsid w:val="00A341A2"/>
    <w:pPr>
      <w:jc w:val="center"/>
    </w:pPr>
    <w:rPr>
      <w:bCs/>
    </w:rPr>
  </w:style>
  <w:style w:type="paragraph" w:customStyle="1" w:styleId="Normal18">
    <w:name w:val="Normal18"/>
    <w:basedOn w:val="Base"/>
    <w:rsid w:val="00A341A2"/>
  </w:style>
  <w:style w:type="paragraph" w:customStyle="1" w:styleId="Caption1">
    <w:name w:val="Caption1"/>
    <w:basedOn w:val="Base"/>
    <w:rsid w:val="00A341A2"/>
    <w:pPr>
      <w:jc w:val="center"/>
    </w:pPr>
    <w:rPr>
      <w:bCs/>
    </w:rPr>
  </w:style>
  <w:style w:type="paragraph" w:customStyle="1" w:styleId="Normal4">
    <w:name w:val="Normal4"/>
    <w:basedOn w:val="Base"/>
    <w:link w:val="Normal"/>
    <w:qFormat/>
    <w:rsid w:val="00A341A2"/>
  </w:style>
  <w:style w:type="character" w:customStyle="1" w:styleId="Normal">
    <w:name w:val="Normal תו"/>
    <w:basedOn w:val="Base0"/>
    <w:link w:val="Normal4"/>
    <w:rsid w:val="00A341A2"/>
    <w:rPr>
      <w:rFonts w:ascii="Times New Roman" w:eastAsia="Times New Roman" w:hAnsi="Times New Roman" w:cs="David"/>
      <w:szCs w:val="24"/>
      <w:lang w:eastAsia="he-IL"/>
    </w:rPr>
  </w:style>
  <w:style w:type="paragraph" w:customStyle="1" w:styleId="affffffffff1">
    <w:name w:val="טבלה רגיל"/>
    <w:basedOn w:val="a9"/>
    <w:rsid w:val="00A341A2"/>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5">
    <w:name w:val="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character" w:customStyle="1" w:styleId="3fe">
    <w:name w:val="תו תו3"/>
    <w:rsid w:val="00A341A2"/>
    <w:rPr>
      <w:rFonts w:ascii="Times New Roman" w:eastAsia="Times New Roman" w:hAnsi="Times New Roman" w:cs="Times New Roman"/>
      <w:sz w:val="20"/>
      <w:szCs w:val="20"/>
    </w:rPr>
  </w:style>
  <w:style w:type="paragraph" w:customStyle="1" w:styleId="CharChar6">
    <w:name w:val="Char Char תו תו"/>
    <w:basedOn w:val="a9"/>
    <w:rsid w:val="00A341A2"/>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A341A2"/>
  </w:style>
  <w:style w:type="paragraph" w:customStyle="1" w:styleId="CharCharCharCharCharCharCharChar">
    <w:name w:val="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A341A2"/>
    <w:pPr>
      <w:jc w:val="center"/>
    </w:pPr>
    <w:rPr>
      <w:bCs/>
    </w:rPr>
  </w:style>
  <w:style w:type="paragraph" w:customStyle="1" w:styleId="Normal6">
    <w:name w:val="Normal6"/>
    <w:basedOn w:val="Base"/>
    <w:rsid w:val="00A341A2"/>
  </w:style>
  <w:style w:type="paragraph" w:customStyle="1" w:styleId="CharCharCharCharCharCharCharCharCharChar2">
    <w:name w:val="Char Char תו תו 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1">
    <w:name w:val="N1"/>
    <w:basedOn w:val="a9"/>
    <w:rsid w:val="00A341A2"/>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2">
    <w:name w:val="כותרות"/>
    <w:basedOn w:val="a9"/>
    <w:rsid w:val="00A341A2"/>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3">
    <w:name w:val="הואיל"/>
    <w:basedOn w:val="affffffffff2"/>
    <w:rsid w:val="00A341A2"/>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A341A2"/>
    <w:pPr>
      <w:jc w:val="center"/>
    </w:pPr>
    <w:rPr>
      <w:bCs/>
    </w:rPr>
  </w:style>
  <w:style w:type="paragraph" w:customStyle="1" w:styleId="Normal7">
    <w:name w:val="Normal7"/>
    <w:basedOn w:val="Base"/>
    <w:rsid w:val="00A341A2"/>
  </w:style>
  <w:style w:type="paragraph" w:customStyle="1" w:styleId="2ffa">
    <w:name w:val="מהדורה2"/>
    <w:hidden/>
    <w:semiHidden/>
    <w:rsid w:val="00A341A2"/>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A341A2"/>
    <w:pPr>
      <w:bidi w:val="0"/>
      <w:spacing w:line="240" w:lineRule="exact"/>
    </w:pPr>
    <w:rPr>
      <w:rFonts w:ascii="Verdana" w:eastAsia="Times New Roman" w:hAnsi="Verdana" w:cs="Times New Roman"/>
      <w:sz w:val="20"/>
      <w:szCs w:val="20"/>
      <w:lang w:bidi="ar-SA"/>
    </w:rPr>
  </w:style>
  <w:style w:type="paragraph" w:customStyle="1" w:styleId="Char33">
    <w:name w:val="Char33"/>
    <w:basedOn w:val="a9"/>
    <w:rsid w:val="00A341A2"/>
    <w:pPr>
      <w:bidi w:val="0"/>
      <w:spacing w:line="240" w:lineRule="exact"/>
    </w:pPr>
    <w:rPr>
      <w:rFonts w:ascii="Verdana" w:eastAsia="Times New Roman" w:hAnsi="Verdana" w:cs="Times New Roman"/>
      <w:sz w:val="20"/>
      <w:szCs w:val="20"/>
      <w:lang w:bidi="ar-SA"/>
    </w:rPr>
  </w:style>
  <w:style w:type="paragraph" w:customStyle="1" w:styleId="Char32">
    <w:name w:val="Char32"/>
    <w:basedOn w:val="a9"/>
    <w:rsid w:val="00A341A2"/>
    <w:pPr>
      <w:bidi w:val="0"/>
      <w:spacing w:line="240" w:lineRule="exact"/>
    </w:pPr>
    <w:rPr>
      <w:rFonts w:ascii="Verdana" w:eastAsia="Times New Roman" w:hAnsi="Verdana" w:cs="Times New Roman"/>
      <w:sz w:val="20"/>
      <w:szCs w:val="20"/>
      <w:lang w:bidi="ar-SA"/>
    </w:rPr>
  </w:style>
  <w:style w:type="paragraph" w:customStyle="1" w:styleId="2ffb">
    <w:name w:val="רגיל2"/>
    <w:basedOn w:val="Base"/>
    <w:qFormat/>
    <w:rsid w:val="00A341A2"/>
  </w:style>
  <w:style w:type="paragraph" w:customStyle="1" w:styleId="Char310">
    <w:name w:val="Char31"/>
    <w:basedOn w:val="a9"/>
    <w:rsid w:val="00A341A2"/>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A341A2"/>
    <w:pPr>
      <w:jc w:val="center"/>
    </w:pPr>
    <w:rPr>
      <w:bCs/>
    </w:rPr>
  </w:style>
  <w:style w:type="paragraph" w:customStyle="1" w:styleId="Normal8">
    <w:name w:val="Normal8"/>
    <w:basedOn w:val="Base"/>
    <w:rsid w:val="00A341A2"/>
  </w:style>
  <w:style w:type="paragraph" w:customStyle="1" w:styleId="Caption5">
    <w:name w:val="Caption5"/>
    <w:basedOn w:val="Base"/>
    <w:rsid w:val="00A341A2"/>
    <w:pPr>
      <w:jc w:val="center"/>
    </w:pPr>
    <w:rPr>
      <w:bCs/>
    </w:rPr>
  </w:style>
  <w:style w:type="paragraph" w:customStyle="1" w:styleId="Normal9">
    <w:name w:val="Normal9"/>
    <w:basedOn w:val="Base"/>
    <w:rsid w:val="00A341A2"/>
  </w:style>
  <w:style w:type="paragraph" w:customStyle="1" w:styleId="DefaultParagraphFont1">
    <w:name w:val="Default Paragraph Font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A341A2"/>
    <w:pPr>
      <w:jc w:val="center"/>
    </w:pPr>
    <w:rPr>
      <w:bCs/>
    </w:rPr>
  </w:style>
  <w:style w:type="paragraph" w:customStyle="1" w:styleId="Normal100">
    <w:name w:val="Normal10"/>
    <w:basedOn w:val="Base"/>
    <w:rsid w:val="00A341A2"/>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A341A2"/>
    <w:pPr>
      <w:jc w:val="center"/>
    </w:pPr>
    <w:rPr>
      <w:bCs/>
    </w:rPr>
  </w:style>
  <w:style w:type="paragraph" w:customStyle="1" w:styleId="Normal110">
    <w:name w:val="Normal11"/>
    <w:basedOn w:val="Base"/>
    <w:rsid w:val="00A341A2"/>
  </w:style>
  <w:style w:type="paragraph" w:customStyle="1" w:styleId="1fff9">
    <w:name w:val="תו תו1"/>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A341A2"/>
    <w:pPr>
      <w:jc w:val="center"/>
    </w:pPr>
    <w:rPr>
      <w:bCs/>
    </w:rPr>
  </w:style>
  <w:style w:type="paragraph" w:customStyle="1" w:styleId="Normal12">
    <w:name w:val="Normal12"/>
    <w:basedOn w:val="Base"/>
    <w:rsid w:val="00A341A2"/>
  </w:style>
  <w:style w:type="character" w:customStyle="1" w:styleId="affff3">
    <w:name w:val="ללא מרווח תו"/>
    <w:link w:val="affff2"/>
    <w:uiPriority w:val="1"/>
    <w:rsid w:val="00A341A2"/>
    <w:rPr>
      <w:rFonts w:ascii="Calibri" w:eastAsia="Calibri" w:hAnsi="Calibri" w:cs="Arial"/>
    </w:rPr>
  </w:style>
  <w:style w:type="paragraph" w:customStyle="1" w:styleId="Caption9">
    <w:name w:val="Caption9"/>
    <w:basedOn w:val="Base"/>
    <w:rsid w:val="00A341A2"/>
    <w:pPr>
      <w:jc w:val="center"/>
    </w:pPr>
    <w:rPr>
      <w:bCs/>
    </w:rPr>
  </w:style>
  <w:style w:type="paragraph" w:customStyle="1" w:styleId="Normal13">
    <w:name w:val="Normal13"/>
    <w:basedOn w:val="Base"/>
    <w:rsid w:val="00A341A2"/>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A341A2"/>
    <w:pPr>
      <w:jc w:val="center"/>
    </w:pPr>
    <w:rPr>
      <w:bCs/>
    </w:rPr>
  </w:style>
  <w:style w:type="paragraph" w:customStyle="1" w:styleId="Normal15">
    <w:name w:val="Normal15"/>
    <w:basedOn w:val="Base"/>
    <w:rsid w:val="00A341A2"/>
  </w:style>
  <w:style w:type="paragraph" w:customStyle="1" w:styleId="n-1a1">
    <w:name w:val="n-1a"/>
    <w:basedOn w:val="a9"/>
    <w:rsid w:val="00A341A2"/>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A341A2"/>
    <w:pPr>
      <w:jc w:val="center"/>
    </w:pPr>
    <w:rPr>
      <w:bCs/>
    </w:rPr>
  </w:style>
  <w:style w:type="paragraph" w:customStyle="1" w:styleId="Normal14">
    <w:name w:val="Normal14"/>
    <w:basedOn w:val="Base"/>
    <w:rsid w:val="00A341A2"/>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A341A2"/>
    <w:pPr>
      <w:jc w:val="center"/>
    </w:pPr>
    <w:rPr>
      <w:bCs/>
    </w:rPr>
  </w:style>
  <w:style w:type="paragraph" w:customStyle="1" w:styleId="Normal16">
    <w:name w:val="Normal16"/>
    <w:basedOn w:val="Base"/>
    <w:rsid w:val="00A341A2"/>
  </w:style>
  <w:style w:type="paragraph" w:customStyle="1" w:styleId="Caption13">
    <w:name w:val="Caption13"/>
    <w:basedOn w:val="Base"/>
    <w:rsid w:val="00A341A2"/>
    <w:pPr>
      <w:jc w:val="center"/>
    </w:pPr>
    <w:rPr>
      <w:bCs/>
    </w:rPr>
  </w:style>
  <w:style w:type="paragraph" w:customStyle="1" w:styleId="Normal17">
    <w:name w:val="Normal17"/>
    <w:basedOn w:val="Base"/>
    <w:rsid w:val="00A341A2"/>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A341A2"/>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9"/>
    <w:rsid w:val="00A341A2"/>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A341A2"/>
    <w:pPr>
      <w:numPr>
        <w:numId w:val="83"/>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341A2"/>
    <w:pPr>
      <w:ind w:left="1588"/>
    </w:pPr>
    <w:rPr>
      <w:b/>
      <w:bCs/>
    </w:rPr>
  </w:style>
  <w:style w:type="paragraph" w:customStyle="1" w:styleId="Normal02">
    <w:name w:val="Normal0"/>
    <w:basedOn w:val="Base"/>
    <w:qFormat/>
    <w:rsid w:val="00A341A2"/>
  </w:style>
  <w:style w:type="paragraph" w:customStyle="1" w:styleId="CharCharCharChar">
    <w:name w:val="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normal22">
    <w:name w:val="normal 2"/>
    <w:basedOn w:val="24"/>
    <w:rsid w:val="00A341A2"/>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341A2"/>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A341A2"/>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A341A2"/>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A341A2"/>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A341A2"/>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A341A2"/>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A341A2"/>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A341A2"/>
    <w:pPr>
      <w:spacing w:after="240" w:line="360" w:lineRule="auto"/>
      <w:jc w:val="both"/>
    </w:pPr>
    <w:rPr>
      <w:rFonts w:ascii="Arial" w:hAnsi="Arial" w:cs="David"/>
    </w:rPr>
  </w:style>
  <w:style w:type="paragraph" w:customStyle="1" w:styleId="Style6">
    <w:name w:val="Style6"/>
    <w:basedOn w:val="24"/>
    <w:link w:val="Style6Char"/>
    <w:qFormat/>
    <w:rsid w:val="00A341A2"/>
    <w:pPr>
      <w:spacing w:after="240"/>
      <w:jc w:val="center"/>
    </w:pPr>
    <w:rPr>
      <w:rFonts w:ascii="Times New Roman Bold" w:hAnsi="Times New Roman Bold"/>
      <w:u w:val="single"/>
    </w:rPr>
  </w:style>
  <w:style w:type="character" w:customStyle="1" w:styleId="Style6Char">
    <w:name w:val="Style6 Char"/>
    <w:basedOn w:val="aa"/>
    <w:link w:val="Style6"/>
    <w:rsid w:val="00A341A2"/>
    <w:rPr>
      <w:rFonts w:ascii="Times New Roman Bold" w:eastAsia="Times New Roman" w:hAnsi="Times New Roman Bold" w:cs="David"/>
      <w:b/>
      <w:bCs/>
      <w:sz w:val="24"/>
      <w:szCs w:val="26"/>
      <w:u w:val="single"/>
    </w:rPr>
  </w:style>
  <w:style w:type="character" w:customStyle="1" w:styleId="t151">
    <w:name w:val="t151"/>
    <w:basedOn w:val="aa"/>
    <w:rsid w:val="00A341A2"/>
    <w:rPr>
      <w:color w:val="000000"/>
      <w:sz w:val="23"/>
      <w:szCs w:val="23"/>
    </w:rPr>
  </w:style>
  <w:style w:type="paragraph" w:customStyle="1" w:styleId="74">
    <w:name w:val="7"/>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4">
    <w:name w:val="תואר"/>
    <w:basedOn w:val="a9"/>
    <w:qFormat/>
    <w:rsid w:val="00A341A2"/>
    <w:pPr>
      <w:spacing w:after="0" w:line="240" w:lineRule="auto"/>
      <w:jc w:val="center"/>
    </w:pPr>
    <w:rPr>
      <w:rFonts w:ascii="Times New Roman" w:eastAsia="Times New Roman" w:hAnsi="Times New Roman" w:cs="David"/>
      <w:sz w:val="20"/>
      <w:szCs w:val="24"/>
    </w:rPr>
  </w:style>
  <w:style w:type="paragraph" w:customStyle="1" w:styleId="affffffffff5">
    <w:name w:val="פסקה א"/>
    <w:basedOn w:val="a9"/>
    <w:rsid w:val="00A341A2"/>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A341A2"/>
    <w:rPr>
      <w:rFonts w:cs="David"/>
      <w:sz w:val="24"/>
      <w:szCs w:val="26"/>
    </w:rPr>
  </w:style>
  <w:style w:type="paragraph" w:customStyle="1" w:styleId="84">
    <w:name w:val="8"/>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A341A2"/>
    <w:pPr>
      <w:numPr>
        <w:numId w:val="85"/>
      </w:numPr>
      <w:spacing w:before="120" w:after="0" w:line="240" w:lineRule="auto"/>
    </w:pPr>
    <w:rPr>
      <w:rFonts w:ascii="Times New Roman" w:eastAsia="Times New Roman" w:hAnsi="Times New Roman" w:cs="Times New Roman"/>
      <w:sz w:val="24"/>
      <w:szCs w:val="24"/>
    </w:rPr>
  </w:style>
  <w:style w:type="paragraph" w:customStyle="1" w:styleId="23">
    <w:name w:val="סיעוף 2"/>
    <w:basedOn w:val="12"/>
    <w:rsid w:val="00A341A2"/>
    <w:pPr>
      <w:numPr>
        <w:ilvl w:val="1"/>
      </w:numPr>
    </w:pPr>
  </w:style>
  <w:style w:type="paragraph" w:customStyle="1" w:styleId="33">
    <w:name w:val="סיעוף 3"/>
    <w:basedOn w:val="23"/>
    <w:rsid w:val="00A341A2"/>
    <w:pPr>
      <w:numPr>
        <w:ilvl w:val="2"/>
      </w:numPr>
    </w:pPr>
  </w:style>
  <w:style w:type="paragraph" w:customStyle="1" w:styleId="41">
    <w:name w:val="סיעוף 4"/>
    <w:basedOn w:val="33"/>
    <w:rsid w:val="00A341A2"/>
    <w:pPr>
      <w:numPr>
        <w:ilvl w:val="3"/>
      </w:numPr>
    </w:pPr>
  </w:style>
  <w:style w:type="paragraph" w:customStyle="1" w:styleId="ng-scope">
    <w:name w:val="ng-scope"/>
    <w:basedOn w:val="a9"/>
    <w:rsid w:val="006952B9"/>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7">
    <w:name w:val="נספח - תיאור"/>
    <w:basedOn w:val="afff2"/>
    <w:link w:val="-8"/>
    <w:qFormat/>
    <w:rsid w:val="009E55F8"/>
    <w:pPr>
      <w:pBdr>
        <w:bottom w:val="single" w:sz="6" w:space="1" w:color="1F497D"/>
      </w:pBdr>
      <w:spacing w:after="60"/>
      <w:outlineLvl w:val="1"/>
    </w:pPr>
    <w:rPr>
      <w:rFonts w:eastAsiaTheme="minorEastAsia"/>
      <w:b w:val="0"/>
      <w:bCs w:val="0"/>
      <w:color w:val="5A5A5A" w:themeColor="text1" w:themeTint="A5"/>
      <w:spacing w:val="15"/>
    </w:rPr>
  </w:style>
  <w:style w:type="character" w:customStyle="1" w:styleId="-8">
    <w:name w:val="נספח - תיאור תו"/>
    <w:basedOn w:val="afff3"/>
    <w:link w:val="-7"/>
    <w:rsid w:val="009E55F8"/>
    <w:rPr>
      <w:rFonts w:ascii="Times New Roman" w:eastAsiaTheme="minorEastAsia" w:hAnsi="Times New Roman" w:cs="Times New Roman"/>
      <w:b w:val="0"/>
      <w:bCs w:val="0"/>
      <w:color w:val="5A5A5A" w:themeColor="text1" w:themeTint="A5"/>
      <w:spacing w:val="15"/>
      <w:sz w:val="24"/>
      <w:szCs w:val="24"/>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06694946">
      <w:bodyDiv w:val="1"/>
      <w:marLeft w:val="0"/>
      <w:marRight w:val="0"/>
      <w:marTop w:val="0"/>
      <w:marBottom w:val="0"/>
      <w:divBdr>
        <w:top w:val="none" w:sz="0" w:space="0" w:color="auto"/>
        <w:left w:val="none" w:sz="0" w:space="0" w:color="auto"/>
        <w:bottom w:val="none" w:sz="0" w:space="0" w:color="auto"/>
        <w:right w:val="none" w:sz="0" w:space="0" w:color="auto"/>
      </w:divBdr>
    </w:div>
    <w:div w:id="1399399543">
      <w:bodyDiv w:val="1"/>
      <w:marLeft w:val="0"/>
      <w:marRight w:val="0"/>
      <w:marTop w:val="0"/>
      <w:marBottom w:val="0"/>
      <w:divBdr>
        <w:top w:val="none" w:sz="0" w:space="0" w:color="auto"/>
        <w:left w:val="none" w:sz="0" w:space="0" w:color="auto"/>
        <w:bottom w:val="none" w:sz="0" w:space="0" w:color="auto"/>
        <w:right w:val="none" w:sz="0" w:space="0" w:color="auto"/>
      </w:divBdr>
    </w:div>
    <w:div w:id="2029600453">
      <w:bodyDiv w:val="1"/>
      <w:marLeft w:val="0"/>
      <w:marRight w:val="0"/>
      <w:marTop w:val="0"/>
      <w:marBottom w:val="0"/>
      <w:divBdr>
        <w:top w:val="none" w:sz="0" w:space="0" w:color="auto"/>
        <w:left w:val="none" w:sz="0" w:space="0" w:color="auto"/>
        <w:bottom w:val="none" w:sz="0" w:space="0" w:color="auto"/>
        <w:right w:val="none" w:sz="0" w:space="0" w:color="auto"/>
      </w:divBdr>
    </w:div>
    <w:div w:id="20869518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mof.gov.il/takam/Pages/horaot.aspx?k=7.5.1.1" TargetMode="External"/><Relationship Id="rId18" Type="http://schemas.openxmlformats.org/officeDocument/2006/relationships/hyperlink" Target="https://www.gov.il/he/Departments/ministry_of_energy" TargetMode="External"/><Relationship Id="rId26" Type="http://schemas.openxmlformats.org/officeDocument/2006/relationships/image" Target="media/image3.png"/><Relationship Id="rId39" Type="http://schemas.openxmlformats.org/officeDocument/2006/relationships/footer" Target="footer3.xml"/><Relationship Id="rId21" Type="http://schemas.openxmlformats.org/officeDocument/2006/relationships/hyperlink" Target="https://www.gov.il/he/departments/publications/Call_for_bids/tender_10_2019" TargetMode="External"/><Relationship Id="rId34" Type="http://schemas.openxmlformats.org/officeDocument/2006/relationships/hyperlink" Target="http://www.w3c.org.il/guidelines/guidelines_WCAG_2.0.html" TargetMode="External"/><Relationship Id="rId42"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www.comsign.co.il" TargetMode="External"/><Relationship Id="rId20" Type="http://schemas.openxmlformats.org/officeDocument/2006/relationships/hyperlink" Target="mailto:itamsut@energy.gov.il" TargetMode="External"/><Relationship Id="rId29" Type="http://schemas.openxmlformats.org/officeDocument/2006/relationships/header" Target="header1.xml"/><Relationship Id="rId41"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il/he/service/company_extract" TargetMode="External"/><Relationship Id="rId24" Type="http://schemas.openxmlformats.org/officeDocument/2006/relationships/image" Target="media/image1.png"/><Relationship Id="rId32" Type="http://schemas.openxmlformats.org/officeDocument/2006/relationships/footer" Target="footer2.xml"/><Relationship Id="rId37" Type="http://schemas.openxmlformats.org/officeDocument/2006/relationships/header" Target="header3.xml"/><Relationship Id="rId40" Type="http://schemas.openxmlformats.org/officeDocument/2006/relationships/header" Target="header5.xml"/><Relationship Id="rId5" Type="http://schemas.openxmlformats.org/officeDocument/2006/relationships/numbering" Target="numbering.xml"/><Relationship Id="rId15" Type="http://schemas.openxmlformats.org/officeDocument/2006/relationships/hyperlink" Target="https://www.gov.il/he/departments/publications/Call_for_bids/tender_10_2019" TargetMode="External"/><Relationship Id="rId23" Type="http://schemas.openxmlformats.org/officeDocument/2006/relationships/hyperlink" Target="http://www.personalid.co.il" TargetMode="External"/><Relationship Id="rId28" Type="http://schemas.openxmlformats.org/officeDocument/2006/relationships/hyperlink" Target="http://hozrim.mof.gov.il/doc/hashkal/horaot.nsf/ByNum/&#1492;.13.10.2.2" TargetMode="External"/><Relationship Id="rId36" Type="http://schemas.openxmlformats.org/officeDocument/2006/relationships/hyperlink" Target="https://www.gov.il/he/departments/guides/rd_grants" TargetMode="External"/><Relationship Id="rId10" Type="http://schemas.openxmlformats.org/officeDocument/2006/relationships/endnotes" Target="endnotes.xml"/><Relationship Id="rId19" Type="http://schemas.openxmlformats.org/officeDocument/2006/relationships/hyperlink" Target="mailto:ilanin@energy.gov.il" TargetMode="External"/><Relationship Id="rId31" Type="http://schemas.openxmlformats.org/officeDocument/2006/relationships/header" Target="header2.xml"/><Relationship Id="rId4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mof.gov.il/takam/pages/horaot.aspx?k=7.7.1.1" TargetMode="External"/><Relationship Id="rId22" Type="http://schemas.openxmlformats.org/officeDocument/2006/relationships/hyperlink" Target="http://www.comsign.co.il" TargetMode="External"/><Relationship Id="rId27" Type="http://schemas.openxmlformats.org/officeDocument/2006/relationships/image" Target="media/image4.emf"/><Relationship Id="rId30" Type="http://schemas.openxmlformats.org/officeDocument/2006/relationships/footer" Target="footer1.xml"/><Relationship Id="rId35" Type="http://schemas.openxmlformats.org/officeDocument/2006/relationships/hyperlink" Target="mailto:ngroisman@energy.gov.il" TargetMode="External"/><Relationship Id="rId43" Type="http://schemas.openxmlformats.org/officeDocument/2006/relationships/glossaryDocument" Target="glossary/document.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www.gov.il/he/service/company_extract" TargetMode="External"/><Relationship Id="rId17" Type="http://schemas.openxmlformats.org/officeDocument/2006/relationships/hyperlink" Target="http://www.personalid.co.il" TargetMode="External"/><Relationship Id="rId25" Type="http://schemas.openxmlformats.org/officeDocument/2006/relationships/image" Target="media/image2.emf"/><Relationship Id="rId33" Type="http://schemas.openxmlformats.org/officeDocument/2006/relationships/hyperlink" Target="http://www.justice.gov.il/Units/NetzivutShivyon/MercazHameidaLenegishut/NegishutSherutZiburi/NegishutMeidaKatuvUbealPeh/Pages/HangashatAtreiInternet.aspx" TargetMode="External"/><Relationship Id="rId38" Type="http://schemas.openxmlformats.org/officeDocument/2006/relationships/header" Target="header4.xml"/></Relationships>
</file>

<file path=word/_rels/footer2.xml.rels><?xml version="1.0" encoding="UTF-8" standalone="yes"?>
<Relationships xmlns="http://schemas.openxmlformats.org/package/2006/relationships"><Relationship Id="rId1" Type="http://schemas.openxmlformats.org/officeDocument/2006/relationships/image" Target="media/image7.png"/></Relationships>
</file>

<file path=word/_rels/footer4.xml.rels><?xml version="1.0" encoding="UTF-8" standalone="yes"?>
<Relationships xmlns="http://schemas.openxmlformats.org/package/2006/relationships"><Relationship Id="rId1" Type="http://schemas.openxmlformats.org/officeDocument/2006/relationships/image" Target="media/image7.png"/></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5.emf"/></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6.wmf"/></Relationships>
</file>

<file path=word/_rels/header4.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5.emf"/></Relationships>
</file>

<file path=word/_rels/header5.xml.rels><?xml version="1.0" encoding="UTF-8" standalone="yes"?>
<Relationships xmlns="http://schemas.openxmlformats.org/package/2006/relationships"><Relationship Id="rId2" Type="http://schemas.openxmlformats.org/officeDocument/2006/relationships/oleObject" Target="embeddings/oleObject4.bin"/><Relationship Id="rId1" Type="http://schemas.openxmlformats.org/officeDocument/2006/relationships/image" Target="media/image5.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BAACAAA4936F42899C66A6E88542B47A"/>
        <w:category>
          <w:name w:val="General"/>
          <w:gallery w:val="placeholder"/>
        </w:category>
        <w:types>
          <w:type w:val="bbPlcHdr"/>
        </w:types>
        <w:behaviors>
          <w:behavior w:val="content"/>
        </w:behaviors>
        <w:guid w:val="{CEFF1C51-EAD5-4944-81D8-2152477FA411}"/>
      </w:docPartPr>
      <w:docPartBody>
        <w:p w:rsidR="00760978" w:rsidRDefault="007B36E6" w:rsidP="007B36E6">
          <w:pPr>
            <w:pStyle w:val="BAACAAA4936F42899C66A6E88542B47A"/>
          </w:pPr>
          <w:r w:rsidRPr="00766653">
            <w:rPr>
              <w:rStyle w:val="a3"/>
              <w:rtl/>
            </w:rPr>
            <w:t>[נושא]</w:t>
          </w:r>
        </w:p>
      </w:docPartBody>
    </w:docPart>
    <w:docPart>
      <w:docPartPr>
        <w:name w:val="C347F0F064C741CAA92EE6D488C832F9"/>
        <w:category>
          <w:name w:val="General"/>
          <w:gallery w:val="placeholder"/>
        </w:category>
        <w:types>
          <w:type w:val="bbPlcHdr"/>
        </w:types>
        <w:behaviors>
          <w:behavior w:val="content"/>
        </w:behaviors>
        <w:guid w:val="{BA732CF7-6B76-4390-869B-821E7B2DA46E}"/>
      </w:docPartPr>
      <w:docPartBody>
        <w:p w:rsidR="00760978" w:rsidRDefault="007B36E6" w:rsidP="007B36E6">
          <w:pPr>
            <w:pStyle w:val="C347F0F064C741CAA92EE6D488C832F9"/>
          </w:pPr>
          <w:r w:rsidRPr="00766653">
            <w:rPr>
              <w:rStyle w:val="a3"/>
              <w:rtl/>
            </w:rPr>
            <w:t>[נושא]</w:t>
          </w:r>
        </w:p>
      </w:docPartBody>
    </w:docPart>
    <w:docPart>
      <w:docPartPr>
        <w:name w:val="40A6C6A34AE84A68AC276A7ED12DBB1B"/>
        <w:category>
          <w:name w:val="General"/>
          <w:gallery w:val="placeholder"/>
        </w:category>
        <w:types>
          <w:type w:val="bbPlcHdr"/>
        </w:types>
        <w:behaviors>
          <w:behavior w:val="content"/>
        </w:behaviors>
        <w:guid w:val="{17A58FB3-CC2B-404C-8464-68CCEED56D18}"/>
      </w:docPartPr>
      <w:docPartBody>
        <w:p w:rsidR="00760978" w:rsidRDefault="007B36E6" w:rsidP="007B36E6">
          <w:pPr>
            <w:pStyle w:val="40A6C6A34AE84A68AC276A7ED12DBB1B"/>
          </w:pPr>
          <w:r w:rsidRPr="00766653">
            <w:rPr>
              <w:rStyle w:val="a3"/>
              <w:rtl/>
            </w:rPr>
            <w:t>[נושא]</w:t>
          </w:r>
        </w:p>
      </w:docPartBody>
    </w:docPart>
    <w:docPart>
      <w:docPartPr>
        <w:name w:val="BC15F271130546F5AF2D04E4D245D66F"/>
        <w:category>
          <w:name w:val="General"/>
          <w:gallery w:val="placeholder"/>
        </w:category>
        <w:types>
          <w:type w:val="bbPlcHdr"/>
        </w:types>
        <w:behaviors>
          <w:behavior w:val="content"/>
        </w:behaviors>
        <w:guid w:val="{6FCA5126-264E-44D4-9A89-46AB36A6C3BD}"/>
      </w:docPartPr>
      <w:docPartBody>
        <w:p w:rsidR="00760978" w:rsidRDefault="007B36E6" w:rsidP="007B36E6">
          <w:pPr>
            <w:pStyle w:val="BC15F271130546F5AF2D04E4D245D66F"/>
          </w:pPr>
          <w:r w:rsidRPr="00766653">
            <w:rPr>
              <w:rStyle w:val="a3"/>
              <w:rtl/>
            </w:rPr>
            <w:t>[נושא]</w:t>
          </w:r>
        </w:p>
      </w:docPartBody>
    </w:docPart>
    <w:docPart>
      <w:docPartPr>
        <w:name w:val="B603FB5C57C448F6B8E2C84EBF17649E"/>
        <w:category>
          <w:name w:val="General"/>
          <w:gallery w:val="placeholder"/>
        </w:category>
        <w:types>
          <w:type w:val="bbPlcHdr"/>
        </w:types>
        <w:behaviors>
          <w:behavior w:val="content"/>
        </w:behaviors>
        <w:guid w:val="{55D5F60E-B346-4035-BBF7-7E6FB9B53FFC}"/>
      </w:docPartPr>
      <w:docPartBody>
        <w:p w:rsidR="00760978" w:rsidRDefault="007B36E6" w:rsidP="007B36E6">
          <w:pPr>
            <w:pStyle w:val="B603FB5C57C448F6B8E2C84EBF17649E"/>
          </w:pPr>
          <w:r w:rsidRPr="00766653">
            <w:rPr>
              <w:rStyle w:val="a3"/>
              <w:rtl/>
            </w:rPr>
            <w:t>[נושא]</w:t>
          </w:r>
        </w:p>
      </w:docPartBody>
    </w:docPart>
    <w:docPart>
      <w:docPartPr>
        <w:name w:val="86AD275EF4BC4C92BB9E0EEF76B854C4"/>
        <w:category>
          <w:name w:val="General"/>
          <w:gallery w:val="placeholder"/>
        </w:category>
        <w:types>
          <w:type w:val="bbPlcHdr"/>
        </w:types>
        <w:behaviors>
          <w:behavior w:val="content"/>
        </w:behaviors>
        <w:guid w:val="{2DAD57E8-AC29-4E63-A1DE-45321396DF7B}"/>
      </w:docPartPr>
      <w:docPartBody>
        <w:p w:rsidR="00760978" w:rsidRDefault="007B36E6" w:rsidP="007B36E6">
          <w:pPr>
            <w:pStyle w:val="86AD275EF4BC4C92BB9E0EEF76B854C4"/>
          </w:pPr>
          <w:r w:rsidRPr="00766653">
            <w:rPr>
              <w:rStyle w:val="a3"/>
              <w:rtl/>
            </w:rPr>
            <w:t>[נושא]</w:t>
          </w:r>
        </w:p>
      </w:docPartBody>
    </w:docPart>
    <w:docPart>
      <w:docPartPr>
        <w:name w:val="9504CEE271C44400A079D735D892323F"/>
        <w:category>
          <w:name w:val="General"/>
          <w:gallery w:val="placeholder"/>
        </w:category>
        <w:types>
          <w:type w:val="bbPlcHdr"/>
        </w:types>
        <w:behaviors>
          <w:behavior w:val="content"/>
        </w:behaviors>
        <w:guid w:val="{26D40DCD-C83F-41E4-931E-235EBB2C8672}"/>
      </w:docPartPr>
      <w:docPartBody>
        <w:p w:rsidR="00760978" w:rsidRDefault="007B36E6" w:rsidP="007B36E6">
          <w:pPr>
            <w:pStyle w:val="9504CEE271C44400A079D735D892323F"/>
          </w:pPr>
          <w:r w:rsidRPr="00766653">
            <w:rPr>
              <w:rStyle w:val="a3"/>
              <w:rtl/>
            </w:rPr>
            <w:t>[נושא]</w:t>
          </w:r>
        </w:p>
      </w:docPartBody>
    </w:docPart>
    <w:docPart>
      <w:docPartPr>
        <w:name w:val="B574D518442347189EB6AF0F8CE2490E"/>
        <w:category>
          <w:name w:val="General"/>
          <w:gallery w:val="placeholder"/>
        </w:category>
        <w:types>
          <w:type w:val="bbPlcHdr"/>
        </w:types>
        <w:behaviors>
          <w:behavior w:val="content"/>
        </w:behaviors>
        <w:guid w:val="{54F4B5A2-BB80-45A1-ABC2-6E47C28EE144}"/>
      </w:docPartPr>
      <w:docPartBody>
        <w:p w:rsidR="00760978" w:rsidRDefault="007B36E6" w:rsidP="007B36E6">
          <w:pPr>
            <w:pStyle w:val="B574D518442347189EB6AF0F8CE2490E"/>
          </w:pPr>
          <w:r w:rsidRPr="00766653">
            <w:rPr>
              <w:rStyle w:val="a3"/>
              <w:rtl/>
            </w:rPr>
            <w:t>[נושא]</w:t>
          </w:r>
        </w:p>
      </w:docPartBody>
    </w:docPart>
    <w:docPart>
      <w:docPartPr>
        <w:name w:val="A552463BC30C4B208A975F48DFE96D00"/>
        <w:category>
          <w:name w:val="General"/>
          <w:gallery w:val="placeholder"/>
        </w:category>
        <w:types>
          <w:type w:val="bbPlcHdr"/>
        </w:types>
        <w:behaviors>
          <w:behavior w:val="content"/>
        </w:behaviors>
        <w:guid w:val="{B6544157-0692-447E-9AEF-2A87FD3A7466}"/>
      </w:docPartPr>
      <w:docPartBody>
        <w:p w:rsidR="00760978" w:rsidRDefault="007B36E6" w:rsidP="007B36E6">
          <w:pPr>
            <w:pStyle w:val="A552463BC30C4B208A975F48DFE96D00"/>
          </w:pPr>
          <w:r w:rsidRPr="00766653">
            <w:rPr>
              <w:rStyle w:val="a3"/>
              <w:rtl/>
            </w:rPr>
            <w:t>[נושא]</w:t>
          </w:r>
        </w:p>
      </w:docPartBody>
    </w:docPart>
    <w:docPart>
      <w:docPartPr>
        <w:name w:val="A8CA35F1467A40CA805A0A8BA71C0B9B"/>
        <w:category>
          <w:name w:val="General"/>
          <w:gallery w:val="placeholder"/>
        </w:category>
        <w:types>
          <w:type w:val="bbPlcHdr"/>
        </w:types>
        <w:behaviors>
          <w:behavior w:val="content"/>
        </w:behaviors>
        <w:guid w:val="{DE053176-DDC6-4735-8836-3BDFF81604DE}"/>
      </w:docPartPr>
      <w:docPartBody>
        <w:p w:rsidR="0058148F" w:rsidRDefault="0031154A">
          <w:r w:rsidRPr="006C6AF7">
            <w:rPr>
              <w:rStyle w:val="a3"/>
            </w:rPr>
            <w:t>[Title]</w:t>
          </w:r>
        </w:p>
      </w:docPartBody>
    </w:docPart>
    <w:docPart>
      <w:docPartPr>
        <w:name w:val="8F002FAE562E4343849295D4B65BAF76"/>
        <w:category>
          <w:name w:val="כללי"/>
          <w:gallery w:val="placeholder"/>
        </w:category>
        <w:types>
          <w:type w:val="bbPlcHdr"/>
        </w:types>
        <w:behaviors>
          <w:behavior w:val="content"/>
        </w:behaviors>
        <w:guid w:val="{12C2CFB1-C183-4EEC-BE9B-C3258FD884E4}"/>
      </w:docPartPr>
      <w:docPartBody>
        <w:p w:rsidR="0058148F" w:rsidRDefault="0058148F">
          <w:r w:rsidRPr="00715E26">
            <w:rPr>
              <w:rStyle w:val="a3"/>
              <w:rtl/>
            </w:rPr>
            <w:t>[כותרת]</w:t>
          </w:r>
        </w:p>
      </w:docPartBody>
    </w:docPart>
    <w:docPart>
      <w:docPartPr>
        <w:name w:val="9F7C402D039243C7B90A656C2F09158C"/>
        <w:category>
          <w:name w:val="כללי"/>
          <w:gallery w:val="placeholder"/>
        </w:category>
        <w:types>
          <w:type w:val="bbPlcHdr"/>
        </w:types>
        <w:behaviors>
          <w:behavior w:val="content"/>
        </w:behaviors>
        <w:guid w:val="{6EA93551-4198-4908-A7AC-9030D002A0A9}"/>
      </w:docPartPr>
      <w:docPartBody>
        <w:p w:rsidR="0058148F" w:rsidRDefault="0058148F">
          <w:r w:rsidRPr="00715E26">
            <w:rPr>
              <w:rStyle w:val="a3"/>
              <w:rtl/>
            </w:rPr>
            <w:t>[כותרת]</w:t>
          </w:r>
        </w:p>
      </w:docPartBody>
    </w:docPart>
    <w:docPart>
      <w:docPartPr>
        <w:name w:val="3893041FF3D64A70870ACB0D9E23F66B"/>
        <w:category>
          <w:name w:val="כללי"/>
          <w:gallery w:val="placeholder"/>
        </w:category>
        <w:types>
          <w:type w:val="bbPlcHdr"/>
        </w:types>
        <w:behaviors>
          <w:behavior w:val="content"/>
        </w:behaviors>
        <w:guid w:val="{991EDAAF-8CF8-4A38-B0E9-CD5F8C9B37D2}"/>
      </w:docPartPr>
      <w:docPartBody>
        <w:p w:rsidR="0058148F" w:rsidRDefault="0058148F">
          <w:r w:rsidRPr="00715E26">
            <w:rPr>
              <w:rStyle w:val="a3"/>
              <w:rtl/>
            </w:rPr>
            <w:t>[כותרת]</w:t>
          </w:r>
        </w:p>
      </w:docPartBody>
    </w:docPart>
    <w:docPart>
      <w:docPartPr>
        <w:name w:val="6F4FAB54D037427CBDBDE4444A4EC7FB"/>
        <w:category>
          <w:name w:val="כללי"/>
          <w:gallery w:val="placeholder"/>
        </w:category>
        <w:types>
          <w:type w:val="bbPlcHdr"/>
        </w:types>
        <w:behaviors>
          <w:behavior w:val="content"/>
        </w:behaviors>
        <w:guid w:val="{952ADF8D-1B6A-471B-990D-0ACCB4028658}"/>
      </w:docPartPr>
      <w:docPartBody>
        <w:p w:rsidR="0058148F" w:rsidRDefault="0058148F">
          <w:r w:rsidRPr="00715E26">
            <w:rPr>
              <w:rStyle w:val="a3"/>
              <w:rtl/>
            </w:rPr>
            <w:t>[כותרת]</w:t>
          </w:r>
        </w:p>
      </w:docPartBody>
    </w:docPart>
    <w:docPart>
      <w:docPartPr>
        <w:name w:val="B6BEFA43E8134282BC55153B8DEBDB19"/>
        <w:category>
          <w:name w:val="כללי"/>
          <w:gallery w:val="placeholder"/>
        </w:category>
        <w:types>
          <w:type w:val="bbPlcHdr"/>
        </w:types>
        <w:behaviors>
          <w:behavior w:val="content"/>
        </w:behaviors>
        <w:guid w:val="{FEBEA5E7-ED83-4D14-A0ED-A7CCDBCB7C67}"/>
      </w:docPartPr>
      <w:docPartBody>
        <w:p w:rsidR="0058148F" w:rsidRDefault="0058148F">
          <w:r w:rsidRPr="00715E26">
            <w:rPr>
              <w:rStyle w:val="a3"/>
              <w:rtl/>
            </w:rPr>
            <w:t>[כותרת]</w:t>
          </w:r>
        </w:p>
      </w:docPartBody>
    </w:docPart>
    <w:docPart>
      <w:docPartPr>
        <w:name w:val="5AB71508170F4C29AFFDFA4E5829A23D"/>
        <w:category>
          <w:name w:val="כללי"/>
          <w:gallery w:val="placeholder"/>
        </w:category>
        <w:types>
          <w:type w:val="bbPlcHdr"/>
        </w:types>
        <w:behaviors>
          <w:behavior w:val="content"/>
        </w:behaviors>
        <w:guid w:val="{C9EE789E-4427-4456-A184-4813D3BCA3D7}"/>
      </w:docPartPr>
      <w:docPartBody>
        <w:p w:rsidR="0058148F" w:rsidRDefault="0058148F">
          <w:r w:rsidRPr="00715E26">
            <w:rPr>
              <w:rStyle w:val="a3"/>
              <w:rtl/>
            </w:rPr>
            <w:t>[כותרת]</w:t>
          </w:r>
        </w:p>
      </w:docPartBody>
    </w:docPart>
    <w:docPart>
      <w:docPartPr>
        <w:name w:val="94093EBB8F214497B253E885D46F9865"/>
        <w:category>
          <w:name w:val="כללי"/>
          <w:gallery w:val="placeholder"/>
        </w:category>
        <w:types>
          <w:type w:val="bbPlcHdr"/>
        </w:types>
        <w:behaviors>
          <w:behavior w:val="content"/>
        </w:behaviors>
        <w:guid w:val="{D0A05E7A-59B7-4245-816E-2679EEDFED44}"/>
      </w:docPartPr>
      <w:docPartBody>
        <w:p w:rsidR="0058148F" w:rsidRDefault="0058148F">
          <w:r w:rsidRPr="00715E26">
            <w:rPr>
              <w:rStyle w:val="a3"/>
              <w:rtl/>
            </w:rPr>
            <w:t>[כותרת]</w:t>
          </w:r>
        </w:p>
      </w:docPartBody>
    </w:docPart>
    <w:docPart>
      <w:docPartPr>
        <w:name w:val="B33E9FEE47A14B8B84B635247FD8CC74"/>
        <w:category>
          <w:name w:val="כללי"/>
          <w:gallery w:val="placeholder"/>
        </w:category>
        <w:types>
          <w:type w:val="bbPlcHdr"/>
        </w:types>
        <w:behaviors>
          <w:behavior w:val="content"/>
        </w:behaviors>
        <w:guid w:val="{D41A6AC4-B0AB-4D9E-B456-3338885E39DD}"/>
      </w:docPartPr>
      <w:docPartBody>
        <w:p w:rsidR="0058148F" w:rsidRDefault="0058148F">
          <w:r w:rsidRPr="00715E26">
            <w:rPr>
              <w:rStyle w:val="a3"/>
              <w:rtl/>
            </w:rPr>
            <w:t>[כותרת]</w:t>
          </w:r>
        </w:p>
      </w:docPartBody>
    </w:docPart>
    <w:docPart>
      <w:docPartPr>
        <w:name w:val="97BC735FA9464D44B6E2DDBBDF75378B"/>
        <w:category>
          <w:name w:val="כללי"/>
          <w:gallery w:val="placeholder"/>
        </w:category>
        <w:types>
          <w:type w:val="bbPlcHdr"/>
        </w:types>
        <w:behaviors>
          <w:behavior w:val="content"/>
        </w:behaviors>
        <w:guid w:val="{8552EE7A-7379-4359-B8FD-27C0F65462EF}"/>
      </w:docPartPr>
      <w:docPartBody>
        <w:p w:rsidR="0058148F" w:rsidRDefault="0058148F">
          <w:r w:rsidRPr="00715E26">
            <w:rPr>
              <w:rStyle w:val="a3"/>
              <w:rtl/>
            </w:rPr>
            <w:t>[כותרת]</w:t>
          </w:r>
        </w:p>
      </w:docPartBody>
    </w:docPart>
    <w:docPart>
      <w:docPartPr>
        <w:name w:val="F497176EDAC0498DBFBCE6B079C5DFF6"/>
        <w:category>
          <w:name w:val="כללי"/>
          <w:gallery w:val="placeholder"/>
        </w:category>
        <w:types>
          <w:type w:val="bbPlcHdr"/>
        </w:types>
        <w:behaviors>
          <w:behavior w:val="content"/>
        </w:behaviors>
        <w:guid w:val="{4AD69451-CC1A-444C-AD5F-747895D633D4}"/>
      </w:docPartPr>
      <w:docPartBody>
        <w:p w:rsidR="0058148F" w:rsidRDefault="0058148F">
          <w:r w:rsidRPr="00715E26">
            <w:rPr>
              <w:rStyle w:val="a3"/>
              <w:rtl/>
            </w:rPr>
            <w:t>[כותרת]</w:t>
          </w:r>
        </w:p>
      </w:docPartBody>
    </w:docPart>
    <w:docPart>
      <w:docPartPr>
        <w:name w:val="1881593E897B48EA9B5241214DEEE054"/>
        <w:category>
          <w:name w:val="כללי"/>
          <w:gallery w:val="placeholder"/>
        </w:category>
        <w:types>
          <w:type w:val="bbPlcHdr"/>
        </w:types>
        <w:behaviors>
          <w:behavior w:val="content"/>
        </w:behaviors>
        <w:guid w:val="{94372D74-6450-40B9-BFF3-9CAECDC0EC45}"/>
      </w:docPartPr>
      <w:docPartBody>
        <w:p w:rsidR="0058148F" w:rsidRDefault="0058148F">
          <w:r w:rsidRPr="00715E26">
            <w:rPr>
              <w:rStyle w:val="a3"/>
              <w:rtl/>
            </w:rPr>
            <w:t>[כותרת]</w:t>
          </w:r>
        </w:p>
      </w:docPartBody>
    </w:docPart>
    <w:docPart>
      <w:docPartPr>
        <w:name w:val="B0235C6C479A4A58807A928E1706199B"/>
        <w:category>
          <w:name w:val="כללי"/>
          <w:gallery w:val="placeholder"/>
        </w:category>
        <w:types>
          <w:type w:val="bbPlcHdr"/>
        </w:types>
        <w:behaviors>
          <w:behavior w:val="content"/>
        </w:behaviors>
        <w:guid w:val="{EA0BF82C-7236-4078-9BCD-A6CADAE84D53}"/>
      </w:docPartPr>
      <w:docPartBody>
        <w:p w:rsidR="00F54B6B" w:rsidRDefault="00F54B6B" w:rsidP="00F54B6B">
          <w:pPr>
            <w:pStyle w:val="B0235C6C479A4A58807A928E1706199B"/>
          </w:pPr>
          <w:r w:rsidRPr="00766653">
            <w:rPr>
              <w:rStyle w:val="a3"/>
              <w:rtl/>
            </w:rPr>
            <w:t>[מס</w:t>
          </w:r>
          <w:r w:rsidRPr="00766653">
            <w:rPr>
              <w:rStyle w:val="a3"/>
            </w:rPr>
            <w:t>'</w:t>
          </w:r>
          <w:r w:rsidRPr="00766653">
            <w:rPr>
              <w:rStyle w:val="a3"/>
              <w:rtl/>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Monotype Sorts">
    <w:altName w:val="Symbol"/>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36E6"/>
    <w:rsid w:val="000C0046"/>
    <w:rsid w:val="00104638"/>
    <w:rsid w:val="001E07B3"/>
    <w:rsid w:val="00225136"/>
    <w:rsid w:val="00280A3A"/>
    <w:rsid w:val="0031154A"/>
    <w:rsid w:val="003522BC"/>
    <w:rsid w:val="003A47A6"/>
    <w:rsid w:val="004144CE"/>
    <w:rsid w:val="0051271C"/>
    <w:rsid w:val="0054542A"/>
    <w:rsid w:val="0058148F"/>
    <w:rsid w:val="00591E44"/>
    <w:rsid w:val="005A1C7E"/>
    <w:rsid w:val="005A39C6"/>
    <w:rsid w:val="005F7457"/>
    <w:rsid w:val="00663D8B"/>
    <w:rsid w:val="006831C9"/>
    <w:rsid w:val="006A2332"/>
    <w:rsid w:val="006A2DE5"/>
    <w:rsid w:val="007203E9"/>
    <w:rsid w:val="00760978"/>
    <w:rsid w:val="00764D08"/>
    <w:rsid w:val="007A14DB"/>
    <w:rsid w:val="007B36E6"/>
    <w:rsid w:val="007F5485"/>
    <w:rsid w:val="00854214"/>
    <w:rsid w:val="008D1CB8"/>
    <w:rsid w:val="00A65861"/>
    <w:rsid w:val="00A77644"/>
    <w:rsid w:val="00A8700B"/>
    <w:rsid w:val="00B015DC"/>
    <w:rsid w:val="00B12290"/>
    <w:rsid w:val="00B64FB5"/>
    <w:rsid w:val="00C04F84"/>
    <w:rsid w:val="00CC790C"/>
    <w:rsid w:val="00D1471D"/>
    <w:rsid w:val="00D810FF"/>
    <w:rsid w:val="00DC4F37"/>
    <w:rsid w:val="00DF430C"/>
    <w:rsid w:val="00E6650C"/>
    <w:rsid w:val="00E85DE4"/>
    <w:rsid w:val="00F4720F"/>
    <w:rsid w:val="00F54B6B"/>
    <w:rsid w:val="00F856E2"/>
    <w:rsid w:val="00FB0EAB"/>
    <w:rsid w:val="00FD358C"/>
    <w:rsid w:val="00FE6D3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51271C"/>
    <w:rPr>
      <w:color w:val="808080"/>
    </w:rPr>
  </w:style>
  <w:style w:type="paragraph" w:customStyle="1" w:styleId="A32D0E7AEA5748AAB586FC16319B587D">
    <w:name w:val="A32D0E7AEA5748AAB586FC16319B587D"/>
    <w:rsid w:val="007B36E6"/>
    <w:pPr>
      <w:bidi/>
    </w:pPr>
  </w:style>
  <w:style w:type="paragraph" w:customStyle="1" w:styleId="F76093C9C2C9418EA29E6269FA1EFCCC">
    <w:name w:val="F76093C9C2C9418EA29E6269FA1EFCCC"/>
    <w:rsid w:val="007B36E6"/>
    <w:pPr>
      <w:bidi/>
    </w:pPr>
  </w:style>
  <w:style w:type="paragraph" w:customStyle="1" w:styleId="73543E2C110649F0B924B05256D41D11">
    <w:name w:val="73543E2C110649F0B924B05256D41D11"/>
    <w:rsid w:val="007B36E6"/>
    <w:pPr>
      <w:bidi/>
    </w:pPr>
  </w:style>
  <w:style w:type="paragraph" w:customStyle="1" w:styleId="03FF1552389E4769B9C8A69356C9E365">
    <w:name w:val="03FF1552389E4769B9C8A69356C9E365"/>
    <w:rsid w:val="007B36E6"/>
    <w:pPr>
      <w:bidi/>
    </w:pPr>
  </w:style>
  <w:style w:type="paragraph" w:customStyle="1" w:styleId="5E5340690F1542F6AC4C01A486658CFC">
    <w:name w:val="5E5340690F1542F6AC4C01A486658CFC"/>
    <w:rsid w:val="007B36E6"/>
    <w:pPr>
      <w:bidi/>
    </w:pPr>
  </w:style>
  <w:style w:type="paragraph" w:customStyle="1" w:styleId="2563C131E6904B47B76D1FAE4843E0AE">
    <w:name w:val="2563C131E6904B47B76D1FAE4843E0AE"/>
    <w:rsid w:val="007B36E6"/>
    <w:pPr>
      <w:bidi/>
    </w:pPr>
  </w:style>
  <w:style w:type="paragraph" w:customStyle="1" w:styleId="0F94743273EC4BCC968C2A21B51D92CC">
    <w:name w:val="0F94743273EC4BCC968C2A21B51D92CC"/>
    <w:rsid w:val="007B36E6"/>
    <w:pPr>
      <w:bidi/>
    </w:pPr>
  </w:style>
  <w:style w:type="paragraph" w:customStyle="1" w:styleId="822F62B375DC40189FA9F09A38970EFF">
    <w:name w:val="822F62B375DC40189FA9F09A38970EFF"/>
    <w:rsid w:val="007B36E6"/>
    <w:pPr>
      <w:bidi/>
    </w:pPr>
  </w:style>
  <w:style w:type="paragraph" w:customStyle="1" w:styleId="E843F92076F94A3290B19466728641EF">
    <w:name w:val="E843F92076F94A3290B19466728641EF"/>
    <w:rsid w:val="007B36E6"/>
    <w:pPr>
      <w:bidi/>
    </w:pPr>
  </w:style>
  <w:style w:type="paragraph" w:customStyle="1" w:styleId="77D13D40EB604E05AE2C6F7B71F767FE">
    <w:name w:val="77D13D40EB604E05AE2C6F7B71F767FE"/>
    <w:rsid w:val="007B36E6"/>
    <w:pPr>
      <w:bidi/>
    </w:pPr>
  </w:style>
  <w:style w:type="paragraph" w:customStyle="1" w:styleId="10D1944C742044C586DFC693DE020B20">
    <w:name w:val="10D1944C742044C586DFC693DE020B20"/>
    <w:rsid w:val="007B36E6"/>
    <w:pPr>
      <w:bidi/>
    </w:pPr>
  </w:style>
  <w:style w:type="paragraph" w:customStyle="1" w:styleId="53210A383F1C473D8080F153D25E20E8">
    <w:name w:val="53210A383F1C473D8080F153D25E20E8"/>
    <w:rsid w:val="007B36E6"/>
    <w:pPr>
      <w:bidi/>
    </w:pPr>
  </w:style>
  <w:style w:type="paragraph" w:customStyle="1" w:styleId="ACAFE28377C64EC394642A7A48425AE7">
    <w:name w:val="ACAFE28377C64EC394642A7A48425AE7"/>
    <w:rsid w:val="007B36E6"/>
    <w:pPr>
      <w:bidi/>
    </w:pPr>
  </w:style>
  <w:style w:type="paragraph" w:customStyle="1" w:styleId="8854E785A24D42208A3797CD6EE30D9F">
    <w:name w:val="8854E785A24D42208A3797CD6EE30D9F"/>
    <w:rsid w:val="007B36E6"/>
    <w:pPr>
      <w:bidi/>
    </w:pPr>
  </w:style>
  <w:style w:type="paragraph" w:customStyle="1" w:styleId="6EDFD97167DF44EA92437DB312E32FC1">
    <w:name w:val="6EDFD97167DF44EA92437DB312E32FC1"/>
    <w:rsid w:val="007B36E6"/>
    <w:pPr>
      <w:bidi/>
    </w:pPr>
  </w:style>
  <w:style w:type="paragraph" w:customStyle="1" w:styleId="0C07BD744350401981D45CAB8CE6CE5D">
    <w:name w:val="0C07BD744350401981D45CAB8CE6CE5D"/>
    <w:rsid w:val="007B36E6"/>
    <w:pPr>
      <w:bidi/>
    </w:pPr>
  </w:style>
  <w:style w:type="paragraph" w:customStyle="1" w:styleId="10749EC795D14426BCFFBAD048AAF17E">
    <w:name w:val="10749EC795D14426BCFFBAD048AAF17E"/>
    <w:rsid w:val="007B36E6"/>
    <w:pPr>
      <w:bidi/>
    </w:pPr>
  </w:style>
  <w:style w:type="paragraph" w:customStyle="1" w:styleId="47A9F584C31A448BBD38A34093EE3143">
    <w:name w:val="47A9F584C31A448BBD38A34093EE3143"/>
    <w:rsid w:val="007B36E6"/>
    <w:pPr>
      <w:bidi/>
    </w:pPr>
  </w:style>
  <w:style w:type="paragraph" w:customStyle="1" w:styleId="B5C0C17C181A4A1CAF964B232432372D">
    <w:name w:val="B5C0C17C181A4A1CAF964B232432372D"/>
    <w:rsid w:val="007B36E6"/>
    <w:pPr>
      <w:bidi/>
    </w:pPr>
  </w:style>
  <w:style w:type="paragraph" w:customStyle="1" w:styleId="E03F443EF86F446FA1B7479D29598587">
    <w:name w:val="E03F443EF86F446FA1B7479D29598587"/>
    <w:rsid w:val="007B36E6"/>
    <w:pPr>
      <w:bidi/>
    </w:pPr>
  </w:style>
  <w:style w:type="paragraph" w:customStyle="1" w:styleId="949DA6FA429140C7BF1BF6F5C840F179">
    <w:name w:val="949DA6FA429140C7BF1BF6F5C840F179"/>
    <w:rsid w:val="007B36E6"/>
    <w:pPr>
      <w:bidi/>
    </w:pPr>
  </w:style>
  <w:style w:type="paragraph" w:customStyle="1" w:styleId="86336562D6404C20B49D968F0AA0A620">
    <w:name w:val="86336562D6404C20B49D968F0AA0A620"/>
    <w:rsid w:val="007B36E6"/>
    <w:pPr>
      <w:bidi/>
    </w:pPr>
  </w:style>
  <w:style w:type="paragraph" w:customStyle="1" w:styleId="101E5A6C4DDB4B269B0E0D00F43F9087">
    <w:name w:val="101E5A6C4DDB4B269B0E0D00F43F9087"/>
    <w:rsid w:val="007B36E6"/>
    <w:pPr>
      <w:bidi/>
    </w:pPr>
  </w:style>
  <w:style w:type="paragraph" w:customStyle="1" w:styleId="C0932CBD902E4DAD8D9B5522738D8923">
    <w:name w:val="C0932CBD902E4DAD8D9B5522738D8923"/>
    <w:rsid w:val="007B36E6"/>
    <w:pPr>
      <w:bidi/>
    </w:pPr>
  </w:style>
  <w:style w:type="paragraph" w:customStyle="1" w:styleId="8A5B8141E9604B4795A33BA9F4020ACA">
    <w:name w:val="8A5B8141E9604B4795A33BA9F4020ACA"/>
    <w:rsid w:val="007B36E6"/>
    <w:pPr>
      <w:bidi/>
    </w:pPr>
  </w:style>
  <w:style w:type="paragraph" w:customStyle="1" w:styleId="61506272A5254DCB83B3E71AAF34ED7E">
    <w:name w:val="61506272A5254DCB83B3E71AAF34ED7E"/>
    <w:rsid w:val="007B36E6"/>
    <w:pPr>
      <w:bidi/>
    </w:pPr>
  </w:style>
  <w:style w:type="paragraph" w:customStyle="1" w:styleId="72044BB2338141328D8CC28E89599E85">
    <w:name w:val="72044BB2338141328D8CC28E89599E85"/>
    <w:rsid w:val="007B36E6"/>
    <w:pPr>
      <w:bidi/>
    </w:pPr>
  </w:style>
  <w:style w:type="paragraph" w:customStyle="1" w:styleId="E85121ED40124FA195994F7301A4E1A4">
    <w:name w:val="E85121ED40124FA195994F7301A4E1A4"/>
    <w:rsid w:val="007B36E6"/>
    <w:pPr>
      <w:bidi/>
    </w:pPr>
  </w:style>
  <w:style w:type="paragraph" w:customStyle="1" w:styleId="6BD212F79F8C4E588E172B7832F8A92E">
    <w:name w:val="6BD212F79F8C4E588E172B7832F8A92E"/>
    <w:rsid w:val="007B36E6"/>
    <w:pPr>
      <w:bidi/>
    </w:pPr>
  </w:style>
  <w:style w:type="paragraph" w:customStyle="1" w:styleId="270D7EA48FEE49D18956E089BE9D70F7">
    <w:name w:val="270D7EA48FEE49D18956E089BE9D70F7"/>
    <w:rsid w:val="007B36E6"/>
    <w:pPr>
      <w:bidi/>
    </w:pPr>
  </w:style>
  <w:style w:type="paragraph" w:customStyle="1" w:styleId="F9B751634E1B4349816D9AF748F2A462">
    <w:name w:val="F9B751634E1B4349816D9AF748F2A462"/>
    <w:rsid w:val="007B36E6"/>
    <w:pPr>
      <w:bidi/>
    </w:pPr>
  </w:style>
  <w:style w:type="paragraph" w:customStyle="1" w:styleId="59882E727A634B128B998C804D45F02B">
    <w:name w:val="59882E727A634B128B998C804D45F02B"/>
    <w:rsid w:val="007B36E6"/>
    <w:pPr>
      <w:bidi/>
    </w:pPr>
  </w:style>
  <w:style w:type="paragraph" w:customStyle="1" w:styleId="63A04D23FCCD43BAB71C4EB962557616">
    <w:name w:val="63A04D23FCCD43BAB71C4EB962557616"/>
    <w:rsid w:val="007B36E6"/>
    <w:pPr>
      <w:bidi/>
    </w:pPr>
  </w:style>
  <w:style w:type="paragraph" w:customStyle="1" w:styleId="5545D34CD53B422FBC6C603A9378204A">
    <w:name w:val="5545D34CD53B422FBC6C603A9378204A"/>
    <w:rsid w:val="007B36E6"/>
    <w:pPr>
      <w:bidi/>
    </w:pPr>
  </w:style>
  <w:style w:type="paragraph" w:customStyle="1" w:styleId="42C4CA68CE2647D188D96C7BA01AFCD0">
    <w:name w:val="42C4CA68CE2647D188D96C7BA01AFCD0"/>
    <w:rsid w:val="007B36E6"/>
    <w:pPr>
      <w:bidi/>
    </w:pPr>
  </w:style>
  <w:style w:type="paragraph" w:customStyle="1" w:styleId="018732783FC34E608EA52A44E1C3AC88">
    <w:name w:val="018732783FC34E608EA52A44E1C3AC88"/>
    <w:rsid w:val="007B36E6"/>
    <w:pPr>
      <w:bidi/>
    </w:pPr>
  </w:style>
  <w:style w:type="paragraph" w:customStyle="1" w:styleId="7A8908857D364840BC2B573B46420C22">
    <w:name w:val="7A8908857D364840BC2B573B46420C22"/>
    <w:rsid w:val="007B36E6"/>
    <w:pPr>
      <w:bidi/>
    </w:pPr>
  </w:style>
  <w:style w:type="paragraph" w:customStyle="1" w:styleId="B7BAEC3EFEC54DAEA9AC6E785A15BCD0">
    <w:name w:val="B7BAEC3EFEC54DAEA9AC6E785A15BCD0"/>
    <w:rsid w:val="007B36E6"/>
    <w:pPr>
      <w:bidi/>
    </w:pPr>
  </w:style>
  <w:style w:type="paragraph" w:customStyle="1" w:styleId="C8508517754A40D5A21C03278482294E">
    <w:name w:val="C8508517754A40D5A21C03278482294E"/>
    <w:rsid w:val="007B36E6"/>
    <w:pPr>
      <w:bidi/>
    </w:pPr>
  </w:style>
  <w:style w:type="paragraph" w:customStyle="1" w:styleId="A3ED720C7A3E425E8E45FB087FB2B5FC">
    <w:name w:val="A3ED720C7A3E425E8E45FB087FB2B5FC"/>
    <w:rsid w:val="007B36E6"/>
    <w:pPr>
      <w:bidi/>
    </w:pPr>
  </w:style>
  <w:style w:type="paragraph" w:customStyle="1" w:styleId="5DFAC9E9971043CC8A0F45257C5548AF">
    <w:name w:val="5DFAC9E9971043CC8A0F45257C5548AF"/>
    <w:rsid w:val="007B36E6"/>
    <w:pPr>
      <w:bidi/>
    </w:pPr>
  </w:style>
  <w:style w:type="paragraph" w:customStyle="1" w:styleId="436EA80FC86A457BB7A52EB5C9E06563">
    <w:name w:val="436EA80FC86A457BB7A52EB5C9E06563"/>
    <w:rsid w:val="007B36E6"/>
    <w:pPr>
      <w:bidi/>
    </w:pPr>
  </w:style>
  <w:style w:type="paragraph" w:customStyle="1" w:styleId="43263AE76035436E89395D78C78931B7">
    <w:name w:val="43263AE76035436E89395D78C78931B7"/>
    <w:rsid w:val="007B36E6"/>
    <w:pPr>
      <w:bidi/>
    </w:pPr>
  </w:style>
  <w:style w:type="paragraph" w:customStyle="1" w:styleId="747E6E80D45647D6968ECBACFB564A17">
    <w:name w:val="747E6E80D45647D6968ECBACFB564A17"/>
    <w:rsid w:val="007B36E6"/>
    <w:pPr>
      <w:bidi/>
    </w:pPr>
  </w:style>
  <w:style w:type="paragraph" w:customStyle="1" w:styleId="E7DBF1AFB5E6415A8E2060819C54A714">
    <w:name w:val="E7DBF1AFB5E6415A8E2060819C54A714"/>
    <w:rsid w:val="007B36E6"/>
    <w:pPr>
      <w:bidi/>
    </w:pPr>
  </w:style>
  <w:style w:type="paragraph" w:customStyle="1" w:styleId="25F82E1E9FEC4347B3A9809175E07E1A">
    <w:name w:val="25F82E1E9FEC4347B3A9809175E07E1A"/>
    <w:rsid w:val="007B36E6"/>
    <w:pPr>
      <w:bidi/>
    </w:pPr>
  </w:style>
  <w:style w:type="paragraph" w:customStyle="1" w:styleId="9A965EC17F3E4E84A277BADDED27AD16">
    <w:name w:val="9A965EC17F3E4E84A277BADDED27AD16"/>
    <w:rsid w:val="007B36E6"/>
    <w:pPr>
      <w:bidi/>
    </w:pPr>
  </w:style>
  <w:style w:type="paragraph" w:customStyle="1" w:styleId="1ACCBBE20D8F404B8F390A77684C60A6">
    <w:name w:val="1ACCBBE20D8F404B8F390A77684C60A6"/>
    <w:rsid w:val="007B36E6"/>
    <w:pPr>
      <w:bidi/>
    </w:pPr>
  </w:style>
  <w:style w:type="paragraph" w:customStyle="1" w:styleId="3482FD14B8BC4E7C9729BA2A29CFA614">
    <w:name w:val="3482FD14B8BC4E7C9729BA2A29CFA614"/>
    <w:rsid w:val="007B36E6"/>
    <w:pPr>
      <w:bidi/>
    </w:pPr>
  </w:style>
  <w:style w:type="paragraph" w:customStyle="1" w:styleId="A7AE08F7B01F47A68014D6768032C0AA">
    <w:name w:val="A7AE08F7B01F47A68014D6768032C0AA"/>
    <w:rsid w:val="007B36E6"/>
    <w:pPr>
      <w:bidi/>
    </w:pPr>
  </w:style>
  <w:style w:type="paragraph" w:customStyle="1" w:styleId="3522FE46BA4B4FED86851F89FF904D7E">
    <w:name w:val="3522FE46BA4B4FED86851F89FF904D7E"/>
    <w:rsid w:val="007B36E6"/>
    <w:pPr>
      <w:bidi/>
    </w:pPr>
  </w:style>
  <w:style w:type="paragraph" w:customStyle="1" w:styleId="D1B44515ACC9438884C43A95D81D1DAA">
    <w:name w:val="D1B44515ACC9438884C43A95D81D1DAA"/>
    <w:rsid w:val="007B36E6"/>
    <w:pPr>
      <w:bidi/>
    </w:pPr>
  </w:style>
  <w:style w:type="paragraph" w:customStyle="1" w:styleId="25E9B3662E194B799FE6A2B8AE055F85">
    <w:name w:val="25E9B3662E194B799FE6A2B8AE055F85"/>
    <w:rsid w:val="007B36E6"/>
    <w:pPr>
      <w:bidi/>
    </w:pPr>
  </w:style>
  <w:style w:type="paragraph" w:customStyle="1" w:styleId="49AA12BCAF7143F7AEC3D81C3FA8022D">
    <w:name w:val="49AA12BCAF7143F7AEC3D81C3FA8022D"/>
    <w:rsid w:val="007B36E6"/>
    <w:pPr>
      <w:bidi/>
    </w:pPr>
  </w:style>
  <w:style w:type="paragraph" w:customStyle="1" w:styleId="70C0ADC55C624AFBA844348FA7EC7A27">
    <w:name w:val="70C0ADC55C624AFBA844348FA7EC7A27"/>
    <w:rsid w:val="007B36E6"/>
    <w:pPr>
      <w:bidi/>
    </w:pPr>
  </w:style>
  <w:style w:type="paragraph" w:customStyle="1" w:styleId="20C6C8F0B6DB4B07A70CC00E0E47DE83">
    <w:name w:val="20C6C8F0B6DB4B07A70CC00E0E47DE83"/>
    <w:rsid w:val="007B36E6"/>
    <w:pPr>
      <w:bidi/>
    </w:pPr>
  </w:style>
  <w:style w:type="paragraph" w:customStyle="1" w:styleId="81F5DB6F0BD44D70BB03371329F1D014">
    <w:name w:val="81F5DB6F0BD44D70BB03371329F1D014"/>
    <w:rsid w:val="007B36E6"/>
    <w:pPr>
      <w:bidi/>
    </w:pPr>
  </w:style>
  <w:style w:type="paragraph" w:customStyle="1" w:styleId="FE27151721E94EF99BD91120B45DC145">
    <w:name w:val="FE27151721E94EF99BD91120B45DC145"/>
    <w:rsid w:val="007B36E6"/>
    <w:pPr>
      <w:bidi/>
    </w:pPr>
  </w:style>
  <w:style w:type="paragraph" w:customStyle="1" w:styleId="F9C9416E3AB3447CA9D4AAD00CB24081">
    <w:name w:val="F9C9416E3AB3447CA9D4AAD00CB24081"/>
    <w:rsid w:val="007B36E6"/>
    <w:pPr>
      <w:bidi/>
    </w:pPr>
  </w:style>
  <w:style w:type="paragraph" w:customStyle="1" w:styleId="7F0610300D2244988F88B22F5E09E8AB">
    <w:name w:val="7F0610300D2244988F88B22F5E09E8AB"/>
    <w:rsid w:val="007B36E6"/>
    <w:pPr>
      <w:bidi/>
    </w:pPr>
  </w:style>
  <w:style w:type="paragraph" w:customStyle="1" w:styleId="CFF28640F8EF40B099001B905096782A">
    <w:name w:val="CFF28640F8EF40B099001B905096782A"/>
    <w:rsid w:val="007B36E6"/>
    <w:pPr>
      <w:bidi/>
    </w:pPr>
  </w:style>
  <w:style w:type="paragraph" w:customStyle="1" w:styleId="7C032DB446504D158388F442FB7EA65A">
    <w:name w:val="7C032DB446504D158388F442FB7EA65A"/>
    <w:rsid w:val="007B36E6"/>
    <w:pPr>
      <w:bidi/>
    </w:pPr>
  </w:style>
  <w:style w:type="paragraph" w:customStyle="1" w:styleId="691128B531284B44AFA26336BA414C31">
    <w:name w:val="691128B531284B44AFA26336BA414C31"/>
    <w:rsid w:val="007B36E6"/>
    <w:pPr>
      <w:bidi/>
    </w:pPr>
  </w:style>
  <w:style w:type="paragraph" w:customStyle="1" w:styleId="13F11F0BA2DA4835B76F93E347E02822">
    <w:name w:val="13F11F0BA2DA4835B76F93E347E02822"/>
    <w:rsid w:val="007B36E6"/>
    <w:pPr>
      <w:bidi/>
    </w:pPr>
  </w:style>
  <w:style w:type="paragraph" w:customStyle="1" w:styleId="25734BCE606E4A0AB8D1AF63705AC008">
    <w:name w:val="25734BCE606E4A0AB8D1AF63705AC008"/>
    <w:rsid w:val="007B36E6"/>
    <w:pPr>
      <w:bidi/>
    </w:pPr>
  </w:style>
  <w:style w:type="paragraph" w:customStyle="1" w:styleId="C1964A091B574E0F8E5843DA2B030EF2">
    <w:name w:val="C1964A091B574E0F8E5843DA2B030EF2"/>
    <w:rsid w:val="007B36E6"/>
    <w:pPr>
      <w:bidi/>
    </w:pPr>
  </w:style>
  <w:style w:type="paragraph" w:customStyle="1" w:styleId="A928E905EEE24A259BC2434E2237F1BA">
    <w:name w:val="A928E905EEE24A259BC2434E2237F1BA"/>
    <w:rsid w:val="007B36E6"/>
    <w:pPr>
      <w:bidi/>
    </w:pPr>
  </w:style>
  <w:style w:type="paragraph" w:customStyle="1" w:styleId="94B1A7C50FE845BBB77BEAB0EB7ADF04">
    <w:name w:val="94B1A7C50FE845BBB77BEAB0EB7ADF04"/>
    <w:rsid w:val="007B36E6"/>
    <w:pPr>
      <w:bidi/>
    </w:pPr>
  </w:style>
  <w:style w:type="paragraph" w:customStyle="1" w:styleId="6E33BF33BB6B4886927563EF03B2B1AB">
    <w:name w:val="6E33BF33BB6B4886927563EF03B2B1AB"/>
    <w:rsid w:val="007B36E6"/>
    <w:pPr>
      <w:bidi/>
    </w:pPr>
  </w:style>
  <w:style w:type="paragraph" w:customStyle="1" w:styleId="736E5D6C8DEC4E5494E4D0EEB16B183E">
    <w:name w:val="736E5D6C8DEC4E5494E4D0EEB16B183E"/>
    <w:rsid w:val="007B36E6"/>
    <w:pPr>
      <w:bidi/>
    </w:pPr>
  </w:style>
  <w:style w:type="paragraph" w:customStyle="1" w:styleId="BAACAAA4936F42899C66A6E88542B47A">
    <w:name w:val="BAACAAA4936F42899C66A6E88542B47A"/>
    <w:rsid w:val="007B36E6"/>
    <w:pPr>
      <w:bidi/>
    </w:pPr>
  </w:style>
  <w:style w:type="paragraph" w:customStyle="1" w:styleId="80EA2103BCA54E03A71C7ABBD7AE1E33">
    <w:name w:val="80EA2103BCA54E03A71C7ABBD7AE1E33"/>
    <w:rsid w:val="007B36E6"/>
    <w:pPr>
      <w:bidi/>
    </w:pPr>
  </w:style>
  <w:style w:type="paragraph" w:customStyle="1" w:styleId="EBFD9A4440F947C5B830B1EB80916900">
    <w:name w:val="EBFD9A4440F947C5B830B1EB80916900"/>
    <w:rsid w:val="007B36E6"/>
    <w:pPr>
      <w:bidi/>
    </w:pPr>
  </w:style>
  <w:style w:type="paragraph" w:customStyle="1" w:styleId="9D1D67CC6A25476F8E34B11D944F2CE5">
    <w:name w:val="9D1D67CC6A25476F8E34B11D944F2CE5"/>
    <w:rsid w:val="007B36E6"/>
    <w:pPr>
      <w:bidi/>
    </w:pPr>
  </w:style>
  <w:style w:type="paragraph" w:customStyle="1" w:styleId="5CBD83799AFB4CB2AB4CEF97431B101D">
    <w:name w:val="5CBD83799AFB4CB2AB4CEF97431B101D"/>
    <w:rsid w:val="007B36E6"/>
    <w:pPr>
      <w:bidi/>
    </w:pPr>
  </w:style>
  <w:style w:type="paragraph" w:customStyle="1" w:styleId="E24C7345EDA347D8AAE04C0DB9BE5E38">
    <w:name w:val="E24C7345EDA347D8AAE04C0DB9BE5E38"/>
    <w:rsid w:val="007B36E6"/>
    <w:pPr>
      <w:bidi/>
    </w:pPr>
  </w:style>
  <w:style w:type="paragraph" w:customStyle="1" w:styleId="9126AA209CE84DA086B14610AB7CCBAA">
    <w:name w:val="9126AA209CE84DA086B14610AB7CCBAA"/>
    <w:rsid w:val="007B36E6"/>
    <w:pPr>
      <w:bidi/>
    </w:pPr>
  </w:style>
  <w:style w:type="paragraph" w:customStyle="1" w:styleId="EEAF50BBEAA549938D5712B41EC51B78">
    <w:name w:val="EEAF50BBEAA549938D5712B41EC51B78"/>
    <w:rsid w:val="007B36E6"/>
    <w:pPr>
      <w:bidi/>
    </w:pPr>
  </w:style>
  <w:style w:type="paragraph" w:customStyle="1" w:styleId="DA559260DFFE402599F3A4C936B78132">
    <w:name w:val="DA559260DFFE402599F3A4C936B78132"/>
    <w:rsid w:val="007B36E6"/>
    <w:pPr>
      <w:bidi/>
    </w:pPr>
  </w:style>
  <w:style w:type="paragraph" w:customStyle="1" w:styleId="24577A1C8CE14083AA93CFA0FBF2585B">
    <w:name w:val="24577A1C8CE14083AA93CFA0FBF2585B"/>
    <w:rsid w:val="007B36E6"/>
    <w:pPr>
      <w:bidi/>
    </w:pPr>
  </w:style>
  <w:style w:type="paragraph" w:customStyle="1" w:styleId="F527B904CFB6438BA41F158EA4EA99E2">
    <w:name w:val="F527B904CFB6438BA41F158EA4EA99E2"/>
    <w:rsid w:val="007B36E6"/>
    <w:pPr>
      <w:bidi/>
    </w:pPr>
  </w:style>
  <w:style w:type="paragraph" w:customStyle="1" w:styleId="9DEFEF749CFE4397B5F93E7F3DCA2201">
    <w:name w:val="9DEFEF749CFE4397B5F93E7F3DCA2201"/>
    <w:rsid w:val="007B36E6"/>
    <w:pPr>
      <w:bidi/>
    </w:pPr>
  </w:style>
  <w:style w:type="paragraph" w:customStyle="1" w:styleId="43A18D334F604BE7AA150A587AFF00AC">
    <w:name w:val="43A18D334F604BE7AA150A587AFF00AC"/>
    <w:rsid w:val="007B36E6"/>
    <w:pPr>
      <w:bidi/>
    </w:pPr>
  </w:style>
  <w:style w:type="paragraph" w:customStyle="1" w:styleId="1984426A5E284C00A7BD2840499CB3C7">
    <w:name w:val="1984426A5E284C00A7BD2840499CB3C7"/>
    <w:rsid w:val="007B36E6"/>
    <w:pPr>
      <w:bidi/>
    </w:pPr>
  </w:style>
  <w:style w:type="paragraph" w:customStyle="1" w:styleId="0144A5629CEF47618A13184F24BFF0EF">
    <w:name w:val="0144A5629CEF47618A13184F24BFF0EF"/>
    <w:rsid w:val="007B36E6"/>
    <w:pPr>
      <w:bidi/>
    </w:pPr>
  </w:style>
  <w:style w:type="paragraph" w:customStyle="1" w:styleId="C55D4FAB16BE4B369F81160CF9DBEFA2">
    <w:name w:val="C55D4FAB16BE4B369F81160CF9DBEFA2"/>
    <w:rsid w:val="007B36E6"/>
    <w:pPr>
      <w:bidi/>
    </w:pPr>
  </w:style>
  <w:style w:type="paragraph" w:customStyle="1" w:styleId="3AF26EBB8D83416DB3AD972B02681C1E">
    <w:name w:val="3AF26EBB8D83416DB3AD972B02681C1E"/>
    <w:rsid w:val="007B36E6"/>
    <w:pPr>
      <w:bidi/>
    </w:pPr>
  </w:style>
  <w:style w:type="paragraph" w:customStyle="1" w:styleId="4913F3179B644F2283CA539EB2F27B4C">
    <w:name w:val="4913F3179B644F2283CA539EB2F27B4C"/>
    <w:rsid w:val="007B36E6"/>
    <w:pPr>
      <w:bidi/>
    </w:pPr>
  </w:style>
  <w:style w:type="paragraph" w:customStyle="1" w:styleId="9E852A63AD064CBDA57379DBF299E8F9">
    <w:name w:val="9E852A63AD064CBDA57379DBF299E8F9"/>
    <w:rsid w:val="007B36E6"/>
    <w:pPr>
      <w:bidi/>
    </w:pPr>
  </w:style>
  <w:style w:type="paragraph" w:customStyle="1" w:styleId="053586F4DCE347DF9F9886167F864586">
    <w:name w:val="053586F4DCE347DF9F9886167F864586"/>
    <w:rsid w:val="007B36E6"/>
    <w:pPr>
      <w:bidi/>
    </w:pPr>
  </w:style>
  <w:style w:type="paragraph" w:customStyle="1" w:styleId="681F6ECD7A4047CF84F201F332A3701D">
    <w:name w:val="681F6ECD7A4047CF84F201F332A3701D"/>
    <w:rsid w:val="007B36E6"/>
    <w:pPr>
      <w:bidi/>
    </w:pPr>
  </w:style>
  <w:style w:type="paragraph" w:customStyle="1" w:styleId="BBC7752063FD475CA8E39CB2BFB9EFEB">
    <w:name w:val="BBC7752063FD475CA8E39CB2BFB9EFEB"/>
    <w:rsid w:val="007B36E6"/>
    <w:pPr>
      <w:bidi/>
    </w:pPr>
  </w:style>
  <w:style w:type="paragraph" w:customStyle="1" w:styleId="7516A8E3DA174662BF4F681AF6945280">
    <w:name w:val="7516A8E3DA174662BF4F681AF6945280"/>
    <w:rsid w:val="007B36E6"/>
    <w:pPr>
      <w:bidi/>
    </w:pPr>
  </w:style>
  <w:style w:type="paragraph" w:customStyle="1" w:styleId="5851AF4102294EE3AD28E8C1962255D0">
    <w:name w:val="5851AF4102294EE3AD28E8C1962255D0"/>
    <w:rsid w:val="007B36E6"/>
    <w:pPr>
      <w:bidi/>
    </w:pPr>
  </w:style>
  <w:style w:type="paragraph" w:customStyle="1" w:styleId="FA1225FDA7094BC2B1738324FA9CF75D">
    <w:name w:val="FA1225FDA7094BC2B1738324FA9CF75D"/>
    <w:rsid w:val="007B36E6"/>
    <w:pPr>
      <w:bidi/>
    </w:pPr>
  </w:style>
  <w:style w:type="paragraph" w:customStyle="1" w:styleId="BC1FDEEE6D0C47DDB2C9E18603D47BED">
    <w:name w:val="BC1FDEEE6D0C47DDB2C9E18603D47BED"/>
    <w:rsid w:val="007B36E6"/>
    <w:pPr>
      <w:bidi/>
    </w:pPr>
  </w:style>
  <w:style w:type="paragraph" w:customStyle="1" w:styleId="A584BE6E92F34E968E26BC3B08972CB1">
    <w:name w:val="A584BE6E92F34E968E26BC3B08972CB1"/>
    <w:rsid w:val="007B36E6"/>
    <w:pPr>
      <w:bidi/>
    </w:pPr>
  </w:style>
  <w:style w:type="paragraph" w:customStyle="1" w:styleId="4C62BD6570F741619D3922E66F8D24BC">
    <w:name w:val="4C62BD6570F741619D3922E66F8D24BC"/>
    <w:rsid w:val="007B36E6"/>
    <w:pPr>
      <w:bidi/>
    </w:pPr>
  </w:style>
  <w:style w:type="paragraph" w:customStyle="1" w:styleId="2CA2F2270CB641D0B7BCC56CAD803E1B">
    <w:name w:val="2CA2F2270CB641D0B7BCC56CAD803E1B"/>
    <w:rsid w:val="007B36E6"/>
    <w:pPr>
      <w:bidi/>
    </w:pPr>
  </w:style>
  <w:style w:type="paragraph" w:customStyle="1" w:styleId="736F39BF395B4273B5CD3081383B1901">
    <w:name w:val="736F39BF395B4273B5CD3081383B1901"/>
    <w:rsid w:val="007B36E6"/>
    <w:pPr>
      <w:bidi/>
    </w:pPr>
  </w:style>
  <w:style w:type="paragraph" w:customStyle="1" w:styleId="9036CE57661C4858B0B720C761041336">
    <w:name w:val="9036CE57661C4858B0B720C761041336"/>
    <w:rsid w:val="007B36E6"/>
    <w:pPr>
      <w:bidi/>
    </w:pPr>
  </w:style>
  <w:style w:type="paragraph" w:customStyle="1" w:styleId="E26ABCA08D2C41F6865010D607F4D508">
    <w:name w:val="E26ABCA08D2C41F6865010D607F4D508"/>
    <w:rsid w:val="007B36E6"/>
    <w:pPr>
      <w:bidi/>
    </w:pPr>
  </w:style>
  <w:style w:type="paragraph" w:customStyle="1" w:styleId="01DE8D8316514D61A987A9E6B48B1426">
    <w:name w:val="01DE8D8316514D61A987A9E6B48B1426"/>
    <w:rsid w:val="007B36E6"/>
    <w:pPr>
      <w:bidi/>
    </w:pPr>
  </w:style>
  <w:style w:type="paragraph" w:customStyle="1" w:styleId="3B2C773CB28B422194C9CCE968160E20">
    <w:name w:val="3B2C773CB28B422194C9CCE968160E20"/>
    <w:rsid w:val="007B36E6"/>
    <w:pPr>
      <w:bidi/>
    </w:pPr>
  </w:style>
  <w:style w:type="paragraph" w:customStyle="1" w:styleId="EB74E468F5674D98A769887970ACC5BB">
    <w:name w:val="EB74E468F5674D98A769887970ACC5BB"/>
    <w:rsid w:val="007B36E6"/>
    <w:pPr>
      <w:bidi/>
    </w:pPr>
  </w:style>
  <w:style w:type="paragraph" w:customStyle="1" w:styleId="129DC1BBF1554666BA0C9C0FB6F119DF">
    <w:name w:val="129DC1BBF1554666BA0C9C0FB6F119DF"/>
    <w:rsid w:val="007B36E6"/>
    <w:pPr>
      <w:bidi/>
    </w:pPr>
  </w:style>
  <w:style w:type="paragraph" w:customStyle="1" w:styleId="BD3A0FF3E7A84A89A0B53B6227AF64C9">
    <w:name w:val="BD3A0FF3E7A84A89A0B53B6227AF64C9"/>
    <w:rsid w:val="007B36E6"/>
    <w:pPr>
      <w:bidi/>
    </w:pPr>
  </w:style>
  <w:style w:type="paragraph" w:customStyle="1" w:styleId="4BE00035B2FA41E3A325947AF7058F1E">
    <w:name w:val="4BE00035B2FA41E3A325947AF7058F1E"/>
    <w:rsid w:val="007B36E6"/>
    <w:pPr>
      <w:bidi/>
    </w:pPr>
  </w:style>
  <w:style w:type="paragraph" w:customStyle="1" w:styleId="A58F1815F59B4C0A8CB1383A52D25098">
    <w:name w:val="A58F1815F59B4C0A8CB1383A52D25098"/>
    <w:rsid w:val="007B36E6"/>
    <w:pPr>
      <w:bidi/>
    </w:pPr>
  </w:style>
  <w:style w:type="paragraph" w:customStyle="1" w:styleId="C347F0F064C741CAA92EE6D488C832F9">
    <w:name w:val="C347F0F064C741CAA92EE6D488C832F9"/>
    <w:rsid w:val="007B36E6"/>
    <w:pPr>
      <w:bidi/>
    </w:pPr>
  </w:style>
  <w:style w:type="paragraph" w:customStyle="1" w:styleId="DC9D3B2383ED41E8933A1BF63E54A112">
    <w:name w:val="DC9D3B2383ED41E8933A1BF63E54A112"/>
    <w:rsid w:val="007B36E6"/>
    <w:pPr>
      <w:bidi/>
    </w:pPr>
  </w:style>
  <w:style w:type="paragraph" w:customStyle="1" w:styleId="40A6C6A34AE84A68AC276A7ED12DBB1B">
    <w:name w:val="40A6C6A34AE84A68AC276A7ED12DBB1B"/>
    <w:rsid w:val="007B36E6"/>
    <w:pPr>
      <w:bidi/>
    </w:pPr>
  </w:style>
  <w:style w:type="paragraph" w:customStyle="1" w:styleId="FF7AA626A0CC4DF9869C54B1D6B09263">
    <w:name w:val="FF7AA626A0CC4DF9869C54B1D6B09263"/>
    <w:rsid w:val="007B36E6"/>
    <w:pPr>
      <w:bidi/>
    </w:pPr>
  </w:style>
  <w:style w:type="paragraph" w:customStyle="1" w:styleId="BC15F271130546F5AF2D04E4D245D66F">
    <w:name w:val="BC15F271130546F5AF2D04E4D245D66F"/>
    <w:rsid w:val="007B36E6"/>
    <w:pPr>
      <w:bidi/>
    </w:pPr>
  </w:style>
  <w:style w:type="paragraph" w:customStyle="1" w:styleId="5A05656AF4164C7893A78190B05E7B26">
    <w:name w:val="5A05656AF4164C7893A78190B05E7B26"/>
    <w:rsid w:val="007B36E6"/>
    <w:pPr>
      <w:bidi/>
    </w:pPr>
  </w:style>
  <w:style w:type="paragraph" w:customStyle="1" w:styleId="B603FB5C57C448F6B8E2C84EBF17649E">
    <w:name w:val="B603FB5C57C448F6B8E2C84EBF17649E"/>
    <w:rsid w:val="007B36E6"/>
    <w:pPr>
      <w:bidi/>
    </w:pPr>
  </w:style>
  <w:style w:type="paragraph" w:customStyle="1" w:styleId="C42CD84130B84138876A4895C570B1EC">
    <w:name w:val="C42CD84130B84138876A4895C570B1EC"/>
    <w:rsid w:val="007B36E6"/>
    <w:pPr>
      <w:bidi/>
    </w:pPr>
  </w:style>
  <w:style w:type="paragraph" w:customStyle="1" w:styleId="86AD275EF4BC4C92BB9E0EEF76B854C4">
    <w:name w:val="86AD275EF4BC4C92BB9E0EEF76B854C4"/>
    <w:rsid w:val="007B36E6"/>
    <w:pPr>
      <w:bidi/>
    </w:pPr>
  </w:style>
  <w:style w:type="paragraph" w:customStyle="1" w:styleId="894BBE26BE494CB59DD2A5EE0A5B71B5">
    <w:name w:val="894BBE26BE494CB59DD2A5EE0A5B71B5"/>
    <w:rsid w:val="007B36E6"/>
    <w:pPr>
      <w:bidi/>
    </w:pPr>
  </w:style>
  <w:style w:type="paragraph" w:customStyle="1" w:styleId="9504CEE271C44400A079D735D892323F">
    <w:name w:val="9504CEE271C44400A079D735D892323F"/>
    <w:rsid w:val="007B36E6"/>
    <w:pPr>
      <w:bidi/>
    </w:pPr>
  </w:style>
  <w:style w:type="paragraph" w:customStyle="1" w:styleId="B9656C12879941F09D9E7AE8488B4D4F">
    <w:name w:val="B9656C12879941F09D9E7AE8488B4D4F"/>
    <w:rsid w:val="007B36E6"/>
    <w:pPr>
      <w:bidi/>
    </w:pPr>
  </w:style>
  <w:style w:type="paragraph" w:customStyle="1" w:styleId="B574D518442347189EB6AF0F8CE2490E">
    <w:name w:val="B574D518442347189EB6AF0F8CE2490E"/>
    <w:rsid w:val="007B36E6"/>
    <w:pPr>
      <w:bidi/>
    </w:pPr>
  </w:style>
  <w:style w:type="paragraph" w:customStyle="1" w:styleId="336D6879208A4432B05EDAA809274ACB">
    <w:name w:val="336D6879208A4432B05EDAA809274ACB"/>
    <w:rsid w:val="007B36E6"/>
    <w:pPr>
      <w:bidi/>
    </w:pPr>
  </w:style>
  <w:style w:type="paragraph" w:customStyle="1" w:styleId="9137CAEDEC054C858CAC680B3ED7AB3C">
    <w:name w:val="9137CAEDEC054C858CAC680B3ED7AB3C"/>
    <w:rsid w:val="007B36E6"/>
    <w:pPr>
      <w:bidi/>
    </w:pPr>
  </w:style>
  <w:style w:type="paragraph" w:customStyle="1" w:styleId="1CB83D18BE9E448BAED388FF661A5492">
    <w:name w:val="1CB83D18BE9E448BAED388FF661A5492"/>
    <w:rsid w:val="007B36E6"/>
    <w:pPr>
      <w:bidi/>
    </w:pPr>
  </w:style>
  <w:style w:type="paragraph" w:customStyle="1" w:styleId="A711E2F214554107A145E02707333363">
    <w:name w:val="A711E2F214554107A145E02707333363"/>
    <w:rsid w:val="007B36E6"/>
    <w:pPr>
      <w:bidi/>
    </w:pPr>
  </w:style>
  <w:style w:type="paragraph" w:customStyle="1" w:styleId="FB7B3A367CB5449BA73B5A2F80A36C5F">
    <w:name w:val="FB7B3A367CB5449BA73B5A2F80A36C5F"/>
    <w:rsid w:val="007B36E6"/>
    <w:pPr>
      <w:bidi/>
    </w:pPr>
  </w:style>
  <w:style w:type="paragraph" w:customStyle="1" w:styleId="A961CA61A12E41C2AED87FE5F21E0795">
    <w:name w:val="A961CA61A12E41C2AED87FE5F21E0795"/>
    <w:rsid w:val="007B36E6"/>
    <w:pPr>
      <w:bidi/>
    </w:pPr>
  </w:style>
  <w:style w:type="paragraph" w:customStyle="1" w:styleId="7B5EE01F35BB495DA7B9F09C5C886D03">
    <w:name w:val="7B5EE01F35BB495DA7B9F09C5C886D03"/>
    <w:rsid w:val="007B36E6"/>
    <w:pPr>
      <w:bidi/>
    </w:pPr>
  </w:style>
  <w:style w:type="paragraph" w:customStyle="1" w:styleId="D60F9836D4FB4AAC9E3AC605FEF0B95F">
    <w:name w:val="D60F9836D4FB4AAC9E3AC605FEF0B95F"/>
    <w:rsid w:val="007B36E6"/>
    <w:pPr>
      <w:bidi/>
    </w:pPr>
  </w:style>
  <w:style w:type="paragraph" w:customStyle="1" w:styleId="FD2AA10250E649798132B7799346A06F">
    <w:name w:val="FD2AA10250E649798132B7799346A06F"/>
    <w:rsid w:val="007B36E6"/>
    <w:pPr>
      <w:bidi/>
    </w:pPr>
  </w:style>
  <w:style w:type="paragraph" w:customStyle="1" w:styleId="A552463BC30C4B208A975F48DFE96D00">
    <w:name w:val="A552463BC30C4B208A975F48DFE96D00"/>
    <w:rsid w:val="007B36E6"/>
    <w:pPr>
      <w:bidi/>
    </w:pPr>
  </w:style>
  <w:style w:type="paragraph" w:customStyle="1" w:styleId="F9C6A80D612D4D8F93203DFBC889917B">
    <w:name w:val="F9C6A80D612D4D8F93203DFBC889917B"/>
    <w:rsid w:val="00760978"/>
    <w:pPr>
      <w:bidi/>
    </w:pPr>
  </w:style>
  <w:style w:type="paragraph" w:customStyle="1" w:styleId="EB949591325D43D7AB052FC30100BDE2">
    <w:name w:val="EB949591325D43D7AB052FC30100BDE2"/>
    <w:rsid w:val="00760978"/>
    <w:pPr>
      <w:bidi/>
    </w:pPr>
  </w:style>
  <w:style w:type="paragraph" w:customStyle="1" w:styleId="BB4EE534833042F29CE7E3DBB466A2CB">
    <w:name w:val="BB4EE534833042F29CE7E3DBB466A2CB"/>
    <w:rsid w:val="00760978"/>
    <w:pPr>
      <w:bidi/>
    </w:pPr>
  </w:style>
  <w:style w:type="paragraph" w:customStyle="1" w:styleId="B0235C6C479A4A58807A928E1706199B">
    <w:name w:val="B0235C6C479A4A58807A928E1706199B"/>
    <w:rsid w:val="00F54B6B"/>
    <w:pPr>
      <w:bidi/>
    </w:pPr>
  </w:style>
  <w:style w:type="paragraph" w:customStyle="1" w:styleId="985B97E8451449F7B4940FAE4361C2F3">
    <w:name w:val="985B97E8451449F7B4940FAE4361C2F3"/>
    <w:rsid w:val="0051271C"/>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tatusDiscussion xmlns="377fabc7-b761-4840-a86b-c7e713dbbb6e">סיים אישור יועץ משפטי</StatusDiscussion>
    <Carapace xmlns="aa0679e1-a18f-4231-986b-d70691335e5f">100044040</Carapace>
    <AccountingApproval xmlns="aa0679e1-a18f-4231-986b-d70691335e5f">אושר</AccountingApproval>
    <AmoutAfterVAT xmlns="aa0679e1-a18f-4231-986b-d70691335e5f">6000000</AmoutAfterVAT>
    <ManagerAcceptence xmlns="aa0679e1-a18f-4231-986b-d70691335e5f">אושר</ManagerAcceptence>
    <SubjectRequest xmlns="377fabc7-b761-4840-a86b-c7e713dbbb6e">תכנית ההזנק של משרד האנרגיה 2019</SubjectRequest>
    <FundsCenter xmlns="aa0679e1-a18f-4231-986b-d70691335e5f">120012</FundsCenter>
    <ApprovalBudget xmlns="aa0679e1-a18f-4231-986b-d70691335e5f">אושר</ApprovalBudget>
    <Note xmlns="377fabc7-b761-4840-a86b-c7e713dbbb6e">בתאריך 19/02/2018 עדייה אלפסי כתב הערה:מאושר, ניתן למחוק את סעיפי הביטחון.
בתאריך 07/03/2018 אושרה חיוקה כתב הערה:היי
אני מעבירה שוב את הערותי כי אין התייחסות ואני מניחה שישנו באג במערכת.
החשב אישר ערבות הצעה בסך של 12,500
הארכת תקופת ההסכם  כדאי לשקול 90 יום לפני סיום ההתקשרות בשל וועדת מכרזים וכו..
מודל תמיכות אינו עובד עם הפורטל ולכן יש למחוק סעיף 13 ד
עמוד 137 יש לתת ביטוי לעלות שנתית למשרה המוכרת על ידנו
לאחר ביצוע התיקונים יש להחזיר אלי עם הערות השגות או ביצוע
בתאריך 07/03/2018 אושרה חיוקה כתב הערה:היי
מאושר לבדיקת יערה
יש לשים לב שלא צורף מפרט תקציבי ושם יש לתקן בציוד השתתפות 62.5%
בתאריך 15/03/2018 יערה גלבוע כתב הערה:היי,
ההערות לא קריטיות, אבל אני רוצה לעבור על הניסוחים שתכניסו.
אם תחזירו לי מהר, זה גם יישאר לי טרי בראש ואוכל להחזיר במהירות גם כן.
בתאריך 19/03/2018 יערה גלבוע כתב הערה:יש הערות שלי שאין עליהן מענה.
סמנתי בצהוב את ההערות החדשות.
מאושר בכפוף לתיקונים הנדרשים ומענה לכל ההערות בצהוב.
שימו לב שעדיין ממתינים לאישור בנוגע לסעיף ה"הלאמה".
בתאריך 07/01/2019 עדייה אלפסי כתב הערה:מאושר ללא הערות
בתאריך 09/01/2019 יערה גלבוע אייל כתב הערה:ראו הערותינו.
אבל - עליכם לקבל החלטה ולרשום במסמכי המכרז כיצד יחולק התקציב.
איך אתם מחליטים מה התקציב המופנה לכל מכרז?
בתאריך 17/01/2019 ענת מיוחס כתב הערה:היי יעל,
מאושר בכפוף להטמעת השינויים +תיקון בהתאם להערה בנספח א1.
סופש נעים,
ענת
בתאריך 22/01/2019 אושרה חיוקה כתב הערה:היי
התקציב הינו תקציב הרשאה ותשלום המקדמה לא יהיה לםפני 1.1.20 .
לגבי הסעיף הביטוחי קיבלנו הערה מעינבל שנה שעברה לגבי הנוסח אבדוק מול המבקר ואעדכן בהתאם נתקן את הקול קורא.
</Note>
    <_x05e1__x05d5__x05d2__x0020__x05de__x05e1__x05de__x05da_ xmlns="377fabc7-b761-4840-a86b-c7e713dbbb6e">מאסטר</_x05e1__x05d5__x05d2__x0020__x05de__x05e1__x05de__x05da_>
    <processType xmlns="377fabc7-b761-4840-a86b-c7e713dbbb6e">קול קורא</processType>
    <Regulation xmlns="aa0679e1-a18f-4231-986b-d70691335e5f">34300306 - מדען - הרשאה - סקרים</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אושר</SecurityClearance>
    <_x05d9__x05d7__x05d9__x05d3__x05d4_ xmlns="377fabc7-b761-4840-a86b-c7e713dbbb6e">לשכת המדען הראשי</_x05d9__x05d7__x05d9__x05d3__x05d4_>
    <Year xmlns="377fabc7-b761-4840-a86b-c7e713dbbb6e">2019</Year>
    <RequestType xmlns="377fabc7-b761-4840-a86b-c7e713dbbb6e">בקשה להתקשרות חדשה</RequestType>
    <LegalAdvisorApproval xmlns="aa0679e1-a18f-4231-986b-d70691335e5f">אושר</LegalAdvisorApproval>
    <RequestsNumber xmlns="377fabc7-b761-4840-a86b-c7e713dbbb6e">8/2019</RequestsNumber>
    <Contact xmlns="377fabc7-b761-4840-a86b-c7e713dbbb6e">יעל הרמן</Contact>
    <url_michraz xmlns="aa0679e1-a18f-4231-986b-d70691335e5f">
      <Url xsi:nil="true"/>
      <Description xsi:nil="true"/>
    </url_michraz>
    <Regulation2 xmlns="aa0679e1-a18f-4231-986b-d70691335e5f" xsi:nil="true"/>
    <MasterId xmlns="377fabc7-b761-4840-a86b-c7e713dbbb6e" xsi:nil="true"/>
    <turnType xmlns="377fabc7-b761-4840-a86b-c7e713dbbb6e">פנייה במסגרת מכרז חשכ"ל</turnType>
    <FileName xmlns="aa0679e1-a18f-4231-986b-d70691335e5f">V1_מכרז הזנק_2018</FileName>
    <Row xmlns="aa0679e1-a18f-4231-986b-d70691335e5f">1</Row>
    <ComputerApproval xmlns="aa0679e1-a18f-4231-986b-d70691335e5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b701a298429ccb00d082569aa2ce7aa7">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2e50b56ff596474f10682836ad5826d9"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E27D44-B2EE-45A1-A644-E0B51D5B77E8}">
  <ds:schemaRefs>
    <ds:schemaRef ds:uri="http://schemas.microsoft.com/office/2006/metadata/properties"/>
    <ds:schemaRef ds:uri="http://schemas.microsoft.com/office/infopath/2007/PartnerControls"/>
    <ds:schemaRef ds:uri="377fabc7-b761-4840-a86b-c7e713dbbb6e"/>
    <ds:schemaRef ds:uri="aa0679e1-a18f-4231-986b-d70691335e5f"/>
  </ds:schemaRefs>
</ds:datastoreItem>
</file>

<file path=customXml/itemProps2.xml><?xml version="1.0" encoding="utf-8"?>
<ds:datastoreItem xmlns:ds="http://schemas.openxmlformats.org/officeDocument/2006/customXml" ds:itemID="{F700E701-6929-41A9-A4A3-CF233EFDBA77}">
  <ds:schemaRefs>
    <ds:schemaRef ds:uri="http://schemas.microsoft.com/sharepoint/v3/contenttype/forms"/>
  </ds:schemaRefs>
</ds:datastoreItem>
</file>

<file path=customXml/itemProps3.xml><?xml version="1.0" encoding="utf-8"?>
<ds:datastoreItem xmlns:ds="http://schemas.openxmlformats.org/officeDocument/2006/customXml" ds:itemID="{6D6EBA1B-E3E5-4DDB-A333-EEF6B546D5D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435DF5F-21D7-4BF8-AFC6-31AB339F9F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76</Pages>
  <Words>18274</Words>
  <Characters>91375</Characters>
  <Application>Microsoft Office Word</Application>
  <DocSecurity>0</DocSecurity>
  <Lines>761</Lines>
  <Paragraphs>218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10/2019</vt:lpstr>
      <vt:lpstr>10/2019</vt:lpstr>
    </vt:vector>
  </TitlesOfParts>
  <Company/>
  <LinksUpToDate>false</LinksUpToDate>
  <CharactersWithSpaces>109431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10/2019</dc:title>
  <dc:subject>השקעה במו"פ בנושאי אנרגיה, דלקים, מים ואנרגיה, התייעלות אנרגטית, כריה וחציבה</dc:subject>
  <dc:creator>רחל גלסר</dc:creator>
  <cp:keywords/>
  <dc:description/>
  <cp:lastModifiedBy>אילנה טמסוט</cp:lastModifiedBy>
  <cp:revision>2</cp:revision>
  <cp:lastPrinted>2018-12-23T11:51:00Z</cp:lastPrinted>
  <dcterms:created xsi:type="dcterms:W3CDTF">2019-05-15T05:09:00Z</dcterms:created>
  <dcterms:modified xsi:type="dcterms:W3CDTF">2019-05-15T05:09:00Z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00070fe8-9dc6-4e95-8ad3-26bcec1341d2,4;00070fe8-9dc6-4e95-8ad3-26bcec1341d2,4;00070fe8-9dc6-4e95-8ad3-26bcec1341d2,4;00070fe8-9dc6-4e95-8ad3-26bcec1341d2,4;00070fe8-9dc6-4e95-8ad3-26bcec1341d2,4;5fd2b93d-7733-45af-b537-b2037daed060,6;5fd2b93d-7733-45af-b5</vt:lpwstr>
  </property>
</Properties>
</file>